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D1A06" w14:textId="396A265F" w:rsidR="007920EA" w:rsidRPr="00692F3E" w:rsidRDefault="00513FAA" w:rsidP="00DA2970">
      <w:pPr>
        <w:tabs>
          <w:tab w:val="left" w:pos="360"/>
        </w:tabs>
        <w:adjustRightInd w:val="0"/>
        <w:snapToGrid w:val="0"/>
        <w:spacing w:line="360" w:lineRule="auto"/>
        <w:ind w:right="-154"/>
        <w:jc w:val="left"/>
        <w:rPr>
          <w:rFonts w:eastAsiaTheme="minorEastAsia"/>
          <w:color w:val="FF0000"/>
          <w:sz w:val="20"/>
        </w:rPr>
      </w:pPr>
      <w:r>
        <w:rPr>
          <w:rFonts w:ascii="宋体" w:hAnsi="宋体" w:cs="宋体"/>
          <w:noProof/>
          <w:sz w:val="24"/>
          <w:szCs w:val="24"/>
        </w:rPr>
        <w:drawing>
          <wp:inline distT="0" distB="0" distL="114300" distR="114300" wp14:anchorId="384EEE64" wp14:editId="471C510A">
            <wp:extent cx="1800225" cy="539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800225" cy="539750"/>
                    </a:xfrm>
                    <a:prstGeom prst="rect">
                      <a:avLst/>
                    </a:prstGeom>
                    <a:noFill/>
                    <a:ln w="9525">
                      <a:noFill/>
                    </a:ln>
                  </pic:spPr>
                </pic:pic>
              </a:graphicData>
            </a:graphic>
          </wp:inline>
        </w:drawing>
      </w:r>
      <w:r w:rsidR="001C1501">
        <w:rPr>
          <w:rFonts w:eastAsiaTheme="minorEastAsia"/>
          <w:color w:val="FF0000"/>
          <w:sz w:val="20"/>
        </w:rPr>
        <w:br w:type="textWrapping" w:clear="all"/>
      </w:r>
    </w:p>
    <w:p w14:paraId="544C3F94" w14:textId="77777777" w:rsidR="00D150D9" w:rsidRPr="00692F3E" w:rsidRDefault="00D150D9" w:rsidP="00DA2970">
      <w:pPr>
        <w:tabs>
          <w:tab w:val="left" w:pos="360"/>
        </w:tabs>
        <w:adjustRightInd w:val="0"/>
        <w:snapToGrid w:val="0"/>
        <w:spacing w:line="360" w:lineRule="auto"/>
        <w:ind w:right="-154"/>
        <w:jc w:val="left"/>
        <w:rPr>
          <w:rFonts w:eastAsiaTheme="minorEastAsia"/>
          <w:color w:val="FF0000"/>
          <w:sz w:val="24"/>
        </w:rPr>
      </w:pPr>
    </w:p>
    <w:p w14:paraId="29196203" w14:textId="03B9E940" w:rsidR="00EC5A92" w:rsidRPr="004B00B1" w:rsidRDefault="00EC5A92" w:rsidP="004B00B1">
      <w:pPr>
        <w:adjustRightInd w:val="0"/>
        <w:snapToGrid w:val="0"/>
        <w:spacing w:line="360" w:lineRule="auto"/>
        <w:jc w:val="center"/>
        <w:rPr>
          <w:rFonts w:eastAsia="黑体"/>
          <w:b/>
          <w:sz w:val="52"/>
          <w:szCs w:val="52"/>
        </w:rPr>
      </w:pPr>
      <w:r w:rsidRPr="00692F3E">
        <w:rPr>
          <w:rFonts w:eastAsia="黑体"/>
          <w:b/>
          <w:sz w:val="52"/>
          <w:szCs w:val="52"/>
        </w:rPr>
        <w:t>验证报告</w:t>
      </w:r>
    </w:p>
    <w:tbl>
      <w:tblPr>
        <w:tblW w:w="9072" w:type="dxa"/>
        <w:jc w:val="center"/>
        <w:tblLook w:val="04A0" w:firstRow="1" w:lastRow="0" w:firstColumn="1" w:lastColumn="0" w:noHBand="0" w:noVBand="1"/>
      </w:tblPr>
      <w:tblGrid>
        <w:gridCol w:w="2420"/>
        <w:gridCol w:w="6652"/>
      </w:tblGrid>
      <w:tr w:rsidR="00C976D1" w:rsidRPr="00492282" w14:paraId="7068034A" w14:textId="77777777" w:rsidTr="00BC07E2">
        <w:trPr>
          <w:trHeight w:val="1607"/>
          <w:jc w:val="center"/>
        </w:trPr>
        <w:tc>
          <w:tcPr>
            <w:tcW w:w="2420" w:type="dxa"/>
          </w:tcPr>
          <w:p w14:paraId="2F0AA4F1" w14:textId="4713EAFF" w:rsidR="00C976D1" w:rsidRPr="00492282" w:rsidRDefault="00C976D1" w:rsidP="00C976D1">
            <w:pPr>
              <w:rPr>
                <w:rFonts w:eastAsia="黑体"/>
                <w:sz w:val="30"/>
                <w:szCs w:val="30"/>
              </w:rPr>
            </w:pPr>
            <w:r w:rsidRPr="00492282">
              <w:rPr>
                <w:rFonts w:eastAsia="黑体" w:hAnsi="黑体"/>
                <w:sz w:val="30"/>
                <w:szCs w:val="30"/>
              </w:rPr>
              <w:t>验证</w:t>
            </w:r>
            <w:r w:rsidRPr="00B13835">
              <w:rPr>
                <w:rFonts w:eastAsia="黑体" w:hAnsi="黑体" w:hint="eastAsia"/>
                <w:sz w:val="30"/>
                <w:szCs w:val="30"/>
              </w:rPr>
              <w:t>试验</w:t>
            </w:r>
            <w:r w:rsidRPr="00492282">
              <w:rPr>
                <w:rFonts w:eastAsia="黑体" w:hAnsi="黑体"/>
                <w:sz w:val="30"/>
                <w:szCs w:val="30"/>
              </w:rPr>
              <w:t>名称：</w:t>
            </w:r>
          </w:p>
        </w:tc>
        <w:tc>
          <w:tcPr>
            <w:tcW w:w="6652" w:type="dxa"/>
          </w:tcPr>
          <w:p w14:paraId="65AB1C42" w14:textId="47B08FC6" w:rsidR="00C976D1" w:rsidRPr="00C976D1" w:rsidRDefault="00C976D1" w:rsidP="00C976D1">
            <w:pPr>
              <w:rPr>
                <w:rFonts w:eastAsia="黑体" w:hAnsi="黑体" w:hint="eastAsia"/>
                <w:sz w:val="30"/>
                <w:szCs w:val="30"/>
              </w:rPr>
            </w:pPr>
            <w:r w:rsidRPr="00C976D1">
              <w:rPr>
                <w:rFonts w:eastAsia="黑体" w:hAnsi="黑体" w:hint="eastAsia"/>
                <w:sz w:val="30"/>
                <w:szCs w:val="30"/>
              </w:rPr>
              <w:t>LC-MS/MS</w:t>
            </w:r>
            <w:r w:rsidRPr="00C976D1">
              <w:rPr>
                <w:rFonts w:eastAsia="黑体" w:hAnsi="黑体" w:hint="eastAsia"/>
                <w:sz w:val="30"/>
                <w:szCs w:val="30"/>
              </w:rPr>
              <w:t>方法测定</w:t>
            </w:r>
            <w:r w:rsidRPr="00C976D1">
              <w:rPr>
                <w:rFonts w:eastAsia="黑体" w:hAnsi="黑体" w:hint="eastAsia"/>
                <w:sz w:val="30"/>
                <w:szCs w:val="30"/>
              </w:rPr>
              <w:t>SD</w:t>
            </w:r>
            <w:r w:rsidRPr="00C976D1">
              <w:rPr>
                <w:rFonts w:eastAsia="黑体" w:hAnsi="黑体" w:hint="eastAsia"/>
                <w:sz w:val="30"/>
                <w:szCs w:val="30"/>
              </w:rPr>
              <w:t>大鼠</w:t>
            </w:r>
            <w:r w:rsidRPr="00C976D1">
              <w:rPr>
                <w:rFonts w:eastAsia="黑体" w:hAnsi="黑体" w:hint="eastAsia"/>
                <w:sz w:val="30"/>
                <w:szCs w:val="30"/>
              </w:rPr>
              <w:t>EDTA-K</w:t>
            </w:r>
            <w:r w:rsidRPr="0018398B">
              <w:rPr>
                <w:rFonts w:eastAsia="黑体" w:hAnsi="黑体" w:hint="eastAsia"/>
                <w:sz w:val="30"/>
                <w:szCs w:val="30"/>
                <w:vertAlign w:val="subscript"/>
              </w:rPr>
              <w:t>2</w:t>
            </w:r>
            <w:r w:rsidRPr="00C976D1">
              <w:rPr>
                <w:rFonts w:eastAsia="黑体" w:hAnsi="黑体" w:hint="eastAsia"/>
                <w:sz w:val="30"/>
                <w:szCs w:val="30"/>
              </w:rPr>
              <w:t>血浆样品中</w:t>
            </w:r>
            <w:r w:rsidR="00235C54">
              <w:rPr>
                <w:rFonts w:eastAsia="黑体" w:hAnsi="黑体" w:hint="eastAsia"/>
                <w:sz w:val="30"/>
                <w:szCs w:val="30"/>
              </w:rPr>
              <w:t>待测物</w:t>
            </w:r>
            <w:r w:rsidR="00235C54">
              <w:rPr>
                <w:rFonts w:eastAsia="黑体" w:hAnsi="黑体" w:hint="eastAsia"/>
                <w:sz w:val="30"/>
                <w:szCs w:val="30"/>
              </w:rPr>
              <w:t>A</w:t>
            </w:r>
            <w:r w:rsidRPr="00C976D1">
              <w:rPr>
                <w:rFonts w:eastAsia="黑体" w:hAnsi="黑体" w:hint="eastAsia"/>
                <w:sz w:val="30"/>
                <w:szCs w:val="30"/>
              </w:rPr>
              <w:t>浓度的生物分析方法学验证</w:t>
            </w:r>
          </w:p>
        </w:tc>
      </w:tr>
      <w:tr w:rsidR="00C976D1" w:rsidRPr="00492282" w14:paraId="3C7B52C9" w14:textId="77777777" w:rsidTr="000A4C58">
        <w:trPr>
          <w:trHeight w:val="1131"/>
          <w:jc w:val="center"/>
        </w:trPr>
        <w:tc>
          <w:tcPr>
            <w:tcW w:w="2420" w:type="dxa"/>
          </w:tcPr>
          <w:p w14:paraId="61531CA0" w14:textId="763E8D5C" w:rsidR="00C976D1" w:rsidRPr="00492282" w:rsidRDefault="00C976D1" w:rsidP="00C976D1">
            <w:pPr>
              <w:rPr>
                <w:rFonts w:eastAsia="黑体"/>
                <w:sz w:val="30"/>
                <w:szCs w:val="30"/>
              </w:rPr>
            </w:pPr>
            <w:r w:rsidRPr="00492282">
              <w:rPr>
                <w:rFonts w:eastAsia="黑体" w:hAnsi="黑体"/>
                <w:sz w:val="30"/>
                <w:szCs w:val="30"/>
              </w:rPr>
              <w:t>验证</w:t>
            </w:r>
            <w:r w:rsidRPr="00B13835">
              <w:rPr>
                <w:rFonts w:eastAsia="黑体" w:hAnsi="黑体" w:hint="eastAsia"/>
                <w:sz w:val="30"/>
                <w:szCs w:val="30"/>
              </w:rPr>
              <w:t>试验</w:t>
            </w:r>
            <w:r w:rsidRPr="00492282">
              <w:rPr>
                <w:rFonts w:eastAsia="黑体" w:hAnsi="黑体"/>
                <w:sz w:val="30"/>
                <w:szCs w:val="30"/>
              </w:rPr>
              <w:t>编号：</w:t>
            </w:r>
          </w:p>
        </w:tc>
        <w:tc>
          <w:tcPr>
            <w:tcW w:w="6652" w:type="dxa"/>
          </w:tcPr>
          <w:p w14:paraId="1B7D99A0" w14:textId="51950D49" w:rsidR="00C976D1" w:rsidRPr="00C976D1" w:rsidRDefault="00C976D1" w:rsidP="00C976D1">
            <w:pPr>
              <w:rPr>
                <w:rFonts w:eastAsia="黑体" w:hAnsi="黑体" w:hint="eastAsia"/>
                <w:sz w:val="30"/>
                <w:szCs w:val="30"/>
              </w:rPr>
            </w:pPr>
            <w:r w:rsidRPr="00C976D1">
              <w:rPr>
                <w:rFonts w:eastAsia="黑体" w:hAnsi="黑体"/>
                <w:sz w:val="30"/>
                <w:szCs w:val="30"/>
              </w:rPr>
              <w:t>NS25318BV01</w:t>
            </w:r>
          </w:p>
        </w:tc>
      </w:tr>
      <w:tr w:rsidR="000A4C58" w:rsidRPr="00492282" w14:paraId="40B75C21" w14:textId="77777777" w:rsidTr="00BC07E2">
        <w:trPr>
          <w:trHeight w:val="1136"/>
          <w:jc w:val="center"/>
        </w:trPr>
        <w:tc>
          <w:tcPr>
            <w:tcW w:w="2420" w:type="dxa"/>
          </w:tcPr>
          <w:p w14:paraId="6223C3AE" w14:textId="77777777" w:rsidR="000A4C58" w:rsidRPr="00492282" w:rsidRDefault="000A4C58" w:rsidP="000A4C58">
            <w:pPr>
              <w:rPr>
                <w:rFonts w:eastAsia="黑体"/>
                <w:sz w:val="30"/>
                <w:szCs w:val="30"/>
              </w:rPr>
            </w:pPr>
            <w:r w:rsidRPr="00492282">
              <w:rPr>
                <w:rFonts w:eastAsia="黑体" w:hAnsi="黑体"/>
                <w:sz w:val="30"/>
                <w:szCs w:val="30"/>
              </w:rPr>
              <w:t>验证负责人：</w:t>
            </w:r>
          </w:p>
        </w:tc>
        <w:tc>
          <w:tcPr>
            <w:tcW w:w="6652" w:type="dxa"/>
          </w:tcPr>
          <w:p w14:paraId="35EF8468" w14:textId="700F2747" w:rsidR="000A4C58" w:rsidRPr="000A4C58" w:rsidRDefault="00C976D1" w:rsidP="000A4C58">
            <w:pPr>
              <w:rPr>
                <w:rFonts w:eastAsia="黑体"/>
                <w:spacing w:val="-14"/>
                <w:sz w:val="30"/>
                <w:szCs w:val="30"/>
              </w:rPr>
            </w:pPr>
            <w:proofErr w:type="gramStart"/>
            <w:r w:rsidRPr="00C976D1">
              <w:rPr>
                <w:rFonts w:eastAsia="黑体" w:hint="eastAsia"/>
                <w:sz w:val="30"/>
                <w:szCs w:val="30"/>
              </w:rPr>
              <w:t>杨接敏</w:t>
            </w:r>
            <w:proofErr w:type="gramEnd"/>
            <w:r w:rsidRPr="00C976D1">
              <w:rPr>
                <w:rFonts w:eastAsia="黑体" w:hint="eastAsia"/>
                <w:sz w:val="30"/>
                <w:szCs w:val="30"/>
              </w:rPr>
              <w:t>-1</w:t>
            </w:r>
          </w:p>
        </w:tc>
      </w:tr>
      <w:tr w:rsidR="00985C7C" w:rsidRPr="00492282" w14:paraId="416BD08F" w14:textId="77777777" w:rsidTr="007C6F8A">
        <w:trPr>
          <w:trHeight w:val="1812"/>
          <w:jc w:val="center"/>
        </w:trPr>
        <w:tc>
          <w:tcPr>
            <w:tcW w:w="2420" w:type="dxa"/>
          </w:tcPr>
          <w:p w14:paraId="5556295D" w14:textId="77777777" w:rsidR="00985C7C" w:rsidRPr="00492282" w:rsidRDefault="00985C7C" w:rsidP="00D92F71">
            <w:pPr>
              <w:rPr>
                <w:rFonts w:eastAsia="黑体"/>
                <w:sz w:val="30"/>
                <w:szCs w:val="30"/>
              </w:rPr>
            </w:pPr>
            <w:r w:rsidRPr="00492282">
              <w:rPr>
                <w:rFonts w:eastAsia="黑体" w:hAnsi="黑体"/>
                <w:sz w:val="30"/>
                <w:szCs w:val="30"/>
              </w:rPr>
              <w:t>试验机构：</w:t>
            </w:r>
          </w:p>
        </w:tc>
        <w:tc>
          <w:tcPr>
            <w:tcW w:w="6652" w:type="dxa"/>
          </w:tcPr>
          <w:p w14:paraId="657DCAA5" w14:textId="77777777" w:rsidR="00985C7C" w:rsidRPr="00492282" w:rsidRDefault="00985C7C" w:rsidP="00D92F71">
            <w:pPr>
              <w:snapToGrid w:val="0"/>
              <w:spacing w:line="360" w:lineRule="auto"/>
              <w:rPr>
                <w:rFonts w:eastAsia="黑体"/>
                <w:sz w:val="30"/>
                <w:szCs w:val="30"/>
              </w:rPr>
            </w:pPr>
            <w:r w:rsidRPr="00492282">
              <w:rPr>
                <w:rFonts w:eastAsia="黑体"/>
                <w:spacing w:val="-14"/>
                <w:sz w:val="30"/>
                <w:szCs w:val="30"/>
              </w:rPr>
              <w:t>上海</w:t>
            </w:r>
            <w:proofErr w:type="gramStart"/>
            <w:r w:rsidRPr="00492282">
              <w:rPr>
                <w:rFonts w:eastAsia="黑体"/>
                <w:spacing w:val="-14"/>
                <w:sz w:val="30"/>
                <w:szCs w:val="30"/>
              </w:rPr>
              <w:t>益诺思</w:t>
            </w:r>
            <w:proofErr w:type="gramEnd"/>
            <w:r w:rsidRPr="00492282">
              <w:rPr>
                <w:rFonts w:eastAsia="黑体"/>
                <w:spacing w:val="-14"/>
                <w:sz w:val="30"/>
                <w:szCs w:val="30"/>
              </w:rPr>
              <w:t>生物技术股份有限公司</w:t>
            </w:r>
          </w:p>
          <w:p w14:paraId="4F5220F0" w14:textId="780274A1" w:rsidR="00A910A0" w:rsidRDefault="00A910A0" w:rsidP="00D92F71">
            <w:pPr>
              <w:keepNext/>
              <w:snapToGrid w:val="0"/>
              <w:spacing w:line="360" w:lineRule="auto"/>
              <w:rPr>
                <w:rFonts w:eastAsia="黑体"/>
                <w:spacing w:val="-14"/>
                <w:sz w:val="30"/>
                <w:szCs w:val="30"/>
              </w:rPr>
            </w:pPr>
            <w:r w:rsidRPr="00B60348">
              <w:rPr>
                <w:rFonts w:eastAsia="黑体"/>
                <w:spacing w:val="-14"/>
                <w:sz w:val="30"/>
                <w:szCs w:val="30"/>
              </w:rPr>
              <w:t>中国（上海）自由贸易试验区郭守敬路</w:t>
            </w:r>
            <w:r w:rsidRPr="00B60348">
              <w:rPr>
                <w:rFonts w:eastAsia="黑体"/>
                <w:spacing w:val="-14"/>
                <w:sz w:val="30"/>
                <w:szCs w:val="30"/>
              </w:rPr>
              <w:t>199</w:t>
            </w:r>
            <w:r w:rsidRPr="00B60348">
              <w:rPr>
                <w:rFonts w:eastAsia="黑体"/>
                <w:spacing w:val="-14"/>
                <w:sz w:val="30"/>
                <w:szCs w:val="30"/>
              </w:rPr>
              <w:t>号</w:t>
            </w:r>
          </w:p>
          <w:p w14:paraId="370F5506" w14:textId="71E267E4" w:rsidR="00A910A0" w:rsidRPr="00A910A0" w:rsidRDefault="00985C7C" w:rsidP="00D92F71">
            <w:pPr>
              <w:keepNext/>
              <w:snapToGrid w:val="0"/>
              <w:spacing w:line="360" w:lineRule="auto"/>
              <w:rPr>
                <w:rFonts w:eastAsia="黑体"/>
                <w:spacing w:val="-14"/>
                <w:sz w:val="30"/>
                <w:szCs w:val="30"/>
              </w:rPr>
            </w:pPr>
            <w:r w:rsidRPr="008E1AC7">
              <w:rPr>
                <w:rFonts w:eastAsia="黑体"/>
                <w:spacing w:val="-14"/>
                <w:sz w:val="30"/>
                <w:szCs w:val="30"/>
              </w:rPr>
              <w:t>中国（上海）自由贸易试</w:t>
            </w:r>
            <w:r w:rsidRPr="004D27EA">
              <w:rPr>
                <w:rFonts w:eastAsia="黑体"/>
                <w:spacing w:val="-14"/>
                <w:sz w:val="30"/>
                <w:szCs w:val="30"/>
              </w:rPr>
              <w:t>验区</w:t>
            </w:r>
            <w:r w:rsidR="00B60348" w:rsidRPr="004D27EA">
              <w:rPr>
                <w:rFonts w:eastAsia="黑体" w:hint="eastAsia"/>
                <w:spacing w:val="-14"/>
                <w:sz w:val="30"/>
                <w:szCs w:val="30"/>
              </w:rPr>
              <w:t>盛荣路</w:t>
            </w:r>
            <w:r w:rsidR="00B60348" w:rsidRPr="004D27EA">
              <w:rPr>
                <w:rFonts w:eastAsia="黑体" w:hint="eastAsia"/>
                <w:spacing w:val="-14"/>
                <w:sz w:val="30"/>
                <w:szCs w:val="30"/>
              </w:rPr>
              <w:t>777</w:t>
            </w:r>
            <w:r w:rsidRPr="004D27EA">
              <w:rPr>
                <w:rFonts w:eastAsia="黑体"/>
                <w:spacing w:val="-14"/>
                <w:sz w:val="30"/>
                <w:szCs w:val="30"/>
              </w:rPr>
              <w:t>号</w:t>
            </w:r>
          </w:p>
          <w:p w14:paraId="53AD7B9B" w14:textId="77777777" w:rsidR="00985C7C" w:rsidRPr="00492282" w:rsidRDefault="00985C7C" w:rsidP="00D92F71">
            <w:pPr>
              <w:keepNext/>
              <w:spacing w:before="120" w:after="60"/>
              <w:rPr>
                <w:rFonts w:eastAsia="黑体"/>
                <w:sz w:val="30"/>
                <w:szCs w:val="30"/>
              </w:rPr>
            </w:pPr>
          </w:p>
        </w:tc>
      </w:tr>
      <w:tr w:rsidR="00985C7C" w:rsidRPr="00492282" w14:paraId="7AC44F6F" w14:textId="77777777" w:rsidTr="007C6F8A">
        <w:trPr>
          <w:trHeight w:val="1681"/>
          <w:jc w:val="center"/>
        </w:trPr>
        <w:tc>
          <w:tcPr>
            <w:tcW w:w="2420" w:type="dxa"/>
          </w:tcPr>
          <w:p w14:paraId="602CE353" w14:textId="77777777" w:rsidR="00985C7C" w:rsidRPr="00492282" w:rsidRDefault="00985C7C" w:rsidP="00A910A0">
            <w:pPr>
              <w:spacing w:line="360" w:lineRule="auto"/>
              <w:rPr>
                <w:rFonts w:eastAsia="黑体"/>
                <w:sz w:val="30"/>
                <w:szCs w:val="30"/>
              </w:rPr>
            </w:pPr>
            <w:r w:rsidRPr="00492282">
              <w:rPr>
                <w:rFonts w:eastAsia="黑体" w:hAnsi="黑体"/>
                <w:sz w:val="30"/>
                <w:szCs w:val="30"/>
              </w:rPr>
              <w:t>委托方：</w:t>
            </w:r>
          </w:p>
        </w:tc>
        <w:tc>
          <w:tcPr>
            <w:tcW w:w="6652" w:type="dxa"/>
          </w:tcPr>
          <w:p w14:paraId="27C27565" w14:textId="77777777" w:rsidR="00235C54" w:rsidRPr="000E1F7D" w:rsidRDefault="00235C54" w:rsidP="00235C54">
            <w:pPr>
              <w:spacing w:line="360" w:lineRule="auto"/>
              <w:rPr>
                <w:rFonts w:eastAsia="黑体"/>
                <w:spacing w:val="-14"/>
                <w:sz w:val="30"/>
                <w:szCs w:val="30"/>
              </w:rPr>
            </w:pPr>
            <w:r w:rsidRPr="000E1F7D">
              <w:rPr>
                <w:rFonts w:eastAsia="黑体" w:hint="eastAsia"/>
                <w:spacing w:val="-14"/>
                <w:sz w:val="30"/>
                <w:szCs w:val="30"/>
              </w:rPr>
              <w:t>委托方公司名</w:t>
            </w:r>
          </w:p>
          <w:p w14:paraId="0F0981C6" w14:textId="6A1E797B" w:rsidR="00985C7C" w:rsidRPr="00D955C9" w:rsidRDefault="00235C54" w:rsidP="00235C54">
            <w:pPr>
              <w:spacing w:line="360" w:lineRule="auto"/>
              <w:rPr>
                <w:rFonts w:eastAsia="黑体"/>
                <w:sz w:val="30"/>
                <w:szCs w:val="30"/>
              </w:rPr>
            </w:pPr>
            <w:r w:rsidRPr="000E1F7D">
              <w:rPr>
                <w:rFonts w:eastAsia="黑体" w:hint="eastAsia"/>
                <w:spacing w:val="-14"/>
                <w:sz w:val="30"/>
                <w:szCs w:val="30"/>
              </w:rPr>
              <w:t>委托方公司地址</w:t>
            </w:r>
          </w:p>
        </w:tc>
      </w:tr>
      <w:tr w:rsidR="00985C7C" w:rsidRPr="00492282" w14:paraId="636D2754" w14:textId="77777777" w:rsidTr="007C6F8A">
        <w:trPr>
          <w:trHeight w:val="1118"/>
          <w:jc w:val="center"/>
        </w:trPr>
        <w:tc>
          <w:tcPr>
            <w:tcW w:w="2420" w:type="dxa"/>
          </w:tcPr>
          <w:p w14:paraId="5828529A" w14:textId="77777777" w:rsidR="00985C7C" w:rsidRPr="00492282" w:rsidRDefault="00985C7C" w:rsidP="00D92F71">
            <w:pPr>
              <w:rPr>
                <w:rFonts w:eastAsia="黑体"/>
                <w:sz w:val="30"/>
                <w:szCs w:val="30"/>
              </w:rPr>
            </w:pPr>
            <w:r w:rsidRPr="00492282">
              <w:rPr>
                <w:rFonts w:eastAsia="黑体" w:hAnsi="黑体"/>
                <w:sz w:val="30"/>
                <w:szCs w:val="30"/>
              </w:rPr>
              <w:t>报告签发日期：</w:t>
            </w:r>
          </w:p>
        </w:tc>
        <w:tc>
          <w:tcPr>
            <w:tcW w:w="6652" w:type="dxa"/>
          </w:tcPr>
          <w:p w14:paraId="1DF5D2C3" w14:textId="0AA3AF61" w:rsidR="00985C7C" w:rsidRPr="00D955C9" w:rsidRDefault="00985C7C" w:rsidP="00D92F71">
            <w:pPr>
              <w:rPr>
                <w:rFonts w:eastAsia="黑体"/>
                <w:sz w:val="30"/>
                <w:szCs w:val="30"/>
              </w:rPr>
            </w:pPr>
            <w:r w:rsidRPr="00D955C9">
              <w:rPr>
                <w:rFonts w:eastAsia="黑体" w:hint="eastAsia"/>
                <w:sz w:val="30"/>
                <w:szCs w:val="30"/>
              </w:rPr>
              <w:t>202</w:t>
            </w:r>
            <w:r w:rsidR="004D27EA" w:rsidRPr="00D955C9">
              <w:rPr>
                <w:rFonts w:eastAsia="黑体" w:hint="eastAsia"/>
                <w:sz w:val="30"/>
                <w:szCs w:val="30"/>
              </w:rPr>
              <w:t>5</w:t>
            </w:r>
            <w:r w:rsidRPr="00D955C9">
              <w:rPr>
                <w:rFonts w:eastAsia="黑体" w:hAnsi="黑体"/>
                <w:sz w:val="30"/>
                <w:szCs w:val="30"/>
              </w:rPr>
              <w:t>年</w:t>
            </w:r>
            <w:r w:rsidR="000710BC">
              <w:rPr>
                <w:rFonts w:eastAsia="黑体" w:hint="eastAsia"/>
                <w:sz w:val="30"/>
                <w:szCs w:val="30"/>
              </w:rPr>
              <w:t>12</w:t>
            </w:r>
            <w:r w:rsidRPr="00D955C9">
              <w:rPr>
                <w:rFonts w:eastAsia="黑体" w:hAnsi="黑体"/>
                <w:sz w:val="30"/>
                <w:szCs w:val="30"/>
              </w:rPr>
              <w:t>月</w:t>
            </w:r>
            <w:r w:rsidR="000710BC">
              <w:rPr>
                <w:rFonts w:eastAsia="黑体" w:hAnsi="黑体" w:hint="eastAsia"/>
                <w:sz w:val="30"/>
                <w:szCs w:val="30"/>
              </w:rPr>
              <w:t>26</w:t>
            </w:r>
            <w:r w:rsidRPr="00D955C9">
              <w:rPr>
                <w:rFonts w:eastAsia="黑体" w:hAnsi="黑体"/>
                <w:sz w:val="30"/>
                <w:szCs w:val="30"/>
              </w:rPr>
              <w:t>日</w:t>
            </w:r>
          </w:p>
          <w:p w14:paraId="7AA33D21" w14:textId="77777777" w:rsidR="00985C7C" w:rsidRPr="00D955C9" w:rsidRDefault="00985C7C" w:rsidP="00D92F71">
            <w:pPr>
              <w:rPr>
                <w:rFonts w:eastAsia="黑体"/>
                <w:sz w:val="30"/>
                <w:szCs w:val="30"/>
              </w:rPr>
            </w:pPr>
          </w:p>
        </w:tc>
      </w:tr>
      <w:tr w:rsidR="00985C7C" w:rsidRPr="00492282" w14:paraId="3E81364C" w14:textId="77777777" w:rsidTr="007C6F8A">
        <w:trPr>
          <w:trHeight w:val="530"/>
          <w:jc w:val="center"/>
        </w:trPr>
        <w:tc>
          <w:tcPr>
            <w:tcW w:w="2420" w:type="dxa"/>
          </w:tcPr>
          <w:p w14:paraId="6D8AA398" w14:textId="77777777" w:rsidR="00985C7C" w:rsidRPr="00C41281" w:rsidRDefault="00985C7C" w:rsidP="00D92F71">
            <w:pPr>
              <w:rPr>
                <w:rFonts w:eastAsia="黑体"/>
                <w:sz w:val="30"/>
                <w:szCs w:val="30"/>
              </w:rPr>
            </w:pPr>
            <w:r w:rsidRPr="00C41281">
              <w:rPr>
                <w:rFonts w:eastAsia="黑体" w:hAnsi="黑体"/>
                <w:sz w:val="30"/>
                <w:szCs w:val="30"/>
              </w:rPr>
              <w:t>总页数：</w:t>
            </w:r>
          </w:p>
        </w:tc>
        <w:tc>
          <w:tcPr>
            <w:tcW w:w="6652" w:type="dxa"/>
          </w:tcPr>
          <w:p w14:paraId="7AB2F580" w14:textId="07A9F144" w:rsidR="00985C7C" w:rsidRPr="00C41281" w:rsidRDefault="00000000" w:rsidP="00D92F71">
            <w:pPr>
              <w:rPr>
                <w:rFonts w:eastAsia="黑体"/>
                <w:sz w:val="30"/>
                <w:szCs w:val="30"/>
              </w:rPr>
            </w:pPr>
            <w:sdt>
              <w:sdtPr>
                <w:rPr>
                  <w:rFonts w:eastAsia="黑体"/>
                  <w:sz w:val="30"/>
                  <w:szCs w:val="30"/>
                </w:rPr>
                <w:id w:val="250395305"/>
                <w:docPartObj>
                  <w:docPartGallery w:val="Page Numbers (Top of Page)"/>
                  <w:docPartUnique/>
                </w:docPartObj>
              </w:sdtPr>
              <w:sdtContent>
                <w:r w:rsidR="00481C19">
                  <w:rPr>
                    <w:rFonts w:eastAsia="黑体" w:hint="eastAsia"/>
                    <w:sz w:val="30"/>
                    <w:szCs w:val="30"/>
                  </w:rPr>
                  <w:t>87</w:t>
                </w:r>
              </w:sdtContent>
            </w:sdt>
            <w:r w:rsidR="00985C7C" w:rsidRPr="00C41281">
              <w:rPr>
                <w:rFonts w:eastAsia="黑体" w:hAnsi="黑体"/>
                <w:sz w:val="30"/>
                <w:szCs w:val="30"/>
              </w:rPr>
              <w:t>页，包含本页</w:t>
            </w:r>
          </w:p>
        </w:tc>
      </w:tr>
    </w:tbl>
    <w:p w14:paraId="23B3C840" w14:textId="77777777" w:rsidR="001C1501" w:rsidRDefault="001C1501" w:rsidP="00DA2970">
      <w:pPr>
        <w:adjustRightInd w:val="0"/>
        <w:snapToGrid w:val="0"/>
        <w:spacing w:line="360" w:lineRule="auto"/>
        <w:jc w:val="center"/>
        <w:rPr>
          <w:b/>
          <w:sz w:val="28"/>
          <w:szCs w:val="28"/>
        </w:rPr>
        <w:sectPr w:rsidR="001C1501" w:rsidSect="001C1501">
          <w:headerReference w:type="default" r:id="rId9"/>
          <w:footerReference w:type="default" r:id="rId10"/>
          <w:pgSz w:w="11906" w:h="16838"/>
          <w:pgMar w:top="1418" w:right="1134" w:bottom="1134" w:left="1701" w:header="850" w:footer="992" w:gutter="0"/>
          <w:cols w:space="425"/>
          <w:titlePg/>
          <w:docGrid w:linePitch="312"/>
        </w:sectPr>
      </w:pPr>
    </w:p>
    <w:p w14:paraId="2AE8E49C" w14:textId="1ED31AB1" w:rsidR="00D150D9" w:rsidRPr="00692F3E" w:rsidRDefault="00D150D9" w:rsidP="00DA2970">
      <w:pPr>
        <w:adjustRightInd w:val="0"/>
        <w:snapToGrid w:val="0"/>
        <w:spacing w:line="360" w:lineRule="auto"/>
        <w:jc w:val="center"/>
        <w:rPr>
          <w:b/>
          <w:sz w:val="28"/>
          <w:szCs w:val="28"/>
        </w:rPr>
      </w:pPr>
      <w:r w:rsidRPr="00692F3E">
        <w:rPr>
          <w:b/>
          <w:sz w:val="28"/>
          <w:szCs w:val="28"/>
        </w:rPr>
        <w:lastRenderedPageBreak/>
        <w:t>GLP</w:t>
      </w:r>
      <w:r w:rsidRPr="00692F3E">
        <w:rPr>
          <w:b/>
          <w:sz w:val="28"/>
          <w:szCs w:val="28"/>
        </w:rPr>
        <w:t>遵从性声明和签字页</w:t>
      </w:r>
    </w:p>
    <w:p w14:paraId="4396EDD8" w14:textId="77777777" w:rsidR="00D150D9" w:rsidRPr="00692F3E" w:rsidRDefault="00D150D9" w:rsidP="00DA2970">
      <w:pPr>
        <w:adjustRightInd w:val="0"/>
        <w:snapToGrid w:val="0"/>
        <w:spacing w:line="360" w:lineRule="auto"/>
        <w:jc w:val="center"/>
        <w:rPr>
          <w:b/>
          <w:sz w:val="28"/>
          <w:szCs w:val="28"/>
        </w:rPr>
      </w:pPr>
      <w:bookmarkStart w:id="0" w:name="_Hlk12568934"/>
      <w:r w:rsidRPr="00692F3E">
        <w:rPr>
          <w:b/>
          <w:sz w:val="28"/>
          <w:szCs w:val="28"/>
        </w:rPr>
        <w:t>GLP Compliance Statement and Signature</w:t>
      </w:r>
    </w:p>
    <w:bookmarkEnd w:id="0"/>
    <w:p w14:paraId="102F41A7" w14:textId="307C63CA" w:rsidR="00D150D9" w:rsidRPr="00692F3E" w:rsidRDefault="00C513B3" w:rsidP="004D27EA">
      <w:pPr>
        <w:adjustRightInd w:val="0"/>
        <w:snapToGrid w:val="0"/>
        <w:spacing w:line="360" w:lineRule="auto"/>
        <w:rPr>
          <w:sz w:val="24"/>
          <w:szCs w:val="24"/>
        </w:rPr>
      </w:pPr>
      <w:r w:rsidRPr="00692F3E">
        <w:rPr>
          <w:sz w:val="24"/>
          <w:szCs w:val="24"/>
        </w:rPr>
        <w:t>验证</w:t>
      </w:r>
      <w:r w:rsidR="00B13835">
        <w:rPr>
          <w:rFonts w:hint="eastAsia"/>
          <w:sz w:val="24"/>
          <w:szCs w:val="24"/>
        </w:rPr>
        <w:t>试验</w:t>
      </w:r>
      <w:r w:rsidR="00D150D9" w:rsidRPr="00692F3E">
        <w:rPr>
          <w:sz w:val="24"/>
          <w:szCs w:val="24"/>
        </w:rPr>
        <w:t>编号</w:t>
      </w:r>
      <w:r w:rsidR="00A75C7A">
        <w:rPr>
          <w:rFonts w:hint="eastAsia"/>
          <w:sz w:val="24"/>
          <w:szCs w:val="24"/>
        </w:rPr>
        <w:t>（</w:t>
      </w:r>
      <w:r w:rsidR="00C31DEA"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Number</w:t>
      </w:r>
      <w:r w:rsidR="00A75C7A">
        <w:rPr>
          <w:rFonts w:hint="eastAsia"/>
          <w:sz w:val="24"/>
          <w:szCs w:val="24"/>
        </w:rPr>
        <w:t>）</w:t>
      </w:r>
      <w:r w:rsidR="001B4F29" w:rsidRPr="00692F3E">
        <w:rPr>
          <w:sz w:val="24"/>
          <w:szCs w:val="24"/>
        </w:rPr>
        <w:t>：</w:t>
      </w:r>
      <w:r w:rsidR="00C976D1" w:rsidRPr="00636360">
        <w:rPr>
          <w:sz w:val="24"/>
          <w:szCs w:val="24"/>
        </w:rPr>
        <w:t>NS25318</w:t>
      </w:r>
      <w:r w:rsidR="00AE4A87">
        <w:rPr>
          <w:rFonts w:hint="eastAsia"/>
          <w:sz w:val="24"/>
          <w:szCs w:val="24"/>
        </w:rPr>
        <w:t>BV0</w:t>
      </w:r>
      <w:r w:rsidR="00C976D1">
        <w:rPr>
          <w:rFonts w:hint="eastAsia"/>
          <w:sz w:val="24"/>
          <w:szCs w:val="24"/>
        </w:rPr>
        <w:t>1</w:t>
      </w:r>
    </w:p>
    <w:p w14:paraId="7FF65066" w14:textId="551CB4A9" w:rsidR="00D150D9" w:rsidRPr="004D27EA" w:rsidRDefault="00C513B3" w:rsidP="004D27EA">
      <w:pPr>
        <w:adjustRightInd w:val="0"/>
        <w:snapToGrid w:val="0"/>
        <w:spacing w:line="360" w:lineRule="auto"/>
        <w:rPr>
          <w:sz w:val="24"/>
          <w:szCs w:val="24"/>
        </w:rPr>
      </w:pPr>
      <w:r w:rsidRPr="00692F3E">
        <w:rPr>
          <w:sz w:val="24"/>
          <w:szCs w:val="24"/>
        </w:rPr>
        <w:t>验证</w:t>
      </w:r>
      <w:r w:rsidR="00B13835">
        <w:rPr>
          <w:rFonts w:hint="eastAsia"/>
          <w:sz w:val="24"/>
          <w:szCs w:val="24"/>
        </w:rPr>
        <w:t>试验</w:t>
      </w:r>
      <w:r w:rsidR="00D150D9" w:rsidRPr="00692F3E">
        <w:rPr>
          <w:sz w:val="24"/>
          <w:szCs w:val="24"/>
        </w:rPr>
        <w:t>名称</w:t>
      </w:r>
      <w:r w:rsidR="00A75C7A">
        <w:rPr>
          <w:rFonts w:hint="eastAsia"/>
          <w:sz w:val="24"/>
          <w:szCs w:val="24"/>
        </w:rPr>
        <w:t>（</w:t>
      </w:r>
      <w:r w:rsidR="00D8537E"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Title</w:t>
      </w:r>
      <w:r w:rsidR="00A75C7A">
        <w:rPr>
          <w:rFonts w:hint="eastAsia"/>
          <w:sz w:val="24"/>
          <w:szCs w:val="24"/>
        </w:rPr>
        <w:t>）</w:t>
      </w:r>
      <w:r w:rsidR="001B4F29" w:rsidRPr="00692F3E">
        <w:rPr>
          <w:sz w:val="24"/>
          <w:szCs w:val="24"/>
        </w:rPr>
        <w:t>：</w:t>
      </w:r>
      <w:r w:rsidR="00C976D1" w:rsidRPr="00636360">
        <w:rPr>
          <w:sz w:val="24"/>
          <w:szCs w:val="24"/>
        </w:rPr>
        <w:t>LC-MS/MS</w:t>
      </w:r>
      <w:r w:rsidR="00C976D1" w:rsidRPr="00636360">
        <w:rPr>
          <w:sz w:val="24"/>
          <w:szCs w:val="24"/>
        </w:rPr>
        <w:t>方法测定</w:t>
      </w:r>
      <w:r w:rsidR="00C976D1" w:rsidRPr="00636360">
        <w:rPr>
          <w:sz w:val="24"/>
          <w:szCs w:val="24"/>
        </w:rPr>
        <w:t>SD</w:t>
      </w:r>
      <w:r w:rsidR="00C976D1" w:rsidRPr="00636360">
        <w:rPr>
          <w:sz w:val="24"/>
          <w:szCs w:val="24"/>
        </w:rPr>
        <w:t>大鼠</w:t>
      </w:r>
      <w:r w:rsidR="00C976D1" w:rsidRPr="00636360">
        <w:rPr>
          <w:sz w:val="24"/>
          <w:szCs w:val="24"/>
        </w:rPr>
        <w:t>EDTA-K</w:t>
      </w:r>
      <w:r w:rsidR="00C976D1" w:rsidRPr="005D1C73">
        <w:rPr>
          <w:sz w:val="24"/>
          <w:szCs w:val="24"/>
          <w:vertAlign w:val="subscript"/>
        </w:rPr>
        <w:t>2</w:t>
      </w:r>
      <w:r w:rsidR="00C976D1" w:rsidRPr="00636360">
        <w:rPr>
          <w:sz w:val="24"/>
          <w:szCs w:val="24"/>
        </w:rPr>
        <w:t>血浆样品中</w:t>
      </w:r>
      <w:r w:rsidR="00235C54">
        <w:rPr>
          <w:sz w:val="24"/>
          <w:szCs w:val="24"/>
        </w:rPr>
        <w:t>待测物</w:t>
      </w:r>
      <w:r w:rsidR="00235C54">
        <w:rPr>
          <w:sz w:val="24"/>
          <w:szCs w:val="24"/>
        </w:rPr>
        <w:t>A</w:t>
      </w:r>
      <w:r w:rsidR="00C976D1" w:rsidRPr="00636360">
        <w:rPr>
          <w:sz w:val="24"/>
          <w:szCs w:val="24"/>
        </w:rPr>
        <w:t>浓度的生物分析方法学验证（</w:t>
      </w:r>
      <w:r w:rsidR="00C976D1" w:rsidRPr="00636360">
        <w:rPr>
          <w:sz w:val="24"/>
          <w:szCs w:val="24"/>
        </w:rPr>
        <w:t xml:space="preserve">Method validation of an LC-MS/MS method for the determination of </w:t>
      </w:r>
      <w:proofErr w:type="spellStart"/>
      <w:r w:rsidR="00C976D1" w:rsidRPr="00636360">
        <w:rPr>
          <w:sz w:val="24"/>
          <w:szCs w:val="24"/>
        </w:rPr>
        <w:t>Abaloparatide</w:t>
      </w:r>
      <w:proofErr w:type="spellEnd"/>
      <w:r w:rsidR="00C976D1" w:rsidRPr="00636360">
        <w:rPr>
          <w:sz w:val="24"/>
          <w:szCs w:val="24"/>
        </w:rPr>
        <w:t xml:space="preserve"> in SD rat EDTA-K</w:t>
      </w:r>
      <w:r w:rsidR="00C976D1" w:rsidRPr="005D1C73">
        <w:rPr>
          <w:sz w:val="24"/>
          <w:szCs w:val="24"/>
          <w:vertAlign w:val="subscript"/>
        </w:rPr>
        <w:t>2</w:t>
      </w:r>
      <w:r w:rsidR="00C976D1" w:rsidRPr="00636360">
        <w:rPr>
          <w:sz w:val="24"/>
          <w:szCs w:val="24"/>
        </w:rPr>
        <w:t xml:space="preserve"> plasma samples</w:t>
      </w:r>
      <w:r w:rsidR="00C976D1">
        <w:rPr>
          <w:rFonts w:eastAsiaTheme="minorEastAsia" w:hint="eastAsia"/>
          <w:sz w:val="24"/>
          <w:szCs w:val="24"/>
        </w:rPr>
        <w:t>）</w:t>
      </w:r>
    </w:p>
    <w:p w14:paraId="1A967591" w14:textId="77777777" w:rsidR="004B00B1" w:rsidRPr="004B00B1" w:rsidRDefault="004B00B1" w:rsidP="004D27EA">
      <w:pPr>
        <w:adjustRightInd w:val="0"/>
        <w:snapToGrid w:val="0"/>
        <w:spacing w:line="360" w:lineRule="auto"/>
        <w:rPr>
          <w:kern w:val="0"/>
          <w:sz w:val="24"/>
          <w:szCs w:val="24"/>
        </w:rPr>
      </w:pPr>
    </w:p>
    <w:p w14:paraId="277743C1" w14:textId="506042B4" w:rsidR="00D150D9" w:rsidRPr="00692F3E" w:rsidRDefault="003F1560" w:rsidP="004D27EA">
      <w:pPr>
        <w:tabs>
          <w:tab w:val="left" w:pos="3520"/>
        </w:tabs>
        <w:adjustRightInd w:val="0"/>
        <w:snapToGrid w:val="0"/>
        <w:spacing w:line="336" w:lineRule="auto"/>
        <w:ind w:left="1" w:firstLineChars="199" w:firstLine="478"/>
        <w:rPr>
          <w:sz w:val="24"/>
          <w:szCs w:val="24"/>
        </w:rPr>
      </w:pPr>
      <w:r w:rsidRPr="00692F3E">
        <w:rPr>
          <w:sz w:val="24"/>
          <w:szCs w:val="24"/>
        </w:rPr>
        <w:t>本验证所有阶段均在本机构完成，遵从本验证方案、本机构相关</w:t>
      </w:r>
      <w:r w:rsidRPr="00692F3E">
        <w:rPr>
          <w:sz w:val="24"/>
          <w:szCs w:val="24"/>
        </w:rPr>
        <w:t>SOP</w:t>
      </w:r>
      <w:r w:rsidRPr="00692F3E">
        <w:rPr>
          <w:sz w:val="24"/>
          <w:szCs w:val="24"/>
        </w:rPr>
        <w:t>及下列管理规范</w:t>
      </w:r>
      <w:r w:rsidR="00D150D9" w:rsidRPr="00692F3E">
        <w:rPr>
          <w:kern w:val="0"/>
          <w:sz w:val="24"/>
          <w:szCs w:val="24"/>
        </w:rPr>
        <w:t>。</w:t>
      </w:r>
      <w:r w:rsidR="00D150D9" w:rsidRPr="00692F3E">
        <w:rPr>
          <w:sz w:val="24"/>
          <w:szCs w:val="24"/>
        </w:rPr>
        <w:t>试验期间未出现影响试验质量和完整性的因素。</w:t>
      </w:r>
    </w:p>
    <w:p w14:paraId="34AE1D56" w14:textId="77777777" w:rsidR="00C976D1" w:rsidRPr="00636360" w:rsidRDefault="00C976D1" w:rsidP="00C976D1">
      <w:pPr>
        <w:pStyle w:val="affff5"/>
        <w:numPr>
          <w:ilvl w:val="0"/>
          <w:numId w:val="35"/>
        </w:numPr>
        <w:spacing w:line="360" w:lineRule="auto"/>
        <w:ind w:leftChars="200" w:left="777" w:firstLineChars="0" w:hanging="357"/>
        <w:rPr>
          <w:rFonts w:ascii="Times New Roman" w:hAnsi="Times New Roman"/>
          <w:sz w:val="24"/>
          <w:szCs w:val="24"/>
          <w:lang w:eastAsia="zh-CN"/>
        </w:rPr>
      </w:pPr>
      <w:r w:rsidRPr="00636360">
        <w:rPr>
          <w:rFonts w:ascii="Times New Roman" w:hAnsi="Times New Roman"/>
          <w:sz w:val="24"/>
          <w:szCs w:val="24"/>
          <w:lang w:eastAsia="zh-CN"/>
        </w:rPr>
        <w:t>NMPA</w:t>
      </w:r>
      <w:r w:rsidRPr="00636360">
        <w:rPr>
          <w:rFonts w:ascii="Times New Roman" w:hAnsi="Times New Roman"/>
          <w:sz w:val="24"/>
          <w:szCs w:val="24"/>
          <w:lang w:eastAsia="zh-CN"/>
        </w:rPr>
        <w:t>（</w:t>
      </w:r>
      <w:r w:rsidRPr="00636360">
        <w:rPr>
          <w:rFonts w:ascii="Times New Roman" w:hAnsi="Times New Roman"/>
          <w:sz w:val="24"/>
          <w:szCs w:val="24"/>
          <w:lang w:eastAsia="zh-CN"/>
        </w:rPr>
        <w:t>2017</w:t>
      </w:r>
      <w:r w:rsidRPr="00636360">
        <w:rPr>
          <w:rFonts w:ascii="Times New Roman" w:hAnsi="Times New Roman"/>
          <w:sz w:val="24"/>
          <w:szCs w:val="24"/>
          <w:lang w:eastAsia="zh-CN"/>
        </w:rPr>
        <w:t>），药物非临床研究质量管理规范</w:t>
      </w:r>
    </w:p>
    <w:p w14:paraId="11C0C2F9" w14:textId="77777777" w:rsidR="00C976D1" w:rsidRPr="00A32B53" w:rsidRDefault="00C976D1" w:rsidP="00C976D1">
      <w:pPr>
        <w:pStyle w:val="affff5"/>
        <w:numPr>
          <w:ilvl w:val="0"/>
          <w:numId w:val="35"/>
        </w:numPr>
        <w:spacing w:line="360" w:lineRule="auto"/>
        <w:ind w:leftChars="200" w:left="777" w:firstLineChars="0" w:hanging="357"/>
        <w:jc w:val="both"/>
        <w:rPr>
          <w:rFonts w:ascii="Times New Roman" w:hAnsi="Times New Roman"/>
          <w:spacing w:val="-8"/>
          <w:sz w:val="24"/>
          <w:szCs w:val="24"/>
          <w:lang w:eastAsia="zh-CN"/>
        </w:rPr>
      </w:pPr>
      <w:r w:rsidRPr="00A32B53">
        <w:rPr>
          <w:rFonts w:ascii="Times New Roman" w:hAnsi="Times New Roman"/>
          <w:spacing w:val="-8"/>
          <w:sz w:val="24"/>
          <w:szCs w:val="24"/>
          <w:lang w:eastAsia="zh-CN"/>
        </w:rPr>
        <w:t>US FDA</w:t>
      </w:r>
      <w:r w:rsidRPr="00A32B53">
        <w:rPr>
          <w:rFonts w:ascii="Times New Roman" w:hAnsi="Times New Roman"/>
          <w:spacing w:val="-8"/>
          <w:sz w:val="24"/>
          <w:szCs w:val="24"/>
        </w:rPr>
        <w:t xml:space="preserve"> </w:t>
      </w:r>
      <w:r w:rsidRPr="00A32B53">
        <w:rPr>
          <w:rFonts w:ascii="Times New Roman" w:hAnsi="Times New Roman"/>
          <w:spacing w:val="-8"/>
          <w:sz w:val="24"/>
          <w:szCs w:val="24"/>
          <w:lang w:eastAsia="zh-CN"/>
        </w:rPr>
        <w:t>(1978). 21CFR Part 58, Good Laboratory Practice for Nonclinical Laboratory Studies.</w:t>
      </w:r>
    </w:p>
    <w:p w14:paraId="12F59009" w14:textId="507503A2" w:rsidR="00C976D1" w:rsidRPr="00C976D1" w:rsidRDefault="00C976D1" w:rsidP="00C976D1">
      <w:pPr>
        <w:pStyle w:val="affff5"/>
        <w:numPr>
          <w:ilvl w:val="0"/>
          <w:numId w:val="35"/>
        </w:numPr>
        <w:spacing w:line="360" w:lineRule="auto"/>
        <w:ind w:leftChars="200" w:left="777" w:firstLineChars="0" w:hanging="357"/>
        <w:jc w:val="both"/>
        <w:rPr>
          <w:rFonts w:ascii="Times New Roman" w:hAnsi="Times New Roman"/>
          <w:sz w:val="24"/>
          <w:szCs w:val="24"/>
          <w:lang w:eastAsia="zh-CN"/>
        </w:rPr>
      </w:pPr>
      <w:r w:rsidRPr="00C976D1">
        <w:rPr>
          <w:rFonts w:ascii="Times New Roman" w:hAnsi="Times New Roman"/>
          <w:sz w:val="24"/>
          <w:szCs w:val="24"/>
          <w:lang w:eastAsia="zh-CN"/>
        </w:rPr>
        <w:t>OECD (1998). OECD Series on Principles of Good Laboratory Practice and Compliance</w:t>
      </w:r>
      <w:r>
        <w:rPr>
          <w:rFonts w:ascii="Times New Roman" w:hAnsi="Times New Roman" w:hint="eastAsia"/>
          <w:sz w:val="24"/>
          <w:szCs w:val="24"/>
          <w:lang w:eastAsia="zh-CN"/>
        </w:rPr>
        <w:t xml:space="preserve"> </w:t>
      </w:r>
      <w:r w:rsidRPr="00C976D1">
        <w:rPr>
          <w:rFonts w:ascii="Times New Roman" w:hAnsi="Times New Roman"/>
          <w:sz w:val="24"/>
          <w:szCs w:val="24"/>
          <w:lang w:eastAsia="zh-CN"/>
        </w:rPr>
        <w:t>Monitoring Number 1: OECD Principles on Good Laboratory Practice.</w:t>
      </w:r>
    </w:p>
    <w:p w14:paraId="689C48AD" w14:textId="6F4A1A6F" w:rsidR="00D150D9" w:rsidRPr="005669F4" w:rsidRDefault="00235C54" w:rsidP="00C976D1">
      <w:pPr>
        <w:adjustRightInd w:val="0"/>
        <w:snapToGrid w:val="0"/>
        <w:spacing w:line="360" w:lineRule="auto"/>
        <w:ind w:firstLineChars="200" w:firstLine="480"/>
        <w:rPr>
          <w:spacing w:val="-4"/>
          <w:kern w:val="0"/>
          <w:sz w:val="24"/>
          <w:szCs w:val="24"/>
        </w:rPr>
      </w:pPr>
      <w:r>
        <w:rPr>
          <w:sz w:val="24"/>
          <w:szCs w:val="24"/>
        </w:rPr>
        <w:t>待测物</w:t>
      </w:r>
      <w:r>
        <w:rPr>
          <w:sz w:val="24"/>
          <w:szCs w:val="24"/>
        </w:rPr>
        <w:t>A</w:t>
      </w:r>
      <w:r w:rsidR="00C976D1" w:rsidRPr="00636360">
        <w:rPr>
          <w:sz w:val="24"/>
          <w:szCs w:val="24"/>
        </w:rPr>
        <w:t>的</w:t>
      </w:r>
      <w:r w:rsidR="00C976D1" w:rsidRPr="00636360">
        <w:rPr>
          <w:sz w:val="24"/>
          <w:szCs w:val="24"/>
        </w:rPr>
        <w:t>CoA</w:t>
      </w:r>
      <w:r w:rsidR="00C976D1" w:rsidRPr="00636360">
        <w:rPr>
          <w:sz w:val="24"/>
          <w:szCs w:val="24"/>
        </w:rPr>
        <w:t>检测由</w:t>
      </w:r>
      <w:r w:rsidR="00C976D1">
        <w:rPr>
          <w:rFonts w:hint="eastAsia"/>
          <w:sz w:val="24"/>
          <w:szCs w:val="24"/>
        </w:rPr>
        <w:t>齐鲁制药有</w:t>
      </w:r>
      <w:r w:rsidR="00C976D1" w:rsidRPr="00636360">
        <w:rPr>
          <w:sz w:val="24"/>
          <w:szCs w:val="24"/>
        </w:rPr>
        <w:t>限公司在非</w:t>
      </w:r>
      <w:r w:rsidR="00C976D1" w:rsidRPr="00636360">
        <w:rPr>
          <w:sz w:val="24"/>
          <w:szCs w:val="24"/>
        </w:rPr>
        <w:t>GLP</w:t>
      </w:r>
      <w:r w:rsidR="00C976D1" w:rsidRPr="00636360">
        <w:rPr>
          <w:sz w:val="24"/>
          <w:szCs w:val="24"/>
        </w:rPr>
        <w:t>条件下完成</w:t>
      </w:r>
      <w:r w:rsidR="00C976D1">
        <w:rPr>
          <w:rFonts w:hint="eastAsia"/>
          <w:sz w:val="24"/>
          <w:szCs w:val="24"/>
        </w:rPr>
        <w:t>，</w:t>
      </w:r>
      <w:r>
        <w:rPr>
          <w:sz w:val="24"/>
          <w:szCs w:val="24"/>
        </w:rPr>
        <w:t>待测物</w:t>
      </w:r>
      <w:r>
        <w:rPr>
          <w:sz w:val="24"/>
          <w:szCs w:val="24"/>
        </w:rPr>
        <w:t>A</w:t>
      </w:r>
      <w:r w:rsidR="00C976D1" w:rsidRPr="00636360">
        <w:rPr>
          <w:sz w:val="24"/>
          <w:szCs w:val="24"/>
        </w:rPr>
        <w:t>同位素内标的</w:t>
      </w:r>
      <w:proofErr w:type="spellStart"/>
      <w:r w:rsidR="004274FF">
        <w:rPr>
          <w:rFonts w:hint="eastAsia"/>
          <w:sz w:val="24"/>
          <w:szCs w:val="24"/>
        </w:rPr>
        <w:t>R</w:t>
      </w:r>
      <w:r w:rsidR="004274FF" w:rsidRPr="00636360">
        <w:rPr>
          <w:sz w:val="24"/>
          <w:szCs w:val="24"/>
        </w:rPr>
        <w:t>oA</w:t>
      </w:r>
      <w:proofErr w:type="spellEnd"/>
      <w:r w:rsidR="00C976D1" w:rsidRPr="00636360">
        <w:rPr>
          <w:sz w:val="24"/>
          <w:szCs w:val="24"/>
        </w:rPr>
        <w:t>检测由</w:t>
      </w:r>
      <w:proofErr w:type="gramStart"/>
      <w:r w:rsidR="00C976D1">
        <w:rPr>
          <w:rFonts w:hint="eastAsia"/>
          <w:sz w:val="24"/>
          <w:szCs w:val="24"/>
        </w:rPr>
        <w:t>武汉药明康德</w:t>
      </w:r>
      <w:proofErr w:type="gramEnd"/>
      <w:r w:rsidR="00C976D1">
        <w:rPr>
          <w:rFonts w:hint="eastAsia"/>
          <w:sz w:val="24"/>
          <w:szCs w:val="24"/>
        </w:rPr>
        <w:t>新药开发有</w:t>
      </w:r>
      <w:r w:rsidR="00C976D1" w:rsidRPr="00636360">
        <w:rPr>
          <w:sz w:val="24"/>
          <w:szCs w:val="24"/>
        </w:rPr>
        <w:t>限公司在非</w:t>
      </w:r>
      <w:r w:rsidR="00C976D1" w:rsidRPr="00636360">
        <w:rPr>
          <w:sz w:val="24"/>
          <w:szCs w:val="24"/>
        </w:rPr>
        <w:t>GLP</w:t>
      </w:r>
      <w:r w:rsidR="00C976D1" w:rsidRPr="00636360">
        <w:rPr>
          <w:sz w:val="24"/>
          <w:szCs w:val="24"/>
        </w:rPr>
        <w:t>条件下完成</w:t>
      </w:r>
      <w:r w:rsidR="000A4C58" w:rsidRPr="000A4C58">
        <w:rPr>
          <w:rFonts w:hint="eastAsia"/>
          <w:sz w:val="24"/>
          <w:szCs w:val="24"/>
        </w:rPr>
        <w:t>。</w:t>
      </w:r>
    </w:p>
    <w:p w14:paraId="4E9D0CF5" w14:textId="77777777" w:rsidR="00D150D9" w:rsidRPr="00692F3E" w:rsidRDefault="00D150D9" w:rsidP="004D27EA">
      <w:pPr>
        <w:adjustRightInd w:val="0"/>
        <w:snapToGrid w:val="0"/>
        <w:spacing w:line="360" w:lineRule="auto"/>
        <w:ind w:firstLineChars="200" w:firstLine="480"/>
        <w:rPr>
          <w:bCs/>
          <w:sz w:val="24"/>
          <w:szCs w:val="24"/>
        </w:rPr>
      </w:pPr>
    </w:p>
    <w:p w14:paraId="7A06F35C" w14:textId="3517755E" w:rsidR="00D150D9" w:rsidRPr="00692F3E" w:rsidRDefault="003F1560" w:rsidP="004D27EA">
      <w:pPr>
        <w:autoSpaceDE w:val="0"/>
        <w:autoSpaceDN w:val="0"/>
        <w:adjustRightInd w:val="0"/>
        <w:snapToGrid w:val="0"/>
        <w:spacing w:line="360" w:lineRule="auto"/>
        <w:rPr>
          <w:bCs/>
          <w:sz w:val="24"/>
          <w:szCs w:val="24"/>
        </w:rPr>
      </w:pPr>
      <w:r w:rsidRPr="00692F3E">
        <w:rPr>
          <w:bCs/>
          <w:sz w:val="24"/>
          <w:szCs w:val="24"/>
        </w:rPr>
        <w:t>T</w:t>
      </w:r>
      <w:r w:rsidRPr="00692F3E">
        <w:rPr>
          <w:sz w:val="24"/>
          <w:szCs w:val="24"/>
        </w:rPr>
        <w:t>his validation study was conducted in this test facility following the validation protocol,</w:t>
      </w:r>
      <w:r w:rsidRPr="00692F3E">
        <w:rPr>
          <w:bCs/>
          <w:sz w:val="24"/>
          <w:szCs w:val="24"/>
        </w:rPr>
        <w:t xml:space="preserve"> </w:t>
      </w:r>
      <w:r w:rsidRPr="00692F3E">
        <w:rPr>
          <w:sz w:val="24"/>
          <w:szCs w:val="24"/>
        </w:rPr>
        <w:t xml:space="preserve">relevant </w:t>
      </w:r>
      <w:r w:rsidRPr="00692F3E">
        <w:rPr>
          <w:bCs/>
          <w:sz w:val="24"/>
          <w:szCs w:val="24"/>
        </w:rPr>
        <w:t>standard operating procedures (SOPs), and the following good laboratory practice (GLP) regulations.</w:t>
      </w:r>
      <w:r w:rsidR="005669F4">
        <w:rPr>
          <w:rFonts w:hint="eastAsia"/>
          <w:bCs/>
          <w:sz w:val="24"/>
          <w:szCs w:val="24"/>
        </w:rPr>
        <w:t xml:space="preserve"> </w:t>
      </w:r>
      <w:r w:rsidR="00D150D9" w:rsidRPr="00692F3E">
        <w:rPr>
          <w:sz w:val="24"/>
          <w:szCs w:val="24"/>
        </w:rPr>
        <w:t>Nothing occurred to markedly affect the quality and integrity of the study during the</w:t>
      </w:r>
      <w:r w:rsidR="00231181">
        <w:rPr>
          <w:sz w:val="24"/>
          <w:szCs w:val="24"/>
        </w:rPr>
        <w:t xml:space="preserve"> </w:t>
      </w:r>
      <w:r w:rsidRPr="00692F3E">
        <w:rPr>
          <w:sz w:val="24"/>
          <w:szCs w:val="24"/>
        </w:rPr>
        <w:t>validation</w:t>
      </w:r>
      <w:r w:rsidR="00D150D9" w:rsidRPr="00692F3E">
        <w:rPr>
          <w:sz w:val="24"/>
          <w:szCs w:val="24"/>
        </w:rPr>
        <w:t xml:space="preserve"> study.</w:t>
      </w:r>
    </w:p>
    <w:p w14:paraId="77B300E3" w14:textId="06B13EF8" w:rsidR="00D150D9" w:rsidRDefault="000D51F8" w:rsidP="004D27EA">
      <w:pPr>
        <w:widowControl/>
        <w:numPr>
          <w:ilvl w:val="0"/>
          <w:numId w:val="22"/>
        </w:numPr>
        <w:tabs>
          <w:tab w:val="left" w:pos="567"/>
        </w:tabs>
        <w:adjustRightInd w:val="0"/>
        <w:snapToGrid w:val="0"/>
        <w:spacing w:line="360" w:lineRule="auto"/>
        <w:ind w:left="480" w:hangingChars="200" w:hanging="480"/>
        <w:rPr>
          <w:color w:val="000000" w:themeColor="text1"/>
          <w:sz w:val="24"/>
          <w:szCs w:val="24"/>
        </w:rPr>
      </w:pPr>
      <w:r w:rsidRPr="000D51F8">
        <w:rPr>
          <w:color w:val="000000" w:themeColor="text1"/>
          <w:sz w:val="24"/>
          <w:szCs w:val="24"/>
        </w:rPr>
        <w:t>NMPA</w:t>
      </w:r>
      <w:r w:rsidR="00FC6ADD">
        <w:rPr>
          <w:rFonts w:hint="eastAsia"/>
          <w:color w:val="000000" w:themeColor="text1"/>
          <w:sz w:val="24"/>
          <w:szCs w:val="24"/>
        </w:rPr>
        <w:t xml:space="preserve"> </w:t>
      </w:r>
      <w:r>
        <w:rPr>
          <w:rFonts w:hint="eastAsia"/>
          <w:color w:val="000000" w:themeColor="text1"/>
          <w:sz w:val="24"/>
          <w:szCs w:val="24"/>
        </w:rPr>
        <w:t>(</w:t>
      </w:r>
      <w:r w:rsidRPr="000D51F8">
        <w:rPr>
          <w:color w:val="000000" w:themeColor="text1"/>
          <w:sz w:val="24"/>
          <w:szCs w:val="24"/>
        </w:rPr>
        <w:t>2017</w:t>
      </w:r>
      <w:r>
        <w:rPr>
          <w:rFonts w:hint="eastAsia"/>
          <w:color w:val="000000" w:themeColor="text1"/>
          <w:sz w:val="24"/>
          <w:szCs w:val="24"/>
        </w:rPr>
        <w:t>)</w:t>
      </w:r>
      <w:r w:rsidRPr="000D51F8">
        <w:rPr>
          <w:color w:val="000000" w:themeColor="text1"/>
          <w:sz w:val="24"/>
          <w:szCs w:val="24"/>
        </w:rPr>
        <w:t>, Good Laboratory Practice for</w:t>
      </w:r>
      <w:r>
        <w:rPr>
          <w:color w:val="000000" w:themeColor="text1"/>
          <w:sz w:val="24"/>
          <w:szCs w:val="24"/>
        </w:rPr>
        <w:t xml:space="preserve"> Nonclinical Laboratory Studies</w:t>
      </w:r>
    </w:p>
    <w:p w14:paraId="52069DA2" w14:textId="77777777" w:rsidR="00C976D1" w:rsidRPr="00A32B53" w:rsidRDefault="00C976D1" w:rsidP="00C976D1">
      <w:pPr>
        <w:widowControl/>
        <w:numPr>
          <w:ilvl w:val="0"/>
          <w:numId w:val="22"/>
        </w:numPr>
        <w:tabs>
          <w:tab w:val="left" w:pos="567"/>
        </w:tabs>
        <w:adjustRightInd w:val="0"/>
        <w:snapToGrid w:val="0"/>
        <w:spacing w:line="360" w:lineRule="auto"/>
        <w:ind w:left="456" w:hangingChars="200" w:hanging="456"/>
        <w:rPr>
          <w:color w:val="000000" w:themeColor="text1"/>
          <w:spacing w:val="-6"/>
          <w:kern w:val="0"/>
          <w:sz w:val="24"/>
          <w:szCs w:val="24"/>
        </w:rPr>
      </w:pPr>
      <w:r w:rsidRPr="00A32B53">
        <w:rPr>
          <w:color w:val="000000" w:themeColor="text1"/>
          <w:spacing w:val="-6"/>
          <w:kern w:val="0"/>
          <w:sz w:val="24"/>
          <w:szCs w:val="24"/>
        </w:rPr>
        <w:t>US FDA (1978). 21CFR Part 58, Good Laboratory Practice for Nonclinical Laboratory Studies.</w:t>
      </w:r>
    </w:p>
    <w:p w14:paraId="7F3A1370" w14:textId="62DA20D9" w:rsidR="00C976D1" w:rsidRDefault="00C976D1" w:rsidP="00C976D1">
      <w:pPr>
        <w:widowControl/>
        <w:numPr>
          <w:ilvl w:val="0"/>
          <w:numId w:val="22"/>
        </w:numPr>
        <w:tabs>
          <w:tab w:val="left" w:pos="567"/>
        </w:tabs>
        <w:adjustRightInd w:val="0"/>
        <w:snapToGrid w:val="0"/>
        <w:spacing w:line="360" w:lineRule="auto"/>
        <w:ind w:left="480" w:hangingChars="200" w:hanging="480"/>
        <w:rPr>
          <w:color w:val="000000" w:themeColor="text1"/>
          <w:sz w:val="24"/>
          <w:szCs w:val="24"/>
        </w:rPr>
      </w:pPr>
      <w:r w:rsidRPr="00C976D1">
        <w:rPr>
          <w:color w:val="000000" w:themeColor="text1"/>
          <w:sz w:val="24"/>
          <w:szCs w:val="24"/>
        </w:rPr>
        <w:t>OECD (1998). OECD Series on Principles of Good Laboratory Practice and Compliance</w:t>
      </w:r>
      <w:r w:rsidRPr="00C976D1">
        <w:rPr>
          <w:rFonts w:hint="eastAsia"/>
          <w:color w:val="000000" w:themeColor="text1"/>
          <w:sz w:val="24"/>
          <w:szCs w:val="24"/>
        </w:rPr>
        <w:t xml:space="preserve"> </w:t>
      </w:r>
      <w:r w:rsidRPr="00C976D1">
        <w:rPr>
          <w:color w:val="000000" w:themeColor="text1"/>
          <w:sz w:val="24"/>
          <w:szCs w:val="24"/>
        </w:rPr>
        <w:t>Monitoring Number 1: OECD Principles on Good Laboratory Practice</w:t>
      </w:r>
    </w:p>
    <w:p w14:paraId="7F390DE7" w14:textId="1FA7770E" w:rsidR="00D150D9" w:rsidRPr="00692F3E" w:rsidRDefault="007C6F8A" w:rsidP="004D27EA">
      <w:pPr>
        <w:adjustRightInd w:val="0"/>
        <w:snapToGrid w:val="0"/>
        <w:spacing w:line="360" w:lineRule="auto"/>
        <w:rPr>
          <w:sz w:val="24"/>
          <w:szCs w:val="24"/>
        </w:rPr>
      </w:pPr>
      <w:r w:rsidRPr="002616B1">
        <w:rPr>
          <w:bCs/>
          <w:sz w:val="24"/>
          <w:szCs w:val="24"/>
        </w:rPr>
        <w:t xml:space="preserve">The </w:t>
      </w:r>
      <w:r w:rsidR="007D7B49">
        <w:rPr>
          <w:rFonts w:hint="eastAsia"/>
          <w:bCs/>
          <w:sz w:val="24"/>
          <w:szCs w:val="24"/>
        </w:rPr>
        <w:t>C</w:t>
      </w:r>
      <w:r w:rsidRPr="002616B1">
        <w:rPr>
          <w:bCs/>
          <w:sz w:val="24"/>
          <w:szCs w:val="24"/>
        </w:rPr>
        <w:t xml:space="preserve">ertificate of </w:t>
      </w:r>
      <w:r w:rsidR="007D7B49">
        <w:rPr>
          <w:rFonts w:hint="eastAsia"/>
          <w:bCs/>
          <w:sz w:val="24"/>
          <w:szCs w:val="24"/>
        </w:rPr>
        <w:t>A</w:t>
      </w:r>
      <w:r w:rsidRPr="002616B1">
        <w:rPr>
          <w:bCs/>
          <w:sz w:val="24"/>
          <w:szCs w:val="24"/>
        </w:rPr>
        <w:t>nalysis (C</w:t>
      </w:r>
      <w:r w:rsidR="002264E4">
        <w:rPr>
          <w:rFonts w:hint="eastAsia"/>
          <w:bCs/>
          <w:sz w:val="24"/>
          <w:szCs w:val="24"/>
        </w:rPr>
        <w:t>o</w:t>
      </w:r>
      <w:r w:rsidRPr="002616B1">
        <w:rPr>
          <w:bCs/>
          <w:sz w:val="24"/>
          <w:szCs w:val="24"/>
        </w:rPr>
        <w:t>A) of</w:t>
      </w:r>
      <w:r w:rsidR="00B608DC">
        <w:rPr>
          <w:rFonts w:hint="eastAsia"/>
          <w:bCs/>
          <w:sz w:val="24"/>
          <w:szCs w:val="24"/>
        </w:rPr>
        <w:t xml:space="preserve"> </w:t>
      </w:r>
      <w:r w:rsidRPr="002616B1">
        <w:rPr>
          <w:sz w:val="24"/>
        </w:rPr>
        <w:t>reference</w:t>
      </w:r>
      <w:r w:rsidRPr="002616B1">
        <w:rPr>
          <w:bCs/>
          <w:sz w:val="24"/>
          <w:szCs w:val="24"/>
        </w:rPr>
        <w:t xml:space="preserve"> standard</w:t>
      </w:r>
      <w:r w:rsidR="00B608DC">
        <w:rPr>
          <w:rFonts w:hint="eastAsia"/>
          <w:sz w:val="24"/>
        </w:rPr>
        <w:t xml:space="preserve"> </w:t>
      </w:r>
      <w:proofErr w:type="spellStart"/>
      <w:r w:rsidR="00C976D1" w:rsidRPr="00636360">
        <w:rPr>
          <w:sz w:val="24"/>
          <w:szCs w:val="24"/>
        </w:rPr>
        <w:t>Abaloparatide</w:t>
      </w:r>
      <w:proofErr w:type="spellEnd"/>
      <w:r w:rsidRPr="002616B1">
        <w:rPr>
          <w:sz w:val="24"/>
        </w:rPr>
        <w:t xml:space="preserve"> w</w:t>
      </w:r>
      <w:r w:rsidR="00B608DC">
        <w:rPr>
          <w:rFonts w:hint="eastAsia"/>
          <w:sz w:val="24"/>
        </w:rPr>
        <w:t>as</w:t>
      </w:r>
      <w:r w:rsidRPr="002616B1">
        <w:rPr>
          <w:sz w:val="24"/>
        </w:rPr>
        <w:t xml:space="preserve"> performed by </w:t>
      </w:r>
      <w:r w:rsidR="00101504" w:rsidRPr="00101504">
        <w:rPr>
          <w:sz w:val="24"/>
          <w:szCs w:val="24"/>
        </w:rPr>
        <w:t>Qilu Pharmaceutical Co., Ltd.</w:t>
      </w:r>
      <w:r w:rsidRPr="002616B1">
        <w:rPr>
          <w:sz w:val="24"/>
        </w:rPr>
        <w:t xml:space="preserve"> under Non-G</w:t>
      </w:r>
      <w:r w:rsidRPr="002616B1">
        <w:rPr>
          <w:bCs/>
          <w:sz w:val="24"/>
          <w:szCs w:val="24"/>
        </w:rPr>
        <w:t xml:space="preserve">LP conditions. </w:t>
      </w:r>
      <w:r w:rsidRPr="002616B1">
        <w:rPr>
          <w:sz w:val="24"/>
        </w:rPr>
        <w:t>The</w:t>
      </w:r>
      <w:r w:rsidR="002264E4">
        <w:rPr>
          <w:rFonts w:hint="eastAsia"/>
          <w:sz w:val="24"/>
        </w:rPr>
        <w:t xml:space="preserve"> </w:t>
      </w:r>
      <w:r w:rsidR="007D7B49">
        <w:rPr>
          <w:rFonts w:hint="eastAsia"/>
          <w:sz w:val="24"/>
        </w:rPr>
        <w:t>R</w:t>
      </w:r>
      <w:r w:rsidR="0085308B">
        <w:rPr>
          <w:rFonts w:hint="eastAsia"/>
          <w:sz w:val="24"/>
        </w:rPr>
        <w:t>eport</w:t>
      </w:r>
      <w:r w:rsidR="002264E4" w:rsidRPr="002264E4">
        <w:rPr>
          <w:sz w:val="24"/>
        </w:rPr>
        <w:t xml:space="preserve"> of </w:t>
      </w:r>
      <w:r w:rsidR="007D7B49">
        <w:rPr>
          <w:rFonts w:hint="eastAsia"/>
          <w:sz w:val="24"/>
        </w:rPr>
        <w:t>A</w:t>
      </w:r>
      <w:r w:rsidR="002264E4" w:rsidRPr="002264E4">
        <w:rPr>
          <w:sz w:val="24"/>
        </w:rPr>
        <w:t>nalysis (</w:t>
      </w:r>
      <w:proofErr w:type="spellStart"/>
      <w:r w:rsidR="0085308B">
        <w:rPr>
          <w:rFonts w:hint="eastAsia"/>
          <w:sz w:val="24"/>
        </w:rPr>
        <w:t>R</w:t>
      </w:r>
      <w:r w:rsidR="0085308B" w:rsidRPr="002264E4">
        <w:rPr>
          <w:sz w:val="24"/>
        </w:rPr>
        <w:t>oA</w:t>
      </w:r>
      <w:proofErr w:type="spellEnd"/>
      <w:r w:rsidR="002264E4" w:rsidRPr="002264E4">
        <w:rPr>
          <w:sz w:val="24"/>
        </w:rPr>
        <w:t>) of</w:t>
      </w:r>
      <w:r w:rsidR="00B608DC">
        <w:rPr>
          <w:rFonts w:hint="eastAsia"/>
          <w:sz w:val="24"/>
        </w:rPr>
        <w:t xml:space="preserve"> </w:t>
      </w:r>
      <w:r w:rsidRPr="002616B1">
        <w:rPr>
          <w:sz w:val="24"/>
        </w:rPr>
        <w:t>internal reference standard</w:t>
      </w:r>
      <w:r w:rsidR="00101504">
        <w:rPr>
          <w:rFonts w:hint="eastAsia"/>
          <w:sz w:val="24"/>
        </w:rPr>
        <w:t xml:space="preserve"> </w:t>
      </w:r>
      <w:r w:rsidR="00235C54">
        <w:rPr>
          <w:rFonts w:hint="eastAsia"/>
          <w:sz w:val="24"/>
        </w:rPr>
        <w:t>内标</w:t>
      </w:r>
      <w:r w:rsidR="00235C54">
        <w:rPr>
          <w:rFonts w:hint="eastAsia"/>
          <w:sz w:val="24"/>
        </w:rPr>
        <w:t>A</w:t>
      </w:r>
      <w:r w:rsidR="00B608DC">
        <w:rPr>
          <w:rFonts w:hint="eastAsia"/>
          <w:sz w:val="24"/>
        </w:rPr>
        <w:t xml:space="preserve"> </w:t>
      </w:r>
      <w:r w:rsidRPr="002616B1">
        <w:rPr>
          <w:sz w:val="24"/>
        </w:rPr>
        <w:t xml:space="preserve">was performed by </w:t>
      </w:r>
      <w:proofErr w:type="spellStart"/>
      <w:r w:rsidR="00101504">
        <w:rPr>
          <w:rFonts w:hint="eastAsia"/>
          <w:sz w:val="24"/>
          <w:szCs w:val="24"/>
        </w:rPr>
        <w:t>WuXi</w:t>
      </w:r>
      <w:proofErr w:type="spellEnd"/>
      <w:r w:rsidR="00101504">
        <w:rPr>
          <w:rFonts w:hint="eastAsia"/>
          <w:sz w:val="24"/>
          <w:szCs w:val="24"/>
        </w:rPr>
        <w:t xml:space="preserve"> AppTec (Wuhan)</w:t>
      </w:r>
      <w:r w:rsidRPr="002616B1">
        <w:rPr>
          <w:sz w:val="24"/>
        </w:rPr>
        <w:t xml:space="preserve"> </w:t>
      </w:r>
      <w:r w:rsidR="00101504" w:rsidRPr="00101504">
        <w:rPr>
          <w:sz w:val="24"/>
          <w:szCs w:val="24"/>
        </w:rPr>
        <w:t>Co., Ltd.</w:t>
      </w:r>
      <w:r w:rsidR="00101504">
        <w:rPr>
          <w:rFonts w:hint="eastAsia"/>
          <w:sz w:val="24"/>
          <w:szCs w:val="24"/>
        </w:rPr>
        <w:t xml:space="preserve"> </w:t>
      </w:r>
      <w:r w:rsidRPr="002616B1">
        <w:rPr>
          <w:sz w:val="24"/>
        </w:rPr>
        <w:t xml:space="preserve">under </w:t>
      </w:r>
      <w:proofErr w:type="gramStart"/>
      <w:r w:rsidRPr="002616B1">
        <w:rPr>
          <w:sz w:val="24"/>
        </w:rPr>
        <w:t>Non-G</w:t>
      </w:r>
      <w:r w:rsidRPr="002616B1">
        <w:rPr>
          <w:bCs/>
          <w:sz w:val="24"/>
          <w:szCs w:val="24"/>
        </w:rPr>
        <w:t>LP</w:t>
      </w:r>
      <w:proofErr w:type="gramEnd"/>
      <w:r w:rsidRPr="002616B1">
        <w:rPr>
          <w:bCs/>
          <w:sz w:val="24"/>
          <w:szCs w:val="24"/>
        </w:rPr>
        <w:t xml:space="preserve"> conditions</w:t>
      </w:r>
      <w:r w:rsidR="00D150D9" w:rsidRPr="00692F3E">
        <w:rPr>
          <w:sz w:val="24"/>
          <w:szCs w:val="24"/>
        </w:rPr>
        <w:t>.</w:t>
      </w:r>
    </w:p>
    <w:p w14:paraId="7F2B4FC4" w14:textId="77777777" w:rsidR="003A6370" w:rsidRPr="004D27EA" w:rsidRDefault="003A6370" w:rsidP="00A32B53">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afterLines="100" w:after="240" w:line="360" w:lineRule="auto"/>
        <w:rPr>
          <w:sz w:val="24"/>
        </w:rPr>
      </w:pPr>
    </w:p>
    <w:p w14:paraId="363B41C6" w14:textId="77777777" w:rsidR="005669F4" w:rsidRDefault="005669F4" w:rsidP="00DA2970">
      <w:pPr>
        <w:adjustRightInd w:val="0"/>
        <w:snapToGrid w:val="0"/>
        <w:spacing w:line="360" w:lineRule="auto"/>
        <w:rPr>
          <w:sz w:val="24"/>
          <w:szCs w:val="24"/>
          <w:u w:val="single"/>
        </w:rPr>
      </w:pPr>
      <w:r w:rsidRPr="005669F4">
        <w:rPr>
          <w:rFonts w:hint="eastAsia"/>
          <w:sz w:val="24"/>
          <w:szCs w:val="24"/>
          <w:u w:val="single"/>
        </w:rPr>
        <w:t xml:space="preserve">                                      </w:t>
      </w:r>
      <w:r>
        <w:rPr>
          <w:rFonts w:hint="eastAsia"/>
          <w:sz w:val="24"/>
          <w:szCs w:val="24"/>
          <w:u w:val="single"/>
        </w:rPr>
        <w:t xml:space="preserve">                                    </w:t>
      </w:r>
    </w:p>
    <w:p w14:paraId="54F60194" w14:textId="76DBED32" w:rsidR="00D150D9" w:rsidRPr="00692F3E" w:rsidRDefault="00101504" w:rsidP="005669F4">
      <w:pPr>
        <w:adjustRightInd w:val="0"/>
        <w:snapToGrid w:val="0"/>
        <w:spacing w:line="360" w:lineRule="auto"/>
        <w:rPr>
          <w:sz w:val="24"/>
          <w:szCs w:val="24"/>
        </w:rPr>
      </w:pPr>
      <w:proofErr w:type="gramStart"/>
      <w:r>
        <w:rPr>
          <w:rFonts w:hint="eastAsia"/>
          <w:sz w:val="24"/>
          <w:szCs w:val="24"/>
        </w:rPr>
        <w:t>杨接敏</w:t>
      </w:r>
      <w:proofErr w:type="gramEnd"/>
      <w:r>
        <w:rPr>
          <w:rFonts w:hint="eastAsia"/>
          <w:sz w:val="24"/>
          <w:szCs w:val="24"/>
        </w:rPr>
        <w:t>-1</w:t>
      </w:r>
      <w:r w:rsidR="00A75C7A">
        <w:rPr>
          <w:rFonts w:hint="eastAsia"/>
          <w:sz w:val="24"/>
          <w:szCs w:val="24"/>
        </w:rPr>
        <w:t>（</w:t>
      </w:r>
      <w:proofErr w:type="spellStart"/>
      <w:r>
        <w:rPr>
          <w:rFonts w:hint="eastAsia"/>
          <w:sz w:val="24"/>
          <w:szCs w:val="24"/>
        </w:rPr>
        <w:t>Jiemin</w:t>
      </w:r>
      <w:proofErr w:type="spellEnd"/>
      <w:r>
        <w:rPr>
          <w:rFonts w:hint="eastAsia"/>
          <w:sz w:val="24"/>
          <w:szCs w:val="24"/>
        </w:rPr>
        <w:t xml:space="preserve"> Yang-1</w:t>
      </w:r>
      <w:r w:rsidR="00A75C7A">
        <w:rPr>
          <w:rFonts w:hint="eastAsia"/>
          <w:sz w:val="24"/>
          <w:szCs w:val="24"/>
        </w:rPr>
        <w:t>）</w:t>
      </w:r>
      <w:r w:rsidR="004D27EA">
        <w:rPr>
          <w:rFonts w:hint="eastAsia"/>
          <w:sz w:val="24"/>
          <w:szCs w:val="24"/>
        </w:rPr>
        <w:t>，</w:t>
      </w:r>
      <w:r>
        <w:rPr>
          <w:rFonts w:hint="eastAsia"/>
          <w:sz w:val="24"/>
          <w:szCs w:val="24"/>
        </w:rPr>
        <w:t>B</w:t>
      </w:r>
      <w:r w:rsidR="00D150D9" w:rsidRPr="00692F3E">
        <w:rPr>
          <w:sz w:val="24"/>
          <w:szCs w:val="24"/>
        </w:rPr>
        <w:t>.S.</w:t>
      </w:r>
      <w:r w:rsidR="00D8537E" w:rsidRPr="00692F3E">
        <w:rPr>
          <w:sz w:val="24"/>
          <w:szCs w:val="24"/>
        </w:rPr>
        <w:t xml:space="preserve">                  </w:t>
      </w:r>
    </w:p>
    <w:p w14:paraId="7CA77DA1" w14:textId="2846B58E" w:rsidR="00D150D9" w:rsidRDefault="00D150D9" w:rsidP="00DA2970">
      <w:pPr>
        <w:adjustRightInd w:val="0"/>
        <w:snapToGrid w:val="0"/>
        <w:spacing w:line="360" w:lineRule="auto"/>
        <w:rPr>
          <w:sz w:val="24"/>
          <w:szCs w:val="24"/>
        </w:rPr>
      </w:pPr>
      <w:r w:rsidRPr="00692F3E">
        <w:rPr>
          <w:sz w:val="24"/>
          <w:szCs w:val="24"/>
        </w:rPr>
        <w:t>验证负责人</w:t>
      </w:r>
      <w:r w:rsidR="00A75C7A">
        <w:rPr>
          <w:rFonts w:hint="eastAsia"/>
          <w:sz w:val="24"/>
          <w:szCs w:val="24"/>
        </w:rPr>
        <w:t>（</w:t>
      </w:r>
      <w:r w:rsidRPr="00692F3E">
        <w:rPr>
          <w:sz w:val="24"/>
          <w:szCs w:val="24"/>
        </w:rPr>
        <w:t>Validation Study Director</w:t>
      </w:r>
      <w:r w:rsidR="00A75C7A">
        <w:rPr>
          <w:rFonts w:hint="eastAsia"/>
          <w:sz w:val="24"/>
          <w:szCs w:val="24"/>
        </w:rPr>
        <w:t>）</w:t>
      </w:r>
    </w:p>
    <w:p w14:paraId="095CEE5B" w14:textId="6E440F3A" w:rsidR="0057599B" w:rsidRPr="00692F3E" w:rsidRDefault="0057599B" w:rsidP="00DA2970">
      <w:pPr>
        <w:adjustRightInd w:val="0"/>
        <w:snapToGrid w:val="0"/>
        <w:spacing w:line="360" w:lineRule="auto"/>
        <w:jc w:val="center"/>
        <w:rPr>
          <w:b/>
          <w:sz w:val="28"/>
          <w:szCs w:val="28"/>
        </w:rPr>
      </w:pPr>
      <w:r w:rsidRPr="00692F3E">
        <w:rPr>
          <w:b/>
          <w:sz w:val="28"/>
          <w:szCs w:val="28"/>
        </w:rPr>
        <w:lastRenderedPageBreak/>
        <w:t>质量保证声明</w:t>
      </w:r>
    </w:p>
    <w:p w14:paraId="4D30CB7C" w14:textId="77777777" w:rsidR="0057599B" w:rsidRPr="00692F3E" w:rsidRDefault="0057599B" w:rsidP="00DA2970">
      <w:pPr>
        <w:adjustRightInd w:val="0"/>
        <w:snapToGrid w:val="0"/>
        <w:spacing w:line="360" w:lineRule="auto"/>
        <w:jc w:val="center"/>
        <w:rPr>
          <w:b/>
          <w:sz w:val="28"/>
          <w:szCs w:val="28"/>
        </w:rPr>
      </w:pPr>
      <w:r w:rsidRPr="00692F3E">
        <w:rPr>
          <w:b/>
          <w:sz w:val="28"/>
          <w:szCs w:val="28"/>
        </w:rPr>
        <w:t>Quality Assurance Statement</w:t>
      </w:r>
    </w:p>
    <w:p w14:paraId="0AA45956" w14:textId="77777777" w:rsidR="00A32B53" w:rsidRPr="00230A65" w:rsidRDefault="00A32B53" w:rsidP="00A32B53">
      <w:pPr>
        <w:adjustRightInd w:val="0"/>
        <w:snapToGrid w:val="0"/>
        <w:spacing w:line="360" w:lineRule="auto"/>
        <w:rPr>
          <w:sz w:val="24"/>
          <w:szCs w:val="24"/>
        </w:rPr>
      </w:pPr>
      <w:r w:rsidRPr="00230A65">
        <w:rPr>
          <w:rFonts w:hint="eastAsia"/>
          <w:sz w:val="24"/>
          <w:szCs w:val="24"/>
        </w:rPr>
        <w:t>验证试验编号（</w:t>
      </w:r>
      <w:r w:rsidRPr="00230A65">
        <w:rPr>
          <w:sz w:val="24"/>
          <w:szCs w:val="24"/>
        </w:rPr>
        <w:t xml:space="preserve">Validation </w:t>
      </w:r>
      <w:r w:rsidRPr="00230A65">
        <w:rPr>
          <w:color w:val="000000"/>
          <w:sz w:val="24"/>
          <w:szCs w:val="24"/>
        </w:rPr>
        <w:t>Study</w:t>
      </w:r>
      <w:r w:rsidRPr="00230A65">
        <w:rPr>
          <w:sz w:val="24"/>
          <w:szCs w:val="24"/>
        </w:rPr>
        <w:t xml:space="preserve"> Number</w:t>
      </w:r>
      <w:r w:rsidRPr="00230A65">
        <w:rPr>
          <w:rFonts w:hint="eastAsia"/>
          <w:sz w:val="24"/>
          <w:szCs w:val="24"/>
        </w:rPr>
        <w:t>）：</w:t>
      </w:r>
      <w:r w:rsidRPr="00230A65">
        <w:rPr>
          <w:sz w:val="24"/>
          <w:szCs w:val="24"/>
        </w:rPr>
        <w:t>NS25318BV01</w:t>
      </w:r>
    </w:p>
    <w:p w14:paraId="5E03F708" w14:textId="57097419" w:rsidR="00A32B53" w:rsidRPr="00230A65" w:rsidRDefault="00A32B53" w:rsidP="00A32B53">
      <w:pPr>
        <w:adjustRightInd w:val="0"/>
        <w:snapToGrid w:val="0"/>
        <w:spacing w:line="360" w:lineRule="auto"/>
        <w:rPr>
          <w:sz w:val="24"/>
          <w:szCs w:val="24"/>
        </w:rPr>
      </w:pPr>
      <w:r w:rsidRPr="00230A65">
        <w:rPr>
          <w:rFonts w:hint="eastAsia"/>
          <w:sz w:val="24"/>
          <w:szCs w:val="24"/>
        </w:rPr>
        <w:t>验证试验名称（</w:t>
      </w:r>
      <w:r w:rsidRPr="00230A65">
        <w:rPr>
          <w:sz w:val="24"/>
          <w:szCs w:val="24"/>
        </w:rPr>
        <w:t xml:space="preserve">Validation </w:t>
      </w:r>
      <w:r w:rsidRPr="00230A65">
        <w:rPr>
          <w:color w:val="000000"/>
          <w:sz w:val="24"/>
          <w:szCs w:val="24"/>
        </w:rPr>
        <w:t>Study</w:t>
      </w:r>
      <w:r w:rsidRPr="00230A65">
        <w:rPr>
          <w:sz w:val="24"/>
          <w:szCs w:val="24"/>
        </w:rPr>
        <w:t xml:space="preserve"> Title</w:t>
      </w:r>
      <w:r w:rsidRPr="00230A65">
        <w:rPr>
          <w:rFonts w:hint="eastAsia"/>
          <w:sz w:val="24"/>
          <w:szCs w:val="24"/>
        </w:rPr>
        <w:t>）：</w:t>
      </w:r>
      <w:r w:rsidRPr="00230A65">
        <w:rPr>
          <w:sz w:val="24"/>
          <w:szCs w:val="24"/>
        </w:rPr>
        <w:t>LC-MS/MS</w:t>
      </w:r>
      <w:r w:rsidRPr="00230A65">
        <w:rPr>
          <w:rFonts w:hint="eastAsia"/>
          <w:sz w:val="24"/>
          <w:szCs w:val="24"/>
        </w:rPr>
        <w:t>方法测定</w:t>
      </w:r>
      <w:r w:rsidRPr="00230A65">
        <w:rPr>
          <w:sz w:val="24"/>
          <w:szCs w:val="24"/>
        </w:rPr>
        <w:t>SD</w:t>
      </w:r>
      <w:r w:rsidRPr="00230A65">
        <w:rPr>
          <w:rFonts w:hint="eastAsia"/>
          <w:sz w:val="24"/>
          <w:szCs w:val="24"/>
        </w:rPr>
        <w:t>大鼠</w:t>
      </w:r>
      <w:r w:rsidRPr="00230A65">
        <w:rPr>
          <w:sz w:val="24"/>
          <w:szCs w:val="24"/>
        </w:rPr>
        <w:t>EDTA-K</w:t>
      </w:r>
      <w:r w:rsidRPr="00230A65">
        <w:rPr>
          <w:sz w:val="24"/>
          <w:szCs w:val="24"/>
          <w:vertAlign w:val="subscript"/>
        </w:rPr>
        <w:t>2</w:t>
      </w:r>
      <w:r w:rsidRPr="00230A65">
        <w:rPr>
          <w:rFonts w:hint="eastAsia"/>
          <w:sz w:val="24"/>
          <w:szCs w:val="24"/>
        </w:rPr>
        <w:t>血浆样品中</w:t>
      </w:r>
      <w:r w:rsidR="00235C54">
        <w:rPr>
          <w:rFonts w:hint="eastAsia"/>
          <w:sz w:val="24"/>
          <w:szCs w:val="24"/>
        </w:rPr>
        <w:t>待测物</w:t>
      </w:r>
      <w:r w:rsidR="00235C54">
        <w:rPr>
          <w:rFonts w:hint="eastAsia"/>
          <w:sz w:val="24"/>
          <w:szCs w:val="24"/>
        </w:rPr>
        <w:t>A</w:t>
      </w:r>
      <w:r w:rsidRPr="00230A65">
        <w:rPr>
          <w:rFonts w:hint="eastAsia"/>
          <w:sz w:val="24"/>
          <w:szCs w:val="24"/>
        </w:rPr>
        <w:t>浓度的生物分析方法学验证（</w:t>
      </w:r>
      <w:r w:rsidRPr="00230A65">
        <w:rPr>
          <w:sz w:val="24"/>
          <w:szCs w:val="24"/>
        </w:rPr>
        <w:t xml:space="preserve">Method validation of an LC-MS/MS method for the determination of </w:t>
      </w:r>
      <w:proofErr w:type="spellStart"/>
      <w:r w:rsidRPr="00230A65">
        <w:rPr>
          <w:sz w:val="24"/>
          <w:szCs w:val="24"/>
        </w:rPr>
        <w:t>Abaloparatide</w:t>
      </w:r>
      <w:proofErr w:type="spellEnd"/>
      <w:r w:rsidRPr="00230A65">
        <w:rPr>
          <w:sz w:val="24"/>
          <w:szCs w:val="24"/>
        </w:rPr>
        <w:t xml:space="preserve"> in SD rat EDTA-K</w:t>
      </w:r>
      <w:r w:rsidRPr="00230A65">
        <w:rPr>
          <w:sz w:val="24"/>
          <w:szCs w:val="24"/>
          <w:vertAlign w:val="subscript"/>
        </w:rPr>
        <w:t>2</w:t>
      </w:r>
      <w:r w:rsidRPr="00230A65">
        <w:rPr>
          <w:sz w:val="24"/>
          <w:szCs w:val="24"/>
        </w:rPr>
        <w:t xml:space="preserve"> plasma samples</w:t>
      </w:r>
      <w:r w:rsidRPr="00230A65">
        <w:rPr>
          <w:rFonts w:eastAsiaTheme="minorEastAsia" w:hint="eastAsia"/>
          <w:sz w:val="24"/>
          <w:szCs w:val="24"/>
        </w:rPr>
        <w:t>）</w:t>
      </w:r>
    </w:p>
    <w:p w14:paraId="5928CFFC" w14:textId="77777777" w:rsidR="00A32B53" w:rsidRPr="00230A65" w:rsidRDefault="00A32B53" w:rsidP="00A32B53">
      <w:pPr>
        <w:spacing w:line="360" w:lineRule="auto"/>
        <w:rPr>
          <w:rFonts w:eastAsiaTheme="minorEastAsia"/>
          <w:sz w:val="24"/>
          <w:szCs w:val="24"/>
        </w:rPr>
      </w:pPr>
    </w:p>
    <w:p w14:paraId="0DBFEDD6" w14:textId="0A8A4011" w:rsidR="00A32B53" w:rsidRPr="00230A65" w:rsidRDefault="00A32B53" w:rsidP="00A32B53">
      <w:pPr>
        <w:pStyle w:val="aa"/>
        <w:snapToGrid w:val="0"/>
        <w:ind w:leftChars="0" w:left="0" w:firstLineChars="200" w:firstLine="480"/>
        <w:rPr>
          <w:rFonts w:eastAsia="宋体" w:hAnsi="宋体" w:hint="eastAsia"/>
        </w:rPr>
      </w:pPr>
      <w:r w:rsidRPr="00230A65">
        <w:rPr>
          <w:rFonts w:eastAsia="宋体" w:hAnsi="宋体"/>
        </w:rPr>
        <w:t>本机构</w:t>
      </w:r>
      <w:r w:rsidRPr="00230A65">
        <w:rPr>
          <w:rFonts w:eastAsia="宋体"/>
        </w:rPr>
        <w:t>QAU</w:t>
      </w:r>
      <w:r w:rsidRPr="00230A65">
        <w:rPr>
          <w:rFonts w:eastAsia="宋体" w:hAnsi="宋体"/>
        </w:rPr>
        <w:t>对该</w:t>
      </w:r>
      <w:r w:rsidRPr="00230A65">
        <w:rPr>
          <w:rFonts w:eastAsia="宋体" w:hAnsi="宋体" w:hint="eastAsia"/>
        </w:rPr>
        <w:t>验证</w:t>
      </w:r>
      <w:r w:rsidRPr="00230A65">
        <w:rPr>
          <w:rFonts w:eastAsia="宋体" w:hAnsi="宋体"/>
        </w:rPr>
        <w:t>进行了如下检查，本</w:t>
      </w:r>
      <w:r w:rsidRPr="00230A65">
        <w:rPr>
          <w:rFonts w:eastAsia="宋体" w:hAnsi="宋体" w:hint="eastAsia"/>
        </w:rPr>
        <w:t>验证</w:t>
      </w:r>
      <w:r w:rsidRPr="00230A65">
        <w:rPr>
          <w:rFonts w:eastAsia="宋体" w:hAnsi="宋体"/>
        </w:rPr>
        <w:t>报告如实描述试验材料和方法，准确反映</w:t>
      </w:r>
      <w:r w:rsidRPr="00230A65">
        <w:rPr>
          <w:rFonts w:eastAsia="宋体" w:hAnsi="宋体" w:hint="eastAsia"/>
        </w:rPr>
        <w:t>验证</w:t>
      </w:r>
      <w:r w:rsidRPr="00230A65">
        <w:rPr>
          <w:rFonts w:eastAsia="宋体" w:hAnsi="宋体"/>
        </w:rPr>
        <w:t>过程中产生的原始数据（</w:t>
      </w:r>
      <w:r w:rsidR="00235C54">
        <w:rPr>
          <w:rFonts w:ascii="宋体" w:eastAsia="宋体" w:hAnsi="宋体" w:cs="宋体" w:hint="eastAsia"/>
          <w:szCs w:val="24"/>
        </w:rPr>
        <w:t>待测物A</w:t>
      </w:r>
      <w:r w:rsidRPr="00230A65">
        <w:rPr>
          <w:rFonts w:ascii="宋体" w:eastAsia="宋体" w:hAnsi="宋体" w:cs="宋体" w:hint="eastAsia"/>
          <w:szCs w:val="24"/>
        </w:rPr>
        <w:t>的</w:t>
      </w:r>
      <w:r w:rsidRPr="00230A65">
        <w:rPr>
          <w:szCs w:val="24"/>
        </w:rPr>
        <w:t>CoA</w:t>
      </w:r>
      <w:r w:rsidRPr="00230A65">
        <w:rPr>
          <w:rFonts w:ascii="宋体" w:eastAsia="宋体" w:hAnsi="宋体" w:cs="宋体" w:hint="eastAsia"/>
          <w:szCs w:val="24"/>
        </w:rPr>
        <w:t>及</w:t>
      </w:r>
      <w:r w:rsidR="00235C54">
        <w:rPr>
          <w:rFonts w:ascii="宋体" w:eastAsia="宋体" w:hAnsi="宋体" w:cs="宋体" w:hint="eastAsia"/>
          <w:szCs w:val="24"/>
        </w:rPr>
        <w:t>待测物A</w:t>
      </w:r>
      <w:r w:rsidRPr="00230A65">
        <w:rPr>
          <w:rFonts w:ascii="宋体" w:eastAsia="宋体" w:hAnsi="宋体" w:cs="宋体" w:hint="eastAsia"/>
          <w:szCs w:val="24"/>
        </w:rPr>
        <w:t>同位素内标的</w:t>
      </w:r>
      <w:proofErr w:type="spellStart"/>
      <w:r w:rsidRPr="00230A65">
        <w:rPr>
          <w:szCs w:val="24"/>
        </w:rPr>
        <w:t>RoA</w:t>
      </w:r>
      <w:proofErr w:type="spellEnd"/>
      <w:r w:rsidRPr="00230A65">
        <w:rPr>
          <w:rFonts w:eastAsia="宋体" w:hAnsi="宋体"/>
        </w:rPr>
        <w:t>除外）。</w:t>
      </w:r>
    </w:p>
    <w:p w14:paraId="1713E4D0" w14:textId="6D4F155D" w:rsidR="00A32B53" w:rsidRPr="00230A65" w:rsidRDefault="00A32B53" w:rsidP="00A32B53">
      <w:pPr>
        <w:pStyle w:val="aa"/>
        <w:snapToGrid w:val="0"/>
        <w:ind w:leftChars="0" w:left="0" w:firstLineChars="0" w:firstLine="0"/>
        <w:rPr>
          <w:rFonts w:eastAsia="宋体"/>
          <w:bCs/>
          <w:szCs w:val="24"/>
        </w:rPr>
      </w:pPr>
      <w:r w:rsidRPr="00230A65">
        <w:rPr>
          <w:rFonts w:eastAsia="宋体"/>
          <w:bCs/>
          <w:szCs w:val="24"/>
        </w:rPr>
        <w:t xml:space="preserve">The following events or documents of the study were audited by the QAU of test facility. The final </w:t>
      </w:r>
      <w:r w:rsidRPr="00230A65">
        <w:rPr>
          <w:rFonts w:eastAsia="宋体" w:hint="eastAsia"/>
          <w:bCs/>
          <w:szCs w:val="24"/>
        </w:rPr>
        <w:t xml:space="preserve">validation </w:t>
      </w:r>
      <w:r w:rsidRPr="00230A65">
        <w:rPr>
          <w:rFonts w:eastAsia="宋体"/>
          <w:bCs/>
          <w:szCs w:val="24"/>
        </w:rPr>
        <w:t xml:space="preserve">report accurately and completely describes the materials and methods used in the study, and the results in the report accurately and completely reflect the raw data of the study (except the </w:t>
      </w:r>
      <w:r w:rsidRPr="00230A65">
        <w:rPr>
          <w:bCs/>
          <w:szCs w:val="24"/>
        </w:rPr>
        <w:t xml:space="preserve">Certificate of Analysis (CoA) of </w:t>
      </w:r>
      <w:r w:rsidRPr="00230A65">
        <w:t>reference</w:t>
      </w:r>
      <w:r w:rsidRPr="00230A65">
        <w:rPr>
          <w:bCs/>
          <w:szCs w:val="24"/>
        </w:rPr>
        <w:t xml:space="preserve"> standard</w:t>
      </w:r>
      <w:r w:rsidRPr="00230A65">
        <w:t xml:space="preserve"> </w:t>
      </w:r>
      <w:proofErr w:type="spellStart"/>
      <w:r w:rsidRPr="00230A65">
        <w:rPr>
          <w:szCs w:val="24"/>
        </w:rPr>
        <w:t>Abaloparatide</w:t>
      </w:r>
      <w:proofErr w:type="spellEnd"/>
      <w:r w:rsidRPr="00230A65">
        <w:rPr>
          <w:rFonts w:eastAsiaTheme="minorEastAsia" w:hint="eastAsia"/>
          <w:szCs w:val="24"/>
        </w:rPr>
        <w:t xml:space="preserve"> and </w:t>
      </w:r>
      <w:r w:rsidRPr="00230A65">
        <w:rPr>
          <w:rFonts w:eastAsiaTheme="minorEastAsia" w:hint="eastAsia"/>
        </w:rPr>
        <w:t>t</w:t>
      </w:r>
      <w:r w:rsidRPr="00230A65">
        <w:t>he Report of Analysis (</w:t>
      </w:r>
      <w:proofErr w:type="spellStart"/>
      <w:r w:rsidRPr="00230A65">
        <w:t>RoA</w:t>
      </w:r>
      <w:proofErr w:type="spellEnd"/>
      <w:r w:rsidRPr="00230A65">
        <w:t xml:space="preserve">) of internal reference standard </w:t>
      </w:r>
      <w:r w:rsidR="00235C54">
        <w:rPr>
          <w:rFonts w:ascii="宋体" w:eastAsia="宋体" w:hAnsi="宋体" w:cs="宋体" w:hint="eastAsia"/>
        </w:rPr>
        <w:t>内标</w:t>
      </w:r>
      <w:r w:rsidR="00235C54">
        <w:t>A</w:t>
      </w:r>
      <w:r w:rsidRPr="00230A65">
        <w:rPr>
          <w:rFonts w:eastAsia="宋体"/>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9"/>
        <w:gridCol w:w="3732"/>
        <w:gridCol w:w="1435"/>
        <w:gridCol w:w="2525"/>
      </w:tblGrid>
      <w:tr w:rsidR="00A32B53" w:rsidRPr="00230A65" w14:paraId="043462EC" w14:textId="77777777" w:rsidTr="00A32B53">
        <w:trPr>
          <w:trHeight w:val="475"/>
          <w:tblHeader/>
          <w:jc w:val="center"/>
        </w:trPr>
        <w:tc>
          <w:tcPr>
            <w:tcW w:w="760" w:type="pct"/>
            <w:tcBorders>
              <w:left w:val="nil"/>
              <w:right w:val="nil"/>
            </w:tcBorders>
            <w:vAlign w:val="center"/>
          </w:tcPr>
          <w:p w14:paraId="713DD0A2" w14:textId="77777777" w:rsidR="00A32B53" w:rsidRPr="00230A65" w:rsidRDefault="00A32B53" w:rsidP="00D57EF8">
            <w:pPr>
              <w:jc w:val="center"/>
              <w:rPr>
                <w:rFonts w:hAnsi="宋体" w:hint="eastAsia"/>
                <w:szCs w:val="21"/>
              </w:rPr>
            </w:pPr>
            <w:r w:rsidRPr="00230A65">
              <w:rPr>
                <w:rFonts w:hAnsi="宋体"/>
                <w:szCs w:val="21"/>
              </w:rPr>
              <w:t>检查类型</w:t>
            </w:r>
          </w:p>
          <w:p w14:paraId="6B79C538" w14:textId="77777777" w:rsidR="00A32B53" w:rsidRPr="00230A65" w:rsidRDefault="00A32B53" w:rsidP="00D57EF8">
            <w:pPr>
              <w:jc w:val="center"/>
              <w:rPr>
                <w:szCs w:val="21"/>
              </w:rPr>
            </w:pPr>
            <w:r w:rsidRPr="00230A65">
              <w:rPr>
                <w:szCs w:val="21"/>
              </w:rPr>
              <w:t>(Inspection Type)</w:t>
            </w:r>
          </w:p>
        </w:tc>
        <w:tc>
          <w:tcPr>
            <w:tcW w:w="2057" w:type="pct"/>
            <w:tcBorders>
              <w:left w:val="nil"/>
              <w:bottom w:val="single" w:sz="4" w:space="0" w:color="auto"/>
              <w:right w:val="nil"/>
            </w:tcBorders>
            <w:vAlign w:val="center"/>
          </w:tcPr>
          <w:p w14:paraId="398FE49D" w14:textId="77777777" w:rsidR="00A32B53" w:rsidRPr="00230A65" w:rsidRDefault="00A32B53" w:rsidP="00D57EF8">
            <w:pPr>
              <w:jc w:val="center"/>
              <w:rPr>
                <w:rFonts w:hAnsi="宋体" w:hint="eastAsia"/>
                <w:szCs w:val="21"/>
              </w:rPr>
            </w:pPr>
            <w:r w:rsidRPr="00230A65">
              <w:rPr>
                <w:rFonts w:hAnsi="宋体"/>
                <w:szCs w:val="21"/>
              </w:rPr>
              <w:t>检查项目</w:t>
            </w:r>
          </w:p>
          <w:p w14:paraId="60422AD5" w14:textId="77777777" w:rsidR="00A32B53" w:rsidRPr="00230A65" w:rsidRDefault="00A32B53" w:rsidP="00D57EF8">
            <w:pPr>
              <w:jc w:val="center"/>
              <w:rPr>
                <w:szCs w:val="21"/>
              </w:rPr>
            </w:pPr>
            <w:r w:rsidRPr="00230A65">
              <w:rPr>
                <w:szCs w:val="21"/>
              </w:rPr>
              <w:t>(Phases Inspected)</w:t>
            </w:r>
          </w:p>
        </w:tc>
        <w:tc>
          <w:tcPr>
            <w:tcW w:w="791" w:type="pct"/>
            <w:tcBorders>
              <w:left w:val="nil"/>
              <w:bottom w:val="single" w:sz="4" w:space="0" w:color="auto"/>
              <w:right w:val="nil"/>
            </w:tcBorders>
            <w:vAlign w:val="center"/>
          </w:tcPr>
          <w:p w14:paraId="65721860" w14:textId="77777777" w:rsidR="00A32B53" w:rsidRPr="00230A65" w:rsidRDefault="00A32B53" w:rsidP="00D57EF8">
            <w:pPr>
              <w:jc w:val="center"/>
              <w:rPr>
                <w:rFonts w:hAnsi="宋体" w:hint="eastAsia"/>
                <w:szCs w:val="21"/>
              </w:rPr>
            </w:pPr>
            <w:r w:rsidRPr="00230A65">
              <w:rPr>
                <w:rFonts w:hAnsi="宋体"/>
                <w:szCs w:val="21"/>
              </w:rPr>
              <w:t>检查日期</w:t>
            </w:r>
          </w:p>
          <w:p w14:paraId="651E0366" w14:textId="77777777" w:rsidR="00A32B53" w:rsidRPr="00230A65" w:rsidRDefault="00A32B53" w:rsidP="00D57EF8">
            <w:pPr>
              <w:jc w:val="center"/>
              <w:rPr>
                <w:szCs w:val="21"/>
              </w:rPr>
            </w:pPr>
            <w:r w:rsidRPr="00230A65">
              <w:rPr>
                <w:szCs w:val="21"/>
              </w:rPr>
              <w:t>(Inspection Date)</w:t>
            </w:r>
          </w:p>
        </w:tc>
        <w:tc>
          <w:tcPr>
            <w:tcW w:w="1392" w:type="pct"/>
            <w:tcBorders>
              <w:left w:val="nil"/>
              <w:bottom w:val="single" w:sz="4" w:space="0" w:color="auto"/>
              <w:right w:val="nil"/>
            </w:tcBorders>
            <w:vAlign w:val="center"/>
          </w:tcPr>
          <w:p w14:paraId="4B7548CE" w14:textId="77777777" w:rsidR="00A32B53" w:rsidRPr="00230A65" w:rsidRDefault="00A32B53" w:rsidP="00D57EF8">
            <w:pPr>
              <w:ind w:right="-107"/>
              <w:jc w:val="center"/>
              <w:rPr>
                <w:rFonts w:hAnsi="宋体" w:hint="eastAsia"/>
                <w:szCs w:val="21"/>
              </w:rPr>
            </w:pPr>
            <w:r w:rsidRPr="00230A65">
              <w:rPr>
                <w:rFonts w:hAnsi="宋体"/>
                <w:szCs w:val="21"/>
              </w:rPr>
              <w:t>报告</w:t>
            </w:r>
            <w:r w:rsidRPr="00230A65">
              <w:rPr>
                <w:rFonts w:hAnsi="宋体" w:hint="eastAsia"/>
                <w:szCs w:val="21"/>
              </w:rPr>
              <w:t>VSD/TFM</w:t>
            </w:r>
            <w:r w:rsidRPr="00230A65">
              <w:rPr>
                <w:rFonts w:hAnsi="宋体"/>
                <w:szCs w:val="21"/>
              </w:rPr>
              <w:t>日期</w:t>
            </w:r>
          </w:p>
          <w:p w14:paraId="6D76DE20" w14:textId="77777777" w:rsidR="00A32B53" w:rsidRPr="00230A65" w:rsidRDefault="00A32B53" w:rsidP="00D57EF8">
            <w:pPr>
              <w:ind w:right="-107"/>
              <w:jc w:val="center"/>
              <w:rPr>
                <w:szCs w:val="21"/>
              </w:rPr>
            </w:pPr>
            <w:r w:rsidRPr="00230A65">
              <w:rPr>
                <w:szCs w:val="21"/>
              </w:rPr>
              <w:t>(Reported to Validation Study Director</w:t>
            </w:r>
            <w:r w:rsidRPr="00230A65">
              <w:rPr>
                <w:rFonts w:hint="eastAsia"/>
                <w:szCs w:val="21"/>
              </w:rPr>
              <w:t>/</w:t>
            </w:r>
            <w:r w:rsidRPr="00230A65">
              <w:rPr>
                <w:szCs w:val="21"/>
              </w:rPr>
              <w:t xml:space="preserve"> Test Facility Management</w:t>
            </w:r>
            <w:r w:rsidRPr="00230A65">
              <w:rPr>
                <w:rFonts w:hint="eastAsia"/>
                <w:szCs w:val="21"/>
              </w:rPr>
              <w:t xml:space="preserve"> </w:t>
            </w:r>
            <w:r w:rsidRPr="00230A65">
              <w:rPr>
                <w:szCs w:val="21"/>
              </w:rPr>
              <w:t>Date)</w:t>
            </w:r>
          </w:p>
        </w:tc>
      </w:tr>
      <w:tr w:rsidR="00A32B53" w:rsidRPr="00230A65" w14:paraId="662E8419" w14:textId="77777777" w:rsidTr="00A32B53">
        <w:trPr>
          <w:trHeight w:val="475"/>
          <w:jc w:val="center"/>
        </w:trPr>
        <w:tc>
          <w:tcPr>
            <w:tcW w:w="760" w:type="pct"/>
            <w:vMerge w:val="restart"/>
            <w:tcBorders>
              <w:left w:val="nil"/>
              <w:right w:val="nil"/>
            </w:tcBorders>
            <w:vAlign w:val="center"/>
          </w:tcPr>
          <w:p w14:paraId="68C39D6C" w14:textId="77777777" w:rsidR="00A32B53" w:rsidRPr="00230A65" w:rsidRDefault="00A32B53" w:rsidP="00D57EF8">
            <w:pPr>
              <w:jc w:val="center"/>
              <w:rPr>
                <w:rFonts w:hAnsi="宋体" w:hint="eastAsia"/>
                <w:szCs w:val="21"/>
              </w:rPr>
            </w:pPr>
            <w:r w:rsidRPr="00230A65">
              <w:rPr>
                <w:rFonts w:hAnsi="宋体"/>
                <w:szCs w:val="21"/>
              </w:rPr>
              <w:t>基于试验的检查</w:t>
            </w:r>
          </w:p>
          <w:p w14:paraId="337B2016" w14:textId="77777777" w:rsidR="00A32B53" w:rsidRPr="00230A65" w:rsidRDefault="00A32B53" w:rsidP="00D57EF8">
            <w:pPr>
              <w:jc w:val="center"/>
              <w:rPr>
                <w:szCs w:val="21"/>
              </w:rPr>
            </w:pPr>
            <w:r w:rsidRPr="00230A65">
              <w:rPr>
                <w:szCs w:val="21"/>
              </w:rPr>
              <w:t>(Study-based Inspection)</w:t>
            </w:r>
          </w:p>
        </w:tc>
        <w:tc>
          <w:tcPr>
            <w:tcW w:w="2057" w:type="pct"/>
            <w:tcBorders>
              <w:left w:val="nil"/>
              <w:bottom w:val="single" w:sz="4" w:space="0" w:color="auto"/>
              <w:right w:val="nil"/>
            </w:tcBorders>
            <w:vAlign w:val="center"/>
          </w:tcPr>
          <w:p w14:paraId="158ABC65"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验证方案</w:t>
            </w:r>
            <w:r w:rsidRPr="00230A65">
              <w:rPr>
                <w:rFonts w:eastAsiaTheme="minorEastAsia" w:hAnsiTheme="minorEastAsia" w:hint="eastAsia"/>
                <w:szCs w:val="21"/>
              </w:rPr>
              <w:t>及试验日程</w:t>
            </w:r>
          </w:p>
          <w:p w14:paraId="066A1E5A"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(Validation Protocol</w:t>
            </w:r>
            <w:r w:rsidRPr="00230A65">
              <w:rPr>
                <w:rFonts w:eastAsiaTheme="minorEastAsia" w:hAnsiTheme="minorEastAsia" w:hint="eastAsia"/>
                <w:szCs w:val="21"/>
              </w:rPr>
              <w:t xml:space="preserve"> and </w:t>
            </w:r>
            <w:r w:rsidRPr="00230A65">
              <w:rPr>
                <w:rFonts w:eastAsiaTheme="minorEastAsia" w:hAnsiTheme="minorEastAsia"/>
                <w:szCs w:val="21"/>
              </w:rPr>
              <w:t>Study Sched</w:t>
            </w:r>
            <w:r w:rsidRPr="00230A65">
              <w:rPr>
                <w:rFonts w:eastAsiaTheme="minorEastAsia" w:hAnsiTheme="minorEastAsia" w:hint="eastAsia"/>
                <w:szCs w:val="21"/>
              </w:rPr>
              <w:t>ule</w:t>
            </w:r>
            <w:r w:rsidRPr="00230A65">
              <w:rPr>
                <w:rFonts w:eastAsiaTheme="minorEastAsia" w:hAnsiTheme="minorEastAsia"/>
                <w:szCs w:val="21"/>
              </w:rPr>
              <w:t>)</w:t>
            </w:r>
          </w:p>
        </w:tc>
        <w:tc>
          <w:tcPr>
            <w:tcW w:w="791" w:type="pct"/>
            <w:tcBorders>
              <w:left w:val="nil"/>
              <w:bottom w:val="single" w:sz="4" w:space="0" w:color="auto"/>
              <w:right w:val="nil"/>
            </w:tcBorders>
            <w:vAlign w:val="center"/>
          </w:tcPr>
          <w:p w14:paraId="301B03E4"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2025.08.29</w:t>
            </w:r>
          </w:p>
        </w:tc>
        <w:tc>
          <w:tcPr>
            <w:tcW w:w="1392" w:type="pct"/>
            <w:tcBorders>
              <w:left w:val="nil"/>
              <w:bottom w:val="single" w:sz="4" w:space="0" w:color="auto"/>
              <w:right w:val="nil"/>
            </w:tcBorders>
            <w:vAlign w:val="center"/>
          </w:tcPr>
          <w:p w14:paraId="17710737"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2025.08.29</w:t>
            </w:r>
          </w:p>
        </w:tc>
      </w:tr>
      <w:tr w:rsidR="00A32B53" w:rsidRPr="00230A65" w14:paraId="3716A335" w14:textId="77777777" w:rsidTr="00A32B53">
        <w:trPr>
          <w:trHeight w:val="475"/>
          <w:jc w:val="center"/>
        </w:trPr>
        <w:tc>
          <w:tcPr>
            <w:tcW w:w="760" w:type="pct"/>
            <w:vMerge/>
            <w:tcBorders>
              <w:left w:val="nil"/>
              <w:right w:val="nil"/>
            </w:tcBorders>
          </w:tcPr>
          <w:p w14:paraId="218E98FD" w14:textId="77777777" w:rsidR="00A32B53" w:rsidRPr="00230A65" w:rsidRDefault="00A32B53" w:rsidP="00D57EF8">
            <w:pPr>
              <w:jc w:val="center"/>
              <w:rPr>
                <w:rFonts w:hAnsi="宋体" w:hint="eastAsia"/>
                <w:szCs w:val="21"/>
              </w:rPr>
            </w:pPr>
          </w:p>
        </w:tc>
        <w:tc>
          <w:tcPr>
            <w:tcW w:w="2057" w:type="pct"/>
            <w:tcBorders>
              <w:top w:val="single" w:sz="4" w:space="0" w:color="auto"/>
              <w:left w:val="nil"/>
              <w:bottom w:val="single" w:sz="4" w:space="0" w:color="auto"/>
              <w:right w:val="nil"/>
            </w:tcBorders>
            <w:vAlign w:val="center"/>
          </w:tcPr>
          <w:p w14:paraId="768FD695"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现场检查</w:t>
            </w:r>
          </w:p>
          <w:p w14:paraId="07280692"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w:t>
            </w:r>
            <w:r w:rsidRPr="00230A65">
              <w:rPr>
                <w:rFonts w:eastAsiaTheme="minorEastAsia" w:hAnsiTheme="minorEastAsia"/>
                <w:szCs w:val="21"/>
              </w:rPr>
              <w:t>On-site Inspection</w:t>
            </w:r>
            <w:r w:rsidRPr="00230A65">
              <w:rPr>
                <w:rFonts w:eastAsiaTheme="minorEastAsia" w:hAnsiTheme="minorEastAsia" w:hint="eastAsia"/>
                <w:szCs w:val="21"/>
              </w:rPr>
              <w:t>)</w:t>
            </w:r>
          </w:p>
        </w:tc>
        <w:tc>
          <w:tcPr>
            <w:tcW w:w="791" w:type="pct"/>
            <w:tcBorders>
              <w:top w:val="single" w:sz="4" w:space="0" w:color="auto"/>
              <w:left w:val="nil"/>
              <w:bottom w:val="single" w:sz="4" w:space="0" w:color="auto"/>
              <w:right w:val="nil"/>
            </w:tcBorders>
            <w:vAlign w:val="center"/>
          </w:tcPr>
          <w:p w14:paraId="2590CD02"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2025.09.02</w:t>
            </w:r>
          </w:p>
        </w:tc>
        <w:tc>
          <w:tcPr>
            <w:tcW w:w="1392" w:type="pct"/>
            <w:tcBorders>
              <w:top w:val="single" w:sz="4" w:space="0" w:color="auto"/>
              <w:left w:val="nil"/>
              <w:bottom w:val="single" w:sz="4" w:space="0" w:color="auto"/>
              <w:right w:val="nil"/>
            </w:tcBorders>
            <w:vAlign w:val="center"/>
          </w:tcPr>
          <w:p w14:paraId="3F158185"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2025.09.0</w:t>
            </w:r>
            <w:r>
              <w:rPr>
                <w:rFonts w:eastAsiaTheme="minorEastAsia" w:hAnsiTheme="minorEastAsia" w:hint="eastAsia"/>
                <w:szCs w:val="21"/>
              </w:rPr>
              <w:t>5</w:t>
            </w:r>
          </w:p>
        </w:tc>
      </w:tr>
      <w:tr w:rsidR="00A32B53" w:rsidRPr="00230A65" w14:paraId="686E1B53" w14:textId="77777777" w:rsidTr="00A32B53">
        <w:trPr>
          <w:trHeight w:val="475"/>
          <w:jc w:val="center"/>
        </w:trPr>
        <w:tc>
          <w:tcPr>
            <w:tcW w:w="760" w:type="pct"/>
            <w:vMerge/>
            <w:tcBorders>
              <w:left w:val="nil"/>
              <w:right w:val="nil"/>
            </w:tcBorders>
          </w:tcPr>
          <w:p w14:paraId="7A800490" w14:textId="77777777" w:rsidR="00A32B53" w:rsidRPr="00230A65" w:rsidRDefault="00A32B53" w:rsidP="00D57EF8">
            <w:pPr>
              <w:jc w:val="center"/>
              <w:rPr>
                <w:rFonts w:hAnsi="宋体" w:hint="eastAsia"/>
                <w:szCs w:val="21"/>
              </w:rPr>
            </w:pPr>
          </w:p>
        </w:tc>
        <w:tc>
          <w:tcPr>
            <w:tcW w:w="2057" w:type="pct"/>
            <w:tcBorders>
              <w:top w:val="single" w:sz="4" w:space="0" w:color="auto"/>
              <w:left w:val="nil"/>
              <w:bottom w:val="single" w:sz="4" w:space="0" w:color="auto"/>
              <w:right w:val="nil"/>
            </w:tcBorders>
            <w:vAlign w:val="center"/>
          </w:tcPr>
          <w:p w14:paraId="1C3C0020"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验证报告及记录（批</w:t>
            </w:r>
            <w:r w:rsidRPr="00230A65">
              <w:rPr>
                <w:rFonts w:eastAsiaTheme="minorEastAsia" w:hAnsiTheme="minorEastAsia"/>
                <w:szCs w:val="21"/>
              </w:rPr>
              <w:t>1-9</w:t>
            </w:r>
            <w:r w:rsidRPr="00230A65">
              <w:rPr>
                <w:rFonts w:eastAsiaTheme="minorEastAsia" w:hAnsiTheme="minorEastAsia" w:hint="eastAsia"/>
                <w:szCs w:val="21"/>
              </w:rPr>
              <w:t>）</w:t>
            </w:r>
          </w:p>
          <w:p w14:paraId="44DD902F"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及试验日程变更</w:t>
            </w:r>
            <w:r w:rsidRPr="00230A65">
              <w:rPr>
                <w:rFonts w:eastAsiaTheme="minorEastAsia" w:hAnsiTheme="minorEastAsia"/>
                <w:szCs w:val="21"/>
              </w:rPr>
              <w:t>001</w:t>
            </w:r>
          </w:p>
          <w:p w14:paraId="02F13CA3"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 xml:space="preserve">(Validation Report and </w:t>
            </w:r>
            <w:r w:rsidRPr="00230A65">
              <w:rPr>
                <w:rFonts w:eastAsiaTheme="minorEastAsia" w:hAnsiTheme="minorEastAsia"/>
                <w:szCs w:val="21"/>
              </w:rPr>
              <w:t>Record</w:t>
            </w:r>
            <w:r w:rsidRPr="00230A65">
              <w:rPr>
                <w:rFonts w:eastAsiaTheme="minorEastAsia" w:hAnsiTheme="minorEastAsia" w:hint="eastAsia"/>
                <w:szCs w:val="21"/>
              </w:rPr>
              <w:t xml:space="preserve"> (Run1-9) and </w:t>
            </w:r>
            <w:r w:rsidRPr="00230A65">
              <w:rPr>
                <w:rFonts w:eastAsiaTheme="minorEastAsia" w:hAnsiTheme="minorEastAsia"/>
                <w:szCs w:val="21"/>
              </w:rPr>
              <w:t>Study Sched</w:t>
            </w:r>
            <w:r w:rsidRPr="00230A65">
              <w:rPr>
                <w:rFonts w:eastAsiaTheme="minorEastAsia" w:hAnsiTheme="minorEastAsia" w:hint="eastAsia"/>
                <w:szCs w:val="21"/>
              </w:rPr>
              <w:t>ule</w:t>
            </w:r>
            <w:r w:rsidRPr="00230A65">
              <w:rPr>
                <w:rFonts w:eastAsiaTheme="minorEastAsia" w:hAnsiTheme="minorEastAsia"/>
                <w:szCs w:val="21"/>
              </w:rPr>
              <w:t xml:space="preserve"> Amendment 001</w:t>
            </w:r>
            <w:r w:rsidRPr="00230A65">
              <w:rPr>
                <w:rFonts w:eastAsiaTheme="minorEastAsia" w:hAnsiTheme="minorEastAsia" w:hint="eastAsia"/>
                <w:szCs w:val="21"/>
              </w:rPr>
              <w:t>)</w:t>
            </w:r>
          </w:p>
        </w:tc>
        <w:tc>
          <w:tcPr>
            <w:tcW w:w="791" w:type="pct"/>
            <w:tcBorders>
              <w:top w:val="single" w:sz="4" w:space="0" w:color="auto"/>
              <w:left w:val="nil"/>
              <w:bottom w:val="single" w:sz="4" w:space="0" w:color="auto"/>
              <w:right w:val="nil"/>
            </w:tcBorders>
            <w:vAlign w:val="center"/>
          </w:tcPr>
          <w:p w14:paraId="7BAFD95B"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2025.12.24</w:t>
            </w:r>
          </w:p>
          <w:p w14:paraId="24327558"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2025.12.25</w:t>
            </w:r>
          </w:p>
          <w:p w14:paraId="3ECC7022"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2025.12.26</w:t>
            </w:r>
          </w:p>
        </w:tc>
        <w:tc>
          <w:tcPr>
            <w:tcW w:w="1392" w:type="pct"/>
            <w:tcBorders>
              <w:top w:val="single" w:sz="4" w:space="0" w:color="auto"/>
              <w:left w:val="nil"/>
              <w:bottom w:val="single" w:sz="4" w:space="0" w:color="auto"/>
              <w:right w:val="nil"/>
            </w:tcBorders>
            <w:vAlign w:val="center"/>
          </w:tcPr>
          <w:p w14:paraId="43F6A6E9"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2025.12.26</w:t>
            </w:r>
          </w:p>
        </w:tc>
      </w:tr>
      <w:tr w:rsidR="00A32B53" w:rsidRPr="00230A65" w14:paraId="73970873" w14:textId="77777777" w:rsidTr="00A32B53">
        <w:trPr>
          <w:trHeight w:val="475"/>
          <w:jc w:val="center"/>
        </w:trPr>
        <w:tc>
          <w:tcPr>
            <w:tcW w:w="760" w:type="pct"/>
            <w:vMerge/>
            <w:tcBorders>
              <w:left w:val="nil"/>
              <w:right w:val="nil"/>
            </w:tcBorders>
          </w:tcPr>
          <w:p w14:paraId="631B2175" w14:textId="77777777" w:rsidR="00A32B53" w:rsidRPr="00230A65" w:rsidRDefault="00A32B53" w:rsidP="00D57EF8">
            <w:pPr>
              <w:jc w:val="center"/>
              <w:rPr>
                <w:rFonts w:hAnsi="宋体" w:hint="eastAsia"/>
                <w:szCs w:val="21"/>
              </w:rPr>
            </w:pPr>
          </w:p>
        </w:tc>
        <w:tc>
          <w:tcPr>
            <w:tcW w:w="2057" w:type="pct"/>
            <w:tcBorders>
              <w:top w:val="single" w:sz="4" w:space="0" w:color="auto"/>
              <w:left w:val="nil"/>
              <w:bottom w:val="single" w:sz="4" w:space="0" w:color="auto"/>
              <w:right w:val="nil"/>
            </w:tcBorders>
            <w:vAlign w:val="center"/>
          </w:tcPr>
          <w:p w14:paraId="22DF6B55"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hint="eastAsia"/>
                <w:szCs w:val="21"/>
              </w:rPr>
              <w:t>验证报告终稿</w:t>
            </w:r>
          </w:p>
          <w:p w14:paraId="70256FF2"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(Final Validation Report)</w:t>
            </w:r>
          </w:p>
        </w:tc>
        <w:tc>
          <w:tcPr>
            <w:tcW w:w="791" w:type="pct"/>
            <w:tcBorders>
              <w:top w:val="single" w:sz="4" w:space="0" w:color="auto"/>
              <w:left w:val="nil"/>
              <w:bottom w:val="single" w:sz="4" w:space="0" w:color="auto"/>
              <w:right w:val="nil"/>
            </w:tcBorders>
            <w:vAlign w:val="center"/>
          </w:tcPr>
          <w:p w14:paraId="67448F79"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2025.12.26</w:t>
            </w:r>
          </w:p>
        </w:tc>
        <w:tc>
          <w:tcPr>
            <w:tcW w:w="1392" w:type="pct"/>
            <w:tcBorders>
              <w:top w:val="single" w:sz="4" w:space="0" w:color="auto"/>
              <w:left w:val="nil"/>
              <w:bottom w:val="single" w:sz="4" w:space="0" w:color="auto"/>
              <w:right w:val="nil"/>
            </w:tcBorders>
            <w:vAlign w:val="center"/>
          </w:tcPr>
          <w:p w14:paraId="4C40F8D6" w14:textId="77777777" w:rsidR="00A32B53" w:rsidRPr="00230A65" w:rsidRDefault="00A32B53" w:rsidP="00D57EF8">
            <w:pPr>
              <w:jc w:val="center"/>
              <w:rPr>
                <w:rFonts w:eastAsiaTheme="minorEastAsia" w:hAnsiTheme="minorEastAsia" w:hint="eastAsia"/>
                <w:szCs w:val="21"/>
              </w:rPr>
            </w:pPr>
            <w:r w:rsidRPr="00230A65">
              <w:rPr>
                <w:rFonts w:eastAsiaTheme="minorEastAsia" w:hAnsiTheme="minorEastAsia"/>
                <w:szCs w:val="21"/>
              </w:rPr>
              <w:t>2025.12.26</w:t>
            </w:r>
          </w:p>
        </w:tc>
      </w:tr>
    </w:tbl>
    <w:p w14:paraId="042C1466" w14:textId="77777777" w:rsidR="00A32B53" w:rsidRPr="00230A65" w:rsidRDefault="00A32B53" w:rsidP="00A32B53">
      <w:pPr>
        <w:rPr>
          <w:szCs w:val="21"/>
        </w:rPr>
      </w:pPr>
      <w:r w:rsidRPr="00230A65">
        <w:rPr>
          <w:rFonts w:hAnsi="宋体"/>
          <w:szCs w:val="21"/>
        </w:rPr>
        <w:t>另外，根据本机构</w:t>
      </w:r>
      <w:r w:rsidRPr="00230A65">
        <w:rPr>
          <w:szCs w:val="21"/>
        </w:rPr>
        <w:t>SOPs</w:t>
      </w:r>
      <w:r w:rsidRPr="00230A65">
        <w:rPr>
          <w:rFonts w:hAnsi="宋体"/>
          <w:szCs w:val="21"/>
        </w:rPr>
        <w:t>进行基于设施的检查。</w:t>
      </w:r>
    </w:p>
    <w:p w14:paraId="2A1740D5" w14:textId="77777777" w:rsidR="00A32B53" w:rsidRPr="00230A65" w:rsidRDefault="00A32B53" w:rsidP="00A32B53">
      <w:pPr>
        <w:spacing w:line="360" w:lineRule="auto"/>
        <w:rPr>
          <w:sz w:val="24"/>
          <w:szCs w:val="24"/>
        </w:rPr>
      </w:pPr>
      <w:r w:rsidRPr="00230A65">
        <w:rPr>
          <w:szCs w:val="21"/>
        </w:rPr>
        <w:t xml:space="preserve">In addition, facility-based inspections were conducted according to SOPs </w:t>
      </w:r>
      <w:r w:rsidRPr="00230A65">
        <w:rPr>
          <w:rFonts w:hint="eastAsia"/>
          <w:szCs w:val="21"/>
        </w:rPr>
        <w:t>of</w:t>
      </w:r>
      <w:r w:rsidRPr="00230A65">
        <w:rPr>
          <w:szCs w:val="21"/>
        </w:rPr>
        <w:t xml:space="preserve"> the test facility.</w:t>
      </w:r>
    </w:p>
    <w:p w14:paraId="591EF28F" w14:textId="77777777" w:rsidR="00A32B53" w:rsidRDefault="00A32B53" w:rsidP="00A32B53">
      <w:pPr>
        <w:spacing w:line="360" w:lineRule="auto"/>
        <w:rPr>
          <w:sz w:val="24"/>
          <w:szCs w:val="24"/>
        </w:rPr>
      </w:pPr>
    </w:p>
    <w:p w14:paraId="54E14C3D" w14:textId="77777777" w:rsidR="00A32B53" w:rsidRPr="00230A65" w:rsidRDefault="00A32B53" w:rsidP="00A32B53">
      <w:pPr>
        <w:spacing w:line="360" w:lineRule="auto"/>
        <w:rPr>
          <w:sz w:val="24"/>
          <w:szCs w:val="24"/>
        </w:rPr>
      </w:pPr>
    </w:p>
    <w:p w14:paraId="134C4739" w14:textId="77777777" w:rsidR="00A32B53" w:rsidRPr="00230A65" w:rsidRDefault="00A32B53" w:rsidP="00A32B53">
      <w:pPr>
        <w:adjustRightInd w:val="0"/>
        <w:snapToGrid w:val="0"/>
        <w:spacing w:line="360" w:lineRule="auto"/>
        <w:rPr>
          <w:sz w:val="24"/>
          <w:szCs w:val="24"/>
          <w:u w:val="single"/>
        </w:rPr>
      </w:pPr>
      <w:r w:rsidRPr="00230A65">
        <w:rPr>
          <w:sz w:val="24"/>
          <w:szCs w:val="24"/>
          <w:u w:val="single"/>
        </w:rPr>
        <w:t xml:space="preserve">                                                                          </w:t>
      </w:r>
    </w:p>
    <w:p w14:paraId="7054FF11" w14:textId="32C5A7E4" w:rsidR="00A32B53" w:rsidRPr="00230A65" w:rsidRDefault="00A32B53" w:rsidP="00A32B53">
      <w:pPr>
        <w:spacing w:line="360" w:lineRule="auto"/>
        <w:rPr>
          <w:sz w:val="24"/>
          <w:szCs w:val="24"/>
        </w:rPr>
      </w:pPr>
      <w:r w:rsidRPr="00230A65">
        <w:rPr>
          <w:rFonts w:hint="eastAsia"/>
          <w:sz w:val="24"/>
          <w:szCs w:val="24"/>
        </w:rPr>
        <w:t>文凤（</w:t>
      </w:r>
      <w:r w:rsidRPr="00230A65">
        <w:rPr>
          <w:rFonts w:hint="eastAsia"/>
          <w:sz w:val="24"/>
          <w:szCs w:val="24"/>
        </w:rPr>
        <w:t>Feng Wen</w:t>
      </w:r>
      <w:r w:rsidRPr="00230A65">
        <w:rPr>
          <w:rFonts w:hint="eastAsia"/>
          <w:sz w:val="24"/>
          <w:szCs w:val="24"/>
        </w:rPr>
        <w:t>）</w:t>
      </w:r>
      <w:r>
        <w:rPr>
          <w:rFonts w:hint="eastAsia"/>
          <w:sz w:val="24"/>
          <w:szCs w:val="24"/>
        </w:rPr>
        <w:t>，</w:t>
      </w:r>
      <w:r w:rsidRPr="00230A65">
        <w:rPr>
          <w:rFonts w:hint="eastAsia"/>
          <w:sz w:val="24"/>
          <w:szCs w:val="24"/>
        </w:rPr>
        <w:t>M</w:t>
      </w:r>
      <w:r w:rsidRPr="00230A65">
        <w:rPr>
          <w:sz w:val="24"/>
          <w:szCs w:val="24"/>
        </w:rPr>
        <w:t>.</w:t>
      </w:r>
      <w:r w:rsidRPr="00230A65">
        <w:rPr>
          <w:rFonts w:hint="eastAsia"/>
          <w:sz w:val="24"/>
          <w:szCs w:val="24"/>
        </w:rPr>
        <w:t>S.</w:t>
      </w:r>
      <w:r w:rsidRPr="00230A65">
        <w:rPr>
          <w:sz w:val="24"/>
          <w:szCs w:val="24"/>
        </w:rPr>
        <w:t xml:space="preserve">                              </w:t>
      </w:r>
    </w:p>
    <w:p w14:paraId="5FFEBDF3" w14:textId="07CA1335" w:rsidR="00DF7A23" w:rsidRDefault="00A32B53" w:rsidP="00A32B53">
      <w:pPr>
        <w:spacing w:line="360" w:lineRule="auto"/>
        <w:rPr>
          <w:sz w:val="24"/>
          <w:szCs w:val="24"/>
        </w:rPr>
      </w:pPr>
      <w:r w:rsidRPr="00230A65">
        <w:rPr>
          <w:rFonts w:hint="eastAsia"/>
          <w:sz w:val="24"/>
          <w:szCs w:val="24"/>
        </w:rPr>
        <w:t>QA</w:t>
      </w:r>
      <w:r w:rsidRPr="00230A65">
        <w:rPr>
          <w:rFonts w:hint="eastAsia"/>
          <w:sz w:val="24"/>
          <w:szCs w:val="24"/>
        </w:rPr>
        <w:t>检查员（</w:t>
      </w:r>
      <w:r w:rsidRPr="00230A65">
        <w:rPr>
          <w:sz w:val="24"/>
          <w:szCs w:val="24"/>
        </w:rPr>
        <w:t>Quality Assurance</w:t>
      </w:r>
      <w:r w:rsidRPr="00230A65">
        <w:rPr>
          <w:rFonts w:hint="eastAsia"/>
          <w:sz w:val="24"/>
          <w:szCs w:val="24"/>
        </w:rPr>
        <w:t xml:space="preserve"> Auditor</w:t>
      </w:r>
      <w:r w:rsidRPr="00230A65">
        <w:rPr>
          <w:rFonts w:hint="eastAsia"/>
          <w:sz w:val="24"/>
          <w:szCs w:val="24"/>
        </w:rPr>
        <w:t>）</w:t>
      </w:r>
    </w:p>
    <w:p w14:paraId="63FB3740" w14:textId="0F7F7800" w:rsidR="00DF7A23" w:rsidRPr="00A824F3" w:rsidRDefault="00DF7A23" w:rsidP="00A824F3">
      <w:pPr>
        <w:spacing w:line="360" w:lineRule="auto"/>
        <w:rPr>
          <w:sz w:val="24"/>
          <w:szCs w:val="24"/>
        </w:rPr>
        <w:sectPr w:rsidR="00DF7A23" w:rsidRPr="00A824F3" w:rsidSect="00E05F49">
          <w:pgSz w:w="11906" w:h="16838"/>
          <w:pgMar w:top="1418" w:right="1134" w:bottom="1134" w:left="1701" w:header="850" w:footer="992" w:gutter="0"/>
          <w:cols w:space="425"/>
          <w:docGrid w:linePitch="312"/>
        </w:sectPr>
      </w:pPr>
    </w:p>
    <w:p w14:paraId="37837EF9" w14:textId="77777777" w:rsidR="00F863A7" w:rsidRPr="007F3C0C" w:rsidRDefault="00B022ED" w:rsidP="003F0BF6">
      <w:pPr>
        <w:adjustRightInd w:val="0"/>
        <w:snapToGrid w:val="0"/>
        <w:spacing w:line="360" w:lineRule="auto"/>
        <w:jc w:val="center"/>
        <w:rPr>
          <w:b/>
          <w:bCs/>
          <w:color w:val="0000FF"/>
          <w:kern w:val="0"/>
          <w:sz w:val="28"/>
          <w:szCs w:val="28"/>
        </w:rPr>
      </w:pPr>
      <w:r w:rsidRPr="00D05C78">
        <w:rPr>
          <w:b/>
          <w:bCs/>
          <w:kern w:val="0"/>
          <w:sz w:val="28"/>
          <w:szCs w:val="28"/>
          <w:lang w:val="zh-CN"/>
        </w:rPr>
        <w:lastRenderedPageBreak/>
        <w:t>目</w:t>
      </w:r>
      <w:r w:rsidR="00F863A7" w:rsidRPr="00D05C78">
        <w:rPr>
          <w:b/>
          <w:bCs/>
          <w:kern w:val="0"/>
          <w:sz w:val="28"/>
          <w:szCs w:val="28"/>
          <w:lang w:val="zh-CN"/>
        </w:rPr>
        <w:t>录</w:t>
      </w:r>
    </w:p>
    <w:bookmarkStart w:id="1" w:name="_Toc482629705"/>
    <w:bookmarkStart w:id="2" w:name="_Toc482634876"/>
    <w:bookmarkStart w:id="3" w:name="_Toc485222624"/>
    <w:p w14:paraId="7AEF87F6" w14:textId="435B71B8" w:rsidR="0018398B" w:rsidRPr="0018398B" w:rsidRDefault="00AB4B42">
      <w:pPr>
        <w:pStyle w:val="TOC1"/>
        <w:rPr>
          <w:rFonts w:eastAsiaTheme="minorEastAsia"/>
          <w:caps w:val="0"/>
          <w:snapToGrid/>
          <w:color w:val="auto"/>
          <w14:ligatures w14:val="standardContextual"/>
        </w:rPr>
      </w:pPr>
      <w:r w:rsidRPr="000E3BF3">
        <w:rPr>
          <w:rFonts w:eastAsiaTheme="minorEastAsia"/>
          <w:smallCaps/>
          <w:color w:val="FF0000"/>
        </w:rPr>
        <w:fldChar w:fldCharType="begin"/>
      </w:r>
      <w:r w:rsidRPr="000E3BF3">
        <w:rPr>
          <w:rFonts w:eastAsiaTheme="minorEastAsia"/>
          <w:smallCaps/>
          <w:color w:val="FF0000"/>
        </w:rPr>
        <w:instrText xml:space="preserve"> TOC \o "1-3" \h \z \u </w:instrText>
      </w:r>
      <w:r w:rsidRPr="000E3BF3">
        <w:rPr>
          <w:rFonts w:eastAsiaTheme="minorEastAsia"/>
          <w:smallCaps/>
          <w:color w:val="FF0000"/>
        </w:rPr>
        <w:fldChar w:fldCharType="separate"/>
      </w:r>
      <w:hyperlink w:anchor="_Toc216969860" w:history="1">
        <w:r w:rsidR="0018398B" w:rsidRPr="0018398B">
          <w:rPr>
            <w:rStyle w:val="af2"/>
            <w:kern w:val="0"/>
          </w:rPr>
          <w:t>缩略语表</w:t>
        </w:r>
        <w:r w:rsidR="0018398B" w:rsidRPr="0018398B">
          <w:rPr>
            <w:webHidden/>
          </w:rPr>
          <w:tab/>
        </w:r>
        <w:r w:rsidR="0018398B" w:rsidRPr="0018398B">
          <w:rPr>
            <w:webHidden/>
          </w:rPr>
          <w:fldChar w:fldCharType="begin"/>
        </w:r>
        <w:r w:rsidR="0018398B" w:rsidRPr="0018398B">
          <w:rPr>
            <w:webHidden/>
          </w:rPr>
          <w:instrText xml:space="preserve"> PAGEREF _Toc216969860 \h </w:instrText>
        </w:r>
        <w:r w:rsidR="0018398B" w:rsidRPr="0018398B">
          <w:rPr>
            <w:webHidden/>
          </w:rPr>
        </w:r>
        <w:r w:rsidR="0018398B" w:rsidRPr="0018398B">
          <w:rPr>
            <w:webHidden/>
          </w:rPr>
          <w:fldChar w:fldCharType="separate"/>
        </w:r>
        <w:r w:rsidR="00481C19">
          <w:rPr>
            <w:webHidden/>
          </w:rPr>
          <w:t>8</w:t>
        </w:r>
        <w:r w:rsidR="0018398B" w:rsidRPr="0018398B">
          <w:rPr>
            <w:webHidden/>
          </w:rPr>
          <w:fldChar w:fldCharType="end"/>
        </w:r>
      </w:hyperlink>
    </w:p>
    <w:p w14:paraId="523FDD08" w14:textId="0B59B208" w:rsidR="0018398B" w:rsidRPr="0018398B" w:rsidRDefault="0018398B">
      <w:pPr>
        <w:pStyle w:val="TOC1"/>
        <w:rPr>
          <w:rFonts w:eastAsiaTheme="minorEastAsia"/>
          <w:caps w:val="0"/>
          <w:snapToGrid/>
          <w:color w:val="auto"/>
          <w14:ligatures w14:val="standardContextual"/>
        </w:rPr>
      </w:pPr>
      <w:hyperlink w:anchor="_Toc216969861" w:history="1">
        <w:r w:rsidRPr="0018398B">
          <w:rPr>
            <w:rStyle w:val="af2"/>
            <w:kern w:val="0"/>
          </w:rPr>
          <w:t>摘要</w:t>
        </w:r>
        <w:r w:rsidRPr="0018398B">
          <w:rPr>
            <w:webHidden/>
          </w:rPr>
          <w:tab/>
        </w:r>
        <w:r w:rsidRPr="0018398B">
          <w:rPr>
            <w:webHidden/>
          </w:rPr>
          <w:fldChar w:fldCharType="begin"/>
        </w:r>
        <w:r w:rsidRPr="0018398B">
          <w:rPr>
            <w:webHidden/>
          </w:rPr>
          <w:instrText xml:space="preserve"> PAGEREF _Toc216969861 \h </w:instrText>
        </w:r>
        <w:r w:rsidRPr="0018398B">
          <w:rPr>
            <w:webHidden/>
          </w:rPr>
        </w:r>
        <w:r w:rsidRPr="0018398B">
          <w:rPr>
            <w:webHidden/>
          </w:rPr>
          <w:fldChar w:fldCharType="separate"/>
        </w:r>
        <w:r w:rsidR="00481C19">
          <w:rPr>
            <w:webHidden/>
          </w:rPr>
          <w:t>9</w:t>
        </w:r>
        <w:r w:rsidRPr="0018398B">
          <w:rPr>
            <w:webHidden/>
          </w:rPr>
          <w:fldChar w:fldCharType="end"/>
        </w:r>
      </w:hyperlink>
    </w:p>
    <w:p w14:paraId="770F4EB3" w14:textId="1E352275" w:rsidR="0018398B" w:rsidRPr="0018398B" w:rsidRDefault="0018398B">
      <w:pPr>
        <w:pStyle w:val="TOC1"/>
        <w:rPr>
          <w:rFonts w:eastAsiaTheme="minorEastAsia"/>
          <w:caps w:val="0"/>
          <w:snapToGrid/>
          <w:color w:val="auto"/>
          <w14:ligatures w14:val="standardContextual"/>
        </w:rPr>
      </w:pPr>
      <w:hyperlink w:anchor="_Toc216969862" w:history="1">
        <w:r w:rsidRPr="0018398B">
          <w:rPr>
            <w:rStyle w:val="af2"/>
          </w:rPr>
          <w:t>1</w:t>
        </w:r>
        <w:r w:rsidRPr="0018398B">
          <w:rPr>
            <w:rFonts w:eastAsiaTheme="minorEastAsia"/>
            <w:caps w:val="0"/>
            <w:snapToGrid/>
            <w:color w:val="auto"/>
            <w14:ligatures w14:val="standardContextual"/>
          </w:rPr>
          <w:tab/>
        </w:r>
        <w:r w:rsidRPr="0018398B">
          <w:rPr>
            <w:rStyle w:val="af2"/>
          </w:rPr>
          <w:t>引言</w:t>
        </w:r>
        <w:r w:rsidRPr="0018398B">
          <w:rPr>
            <w:webHidden/>
          </w:rPr>
          <w:tab/>
        </w:r>
        <w:r w:rsidRPr="0018398B">
          <w:rPr>
            <w:webHidden/>
          </w:rPr>
          <w:fldChar w:fldCharType="begin"/>
        </w:r>
        <w:r w:rsidRPr="0018398B">
          <w:rPr>
            <w:webHidden/>
          </w:rPr>
          <w:instrText xml:space="preserve"> PAGEREF _Toc216969862 \h </w:instrText>
        </w:r>
        <w:r w:rsidRPr="0018398B">
          <w:rPr>
            <w:webHidden/>
          </w:rPr>
        </w:r>
        <w:r w:rsidRPr="0018398B">
          <w:rPr>
            <w:webHidden/>
          </w:rPr>
          <w:fldChar w:fldCharType="separate"/>
        </w:r>
        <w:r w:rsidR="00481C19">
          <w:rPr>
            <w:webHidden/>
          </w:rPr>
          <w:t>11</w:t>
        </w:r>
        <w:r w:rsidRPr="0018398B">
          <w:rPr>
            <w:webHidden/>
          </w:rPr>
          <w:fldChar w:fldCharType="end"/>
        </w:r>
      </w:hyperlink>
    </w:p>
    <w:p w14:paraId="214B1E38" w14:textId="062AA12D" w:rsidR="0018398B" w:rsidRPr="0018398B" w:rsidRDefault="0018398B">
      <w:pPr>
        <w:pStyle w:val="TOC2"/>
        <w:rPr>
          <w:rFonts w:eastAsiaTheme="minorEastAsia"/>
          <w:bCs/>
          <w:smallCaps w:val="0"/>
          <w:noProof/>
          <w:color w:val="auto"/>
          <w:sz w:val="21"/>
          <w:szCs w:val="21"/>
          <w14:ligatures w14:val="standardContextual"/>
        </w:rPr>
      </w:pPr>
      <w:hyperlink w:anchor="_Toc216969863" w:history="1">
        <w:r w:rsidRPr="0018398B">
          <w:rPr>
            <w:rStyle w:val="af2"/>
            <w:bCs/>
            <w:noProof/>
            <w:sz w:val="21"/>
            <w:szCs w:val="21"/>
          </w:rPr>
          <w:t>1.1</w:t>
        </w:r>
        <w:r w:rsidRPr="0018398B">
          <w:rPr>
            <w:rFonts w:eastAsiaTheme="minorEastAsia"/>
            <w:bCs/>
            <w:smallCaps w:val="0"/>
            <w:noProof/>
            <w:color w:val="auto"/>
            <w:sz w:val="21"/>
            <w:szCs w:val="21"/>
            <w14:ligatures w14:val="standardContextual"/>
          </w:rPr>
          <w:tab/>
        </w:r>
        <w:r w:rsidRPr="0018398B">
          <w:rPr>
            <w:rStyle w:val="af2"/>
            <w:bCs/>
            <w:noProof/>
            <w:sz w:val="21"/>
            <w:szCs w:val="21"/>
          </w:rPr>
          <w:t>验证试验名称</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_Toc216969863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59D3011D" w14:textId="565AAA41" w:rsidR="0018398B" w:rsidRPr="0018398B" w:rsidRDefault="0018398B">
      <w:pPr>
        <w:pStyle w:val="TOC2"/>
        <w:rPr>
          <w:rFonts w:eastAsiaTheme="minorEastAsia"/>
          <w:bCs/>
          <w:smallCaps w:val="0"/>
          <w:noProof/>
          <w:color w:val="auto"/>
          <w:sz w:val="21"/>
          <w:szCs w:val="21"/>
          <w14:ligatures w14:val="standardContextual"/>
        </w:rPr>
      </w:pPr>
      <w:hyperlink w:anchor="_Toc216969864" w:history="1">
        <w:r w:rsidRPr="0018398B">
          <w:rPr>
            <w:rStyle w:val="af2"/>
            <w:bCs/>
            <w:noProof/>
            <w:sz w:val="21"/>
            <w:szCs w:val="21"/>
            <w:lang w:eastAsia="zh-TW"/>
          </w:rPr>
          <w:t>1.2</w:t>
        </w:r>
        <w:r w:rsidRPr="0018398B">
          <w:rPr>
            <w:rFonts w:eastAsiaTheme="minorEastAsia"/>
            <w:bCs/>
            <w:smallCaps w:val="0"/>
            <w:noProof/>
            <w:color w:val="auto"/>
            <w:sz w:val="21"/>
            <w:szCs w:val="21"/>
            <w14:ligatures w14:val="standardContextual"/>
          </w:rPr>
          <w:tab/>
        </w:r>
        <w:r w:rsidRPr="0018398B">
          <w:rPr>
            <w:rStyle w:val="af2"/>
            <w:bCs/>
            <w:noProof/>
            <w:sz w:val="21"/>
            <w:szCs w:val="21"/>
          </w:rPr>
          <w:t>验证试验编号</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_Toc216969864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0EDEAD46" w14:textId="72F4C8D6" w:rsidR="0018398B" w:rsidRPr="0018398B" w:rsidRDefault="0018398B">
      <w:pPr>
        <w:pStyle w:val="TOC2"/>
        <w:rPr>
          <w:rFonts w:eastAsiaTheme="minorEastAsia"/>
          <w:bCs/>
          <w:smallCaps w:val="0"/>
          <w:noProof/>
          <w:color w:val="auto"/>
          <w:sz w:val="21"/>
          <w:szCs w:val="21"/>
          <w14:ligatures w14:val="standardContextual"/>
        </w:rPr>
      </w:pPr>
      <w:hyperlink w:anchor="_Toc216969865" w:history="1">
        <w:r w:rsidRPr="0018398B">
          <w:rPr>
            <w:rStyle w:val="af2"/>
            <w:bCs/>
            <w:noProof/>
            <w:sz w:val="21"/>
            <w:szCs w:val="21"/>
          </w:rPr>
          <w:t>1.3</w:t>
        </w:r>
        <w:r w:rsidRPr="0018398B">
          <w:rPr>
            <w:rFonts w:eastAsiaTheme="minorEastAsia"/>
            <w:bCs/>
            <w:smallCaps w:val="0"/>
            <w:noProof/>
            <w:color w:val="auto"/>
            <w:sz w:val="21"/>
            <w:szCs w:val="21"/>
            <w14:ligatures w14:val="standardContextual"/>
          </w:rPr>
          <w:tab/>
        </w:r>
        <w:r w:rsidRPr="0018398B">
          <w:rPr>
            <w:rStyle w:val="af2"/>
            <w:bCs/>
            <w:noProof/>
            <w:sz w:val="21"/>
            <w:szCs w:val="21"/>
          </w:rPr>
          <w:t>验证目的</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_Toc216969865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0FAA13F3" w14:textId="1B054218" w:rsidR="0018398B" w:rsidRPr="0018398B" w:rsidRDefault="0018398B">
      <w:pPr>
        <w:pStyle w:val="TOC2"/>
        <w:rPr>
          <w:rFonts w:eastAsiaTheme="minorEastAsia"/>
          <w:bCs/>
          <w:smallCaps w:val="0"/>
          <w:noProof/>
          <w:color w:val="auto"/>
          <w:sz w:val="21"/>
          <w:szCs w:val="21"/>
          <w14:ligatures w14:val="standardContextual"/>
        </w:rPr>
      </w:pPr>
      <w:hyperlink w:anchor="_Toc216969866" w:history="1">
        <w:r w:rsidRPr="0018398B">
          <w:rPr>
            <w:rStyle w:val="af2"/>
            <w:bCs/>
            <w:noProof/>
            <w:sz w:val="21"/>
            <w:szCs w:val="21"/>
          </w:rPr>
          <w:t>1.4</w:t>
        </w:r>
        <w:r w:rsidRPr="0018398B">
          <w:rPr>
            <w:rFonts w:eastAsiaTheme="minorEastAsia"/>
            <w:bCs/>
            <w:smallCaps w:val="0"/>
            <w:noProof/>
            <w:color w:val="auto"/>
            <w:sz w:val="21"/>
            <w:szCs w:val="21"/>
            <w14:ligatures w14:val="standardContextual"/>
          </w:rPr>
          <w:tab/>
        </w:r>
        <w:r w:rsidRPr="0018398B">
          <w:rPr>
            <w:rStyle w:val="af2"/>
            <w:bCs/>
            <w:noProof/>
            <w:sz w:val="21"/>
            <w:szCs w:val="21"/>
          </w:rPr>
          <w:t>试验机构</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_Toc216969866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0ACC09A1" w14:textId="3DE7E28F" w:rsidR="0018398B" w:rsidRPr="0018398B" w:rsidRDefault="0018398B">
      <w:pPr>
        <w:pStyle w:val="TOC2"/>
        <w:rPr>
          <w:rFonts w:eastAsiaTheme="minorEastAsia"/>
          <w:bCs/>
          <w:smallCaps w:val="0"/>
          <w:noProof/>
          <w:color w:val="auto"/>
          <w:sz w:val="21"/>
          <w:szCs w:val="21"/>
          <w14:ligatures w14:val="standardContextual"/>
        </w:rPr>
      </w:pPr>
      <w:hyperlink w:anchor="_Toc216969867" w:history="1">
        <w:r w:rsidRPr="0018398B">
          <w:rPr>
            <w:rStyle w:val="af2"/>
            <w:bCs/>
            <w:noProof/>
            <w:sz w:val="21"/>
            <w:szCs w:val="21"/>
          </w:rPr>
          <w:t>1.5</w:t>
        </w:r>
        <w:r w:rsidRPr="0018398B">
          <w:rPr>
            <w:rFonts w:eastAsiaTheme="minorEastAsia"/>
            <w:bCs/>
            <w:smallCaps w:val="0"/>
            <w:noProof/>
            <w:color w:val="auto"/>
            <w:sz w:val="21"/>
            <w:szCs w:val="21"/>
            <w14:ligatures w14:val="standardContextual"/>
          </w:rPr>
          <w:tab/>
        </w:r>
        <w:r w:rsidRPr="0018398B">
          <w:rPr>
            <w:rStyle w:val="af2"/>
            <w:bCs/>
            <w:noProof/>
            <w:sz w:val="21"/>
            <w:szCs w:val="21"/>
          </w:rPr>
          <w:t>委托方</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_Toc216969867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509A0961" w14:textId="2B852936" w:rsidR="0018398B" w:rsidRPr="0018398B" w:rsidRDefault="0018398B">
      <w:pPr>
        <w:pStyle w:val="TOC2"/>
        <w:rPr>
          <w:rFonts w:eastAsiaTheme="minorEastAsia"/>
          <w:bCs/>
          <w:smallCaps w:val="0"/>
          <w:noProof/>
          <w:color w:val="auto"/>
          <w:sz w:val="21"/>
          <w:szCs w:val="21"/>
          <w14:ligatures w14:val="standardContextual"/>
        </w:rPr>
      </w:pPr>
      <w:hyperlink w:anchor="_Toc216969868" w:history="1">
        <w:r w:rsidRPr="0018398B">
          <w:rPr>
            <w:rStyle w:val="af2"/>
            <w:bCs/>
            <w:noProof/>
            <w:sz w:val="21"/>
            <w:szCs w:val="21"/>
          </w:rPr>
          <w:t>1.6</w:t>
        </w:r>
        <w:r w:rsidRPr="0018398B">
          <w:rPr>
            <w:rFonts w:eastAsiaTheme="minorEastAsia"/>
            <w:bCs/>
            <w:smallCaps w:val="0"/>
            <w:noProof/>
            <w:color w:val="auto"/>
            <w:sz w:val="21"/>
            <w:szCs w:val="21"/>
            <w14:ligatures w14:val="standardContextual"/>
          </w:rPr>
          <w:tab/>
        </w:r>
        <w:r w:rsidRPr="0018398B">
          <w:rPr>
            <w:rStyle w:val="af2"/>
            <w:bCs/>
            <w:noProof/>
            <w:sz w:val="21"/>
            <w:szCs w:val="21"/>
          </w:rPr>
          <w:t>委托方负责人</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_Toc216969868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11</w:t>
        </w:r>
        <w:r w:rsidRPr="0018398B">
          <w:rPr>
            <w:bCs/>
            <w:noProof/>
            <w:webHidden/>
            <w:sz w:val="21"/>
            <w:szCs w:val="21"/>
          </w:rPr>
          <w:fldChar w:fldCharType="end"/>
        </w:r>
      </w:hyperlink>
    </w:p>
    <w:p w14:paraId="4066A84D" w14:textId="6C0D906C" w:rsidR="0018398B" w:rsidRPr="0018398B" w:rsidRDefault="0018398B">
      <w:pPr>
        <w:pStyle w:val="TOC2"/>
        <w:rPr>
          <w:rFonts w:eastAsiaTheme="minorEastAsia"/>
          <w:bCs/>
          <w:smallCaps w:val="0"/>
          <w:noProof/>
          <w:color w:val="auto"/>
          <w:sz w:val="21"/>
          <w:szCs w:val="21"/>
          <w14:ligatures w14:val="standardContextual"/>
        </w:rPr>
      </w:pPr>
      <w:hyperlink w:anchor="_Toc216969869" w:history="1">
        <w:r w:rsidRPr="0018398B">
          <w:rPr>
            <w:rStyle w:val="af2"/>
            <w:bCs/>
            <w:noProof/>
            <w:sz w:val="21"/>
            <w:szCs w:val="21"/>
          </w:rPr>
          <w:t>1.7</w:t>
        </w:r>
        <w:r w:rsidRPr="0018398B">
          <w:rPr>
            <w:rFonts w:eastAsiaTheme="minorEastAsia"/>
            <w:bCs/>
            <w:smallCaps w:val="0"/>
            <w:noProof/>
            <w:color w:val="auto"/>
            <w:sz w:val="21"/>
            <w:szCs w:val="21"/>
            <w14:ligatures w14:val="standardContextual"/>
          </w:rPr>
          <w:tab/>
        </w:r>
        <w:r w:rsidRPr="0018398B">
          <w:rPr>
            <w:rStyle w:val="af2"/>
            <w:bCs/>
            <w:noProof/>
            <w:sz w:val="21"/>
            <w:szCs w:val="21"/>
          </w:rPr>
          <w:t>验证负责人</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_Toc216969869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12</w:t>
        </w:r>
        <w:r w:rsidRPr="0018398B">
          <w:rPr>
            <w:bCs/>
            <w:noProof/>
            <w:webHidden/>
            <w:sz w:val="21"/>
            <w:szCs w:val="21"/>
          </w:rPr>
          <w:fldChar w:fldCharType="end"/>
        </w:r>
      </w:hyperlink>
    </w:p>
    <w:p w14:paraId="3D53788D" w14:textId="2915CE80" w:rsidR="0018398B" w:rsidRPr="0018398B" w:rsidRDefault="0018398B">
      <w:pPr>
        <w:pStyle w:val="TOC2"/>
        <w:rPr>
          <w:rFonts w:eastAsiaTheme="minorEastAsia"/>
          <w:bCs/>
          <w:smallCaps w:val="0"/>
          <w:noProof/>
          <w:color w:val="auto"/>
          <w:sz w:val="21"/>
          <w:szCs w:val="21"/>
          <w14:ligatures w14:val="standardContextual"/>
        </w:rPr>
      </w:pPr>
      <w:hyperlink w:anchor="_Toc216969870" w:history="1">
        <w:r w:rsidRPr="0018398B">
          <w:rPr>
            <w:rStyle w:val="af2"/>
            <w:bCs/>
            <w:noProof/>
            <w:sz w:val="21"/>
            <w:szCs w:val="21"/>
          </w:rPr>
          <w:t>1.8</w:t>
        </w:r>
        <w:r w:rsidRPr="0018398B">
          <w:rPr>
            <w:rFonts w:eastAsiaTheme="minorEastAsia"/>
            <w:bCs/>
            <w:smallCaps w:val="0"/>
            <w:noProof/>
            <w:color w:val="auto"/>
            <w:sz w:val="21"/>
            <w:szCs w:val="21"/>
            <w14:ligatures w14:val="standardContextual"/>
          </w:rPr>
          <w:tab/>
        </w:r>
        <w:r w:rsidRPr="0018398B">
          <w:rPr>
            <w:rStyle w:val="af2"/>
            <w:bCs/>
            <w:noProof/>
            <w:sz w:val="21"/>
            <w:szCs w:val="21"/>
          </w:rPr>
          <w:t>主要操作人员</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_Toc216969870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12</w:t>
        </w:r>
        <w:r w:rsidRPr="0018398B">
          <w:rPr>
            <w:bCs/>
            <w:noProof/>
            <w:webHidden/>
            <w:sz w:val="21"/>
            <w:szCs w:val="21"/>
          </w:rPr>
          <w:fldChar w:fldCharType="end"/>
        </w:r>
      </w:hyperlink>
    </w:p>
    <w:p w14:paraId="46448640" w14:textId="74315D0C" w:rsidR="0018398B" w:rsidRPr="0018398B" w:rsidRDefault="0018398B">
      <w:pPr>
        <w:pStyle w:val="TOC2"/>
        <w:rPr>
          <w:rFonts w:eastAsiaTheme="minorEastAsia"/>
          <w:bCs/>
          <w:smallCaps w:val="0"/>
          <w:noProof/>
          <w:color w:val="auto"/>
          <w:sz w:val="21"/>
          <w:szCs w:val="21"/>
          <w14:ligatures w14:val="standardContextual"/>
        </w:rPr>
      </w:pPr>
      <w:hyperlink w:anchor="_Toc216969871" w:history="1">
        <w:r w:rsidRPr="0018398B">
          <w:rPr>
            <w:rStyle w:val="af2"/>
            <w:bCs/>
            <w:noProof/>
            <w:sz w:val="21"/>
            <w:szCs w:val="21"/>
          </w:rPr>
          <w:t>1.9</w:t>
        </w:r>
        <w:r w:rsidRPr="0018398B">
          <w:rPr>
            <w:rFonts w:eastAsiaTheme="minorEastAsia"/>
            <w:bCs/>
            <w:smallCaps w:val="0"/>
            <w:noProof/>
            <w:color w:val="auto"/>
            <w:sz w:val="21"/>
            <w:szCs w:val="21"/>
            <w14:ligatures w14:val="standardContextual"/>
          </w:rPr>
          <w:tab/>
        </w:r>
        <w:r w:rsidRPr="0018398B">
          <w:rPr>
            <w:rStyle w:val="af2"/>
            <w:bCs/>
            <w:noProof/>
            <w:sz w:val="21"/>
            <w:szCs w:val="21"/>
          </w:rPr>
          <w:t>验证日程</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_Toc216969871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12</w:t>
        </w:r>
        <w:r w:rsidRPr="0018398B">
          <w:rPr>
            <w:bCs/>
            <w:noProof/>
            <w:webHidden/>
            <w:sz w:val="21"/>
            <w:szCs w:val="21"/>
          </w:rPr>
          <w:fldChar w:fldCharType="end"/>
        </w:r>
      </w:hyperlink>
    </w:p>
    <w:p w14:paraId="4DDF1499" w14:textId="675DE426" w:rsidR="0018398B" w:rsidRPr="0018398B" w:rsidRDefault="0018398B">
      <w:pPr>
        <w:pStyle w:val="TOC2"/>
        <w:rPr>
          <w:rFonts w:eastAsiaTheme="minorEastAsia"/>
          <w:bCs/>
          <w:smallCaps w:val="0"/>
          <w:noProof/>
          <w:color w:val="auto"/>
          <w:sz w:val="21"/>
          <w:szCs w:val="21"/>
          <w14:ligatures w14:val="standardContextual"/>
        </w:rPr>
      </w:pPr>
      <w:hyperlink w:anchor="_Toc216969872" w:history="1">
        <w:r w:rsidRPr="0018398B">
          <w:rPr>
            <w:rStyle w:val="af2"/>
            <w:bCs/>
            <w:noProof/>
            <w:sz w:val="21"/>
            <w:szCs w:val="21"/>
          </w:rPr>
          <w:t>1.10</w:t>
        </w:r>
        <w:r w:rsidRPr="0018398B">
          <w:rPr>
            <w:rFonts w:eastAsiaTheme="minorEastAsia"/>
            <w:bCs/>
            <w:smallCaps w:val="0"/>
            <w:noProof/>
            <w:color w:val="auto"/>
            <w:sz w:val="21"/>
            <w:szCs w:val="21"/>
            <w14:ligatures w14:val="standardContextual"/>
          </w:rPr>
          <w:tab/>
        </w:r>
        <w:r w:rsidRPr="0018398B">
          <w:rPr>
            <w:rStyle w:val="af2"/>
            <w:bCs/>
            <w:noProof/>
            <w:sz w:val="21"/>
            <w:szCs w:val="21"/>
          </w:rPr>
          <w:t>指导原则</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_Toc216969872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12</w:t>
        </w:r>
        <w:r w:rsidRPr="0018398B">
          <w:rPr>
            <w:bCs/>
            <w:noProof/>
            <w:webHidden/>
            <w:sz w:val="21"/>
            <w:szCs w:val="21"/>
          </w:rPr>
          <w:fldChar w:fldCharType="end"/>
        </w:r>
      </w:hyperlink>
    </w:p>
    <w:p w14:paraId="02261923" w14:textId="170EFFCC" w:rsidR="0018398B" w:rsidRPr="0018398B" w:rsidRDefault="0018398B">
      <w:pPr>
        <w:pStyle w:val="TOC1"/>
        <w:rPr>
          <w:rFonts w:eastAsiaTheme="minorEastAsia"/>
          <w:caps w:val="0"/>
          <w:snapToGrid/>
          <w:color w:val="auto"/>
          <w14:ligatures w14:val="standardContextual"/>
        </w:rPr>
      </w:pPr>
      <w:hyperlink w:anchor="_Toc216969873" w:history="1">
        <w:r w:rsidRPr="0018398B">
          <w:rPr>
            <w:rStyle w:val="af2"/>
          </w:rPr>
          <w:t>2</w:t>
        </w:r>
        <w:r w:rsidRPr="0018398B">
          <w:rPr>
            <w:rFonts w:eastAsiaTheme="minorEastAsia"/>
            <w:caps w:val="0"/>
            <w:snapToGrid/>
            <w:color w:val="auto"/>
            <w14:ligatures w14:val="standardContextual"/>
          </w:rPr>
          <w:tab/>
        </w:r>
        <w:r w:rsidRPr="0018398B">
          <w:rPr>
            <w:rStyle w:val="af2"/>
          </w:rPr>
          <w:t>材料和方法</w:t>
        </w:r>
        <w:r w:rsidRPr="0018398B">
          <w:rPr>
            <w:webHidden/>
          </w:rPr>
          <w:tab/>
        </w:r>
        <w:r w:rsidRPr="0018398B">
          <w:rPr>
            <w:webHidden/>
          </w:rPr>
          <w:fldChar w:fldCharType="begin"/>
        </w:r>
        <w:r w:rsidRPr="0018398B">
          <w:rPr>
            <w:webHidden/>
          </w:rPr>
          <w:instrText xml:space="preserve"> PAGEREF _Toc216969873 \h </w:instrText>
        </w:r>
        <w:r w:rsidRPr="0018398B">
          <w:rPr>
            <w:webHidden/>
          </w:rPr>
        </w:r>
        <w:r w:rsidRPr="0018398B">
          <w:rPr>
            <w:webHidden/>
          </w:rPr>
          <w:fldChar w:fldCharType="separate"/>
        </w:r>
        <w:r w:rsidR="00481C19">
          <w:rPr>
            <w:webHidden/>
          </w:rPr>
          <w:t>12</w:t>
        </w:r>
        <w:r w:rsidRPr="0018398B">
          <w:rPr>
            <w:webHidden/>
          </w:rPr>
          <w:fldChar w:fldCharType="end"/>
        </w:r>
      </w:hyperlink>
    </w:p>
    <w:p w14:paraId="0A9F083E" w14:textId="318EAC10" w:rsidR="0018398B" w:rsidRPr="0018398B" w:rsidRDefault="0018398B">
      <w:pPr>
        <w:pStyle w:val="TOC2"/>
        <w:rPr>
          <w:rFonts w:eastAsiaTheme="minorEastAsia"/>
          <w:bCs/>
          <w:smallCaps w:val="0"/>
          <w:noProof/>
          <w:color w:val="auto"/>
          <w:sz w:val="21"/>
          <w:szCs w:val="21"/>
          <w14:ligatures w14:val="standardContextual"/>
        </w:rPr>
      </w:pPr>
      <w:hyperlink w:anchor="_Toc216969874" w:history="1">
        <w:r w:rsidRPr="0018398B">
          <w:rPr>
            <w:rStyle w:val="af2"/>
            <w:bCs/>
            <w:noProof/>
            <w:sz w:val="21"/>
            <w:szCs w:val="21"/>
          </w:rPr>
          <w:t>2.1</w:t>
        </w:r>
        <w:r w:rsidRPr="0018398B">
          <w:rPr>
            <w:rFonts w:eastAsiaTheme="minorEastAsia"/>
            <w:bCs/>
            <w:smallCaps w:val="0"/>
            <w:noProof/>
            <w:color w:val="auto"/>
            <w:sz w:val="21"/>
            <w:szCs w:val="21"/>
            <w14:ligatures w14:val="standardContextual"/>
          </w:rPr>
          <w:tab/>
        </w:r>
        <w:r w:rsidRPr="0018398B">
          <w:rPr>
            <w:rStyle w:val="af2"/>
            <w:bCs/>
            <w:noProof/>
            <w:sz w:val="21"/>
            <w:szCs w:val="21"/>
          </w:rPr>
          <w:t>标准品</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_Toc216969874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12</w:t>
        </w:r>
        <w:r w:rsidRPr="0018398B">
          <w:rPr>
            <w:bCs/>
            <w:noProof/>
            <w:webHidden/>
            <w:sz w:val="21"/>
            <w:szCs w:val="21"/>
          </w:rPr>
          <w:fldChar w:fldCharType="end"/>
        </w:r>
      </w:hyperlink>
    </w:p>
    <w:p w14:paraId="120BF2AB" w14:textId="76B6DF68" w:rsidR="0018398B" w:rsidRPr="0018398B" w:rsidRDefault="0018398B">
      <w:pPr>
        <w:pStyle w:val="TOC2"/>
        <w:rPr>
          <w:rFonts w:eastAsiaTheme="minorEastAsia"/>
          <w:bCs/>
          <w:smallCaps w:val="0"/>
          <w:noProof/>
          <w:color w:val="auto"/>
          <w:sz w:val="21"/>
          <w:szCs w:val="21"/>
          <w14:ligatures w14:val="standardContextual"/>
        </w:rPr>
      </w:pPr>
      <w:hyperlink w:anchor="_Toc216969875" w:history="1">
        <w:r w:rsidRPr="0018398B">
          <w:rPr>
            <w:rStyle w:val="af2"/>
            <w:bCs/>
            <w:noProof/>
            <w:sz w:val="21"/>
            <w:szCs w:val="21"/>
          </w:rPr>
          <w:t>2.2</w:t>
        </w:r>
        <w:r w:rsidRPr="0018398B">
          <w:rPr>
            <w:rFonts w:eastAsiaTheme="minorEastAsia"/>
            <w:bCs/>
            <w:smallCaps w:val="0"/>
            <w:noProof/>
            <w:color w:val="auto"/>
            <w:sz w:val="21"/>
            <w:szCs w:val="21"/>
            <w14:ligatures w14:val="standardContextual"/>
          </w:rPr>
          <w:tab/>
        </w:r>
        <w:r w:rsidRPr="0018398B">
          <w:rPr>
            <w:rStyle w:val="af2"/>
            <w:bCs/>
            <w:noProof/>
            <w:sz w:val="21"/>
            <w:szCs w:val="21"/>
          </w:rPr>
          <w:t>内标</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_Toc216969875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6F6940CF" w14:textId="509978AE" w:rsidR="0018398B" w:rsidRPr="0018398B" w:rsidRDefault="0018398B">
      <w:pPr>
        <w:pStyle w:val="TOC2"/>
        <w:rPr>
          <w:rFonts w:eastAsiaTheme="minorEastAsia"/>
          <w:bCs/>
          <w:smallCaps w:val="0"/>
          <w:noProof/>
          <w:color w:val="auto"/>
          <w:sz w:val="21"/>
          <w:szCs w:val="21"/>
          <w14:ligatures w14:val="standardContextual"/>
        </w:rPr>
      </w:pPr>
      <w:hyperlink w:anchor="_Toc216969876" w:history="1">
        <w:r w:rsidRPr="0018398B">
          <w:rPr>
            <w:rStyle w:val="af2"/>
            <w:bCs/>
            <w:noProof/>
            <w:sz w:val="21"/>
            <w:szCs w:val="21"/>
          </w:rPr>
          <w:t>2.3</w:t>
        </w:r>
        <w:r w:rsidRPr="0018398B">
          <w:rPr>
            <w:rFonts w:eastAsiaTheme="minorEastAsia"/>
            <w:bCs/>
            <w:smallCaps w:val="0"/>
            <w:noProof/>
            <w:color w:val="auto"/>
            <w:sz w:val="21"/>
            <w:szCs w:val="21"/>
            <w14:ligatures w14:val="standardContextual"/>
          </w:rPr>
          <w:tab/>
        </w:r>
        <w:r w:rsidRPr="0018398B">
          <w:rPr>
            <w:rStyle w:val="af2"/>
            <w:bCs/>
            <w:noProof/>
            <w:sz w:val="21"/>
            <w:szCs w:val="21"/>
          </w:rPr>
          <w:t>安全防护</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_Toc216969876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33E826B8" w14:textId="23DFD1ED" w:rsidR="0018398B" w:rsidRPr="0018398B" w:rsidRDefault="0018398B">
      <w:pPr>
        <w:pStyle w:val="TOC2"/>
        <w:rPr>
          <w:rFonts w:eastAsiaTheme="minorEastAsia"/>
          <w:bCs/>
          <w:smallCaps w:val="0"/>
          <w:noProof/>
          <w:color w:val="auto"/>
          <w:sz w:val="21"/>
          <w:szCs w:val="21"/>
          <w14:ligatures w14:val="standardContextual"/>
        </w:rPr>
      </w:pPr>
      <w:hyperlink w:anchor="_Toc216969877" w:history="1">
        <w:r w:rsidRPr="0018398B">
          <w:rPr>
            <w:rStyle w:val="af2"/>
            <w:bCs/>
            <w:noProof/>
            <w:sz w:val="21"/>
            <w:szCs w:val="21"/>
          </w:rPr>
          <w:t>2.4</w:t>
        </w:r>
        <w:r w:rsidRPr="0018398B">
          <w:rPr>
            <w:rFonts w:eastAsiaTheme="minorEastAsia"/>
            <w:bCs/>
            <w:smallCaps w:val="0"/>
            <w:noProof/>
            <w:color w:val="auto"/>
            <w:sz w:val="21"/>
            <w:szCs w:val="21"/>
            <w14:ligatures w14:val="standardContextual"/>
          </w:rPr>
          <w:tab/>
        </w:r>
        <w:r w:rsidRPr="0018398B">
          <w:rPr>
            <w:rStyle w:val="af2"/>
            <w:bCs/>
            <w:noProof/>
            <w:sz w:val="21"/>
            <w:szCs w:val="21"/>
          </w:rPr>
          <w:t>剩余标准品及内标的返还</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_Toc216969877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6C223715" w14:textId="6D14FDB2" w:rsidR="0018398B" w:rsidRPr="0018398B" w:rsidRDefault="0018398B">
      <w:pPr>
        <w:pStyle w:val="TOC2"/>
        <w:rPr>
          <w:rFonts w:eastAsiaTheme="minorEastAsia"/>
          <w:bCs/>
          <w:smallCaps w:val="0"/>
          <w:noProof/>
          <w:color w:val="auto"/>
          <w:sz w:val="21"/>
          <w:szCs w:val="21"/>
          <w14:ligatures w14:val="standardContextual"/>
        </w:rPr>
      </w:pPr>
      <w:hyperlink w:anchor="_Toc216969878" w:history="1">
        <w:r w:rsidRPr="0018398B">
          <w:rPr>
            <w:rStyle w:val="af2"/>
            <w:bCs/>
            <w:noProof/>
            <w:sz w:val="21"/>
            <w:szCs w:val="21"/>
          </w:rPr>
          <w:t>2.5</w:t>
        </w:r>
        <w:r w:rsidRPr="0018398B">
          <w:rPr>
            <w:rFonts w:eastAsiaTheme="minorEastAsia"/>
            <w:bCs/>
            <w:smallCaps w:val="0"/>
            <w:noProof/>
            <w:color w:val="auto"/>
            <w:sz w:val="21"/>
            <w:szCs w:val="21"/>
            <w14:ligatures w14:val="standardContextual"/>
          </w:rPr>
          <w:tab/>
        </w:r>
        <w:r w:rsidRPr="0018398B">
          <w:rPr>
            <w:rStyle w:val="af2"/>
            <w:bCs/>
            <w:noProof/>
            <w:sz w:val="21"/>
            <w:szCs w:val="21"/>
          </w:rPr>
          <w:t>试剂</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_Toc216969878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77A82373" w14:textId="1411CEFF" w:rsidR="0018398B" w:rsidRPr="0018398B" w:rsidRDefault="0018398B">
      <w:pPr>
        <w:pStyle w:val="TOC2"/>
        <w:rPr>
          <w:rFonts w:eastAsiaTheme="minorEastAsia"/>
          <w:bCs/>
          <w:smallCaps w:val="0"/>
          <w:noProof/>
          <w:color w:val="auto"/>
          <w:sz w:val="21"/>
          <w:szCs w:val="21"/>
          <w14:ligatures w14:val="standardContextual"/>
        </w:rPr>
      </w:pPr>
      <w:hyperlink w:anchor="_Toc216969879" w:history="1">
        <w:r w:rsidRPr="0018398B">
          <w:rPr>
            <w:rStyle w:val="af2"/>
            <w:bCs/>
            <w:noProof/>
            <w:sz w:val="21"/>
            <w:szCs w:val="21"/>
          </w:rPr>
          <w:t>2.6</w:t>
        </w:r>
        <w:r w:rsidRPr="0018398B">
          <w:rPr>
            <w:rFonts w:eastAsiaTheme="minorEastAsia"/>
            <w:bCs/>
            <w:smallCaps w:val="0"/>
            <w:noProof/>
            <w:color w:val="auto"/>
            <w:sz w:val="21"/>
            <w:szCs w:val="21"/>
            <w14:ligatures w14:val="standardContextual"/>
          </w:rPr>
          <w:tab/>
        </w:r>
        <w:r w:rsidRPr="0018398B">
          <w:rPr>
            <w:rStyle w:val="af2"/>
            <w:bCs/>
            <w:noProof/>
            <w:sz w:val="21"/>
            <w:szCs w:val="21"/>
          </w:rPr>
          <w:t>空白基质</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_Toc216969879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0864F8AE" w14:textId="26F64229" w:rsidR="0018398B" w:rsidRPr="0018398B" w:rsidRDefault="0018398B">
      <w:pPr>
        <w:pStyle w:val="TOC2"/>
        <w:rPr>
          <w:rFonts w:eastAsiaTheme="minorEastAsia"/>
          <w:bCs/>
          <w:smallCaps w:val="0"/>
          <w:noProof/>
          <w:color w:val="auto"/>
          <w:sz w:val="21"/>
          <w:szCs w:val="21"/>
          <w14:ligatures w14:val="standardContextual"/>
        </w:rPr>
      </w:pPr>
      <w:hyperlink w:anchor="_Toc216969880" w:history="1">
        <w:r w:rsidRPr="0018398B">
          <w:rPr>
            <w:rStyle w:val="af2"/>
            <w:bCs/>
            <w:noProof/>
            <w:sz w:val="21"/>
            <w:szCs w:val="21"/>
          </w:rPr>
          <w:t>2.7</w:t>
        </w:r>
        <w:r w:rsidRPr="0018398B">
          <w:rPr>
            <w:rFonts w:eastAsiaTheme="minorEastAsia"/>
            <w:bCs/>
            <w:smallCaps w:val="0"/>
            <w:noProof/>
            <w:color w:val="auto"/>
            <w:sz w:val="21"/>
            <w:szCs w:val="21"/>
            <w14:ligatures w14:val="standardContextual"/>
          </w:rPr>
          <w:tab/>
        </w:r>
        <w:r w:rsidRPr="0018398B">
          <w:rPr>
            <w:rStyle w:val="af2"/>
            <w:bCs/>
            <w:noProof/>
            <w:sz w:val="21"/>
            <w:szCs w:val="21"/>
          </w:rPr>
          <w:t>主要仪器</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_Toc216969880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13</w:t>
        </w:r>
        <w:r w:rsidRPr="0018398B">
          <w:rPr>
            <w:bCs/>
            <w:noProof/>
            <w:webHidden/>
            <w:sz w:val="21"/>
            <w:szCs w:val="21"/>
          </w:rPr>
          <w:fldChar w:fldCharType="end"/>
        </w:r>
      </w:hyperlink>
    </w:p>
    <w:p w14:paraId="24A4CF1B" w14:textId="7D187E7A" w:rsidR="0018398B" w:rsidRPr="0018398B" w:rsidRDefault="0018398B">
      <w:pPr>
        <w:pStyle w:val="TOC2"/>
        <w:rPr>
          <w:rFonts w:eastAsiaTheme="minorEastAsia"/>
          <w:bCs/>
          <w:smallCaps w:val="0"/>
          <w:noProof/>
          <w:color w:val="auto"/>
          <w:sz w:val="21"/>
          <w:szCs w:val="21"/>
          <w14:ligatures w14:val="standardContextual"/>
        </w:rPr>
      </w:pPr>
      <w:hyperlink w:anchor="_Toc216969881" w:history="1">
        <w:r w:rsidRPr="0018398B">
          <w:rPr>
            <w:rStyle w:val="af2"/>
            <w:bCs/>
            <w:noProof/>
            <w:sz w:val="21"/>
            <w:szCs w:val="21"/>
          </w:rPr>
          <w:t>2.8</w:t>
        </w:r>
        <w:r w:rsidRPr="0018398B">
          <w:rPr>
            <w:rFonts w:eastAsiaTheme="minorEastAsia"/>
            <w:bCs/>
            <w:smallCaps w:val="0"/>
            <w:noProof/>
            <w:color w:val="auto"/>
            <w:sz w:val="21"/>
            <w:szCs w:val="21"/>
            <w14:ligatures w14:val="standardContextual"/>
          </w:rPr>
          <w:tab/>
        </w:r>
        <w:r w:rsidRPr="0018398B">
          <w:rPr>
            <w:rStyle w:val="af2"/>
            <w:bCs/>
            <w:noProof/>
            <w:sz w:val="21"/>
            <w:szCs w:val="21"/>
          </w:rPr>
          <w:t>材料和方法</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_Toc216969881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14</w:t>
        </w:r>
        <w:r w:rsidRPr="0018398B">
          <w:rPr>
            <w:bCs/>
            <w:noProof/>
            <w:webHidden/>
            <w:sz w:val="21"/>
            <w:szCs w:val="21"/>
          </w:rPr>
          <w:fldChar w:fldCharType="end"/>
        </w:r>
      </w:hyperlink>
    </w:p>
    <w:p w14:paraId="61A9F282" w14:textId="60AF196F" w:rsidR="0018398B" w:rsidRPr="0018398B" w:rsidRDefault="0018398B">
      <w:pPr>
        <w:pStyle w:val="TOC2"/>
        <w:rPr>
          <w:rFonts w:eastAsiaTheme="minorEastAsia"/>
          <w:bCs/>
          <w:smallCaps w:val="0"/>
          <w:noProof/>
          <w:color w:val="auto"/>
          <w:sz w:val="21"/>
          <w:szCs w:val="21"/>
          <w14:ligatures w14:val="standardContextual"/>
        </w:rPr>
      </w:pPr>
      <w:hyperlink w:anchor="_Toc216969882" w:history="1">
        <w:r w:rsidRPr="0018398B">
          <w:rPr>
            <w:rStyle w:val="af2"/>
            <w:bCs/>
            <w:noProof/>
            <w:sz w:val="21"/>
            <w:szCs w:val="21"/>
          </w:rPr>
          <w:t>2.9</w:t>
        </w:r>
        <w:r w:rsidRPr="0018398B">
          <w:rPr>
            <w:rFonts w:eastAsiaTheme="minorEastAsia"/>
            <w:bCs/>
            <w:smallCaps w:val="0"/>
            <w:noProof/>
            <w:color w:val="auto"/>
            <w:sz w:val="21"/>
            <w:szCs w:val="21"/>
            <w14:ligatures w14:val="standardContextual"/>
          </w:rPr>
          <w:tab/>
        </w:r>
        <w:r w:rsidRPr="0018398B">
          <w:rPr>
            <w:rStyle w:val="af2"/>
            <w:bCs/>
            <w:noProof/>
            <w:sz w:val="21"/>
            <w:szCs w:val="21"/>
          </w:rPr>
          <w:t>标准曲线和质控样品的配制</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_Toc216969882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14</w:t>
        </w:r>
        <w:r w:rsidRPr="0018398B">
          <w:rPr>
            <w:bCs/>
            <w:noProof/>
            <w:webHidden/>
            <w:sz w:val="21"/>
            <w:szCs w:val="21"/>
          </w:rPr>
          <w:fldChar w:fldCharType="end"/>
        </w:r>
      </w:hyperlink>
    </w:p>
    <w:p w14:paraId="4FC94BCE" w14:textId="3DFA81D4" w:rsidR="0018398B" w:rsidRPr="0018398B" w:rsidRDefault="0018398B">
      <w:pPr>
        <w:pStyle w:val="TOC1"/>
        <w:rPr>
          <w:rFonts w:eastAsiaTheme="minorEastAsia"/>
          <w:caps w:val="0"/>
          <w:snapToGrid/>
          <w:color w:val="auto"/>
          <w14:ligatures w14:val="standardContextual"/>
        </w:rPr>
      </w:pPr>
      <w:hyperlink w:anchor="_Toc216969883" w:history="1">
        <w:r w:rsidRPr="0018398B">
          <w:rPr>
            <w:rStyle w:val="af2"/>
          </w:rPr>
          <w:t>3</w:t>
        </w:r>
        <w:r w:rsidRPr="0018398B">
          <w:rPr>
            <w:rFonts w:eastAsiaTheme="minorEastAsia"/>
            <w:caps w:val="0"/>
            <w:snapToGrid/>
            <w:color w:val="auto"/>
            <w14:ligatures w14:val="standardContextual"/>
          </w:rPr>
          <w:tab/>
        </w:r>
        <w:r w:rsidRPr="0018398B">
          <w:rPr>
            <w:rStyle w:val="af2"/>
          </w:rPr>
          <w:t>实验实施</w:t>
        </w:r>
        <w:r w:rsidRPr="0018398B">
          <w:rPr>
            <w:webHidden/>
          </w:rPr>
          <w:tab/>
        </w:r>
        <w:r w:rsidRPr="0018398B">
          <w:rPr>
            <w:webHidden/>
          </w:rPr>
          <w:fldChar w:fldCharType="begin"/>
        </w:r>
        <w:r w:rsidRPr="0018398B">
          <w:rPr>
            <w:webHidden/>
          </w:rPr>
          <w:instrText xml:space="preserve"> PAGEREF _Toc216969883 \h </w:instrText>
        </w:r>
        <w:r w:rsidRPr="0018398B">
          <w:rPr>
            <w:webHidden/>
          </w:rPr>
        </w:r>
        <w:r w:rsidRPr="0018398B">
          <w:rPr>
            <w:webHidden/>
          </w:rPr>
          <w:fldChar w:fldCharType="separate"/>
        </w:r>
        <w:r w:rsidR="00481C19">
          <w:rPr>
            <w:webHidden/>
          </w:rPr>
          <w:t>14</w:t>
        </w:r>
        <w:r w:rsidRPr="0018398B">
          <w:rPr>
            <w:webHidden/>
          </w:rPr>
          <w:fldChar w:fldCharType="end"/>
        </w:r>
      </w:hyperlink>
    </w:p>
    <w:p w14:paraId="786DEADC" w14:textId="3617AEF8" w:rsidR="0018398B" w:rsidRPr="0018398B" w:rsidRDefault="0018398B">
      <w:pPr>
        <w:pStyle w:val="TOC1"/>
        <w:rPr>
          <w:rFonts w:eastAsiaTheme="minorEastAsia"/>
          <w:caps w:val="0"/>
          <w:snapToGrid/>
          <w:color w:val="auto"/>
          <w14:ligatures w14:val="standardContextual"/>
        </w:rPr>
      </w:pPr>
      <w:hyperlink w:anchor="_Toc216969884" w:history="1">
        <w:r w:rsidRPr="0018398B">
          <w:rPr>
            <w:rStyle w:val="af2"/>
          </w:rPr>
          <w:t>4</w:t>
        </w:r>
        <w:r w:rsidRPr="0018398B">
          <w:rPr>
            <w:rFonts w:eastAsiaTheme="minorEastAsia"/>
            <w:caps w:val="0"/>
            <w:snapToGrid/>
            <w:color w:val="auto"/>
            <w14:ligatures w14:val="standardContextual"/>
          </w:rPr>
          <w:tab/>
        </w:r>
        <w:r w:rsidRPr="0018398B">
          <w:rPr>
            <w:rStyle w:val="af2"/>
          </w:rPr>
          <w:t>数据处理</w:t>
        </w:r>
        <w:r w:rsidRPr="0018398B">
          <w:rPr>
            <w:webHidden/>
          </w:rPr>
          <w:tab/>
        </w:r>
        <w:r w:rsidRPr="0018398B">
          <w:rPr>
            <w:webHidden/>
          </w:rPr>
          <w:fldChar w:fldCharType="begin"/>
        </w:r>
        <w:r w:rsidRPr="0018398B">
          <w:rPr>
            <w:webHidden/>
          </w:rPr>
          <w:instrText xml:space="preserve"> PAGEREF _Toc216969884 \h </w:instrText>
        </w:r>
        <w:r w:rsidRPr="0018398B">
          <w:rPr>
            <w:webHidden/>
          </w:rPr>
        </w:r>
        <w:r w:rsidRPr="0018398B">
          <w:rPr>
            <w:webHidden/>
          </w:rPr>
          <w:fldChar w:fldCharType="separate"/>
        </w:r>
        <w:r w:rsidR="00481C19">
          <w:rPr>
            <w:webHidden/>
          </w:rPr>
          <w:t>14</w:t>
        </w:r>
        <w:r w:rsidRPr="0018398B">
          <w:rPr>
            <w:webHidden/>
          </w:rPr>
          <w:fldChar w:fldCharType="end"/>
        </w:r>
      </w:hyperlink>
    </w:p>
    <w:p w14:paraId="2BD7EFA3" w14:textId="6AA446AF" w:rsidR="0018398B" w:rsidRPr="0018398B" w:rsidRDefault="0018398B">
      <w:pPr>
        <w:pStyle w:val="TOC1"/>
        <w:rPr>
          <w:rFonts w:eastAsiaTheme="minorEastAsia"/>
          <w:caps w:val="0"/>
          <w:snapToGrid/>
          <w:color w:val="auto"/>
          <w14:ligatures w14:val="standardContextual"/>
        </w:rPr>
      </w:pPr>
      <w:hyperlink w:anchor="_Toc216969885" w:history="1">
        <w:r w:rsidRPr="0018398B">
          <w:rPr>
            <w:rStyle w:val="af2"/>
          </w:rPr>
          <w:t>5</w:t>
        </w:r>
        <w:r w:rsidRPr="0018398B">
          <w:rPr>
            <w:rFonts w:eastAsiaTheme="minorEastAsia"/>
            <w:caps w:val="0"/>
            <w:snapToGrid/>
            <w:color w:val="auto"/>
            <w14:ligatures w14:val="standardContextual"/>
          </w:rPr>
          <w:tab/>
        </w:r>
        <w:r w:rsidRPr="0018398B">
          <w:rPr>
            <w:rStyle w:val="af2"/>
          </w:rPr>
          <w:t>方法学验证结果</w:t>
        </w:r>
        <w:r w:rsidRPr="0018398B">
          <w:rPr>
            <w:webHidden/>
          </w:rPr>
          <w:tab/>
        </w:r>
        <w:r w:rsidRPr="0018398B">
          <w:rPr>
            <w:webHidden/>
          </w:rPr>
          <w:fldChar w:fldCharType="begin"/>
        </w:r>
        <w:r w:rsidRPr="0018398B">
          <w:rPr>
            <w:webHidden/>
          </w:rPr>
          <w:instrText xml:space="preserve"> PAGEREF _Toc216969885 \h </w:instrText>
        </w:r>
        <w:r w:rsidRPr="0018398B">
          <w:rPr>
            <w:webHidden/>
          </w:rPr>
        </w:r>
        <w:r w:rsidRPr="0018398B">
          <w:rPr>
            <w:webHidden/>
          </w:rPr>
          <w:fldChar w:fldCharType="separate"/>
        </w:r>
        <w:r w:rsidR="00481C19">
          <w:rPr>
            <w:webHidden/>
          </w:rPr>
          <w:t>15</w:t>
        </w:r>
        <w:r w:rsidRPr="0018398B">
          <w:rPr>
            <w:webHidden/>
          </w:rPr>
          <w:fldChar w:fldCharType="end"/>
        </w:r>
      </w:hyperlink>
    </w:p>
    <w:p w14:paraId="1611017B" w14:textId="4DE36979" w:rsidR="0018398B" w:rsidRPr="0018398B" w:rsidRDefault="0018398B">
      <w:pPr>
        <w:pStyle w:val="TOC2"/>
        <w:rPr>
          <w:rFonts w:eastAsiaTheme="minorEastAsia"/>
          <w:bCs/>
          <w:smallCaps w:val="0"/>
          <w:noProof/>
          <w:color w:val="auto"/>
          <w:sz w:val="21"/>
          <w:szCs w:val="21"/>
          <w14:ligatures w14:val="standardContextual"/>
        </w:rPr>
      </w:pPr>
      <w:hyperlink w:anchor="_Toc216969886" w:history="1">
        <w:r w:rsidRPr="0018398B">
          <w:rPr>
            <w:rStyle w:val="af2"/>
            <w:bCs/>
            <w:noProof/>
            <w:sz w:val="21"/>
            <w:szCs w:val="21"/>
          </w:rPr>
          <w:t>5.1</w:t>
        </w:r>
        <w:r w:rsidRPr="0018398B">
          <w:rPr>
            <w:rFonts w:eastAsiaTheme="minorEastAsia"/>
            <w:bCs/>
            <w:smallCaps w:val="0"/>
            <w:noProof/>
            <w:color w:val="auto"/>
            <w:sz w:val="21"/>
            <w:szCs w:val="21"/>
            <w14:ligatures w14:val="standardContextual"/>
          </w:rPr>
          <w:tab/>
        </w:r>
        <w:r w:rsidRPr="0018398B">
          <w:rPr>
            <w:rStyle w:val="af2"/>
            <w:bCs/>
            <w:noProof/>
            <w:sz w:val="21"/>
            <w:szCs w:val="21"/>
          </w:rPr>
          <w:t>系统适用性</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_Toc216969886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15</w:t>
        </w:r>
        <w:r w:rsidRPr="0018398B">
          <w:rPr>
            <w:bCs/>
            <w:noProof/>
            <w:webHidden/>
            <w:sz w:val="21"/>
            <w:szCs w:val="21"/>
          </w:rPr>
          <w:fldChar w:fldCharType="end"/>
        </w:r>
      </w:hyperlink>
    </w:p>
    <w:p w14:paraId="2572872E" w14:textId="7C8DF91C" w:rsidR="0018398B" w:rsidRPr="0018398B" w:rsidRDefault="0018398B">
      <w:pPr>
        <w:pStyle w:val="TOC2"/>
        <w:rPr>
          <w:rFonts w:eastAsiaTheme="minorEastAsia"/>
          <w:bCs/>
          <w:smallCaps w:val="0"/>
          <w:noProof/>
          <w:color w:val="auto"/>
          <w:sz w:val="21"/>
          <w:szCs w:val="21"/>
          <w14:ligatures w14:val="standardContextual"/>
        </w:rPr>
      </w:pPr>
      <w:hyperlink w:anchor="_Toc216969887" w:history="1">
        <w:r w:rsidRPr="0018398B">
          <w:rPr>
            <w:rStyle w:val="af2"/>
            <w:bCs/>
            <w:noProof/>
            <w:sz w:val="21"/>
            <w:szCs w:val="21"/>
          </w:rPr>
          <w:t>5.2</w:t>
        </w:r>
        <w:r w:rsidRPr="0018398B">
          <w:rPr>
            <w:rFonts w:eastAsiaTheme="minorEastAsia"/>
            <w:bCs/>
            <w:smallCaps w:val="0"/>
            <w:noProof/>
            <w:color w:val="auto"/>
            <w:sz w:val="21"/>
            <w:szCs w:val="21"/>
            <w14:ligatures w14:val="standardContextual"/>
          </w:rPr>
          <w:tab/>
        </w:r>
        <w:r w:rsidRPr="0018398B">
          <w:rPr>
            <w:rStyle w:val="af2"/>
            <w:bCs/>
            <w:noProof/>
            <w:sz w:val="21"/>
            <w:szCs w:val="21"/>
          </w:rPr>
          <w:t>残留</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_Toc216969887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15</w:t>
        </w:r>
        <w:r w:rsidRPr="0018398B">
          <w:rPr>
            <w:bCs/>
            <w:noProof/>
            <w:webHidden/>
            <w:sz w:val="21"/>
            <w:szCs w:val="21"/>
          </w:rPr>
          <w:fldChar w:fldCharType="end"/>
        </w:r>
      </w:hyperlink>
    </w:p>
    <w:p w14:paraId="35B8ABBB" w14:textId="373C452E" w:rsidR="0018398B" w:rsidRPr="0018398B" w:rsidRDefault="0018398B">
      <w:pPr>
        <w:pStyle w:val="TOC2"/>
        <w:rPr>
          <w:rFonts w:eastAsiaTheme="minorEastAsia"/>
          <w:bCs/>
          <w:smallCaps w:val="0"/>
          <w:noProof/>
          <w:color w:val="auto"/>
          <w:sz w:val="21"/>
          <w:szCs w:val="21"/>
          <w14:ligatures w14:val="standardContextual"/>
        </w:rPr>
      </w:pPr>
      <w:hyperlink w:anchor="_Toc216969888" w:history="1">
        <w:r w:rsidRPr="0018398B">
          <w:rPr>
            <w:rStyle w:val="af2"/>
            <w:bCs/>
            <w:noProof/>
            <w:sz w:val="21"/>
            <w:szCs w:val="21"/>
          </w:rPr>
          <w:t>5.3</w:t>
        </w:r>
        <w:r w:rsidRPr="0018398B">
          <w:rPr>
            <w:rFonts w:eastAsiaTheme="minorEastAsia"/>
            <w:bCs/>
            <w:smallCaps w:val="0"/>
            <w:noProof/>
            <w:color w:val="auto"/>
            <w:sz w:val="21"/>
            <w:szCs w:val="21"/>
            <w14:ligatures w14:val="standardContextual"/>
          </w:rPr>
          <w:tab/>
        </w:r>
        <w:r w:rsidRPr="0018398B">
          <w:rPr>
            <w:rStyle w:val="af2"/>
            <w:bCs/>
            <w:noProof/>
            <w:sz w:val="21"/>
            <w:szCs w:val="21"/>
          </w:rPr>
          <w:t>选择性</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_Toc216969888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15</w:t>
        </w:r>
        <w:r w:rsidRPr="0018398B">
          <w:rPr>
            <w:bCs/>
            <w:noProof/>
            <w:webHidden/>
            <w:sz w:val="21"/>
            <w:szCs w:val="21"/>
          </w:rPr>
          <w:fldChar w:fldCharType="end"/>
        </w:r>
      </w:hyperlink>
    </w:p>
    <w:p w14:paraId="08A0EB5F" w14:textId="2AD165F7" w:rsidR="0018398B" w:rsidRPr="0018398B" w:rsidRDefault="0018398B">
      <w:pPr>
        <w:pStyle w:val="TOC2"/>
        <w:rPr>
          <w:rFonts w:eastAsiaTheme="minorEastAsia"/>
          <w:bCs/>
          <w:smallCaps w:val="0"/>
          <w:noProof/>
          <w:color w:val="auto"/>
          <w:sz w:val="21"/>
          <w:szCs w:val="21"/>
          <w14:ligatures w14:val="standardContextual"/>
        </w:rPr>
      </w:pPr>
      <w:hyperlink w:anchor="_Toc216969889" w:history="1">
        <w:r w:rsidRPr="0018398B">
          <w:rPr>
            <w:rStyle w:val="af2"/>
            <w:bCs/>
            <w:noProof/>
            <w:sz w:val="21"/>
            <w:szCs w:val="21"/>
          </w:rPr>
          <w:t>5.4</w:t>
        </w:r>
        <w:r w:rsidRPr="0018398B">
          <w:rPr>
            <w:rFonts w:eastAsiaTheme="minorEastAsia"/>
            <w:bCs/>
            <w:smallCaps w:val="0"/>
            <w:noProof/>
            <w:color w:val="auto"/>
            <w:sz w:val="21"/>
            <w:szCs w:val="21"/>
            <w14:ligatures w14:val="standardContextual"/>
          </w:rPr>
          <w:tab/>
        </w:r>
        <w:r w:rsidRPr="0018398B">
          <w:rPr>
            <w:rStyle w:val="af2"/>
            <w:bCs/>
            <w:noProof/>
            <w:sz w:val="21"/>
            <w:szCs w:val="21"/>
          </w:rPr>
          <w:t>特异性</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_Toc216969889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16</w:t>
        </w:r>
        <w:r w:rsidRPr="0018398B">
          <w:rPr>
            <w:bCs/>
            <w:noProof/>
            <w:webHidden/>
            <w:sz w:val="21"/>
            <w:szCs w:val="21"/>
          </w:rPr>
          <w:fldChar w:fldCharType="end"/>
        </w:r>
      </w:hyperlink>
    </w:p>
    <w:p w14:paraId="20724519" w14:textId="6179C9E8" w:rsidR="0018398B" w:rsidRPr="0018398B" w:rsidRDefault="0018398B">
      <w:pPr>
        <w:pStyle w:val="TOC3"/>
        <w:rPr>
          <w:rFonts w:eastAsiaTheme="minorEastAsia"/>
          <w:bCs/>
          <w:i w:val="0"/>
          <w:iCs w:val="0"/>
          <w:noProof/>
          <w:color w:val="auto"/>
          <w:sz w:val="21"/>
          <w:szCs w:val="21"/>
          <w14:ligatures w14:val="standardContextual"/>
        </w:rPr>
      </w:pPr>
      <w:hyperlink w:anchor="_Toc216969890" w:history="1">
        <w:r w:rsidRPr="0018398B">
          <w:rPr>
            <w:rStyle w:val="af2"/>
            <w:bCs/>
            <w:i w:val="0"/>
            <w:iCs w:val="0"/>
            <w:noProof/>
            <w:sz w:val="21"/>
            <w:szCs w:val="21"/>
          </w:rPr>
          <w:t>5.4.1</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待测物对内标的干扰</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_Toc216969890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16</w:t>
        </w:r>
        <w:r w:rsidRPr="0018398B">
          <w:rPr>
            <w:bCs/>
            <w:i w:val="0"/>
            <w:iCs w:val="0"/>
            <w:noProof/>
            <w:webHidden/>
            <w:sz w:val="21"/>
            <w:szCs w:val="21"/>
          </w:rPr>
          <w:fldChar w:fldCharType="end"/>
        </w:r>
      </w:hyperlink>
    </w:p>
    <w:p w14:paraId="5AD1A2A7" w14:textId="7B683132" w:rsidR="0018398B" w:rsidRPr="0018398B" w:rsidRDefault="0018398B">
      <w:pPr>
        <w:pStyle w:val="TOC3"/>
        <w:rPr>
          <w:rFonts w:eastAsiaTheme="minorEastAsia"/>
          <w:bCs/>
          <w:i w:val="0"/>
          <w:iCs w:val="0"/>
          <w:noProof/>
          <w:color w:val="auto"/>
          <w:sz w:val="21"/>
          <w:szCs w:val="21"/>
          <w14:ligatures w14:val="standardContextual"/>
        </w:rPr>
      </w:pPr>
      <w:hyperlink w:anchor="_Toc216969891" w:history="1">
        <w:r w:rsidRPr="0018398B">
          <w:rPr>
            <w:rStyle w:val="af2"/>
            <w:bCs/>
            <w:i w:val="0"/>
            <w:iCs w:val="0"/>
            <w:noProof/>
            <w:sz w:val="21"/>
            <w:szCs w:val="21"/>
          </w:rPr>
          <w:t>5.4.2</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内标对待测物的干扰</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_Toc216969891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16</w:t>
        </w:r>
        <w:r w:rsidRPr="0018398B">
          <w:rPr>
            <w:bCs/>
            <w:i w:val="0"/>
            <w:iCs w:val="0"/>
            <w:noProof/>
            <w:webHidden/>
            <w:sz w:val="21"/>
            <w:szCs w:val="21"/>
          </w:rPr>
          <w:fldChar w:fldCharType="end"/>
        </w:r>
      </w:hyperlink>
    </w:p>
    <w:p w14:paraId="3759C0F4" w14:textId="14CEA805" w:rsidR="0018398B" w:rsidRPr="0018398B" w:rsidRDefault="0018398B">
      <w:pPr>
        <w:pStyle w:val="TOC2"/>
        <w:rPr>
          <w:rFonts w:eastAsiaTheme="minorEastAsia"/>
          <w:bCs/>
          <w:smallCaps w:val="0"/>
          <w:noProof/>
          <w:color w:val="auto"/>
          <w:sz w:val="21"/>
          <w:szCs w:val="21"/>
          <w14:ligatures w14:val="standardContextual"/>
        </w:rPr>
      </w:pPr>
      <w:hyperlink w:anchor="_Toc216969892" w:history="1">
        <w:r w:rsidRPr="0018398B">
          <w:rPr>
            <w:rStyle w:val="af2"/>
            <w:bCs/>
            <w:noProof/>
            <w:sz w:val="21"/>
            <w:szCs w:val="21"/>
          </w:rPr>
          <w:t>5.5</w:t>
        </w:r>
        <w:r w:rsidRPr="0018398B">
          <w:rPr>
            <w:rFonts w:eastAsiaTheme="minorEastAsia"/>
            <w:bCs/>
            <w:smallCaps w:val="0"/>
            <w:noProof/>
            <w:color w:val="auto"/>
            <w:sz w:val="21"/>
            <w:szCs w:val="21"/>
            <w14:ligatures w14:val="standardContextual"/>
          </w:rPr>
          <w:tab/>
        </w:r>
        <w:r w:rsidRPr="0018398B">
          <w:rPr>
            <w:rStyle w:val="af2"/>
            <w:bCs/>
            <w:noProof/>
            <w:sz w:val="21"/>
            <w:szCs w:val="21"/>
          </w:rPr>
          <w:t>基质效应</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_Toc216969892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16</w:t>
        </w:r>
        <w:r w:rsidRPr="0018398B">
          <w:rPr>
            <w:bCs/>
            <w:noProof/>
            <w:webHidden/>
            <w:sz w:val="21"/>
            <w:szCs w:val="21"/>
          </w:rPr>
          <w:fldChar w:fldCharType="end"/>
        </w:r>
      </w:hyperlink>
    </w:p>
    <w:p w14:paraId="094C13C8" w14:textId="5C963180" w:rsidR="0018398B" w:rsidRPr="0018398B" w:rsidRDefault="0018398B">
      <w:pPr>
        <w:pStyle w:val="TOC2"/>
        <w:rPr>
          <w:rFonts w:eastAsiaTheme="minorEastAsia"/>
          <w:bCs/>
          <w:smallCaps w:val="0"/>
          <w:noProof/>
          <w:color w:val="auto"/>
          <w:sz w:val="21"/>
          <w:szCs w:val="21"/>
          <w14:ligatures w14:val="standardContextual"/>
        </w:rPr>
      </w:pPr>
      <w:hyperlink w:anchor="_Toc216969893" w:history="1">
        <w:r w:rsidRPr="0018398B">
          <w:rPr>
            <w:rStyle w:val="af2"/>
            <w:bCs/>
            <w:noProof/>
            <w:sz w:val="21"/>
            <w:szCs w:val="21"/>
          </w:rPr>
          <w:t>5.6</w:t>
        </w:r>
        <w:r w:rsidRPr="0018398B">
          <w:rPr>
            <w:rFonts w:eastAsiaTheme="minorEastAsia"/>
            <w:bCs/>
            <w:smallCaps w:val="0"/>
            <w:noProof/>
            <w:color w:val="auto"/>
            <w:sz w:val="21"/>
            <w:szCs w:val="21"/>
            <w14:ligatures w14:val="standardContextual"/>
          </w:rPr>
          <w:tab/>
        </w:r>
        <w:r w:rsidRPr="0018398B">
          <w:rPr>
            <w:rStyle w:val="af2"/>
            <w:bCs/>
            <w:noProof/>
            <w:sz w:val="21"/>
            <w:szCs w:val="21"/>
          </w:rPr>
          <w:t>标准曲线及范围</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_Toc216969893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16</w:t>
        </w:r>
        <w:r w:rsidRPr="0018398B">
          <w:rPr>
            <w:bCs/>
            <w:noProof/>
            <w:webHidden/>
            <w:sz w:val="21"/>
            <w:szCs w:val="21"/>
          </w:rPr>
          <w:fldChar w:fldCharType="end"/>
        </w:r>
      </w:hyperlink>
    </w:p>
    <w:p w14:paraId="469F898B" w14:textId="53D0F2A1" w:rsidR="0018398B" w:rsidRPr="0018398B" w:rsidRDefault="0018398B">
      <w:pPr>
        <w:pStyle w:val="TOC2"/>
        <w:rPr>
          <w:rFonts w:eastAsiaTheme="minorEastAsia"/>
          <w:bCs/>
          <w:smallCaps w:val="0"/>
          <w:noProof/>
          <w:color w:val="auto"/>
          <w:sz w:val="21"/>
          <w:szCs w:val="21"/>
          <w14:ligatures w14:val="standardContextual"/>
        </w:rPr>
      </w:pPr>
      <w:hyperlink w:anchor="_Toc216969894" w:history="1">
        <w:r w:rsidRPr="0018398B">
          <w:rPr>
            <w:rStyle w:val="af2"/>
            <w:bCs/>
            <w:noProof/>
            <w:sz w:val="21"/>
            <w:szCs w:val="21"/>
          </w:rPr>
          <w:t>5.7</w:t>
        </w:r>
        <w:r w:rsidRPr="0018398B">
          <w:rPr>
            <w:rFonts w:eastAsiaTheme="minorEastAsia"/>
            <w:bCs/>
            <w:smallCaps w:val="0"/>
            <w:noProof/>
            <w:color w:val="auto"/>
            <w:sz w:val="21"/>
            <w:szCs w:val="21"/>
            <w14:ligatures w14:val="standardContextual"/>
          </w:rPr>
          <w:tab/>
        </w:r>
        <w:r w:rsidRPr="0018398B">
          <w:rPr>
            <w:rStyle w:val="af2"/>
            <w:bCs/>
            <w:noProof/>
            <w:sz w:val="21"/>
            <w:szCs w:val="21"/>
          </w:rPr>
          <w:t>批内</w:t>
        </w:r>
        <w:r w:rsidRPr="0018398B">
          <w:rPr>
            <w:rStyle w:val="af2"/>
            <w:bCs/>
            <w:noProof/>
            <w:sz w:val="21"/>
            <w:szCs w:val="21"/>
          </w:rPr>
          <w:t>/</w:t>
        </w:r>
        <w:r w:rsidRPr="0018398B">
          <w:rPr>
            <w:rStyle w:val="af2"/>
            <w:bCs/>
            <w:noProof/>
            <w:sz w:val="21"/>
            <w:szCs w:val="21"/>
          </w:rPr>
          <w:t>批间准确度及精密度</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_Toc216969894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16</w:t>
        </w:r>
        <w:r w:rsidRPr="0018398B">
          <w:rPr>
            <w:bCs/>
            <w:noProof/>
            <w:webHidden/>
            <w:sz w:val="21"/>
            <w:szCs w:val="21"/>
          </w:rPr>
          <w:fldChar w:fldCharType="end"/>
        </w:r>
      </w:hyperlink>
    </w:p>
    <w:p w14:paraId="716C6193" w14:textId="5D1329A0" w:rsidR="0018398B" w:rsidRPr="0018398B" w:rsidRDefault="0018398B">
      <w:pPr>
        <w:pStyle w:val="TOC2"/>
        <w:rPr>
          <w:rFonts w:eastAsiaTheme="minorEastAsia"/>
          <w:bCs/>
          <w:smallCaps w:val="0"/>
          <w:noProof/>
          <w:color w:val="auto"/>
          <w:sz w:val="21"/>
          <w:szCs w:val="21"/>
          <w14:ligatures w14:val="standardContextual"/>
        </w:rPr>
      </w:pPr>
      <w:hyperlink w:anchor="_Toc216969895" w:history="1">
        <w:r w:rsidRPr="0018398B">
          <w:rPr>
            <w:rStyle w:val="af2"/>
            <w:bCs/>
            <w:noProof/>
            <w:sz w:val="21"/>
            <w:szCs w:val="21"/>
          </w:rPr>
          <w:t>5.8</w:t>
        </w:r>
        <w:r w:rsidRPr="0018398B">
          <w:rPr>
            <w:rFonts w:eastAsiaTheme="minorEastAsia"/>
            <w:bCs/>
            <w:smallCaps w:val="0"/>
            <w:noProof/>
            <w:color w:val="auto"/>
            <w:sz w:val="21"/>
            <w:szCs w:val="21"/>
            <w14:ligatures w14:val="standardContextual"/>
          </w:rPr>
          <w:tab/>
        </w:r>
        <w:r w:rsidRPr="0018398B">
          <w:rPr>
            <w:rStyle w:val="af2"/>
            <w:bCs/>
            <w:noProof/>
            <w:sz w:val="21"/>
            <w:szCs w:val="21"/>
          </w:rPr>
          <w:t>质控样品</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_Toc216969895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16</w:t>
        </w:r>
        <w:r w:rsidRPr="0018398B">
          <w:rPr>
            <w:bCs/>
            <w:noProof/>
            <w:webHidden/>
            <w:sz w:val="21"/>
            <w:szCs w:val="21"/>
          </w:rPr>
          <w:fldChar w:fldCharType="end"/>
        </w:r>
      </w:hyperlink>
    </w:p>
    <w:p w14:paraId="65E83A90" w14:textId="6FF94A0B" w:rsidR="0018398B" w:rsidRPr="0018398B" w:rsidRDefault="0018398B">
      <w:pPr>
        <w:pStyle w:val="TOC2"/>
        <w:rPr>
          <w:rFonts w:eastAsiaTheme="minorEastAsia"/>
          <w:bCs/>
          <w:smallCaps w:val="0"/>
          <w:noProof/>
          <w:color w:val="auto"/>
          <w:sz w:val="21"/>
          <w:szCs w:val="21"/>
          <w14:ligatures w14:val="standardContextual"/>
        </w:rPr>
      </w:pPr>
      <w:hyperlink w:anchor="_Toc216969896" w:history="1">
        <w:r w:rsidRPr="0018398B">
          <w:rPr>
            <w:rStyle w:val="af2"/>
            <w:bCs/>
            <w:noProof/>
            <w:sz w:val="21"/>
            <w:szCs w:val="21"/>
          </w:rPr>
          <w:t>5.9</w:t>
        </w:r>
        <w:r w:rsidRPr="0018398B">
          <w:rPr>
            <w:rFonts w:eastAsiaTheme="minorEastAsia"/>
            <w:bCs/>
            <w:smallCaps w:val="0"/>
            <w:noProof/>
            <w:color w:val="auto"/>
            <w:sz w:val="21"/>
            <w:szCs w:val="21"/>
            <w14:ligatures w14:val="standardContextual"/>
          </w:rPr>
          <w:tab/>
        </w:r>
        <w:r w:rsidRPr="0018398B">
          <w:rPr>
            <w:rStyle w:val="af2"/>
            <w:bCs/>
            <w:noProof/>
            <w:sz w:val="21"/>
            <w:szCs w:val="21"/>
          </w:rPr>
          <w:t>回收率</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_Toc216969896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17</w:t>
        </w:r>
        <w:r w:rsidRPr="0018398B">
          <w:rPr>
            <w:bCs/>
            <w:noProof/>
            <w:webHidden/>
            <w:sz w:val="21"/>
            <w:szCs w:val="21"/>
          </w:rPr>
          <w:fldChar w:fldCharType="end"/>
        </w:r>
      </w:hyperlink>
    </w:p>
    <w:p w14:paraId="191B9163" w14:textId="77DA8C91" w:rsidR="0018398B" w:rsidRPr="0018398B" w:rsidRDefault="0018398B">
      <w:pPr>
        <w:pStyle w:val="TOC3"/>
        <w:rPr>
          <w:rFonts w:eastAsiaTheme="minorEastAsia"/>
          <w:bCs/>
          <w:i w:val="0"/>
          <w:iCs w:val="0"/>
          <w:noProof/>
          <w:color w:val="auto"/>
          <w:sz w:val="21"/>
          <w:szCs w:val="21"/>
          <w14:ligatures w14:val="standardContextual"/>
        </w:rPr>
      </w:pPr>
      <w:hyperlink w:anchor="_Toc216969897" w:history="1">
        <w:r w:rsidRPr="0018398B">
          <w:rPr>
            <w:rStyle w:val="af2"/>
            <w:bCs/>
            <w:i w:val="0"/>
            <w:iCs w:val="0"/>
            <w:noProof/>
            <w:sz w:val="21"/>
            <w:szCs w:val="21"/>
          </w:rPr>
          <w:t>5.9.1</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待测物的提取回收率</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_Toc216969897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17</w:t>
        </w:r>
        <w:r w:rsidRPr="0018398B">
          <w:rPr>
            <w:bCs/>
            <w:i w:val="0"/>
            <w:iCs w:val="0"/>
            <w:noProof/>
            <w:webHidden/>
            <w:sz w:val="21"/>
            <w:szCs w:val="21"/>
          </w:rPr>
          <w:fldChar w:fldCharType="end"/>
        </w:r>
      </w:hyperlink>
    </w:p>
    <w:p w14:paraId="51A54C18" w14:textId="7B9CEE37" w:rsidR="0018398B" w:rsidRPr="0018398B" w:rsidRDefault="0018398B">
      <w:pPr>
        <w:pStyle w:val="TOC3"/>
        <w:rPr>
          <w:rFonts w:eastAsiaTheme="minorEastAsia"/>
          <w:bCs/>
          <w:i w:val="0"/>
          <w:iCs w:val="0"/>
          <w:noProof/>
          <w:color w:val="auto"/>
          <w:sz w:val="21"/>
          <w:szCs w:val="21"/>
          <w14:ligatures w14:val="standardContextual"/>
        </w:rPr>
      </w:pPr>
      <w:hyperlink w:anchor="_Toc216969898" w:history="1">
        <w:r w:rsidRPr="0018398B">
          <w:rPr>
            <w:rStyle w:val="af2"/>
            <w:bCs/>
            <w:i w:val="0"/>
            <w:iCs w:val="0"/>
            <w:noProof/>
            <w:sz w:val="21"/>
            <w:szCs w:val="21"/>
          </w:rPr>
          <w:t>5.9.2</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内标的提取回收率</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_Toc216969898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17</w:t>
        </w:r>
        <w:r w:rsidRPr="0018398B">
          <w:rPr>
            <w:bCs/>
            <w:i w:val="0"/>
            <w:iCs w:val="0"/>
            <w:noProof/>
            <w:webHidden/>
            <w:sz w:val="21"/>
            <w:szCs w:val="21"/>
          </w:rPr>
          <w:fldChar w:fldCharType="end"/>
        </w:r>
      </w:hyperlink>
    </w:p>
    <w:p w14:paraId="4D651959" w14:textId="7732FC8D" w:rsidR="0018398B" w:rsidRPr="0018398B" w:rsidRDefault="0018398B">
      <w:pPr>
        <w:pStyle w:val="TOC2"/>
        <w:rPr>
          <w:rFonts w:eastAsiaTheme="minorEastAsia"/>
          <w:bCs/>
          <w:smallCaps w:val="0"/>
          <w:noProof/>
          <w:color w:val="auto"/>
          <w:sz w:val="21"/>
          <w:szCs w:val="21"/>
          <w14:ligatures w14:val="standardContextual"/>
        </w:rPr>
      </w:pPr>
      <w:hyperlink w:anchor="_Toc216969899" w:history="1">
        <w:r w:rsidRPr="0018398B">
          <w:rPr>
            <w:rStyle w:val="af2"/>
            <w:bCs/>
            <w:noProof/>
            <w:sz w:val="21"/>
            <w:szCs w:val="21"/>
          </w:rPr>
          <w:t>5.10</w:t>
        </w:r>
        <w:r w:rsidRPr="0018398B">
          <w:rPr>
            <w:rFonts w:eastAsiaTheme="minorEastAsia"/>
            <w:bCs/>
            <w:smallCaps w:val="0"/>
            <w:noProof/>
            <w:color w:val="auto"/>
            <w:sz w:val="21"/>
            <w:szCs w:val="21"/>
            <w14:ligatures w14:val="standardContextual"/>
          </w:rPr>
          <w:tab/>
        </w:r>
        <w:r w:rsidRPr="0018398B">
          <w:rPr>
            <w:rStyle w:val="af2"/>
            <w:bCs/>
            <w:noProof/>
            <w:sz w:val="21"/>
            <w:szCs w:val="21"/>
          </w:rPr>
          <w:t>稀释可靠性</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_Toc216969899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17</w:t>
        </w:r>
        <w:r w:rsidRPr="0018398B">
          <w:rPr>
            <w:bCs/>
            <w:noProof/>
            <w:webHidden/>
            <w:sz w:val="21"/>
            <w:szCs w:val="21"/>
          </w:rPr>
          <w:fldChar w:fldCharType="end"/>
        </w:r>
      </w:hyperlink>
    </w:p>
    <w:p w14:paraId="3A8A4300" w14:textId="57467BAB" w:rsidR="0018398B" w:rsidRPr="0018398B" w:rsidRDefault="0018398B">
      <w:pPr>
        <w:pStyle w:val="TOC2"/>
        <w:rPr>
          <w:rFonts w:eastAsiaTheme="minorEastAsia"/>
          <w:bCs/>
          <w:smallCaps w:val="0"/>
          <w:noProof/>
          <w:color w:val="auto"/>
          <w:sz w:val="21"/>
          <w:szCs w:val="21"/>
          <w14:ligatures w14:val="standardContextual"/>
        </w:rPr>
      </w:pPr>
      <w:hyperlink w:anchor="_Toc216969900" w:history="1">
        <w:r w:rsidRPr="0018398B">
          <w:rPr>
            <w:rStyle w:val="af2"/>
            <w:bCs/>
            <w:noProof/>
            <w:sz w:val="21"/>
            <w:szCs w:val="21"/>
          </w:rPr>
          <w:t>5.11</w:t>
        </w:r>
        <w:r w:rsidRPr="0018398B">
          <w:rPr>
            <w:rFonts w:eastAsiaTheme="minorEastAsia"/>
            <w:bCs/>
            <w:smallCaps w:val="0"/>
            <w:noProof/>
            <w:color w:val="auto"/>
            <w:sz w:val="21"/>
            <w:szCs w:val="21"/>
            <w14:ligatures w14:val="standardContextual"/>
          </w:rPr>
          <w:tab/>
        </w:r>
        <w:r w:rsidRPr="0018398B">
          <w:rPr>
            <w:rStyle w:val="af2"/>
            <w:bCs/>
            <w:noProof/>
            <w:sz w:val="21"/>
            <w:szCs w:val="21"/>
          </w:rPr>
          <w:t>稳定性</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_Toc216969900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17</w:t>
        </w:r>
        <w:r w:rsidRPr="0018398B">
          <w:rPr>
            <w:bCs/>
            <w:noProof/>
            <w:webHidden/>
            <w:sz w:val="21"/>
            <w:szCs w:val="21"/>
          </w:rPr>
          <w:fldChar w:fldCharType="end"/>
        </w:r>
      </w:hyperlink>
    </w:p>
    <w:p w14:paraId="65391E68" w14:textId="7C2C3054" w:rsidR="0018398B" w:rsidRPr="0018398B" w:rsidRDefault="0018398B">
      <w:pPr>
        <w:pStyle w:val="TOC3"/>
        <w:rPr>
          <w:rFonts w:eastAsiaTheme="minorEastAsia"/>
          <w:bCs/>
          <w:i w:val="0"/>
          <w:iCs w:val="0"/>
          <w:noProof/>
          <w:color w:val="auto"/>
          <w:sz w:val="21"/>
          <w:szCs w:val="21"/>
          <w14:ligatures w14:val="standardContextual"/>
        </w:rPr>
      </w:pPr>
      <w:hyperlink w:anchor="_Toc216969901" w:history="1">
        <w:r w:rsidRPr="0018398B">
          <w:rPr>
            <w:rStyle w:val="af2"/>
            <w:bCs/>
            <w:i w:val="0"/>
            <w:iCs w:val="0"/>
            <w:noProof/>
            <w:sz w:val="21"/>
            <w:szCs w:val="21"/>
          </w:rPr>
          <w:t>5.11.1</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标准品储备液</w:t>
        </w:r>
        <w:r w:rsidRPr="0018398B">
          <w:rPr>
            <w:rStyle w:val="af2"/>
            <w:bCs/>
            <w:i w:val="0"/>
            <w:iCs w:val="0"/>
            <w:noProof/>
            <w:sz w:val="21"/>
            <w:szCs w:val="21"/>
          </w:rPr>
          <w:t>/</w:t>
        </w:r>
        <w:r w:rsidRPr="0018398B">
          <w:rPr>
            <w:rStyle w:val="af2"/>
            <w:bCs/>
            <w:i w:val="0"/>
            <w:iCs w:val="0"/>
            <w:noProof/>
            <w:sz w:val="21"/>
            <w:szCs w:val="21"/>
          </w:rPr>
          <w:t>工作液稳定性</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_Toc216969901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17</w:t>
        </w:r>
        <w:r w:rsidRPr="0018398B">
          <w:rPr>
            <w:bCs/>
            <w:i w:val="0"/>
            <w:iCs w:val="0"/>
            <w:noProof/>
            <w:webHidden/>
            <w:sz w:val="21"/>
            <w:szCs w:val="21"/>
          </w:rPr>
          <w:fldChar w:fldCharType="end"/>
        </w:r>
      </w:hyperlink>
    </w:p>
    <w:p w14:paraId="5B505997" w14:textId="7A569266" w:rsidR="0018398B" w:rsidRPr="0018398B" w:rsidRDefault="0018398B">
      <w:pPr>
        <w:pStyle w:val="TOC3"/>
        <w:rPr>
          <w:rFonts w:eastAsiaTheme="minorEastAsia"/>
          <w:bCs/>
          <w:i w:val="0"/>
          <w:iCs w:val="0"/>
          <w:noProof/>
          <w:color w:val="auto"/>
          <w:sz w:val="21"/>
          <w:szCs w:val="21"/>
          <w14:ligatures w14:val="standardContextual"/>
        </w:rPr>
      </w:pPr>
      <w:hyperlink w:anchor="_Toc216969902" w:history="1">
        <w:r w:rsidRPr="0018398B">
          <w:rPr>
            <w:rStyle w:val="af2"/>
            <w:bCs/>
            <w:i w:val="0"/>
            <w:iCs w:val="0"/>
            <w:noProof/>
            <w:sz w:val="21"/>
            <w:szCs w:val="21"/>
          </w:rPr>
          <w:t>5.11.2</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内标储备液</w:t>
        </w:r>
        <w:r w:rsidRPr="0018398B">
          <w:rPr>
            <w:rStyle w:val="af2"/>
            <w:bCs/>
            <w:i w:val="0"/>
            <w:iCs w:val="0"/>
            <w:noProof/>
            <w:sz w:val="21"/>
            <w:szCs w:val="21"/>
          </w:rPr>
          <w:t>/</w:t>
        </w:r>
        <w:r w:rsidRPr="0018398B">
          <w:rPr>
            <w:rStyle w:val="af2"/>
            <w:bCs/>
            <w:i w:val="0"/>
            <w:iCs w:val="0"/>
            <w:noProof/>
            <w:sz w:val="21"/>
            <w:szCs w:val="21"/>
          </w:rPr>
          <w:t>工作液稳定性</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_Toc216969902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17</w:t>
        </w:r>
        <w:r w:rsidRPr="0018398B">
          <w:rPr>
            <w:bCs/>
            <w:i w:val="0"/>
            <w:iCs w:val="0"/>
            <w:noProof/>
            <w:webHidden/>
            <w:sz w:val="21"/>
            <w:szCs w:val="21"/>
          </w:rPr>
          <w:fldChar w:fldCharType="end"/>
        </w:r>
      </w:hyperlink>
    </w:p>
    <w:p w14:paraId="3489DF95" w14:textId="4C393047" w:rsidR="0018398B" w:rsidRPr="0018398B" w:rsidRDefault="0018398B">
      <w:pPr>
        <w:pStyle w:val="TOC3"/>
        <w:rPr>
          <w:rFonts w:eastAsiaTheme="minorEastAsia"/>
          <w:bCs/>
          <w:i w:val="0"/>
          <w:iCs w:val="0"/>
          <w:noProof/>
          <w:color w:val="auto"/>
          <w:sz w:val="21"/>
          <w:szCs w:val="21"/>
          <w14:ligatures w14:val="standardContextual"/>
        </w:rPr>
      </w:pPr>
      <w:hyperlink w:anchor="_Toc216969903" w:history="1">
        <w:r w:rsidRPr="0018398B">
          <w:rPr>
            <w:rStyle w:val="af2"/>
            <w:bCs/>
            <w:i w:val="0"/>
            <w:iCs w:val="0"/>
            <w:noProof/>
            <w:sz w:val="21"/>
            <w:szCs w:val="21"/>
          </w:rPr>
          <w:t>5.11.3</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质控样品稳定性</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_Toc216969903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17</w:t>
        </w:r>
        <w:r w:rsidRPr="0018398B">
          <w:rPr>
            <w:bCs/>
            <w:i w:val="0"/>
            <w:iCs w:val="0"/>
            <w:noProof/>
            <w:webHidden/>
            <w:sz w:val="21"/>
            <w:szCs w:val="21"/>
          </w:rPr>
          <w:fldChar w:fldCharType="end"/>
        </w:r>
      </w:hyperlink>
    </w:p>
    <w:p w14:paraId="285315EC" w14:textId="15D7E6E7" w:rsidR="0018398B" w:rsidRPr="0018398B" w:rsidRDefault="0018398B">
      <w:pPr>
        <w:pStyle w:val="TOC3"/>
        <w:rPr>
          <w:rFonts w:eastAsiaTheme="minorEastAsia"/>
          <w:bCs/>
          <w:i w:val="0"/>
          <w:iCs w:val="0"/>
          <w:noProof/>
          <w:color w:val="auto"/>
          <w:sz w:val="21"/>
          <w:szCs w:val="21"/>
          <w14:ligatures w14:val="standardContextual"/>
        </w:rPr>
      </w:pPr>
      <w:hyperlink w:anchor="_Toc216969904" w:history="1">
        <w:r w:rsidRPr="0018398B">
          <w:rPr>
            <w:rStyle w:val="af2"/>
            <w:bCs/>
            <w:i w:val="0"/>
            <w:iCs w:val="0"/>
            <w:noProof/>
            <w:sz w:val="21"/>
            <w:szCs w:val="21"/>
          </w:rPr>
          <w:t>5.11.4</w:t>
        </w:r>
        <w:r w:rsidRPr="0018398B">
          <w:rPr>
            <w:rFonts w:eastAsiaTheme="minorEastAsia"/>
            <w:bCs/>
            <w:i w:val="0"/>
            <w:iCs w:val="0"/>
            <w:noProof/>
            <w:color w:val="auto"/>
            <w:sz w:val="21"/>
            <w:szCs w:val="21"/>
            <w14:ligatures w14:val="standardContextual"/>
          </w:rPr>
          <w:tab/>
        </w:r>
        <w:r w:rsidRPr="0018398B">
          <w:rPr>
            <w:rStyle w:val="af2"/>
            <w:bCs/>
            <w:i w:val="0"/>
            <w:iCs w:val="0"/>
            <w:noProof/>
            <w:sz w:val="21"/>
            <w:szCs w:val="21"/>
          </w:rPr>
          <w:t>全血稳定性</w:t>
        </w:r>
        <w:r w:rsidRPr="0018398B">
          <w:rPr>
            <w:bCs/>
            <w:i w:val="0"/>
            <w:iCs w:val="0"/>
            <w:noProof/>
            <w:webHidden/>
            <w:sz w:val="21"/>
            <w:szCs w:val="21"/>
          </w:rPr>
          <w:tab/>
        </w:r>
        <w:r w:rsidRPr="0018398B">
          <w:rPr>
            <w:bCs/>
            <w:i w:val="0"/>
            <w:iCs w:val="0"/>
            <w:noProof/>
            <w:webHidden/>
            <w:sz w:val="21"/>
            <w:szCs w:val="21"/>
          </w:rPr>
          <w:fldChar w:fldCharType="begin"/>
        </w:r>
        <w:r w:rsidRPr="0018398B">
          <w:rPr>
            <w:bCs/>
            <w:i w:val="0"/>
            <w:iCs w:val="0"/>
            <w:noProof/>
            <w:webHidden/>
            <w:sz w:val="21"/>
            <w:szCs w:val="21"/>
          </w:rPr>
          <w:instrText xml:space="preserve"> PAGEREF _Toc216969904 \h </w:instrText>
        </w:r>
        <w:r w:rsidRPr="0018398B">
          <w:rPr>
            <w:bCs/>
            <w:i w:val="0"/>
            <w:iCs w:val="0"/>
            <w:noProof/>
            <w:webHidden/>
            <w:sz w:val="21"/>
            <w:szCs w:val="21"/>
          </w:rPr>
        </w:r>
        <w:r w:rsidRPr="0018398B">
          <w:rPr>
            <w:bCs/>
            <w:i w:val="0"/>
            <w:iCs w:val="0"/>
            <w:noProof/>
            <w:webHidden/>
            <w:sz w:val="21"/>
            <w:szCs w:val="21"/>
          </w:rPr>
          <w:fldChar w:fldCharType="separate"/>
        </w:r>
        <w:r w:rsidR="00481C19">
          <w:rPr>
            <w:bCs/>
            <w:i w:val="0"/>
            <w:iCs w:val="0"/>
            <w:noProof/>
            <w:webHidden/>
            <w:sz w:val="21"/>
            <w:szCs w:val="21"/>
          </w:rPr>
          <w:t>18</w:t>
        </w:r>
        <w:r w:rsidRPr="0018398B">
          <w:rPr>
            <w:bCs/>
            <w:i w:val="0"/>
            <w:iCs w:val="0"/>
            <w:noProof/>
            <w:webHidden/>
            <w:sz w:val="21"/>
            <w:szCs w:val="21"/>
          </w:rPr>
          <w:fldChar w:fldCharType="end"/>
        </w:r>
      </w:hyperlink>
    </w:p>
    <w:p w14:paraId="167CBA75" w14:textId="0CEB07DB" w:rsidR="0018398B" w:rsidRPr="0018398B" w:rsidRDefault="0018398B">
      <w:pPr>
        <w:pStyle w:val="TOC2"/>
        <w:rPr>
          <w:rFonts w:eastAsiaTheme="minorEastAsia"/>
          <w:bCs/>
          <w:smallCaps w:val="0"/>
          <w:noProof/>
          <w:color w:val="auto"/>
          <w:sz w:val="21"/>
          <w:szCs w:val="21"/>
          <w14:ligatures w14:val="standardContextual"/>
        </w:rPr>
      </w:pPr>
      <w:hyperlink w:anchor="_Toc216969905" w:history="1">
        <w:r w:rsidRPr="0018398B">
          <w:rPr>
            <w:rStyle w:val="af2"/>
            <w:bCs/>
            <w:noProof/>
            <w:sz w:val="21"/>
            <w:szCs w:val="21"/>
          </w:rPr>
          <w:t>5.12</w:t>
        </w:r>
        <w:r w:rsidRPr="0018398B">
          <w:rPr>
            <w:rFonts w:eastAsiaTheme="minorEastAsia"/>
            <w:bCs/>
            <w:smallCaps w:val="0"/>
            <w:noProof/>
            <w:color w:val="auto"/>
            <w:sz w:val="21"/>
            <w:szCs w:val="21"/>
            <w14:ligatures w14:val="standardContextual"/>
          </w:rPr>
          <w:tab/>
        </w:r>
        <w:r w:rsidRPr="0018398B">
          <w:rPr>
            <w:rStyle w:val="af2"/>
            <w:bCs/>
            <w:noProof/>
            <w:sz w:val="21"/>
            <w:szCs w:val="21"/>
          </w:rPr>
          <w:t>溶血效应</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_Toc216969905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18</w:t>
        </w:r>
        <w:r w:rsidRPr="0018398B">
          <w:rPr>
            <w:bCs/>
            <w:noProof/>
            <w:webHidden/>
            <w:sz w:val="21"/>
            <w:szCs w:val="21"/>
          </w:rPr>
          <w:fldChar w:fldCharType="end"/>
        </w:r>
      </w:hyperlink>
    </w:p>
    <w:p w14:paraId="4A09C510" w14:textId="52F1F033" w:rsidR="0018398B" w:rsidRPr="0018398B" w:rsidRDefault="0018398B">
      <w:pPr>
        <w:pStyle w:val="TOC2"/>
        <w:rPr>
          <w:rFonts w:eastAsiaTheme="minorEastAsia"/>
          <w:bCs/>
          <w:smallCaps w:val="0"/>
          <w:noProof/>
          <w:color w:val="auto"/>
          <w:sz w:val="21"/>
          <w:szCs w:val="21"/>
          <w14:ligatures w14:val="standardContextual"/>
        </w:rPr>
      </w:pPr>
      <w:hyperlink w:anchor="_Toc216969906" w:history="1">
        <w:r w:rsidRPr="0018398B">
          <w:rPr>
            <w:rStyle w:val="af2"/>
            <w:bCs/>
            <w:noProof/>
            <w:sz w:val="21"/>
            <w:szCs w:val="21"/>
          </w:rPr>
          <w:t>5.13</w:t>
        </w:r>
        <w:r w:rsidRPr="0018398B">
          <w:rPr>
            <w:rFonts w:eastAsiaTheme="minorEastAsia"/>
            <w:bCs/>
            <w:smallCaps w:val="0"/>
            <w:noProof/>
            <w:color w:val="auto"/>
            <w:sz w:val="21"/>
            <w:szCs w:val="21"/>
            <w14:ligatures w14:val="standardContextual"/>
          </w:rPr>
          <w:tab/>
        </w:r>
        <w:r w:rsidRPr="0018398B">
          <w:rPr>
            <w:rStyle w:val="af2"/>
            <w:bCs/>
            <w:noProof/>
            <w:sz w:val="21"/>
            <w:szCs w:val="21"/>
          </w:rPr>
          <w:t>分析批最大进样数</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_Toc216969906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18</w:t>
        </w:r>
        <w:r w:rsidRPr="0018398B">
          <w:rPr>
            <w:bCs/>
            <w:noProof/>
            <w:webHidden/>
            <w:sz w:val="21"/>
            <w:szCs w:val="21"/>
          </w:rPr>
          <w:fldChar w:fldCharType="end"/>
        </w:r>
      </w:hyperlink>
    </w:p>
    <w:p w14:paraId="73D9D73E" w14:textId="5330903A" w:rsidR="0018398B" w:rsidRPr="0018398B" w:rsidRDefault="0018398B">
      <w:pPr>
        <w:pStyle w:val="TOC1"/>
        <w:rPr>
          <w:rFonts w:eastAsiaTheme="minorEastAsia"/>
          <w:caps w:val="0"/>
          <w:snapToGrid/>
          <w:color w:val="auto"/>
          <w14:ligatures w14:val="standardContextual"/>
        </w:rPr>
      </w:pPr>
      <w:hyperlink w:anchor="_Toc216969907" w:history="1">
        <w:r w:rsidRPr="0018398B">
          <w:rPr>
            <w:rStyle w:val="af2"/>
          </w:rPr>
          <w:t>6</w:t>
        </w:r>
        <w:r w:rsidRPr="0018398B">
          <w:rPr>
            <w:rFonts w:eastAsiaTheme="minorEastAsia"/>
            <w:caps w:val="0"/>
            <w:snapToGrid/>
            <w:color w:val="auto"/>
            <w14:ligatures w14:val="standardContextual"/>
          </w:rPr>
          <w:tab/>
        </w:r>
        <w:r w:rsidRPr="0018398B">
          <w:rPr>
            <w:rStyle w:val="af2"/>
          </w:rPr>
          <w:t>结论</w:t>
        </w:r>
        <w:r w:rsidRPr="0018398B">
          <w:rPr>
            <w:webHidden/>
          </w:rPr>
          <w:tab/>
        </w:r>
        <w:r w:rsidRPr="0018398B">
          <w:rPr>
            <w:webHidden/>
          </w:rPr>
          <w:fldChar w:fldCharType="begin"/>
        </w:r>
        <w:r w:rsidRPr="0018398B">
          <w:rPr>
            <w:webHidden/>
          </w:rPr>
          <w:instrText xml:space="preserve"> PAGEREF _Toc216969907 \h </w:instrText>
        </w:r>
        <w:r w:rsidRPr="0018398B">
          <w:rPr>
            <w:webHidden/>
          </w:rPr>
        </w:r>
        <w:r w:rsidRPr="0018398B">
          <w:rPr>
            <w:webHidden/>
          </w:rPr>
          <w:fldChar w:fldCharType="separate"/>
        </w:r>
        <w:r w:rsidR="00481C19">
          <w:rPr>
            <w:webHidden/>
          </w:rPr>
          <w:t>18</w:t>
        </w:r>
        <w:r w:rsidRPr="0018398B">
          <w:rPr>
            <w:webHidden/>
          </w:rPr>
          <w:fldChar w:fldCharType="end"/>
        </w:r>
      </w:hyperlink>
    </w:p>
    <w:p w14:paraId="07235CF7" w14:textId="0890089B" w:rsidR="0018398B" w:rsidRPr="0018398B" w:rsidRDefault="0018398B">
      <w:pPr>
        <w:pStyle w:val="TOC1"/>
        <w:rPr>
          <w:rFonts w:eastAsiaTheme="minorEastAsia"/>
          <w:caps w:val="0"/>
          <w:snapToGrid/>
          <w:color w:val="auto"/>
          <w14:ligatures w14:val="standardContextual"/>
        </w:rPr>
      </w:pPr>
      <w:hyperlink w:anchor="_Toc216969908" w:history="1">
        <w:r w:rsidRPr="0018398B">
          <w:rPr>
            <w:rStyle w:val="af2"/>
          </w:rPr>
          <w:t>7</w:t>
        </w:r>
        <w:r w:rsidRPr="0018398B">
          <w:rPr>
            <w:rFonts w:eastAsiaTheme="minorEastAsia"/>
            <w:caps w:val="0"/>
            <w:snapToGrid/>
            <w:color w:val="auto"/>
            <w14:ligatures w14:val="standardContextual"/>
          </w:rPr>
          <w:tab/>
        </w:r>
        <w:r w:rsidRPr="0018398B">
          <w:rPr>
            <w:rStyle w:val="af2"/>
          </w:rPr>
          <w:t>偏离</w:t>
        </w:r>
        <w:r w:rsidRPr="0018398B">
          <w:rPr>
            <w:webHidden/>
          </w:rPr>
          <w:tab/>
        </w:r>
        <w:r w:rsidRPr="0018398B">
          <w:rPr>
            <w:webHidden/>
          </w:rPr>
          <w:fldChar w:fldCharType="begin"/>
        </w:r>
        <w:r w:rsidRPr="0018398B">
          <w:rPr>
            <w:webHidden/>
          </w:rPr>
          <w:instrText xml:space="preserve"> PAGEREF _Toc216969908 \h </w:instrText>
        </w:r>
        <w:r w:rsidRPr="0018398B">
          <w:rPr>
            <w:webHidden/>
          </w:rPr>
        </w:r>
        <w:r w:rsidRPr="0018398B">
          <w:rPr>
            <w:webHidden/>
          </w:rPr>
          <w:fldChar w:fldCharType="separate"/>
        </w:r>
        <w:r w:rsidR="00481C19">
          <w:rPr>
            <w:webHidden/>
          </w:rPr>
          <w:t>19</w:t>
        </w:r>
        <w:r w:rsidRPr="0018398B">
          <w:rPr>
            <w:webHidden/>
          </w:rPr>
          <w:fldChar w:fldCharType="end"/>
        </w:r>
      </w:hyperlink>
    </w:p>
    <w:p w14:paraId="72B21185" w14:textId="27F915D6" w:rsidR="0018398B" w:rsidRPr="0018398B" w:rsidRDefault="0018398B">
      <w:pPr>
        <w:pStyle w:val="TOC1"/>
        <w:rPr>
          <w:rFonts w:eastAsiaTheme="minorEastAsia"/>
          <w:caps w:val="0"/>
          <w:snapToGrid/>
          <w:color w:val="auto"/>
          <w14:ligatures w14:val="standardContextual"/>
        </w:rPr>
      </w:pPr>
      <w:hyperlink w:anchor="_Toc216969909" w:history="1">
        <w:r w:rsidRPr="0018398B">
          <w:rPr>
            <w:rStyle w:val="af2"/>
          </w:rPr>
          <w:t>8</w:t>
        </w:r>
        <w:r w:rsidRPr="0018398B">
          <w:rPr>
            <w:rFonts w:eastAsiaTheme="minorEastAsia"/>
            <w:caps w:val="0"/>
            <w:snapToGrid/>
            <w:color w:val="auto"/>
            <w14:ligatures w14:val="standardContextual"/>
          </w:rPr>
          <w:tab/>
        </w:r>
        <w:r w:rsidRPr="0018398B">
          <w:rPr>
            <w:rStyle w:val="af2"/>
          </w:rPr>
          <w:t>特殊情况说明</w:t>
        </w:r>
        <w:r w:rsidRPr="0018398B">
          <w:rPr>
            <w:webHidden/>
          </w:rPr>
          <w:tab/>
        </w:r>
        <w:r w:rsidRPr="0018398B">
          <w:rPr>
            <w:webHidden/>
          </w:rPr>
          <w:fldChar w:fldCharType="begin"/>
        </w:r>
        <w:r w:rsidRPr="0018398B">
          <w:rPr>
            <w:webHidden/>
          </w:rPr>
          <w:instrText xml:space="preserve"> PAGEREF _Toc216969909 \h </w:instrText>
        </w:r>
        <w:r w:rsidRPr="0018398B">
          <w:rPr>
            <w:webHidden/>
          </w:rPr>
        </w:r>
        <w:r w:rsidRPr="0018398B">
          <w:rPr>
            <w:webHidden/>
          </w:rPr>
          <w:fldChar w:fldCharType="separate"/>
        </w:r>
        <w:r w:rsidR="00481C19">
          <w:rPr>
            <w:webHidden/>
          </w:rPr>
          <w:t>19</w:t>
        </w:r>
        <w:r w:rsidRPr="0018398B">
          <w:rPr>
            <w:webHidden/>
          </w:rPr>
          <w:fldChar w:fldCharType="end"/>
        </w:r>
      </w:hyperlink>
    </w:p>
    <w:p w14:paraId="34571873" w14:textId="645D07BE" w:rsidR="0018398B" w:rsidRPr="0018398B" w:rsidRDefault="0018398B">
      <w:pPr>
        <w:pStyle w:val="TOC1"/>
        <w:rPr>
          <w:rFonts w:eastAsiaTheme="minorEastAsia"/>
          <w:caps w:val="0"/>
          <w:snapToGrid/>
          <w:color w:val="auto"/>
          <w14:ligatures w14:val="standardContextual"/>
        </w:rPr>
      </w:pPr>
      <w:hyperlink w:anchor="_Toc216969910" w:history="1">
        <w:r w:rsidRPr="0018398B">
          <w:rPr>
            <w:rStyle w:val="af2"/>
          </w:rPr>
          <w:t>9</w:t>
        </w:r>
        <w:r w:rsidRPr="0018398B">
          <w:rPr>
            <w:rFonts w:eastAsiaTheme="minorEastAsia"/>
            <w:caps w:val="0"/>
            <w:snapToGrid/>
            <w:color w:val="auto"/>
            <w14:ligatures w14:val="standardContextual"/>
          </w:rPr>
          <w:tab/>
        </w:r>
        <w:r w:rsidRPr="0018398B">
          <w:rPr>
            <w:rStyle w:val="af2"/>
          </w:rPr>
          <w:t>归档</w:t>
        </w:r>
        <w:r w:rsidRPr="0018398B">
          <w:rPr>
            <w:webHidden/>
          </w:rPr>
          <w:tab/>
        </w:r>
        <w:r w:rsidRPr="0018398B">
          <w:rPr>
            <w:webHidden/>
          </w:rPr>
          <w:fldChar w:fldCharType="begin"/>
        </w:r>
        <w:r w:rsidRPr="0018398B">
          <w:rPr>
            <w:webHidden/>
          </w:rPr>
          <w:instrText xml:space="preserve"> PAGEREF _Toc216969910 \h </w:instrText>
        </w:r>
        <w:r w:rsidRPr="0018398B">
          <w:rPr>
            <w:webHidden/>
          </w:rPr>
        </w:r>
        <w:r w:rsidRPr="0018398B">
          <w:rPr>
            <w:webHidden/>
          </w:rPr>
          <w:fldChar w:fldCharType="separate"/>
        </w:r>
        <w:r w:rsidR="00481C19">
          <w:rPr>
            <w:webHidden/>
          </w:rPr>
          <w:t>19</w:t>
        </w:r>
        <w:r w:rsidRPr="0018398B">
          <w:rPr>
            <w:webHidden/>
          </w:rPr>
          <w:fldChar w:fldCharType="end"/>
        </w:r>
      </w:hyperlink>
    </w:p>
    <w:p w14:paraId="0C51B472" w14:textId="7F1B86C6" w:rsidR="0018398B" w:rsidRPr="0018398B" w:rsidRDefault="0018398B">
      <w:pPr>
        <w:pStyle w:val="TOC1"/>
        <w:rPr>
          <w:rFonts w:eastAsiaTheme="minorEastAsia"/>
          <w:caps w:val="0"/>
          <w:snapToGrid/>
          <w:color w:val="auto"/>
          <w14:ligatures w14:val="standardContextual"/>
        </w:rPr>
      </w:pPr>
      <w:hyperlink w:anchor="_Toc216969911" w:history="1">
        <w:r w:rsidRPr="0018398B">
          <w:rPr>
            <w:rStyle w:val="af2"/>
          </w:rPr>
          <w:t>附表</w:t>
        </w:r>
        <w:r w:rsidRPr="0018398B">
          <w:rPr>
            <w:webHidden/>
          </w:rPr>
          <w:tab/>
        </w:r>
        <w:r w:rsidRPr="0018398B">
          <w:rPr>
            <w:webHidden/>
          </w:rPr>
          <w:fldChar w:fldCharType="begin"/>
        </w:r>
        <w:r w:rsidRPr="0018398B">
          <w:rPr>
            <w:webHidden/>
          </w:rPr>
          <w:instrText xml:space="preserve"> PAGEREF _Toc216969911 \h </w:instrText>
        </w:r>
        <w:r w:rsidRPr="0018398B">
          <w:rPr>
            <w:webHidden/>
          </w:rPr>
        </w:r>
        <w:r w:rsidRPr="0018398B">
          <w:rPr>
            <w:webHidden/>
          </w:rPr>
          <w:fldChar w:fldCharType="separate"/>
        </w:r>
        <w:r w:rsidR="00481C19">
          <w:rPr>
            <w:webHidden/>
          </w:rPr>
          <w:t>20</w:t>
        </w:r>
        <w:r w:rsidRPr="0018398B">
          <w:rPr>
            <w:webHidden/>
          </w:rPr>
          <w:fldChar w:fldCharType="end"/>
        </w:r>
      </w:hyperlink>
    </w:p>
    <w:p w14:paraId="392D6210" w14:textId="39995FE6" w:rsidR="0018398B" w:rsidRPr="0018398B" w:rsidRDefault="0018398B">
      <w:pPr>
        <w:pStyle w:val="TOC1"/>
        <w:rPr>
          <w:rFonts w:eastAsiaTheme="minorEastAsia"/>
          <w:caps w:val="0"/>
          <w:snapToGrid/>
          <w:color w:val="auto"/>
          <w14:ligatures w14:val="standardContextual"/>
        </w:rPr>
      </w:pPr>
      <w:hyperlink w:anchor="_Toc216969937" w:history="1">
        <w:r w:rsidRPr="0018398B">
          <w:rPr>
            <w:rStyle w:val="af2"/>
          </w:rPr>
          <w:t>附图</w:t>
        </w:r>
        <w:r w:rsidRPr="0018398B">
          <w:rPr>
            <w:webHidden/>
          </w:rPr>
          <w:tab/>
        </w:r>
        <w:r w:rsidRPr="0018398B">
          <w:rPr>
            <w:webHidden/>
          </w:rPr>
          <w:fldChar w:fldCharType="begin"/>
        </w:r>
        <w:r w:rsidRPr="0018398B">
          <w:rPr>
            <w:webHidden/>
          </w:rPr>
          <w:instrText xml:space="preserve"> PAGEREF _Toc216969937 \h </w:instrText>
        </w:r>
        <w:r w:rsidRPr="0018398B">
          <w:rPr>
            <w:webHidden/>
          </w:rPr>
        </w:r>
        <w:r w:rsidRPr="0018398B">
          <w:rPr>
            <w:webHidden/>
          </w:rPr>
          <w:fldChar w:fldCharType="separate"/>
        </w:r>
        <w:r w:rsidR="00481C19">
          <w:rPr>
            <w:webHidden/>
          </w:rPr>
          <w:t>44</w:t>
        </w:r>
        <w:r w:rsidRPr="0018398B">
          <w:rPr>
            <w:webHidden/>
          </w:rPr>
          <w:fldChar w:fldCharType="end"/>
        </w:r>
      </w:hyperlink>
    </w:p>
    <w:p w14:paraId="1D17DC6D" w14:textId="75033546" w:rsidR="0018398B" w:rsidRPr="0018398B" w:rsidRDefault="0018398B">
      <w:pPr>
        <w:pStyle w:val="TOC2"/>
        <w:rPr>
          <w:rFonts w:eastAsiaTheme="minorEastAsia"/>
          <w:bCs/>
          <w:smallCaps w:val="0"/>
          <w:noProof/>
          <w:color w:val="auto"/>
          <w:sz w:val="21"/>
          <w:szCs w:val="21"/>
          <w14:ligatures w14:val="standardContextual"/>
        </w:rPr>
      </w:pPr>
      <w:hyperlink w:anchor="_Toc216969938" w:history="1">
        <w:r w:rsidRPr="0018398B">
          <w:rPr>
            <w:rStyle w:val="af2"/>
            <w:bCs/>
            <w:noProof/>
            <w:sz w:val="21"/>
            <w:szCs w:val="21"/>
          </w:rPr>
          <w:t>图</w:t>
        </w:r>
        <w:r w:rsidRPr="0018398B">
          <w:rPr>
            <w:rStyle w:val="af2"/>
            <w:bCs/>
            <w:noProof/>
            <w:sz w:val="21"/>
            <w:szCs w:val="21"/>
          </w:rPr>
          <w:t>1</w:t>
        </w:r>
        <w:r w:rsidRPr="0018398B">
          <w:rPr>
            <w:rStyle w:val="af2"/>
            <w:bCs/>
            <w:noProof/>
            <w:sz w:val="21"/>
            <w:szCs w:val="21"/>
          </w:rPr>
          <w:t>空白基质图谱</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_Toc216969938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44</w:t>
        </w:r>
        <w:r w:rsidRPr="0018398B">
          <w:rPr>
            <w:bCs/>
            <w:noProof/>
            <w:webHidden/>
            <w:sz w:val="21"/>
            <w:szCs w:val="21"/>
          </w:rPr>
          <w:fldChar w:fldCharType="end"/>
        </w:r>
      </w:hyperlink>
    </w:p>
    <w:p w14:paraId="3770088E" w14:textId="2CA9958D" w:rsidR="0018398B" w:rsidRPr="0018398B" w:rsidRDefault="0018398B">
      <w:pPr>
        <w:pStyle w:val="TOC2"/>
        <w:rPr>
          <w:rFonts w:eastAsiaTheme="minorEastAsia"/>
          <w:bCs/>
          <w:smallCaps w:val="0"/>
          <w:noProof/>
          <w:color w:val="auto"/>
          <w:sz w:val="21"/>
          <w:szCs w:val="21"/>
          <w14:ligatures w14:val="standardContextual"/>
        </w:rPr>
      </w:pPr>
      <w:hyperlink w:anchor="_Toc216969939" w:history="1">
        <w:r w:rsidRPr="0018398B">
          <w:rPr>
            <w:rStyle w:val="af2"/>
            <w:bCs/>
            <w:noProof/>
            <w:sz w:val="21"/>
            <w:szCs w:val="21"/>
          </w:rPr>
          <w:t>图</w:t>
        </w:r>
        <w:r w:rsidRPr="0018398B">
          <w:rPr>
            <w:rStyle w:val="af2"/>
            <w:bCs/>
            <w:noProof/>
            <w:sz w:val="21"/>
            <w:szCs w:val="21"/>
          </w:rPr>
          <w:t>2</w:t>
        </w:r>
        <w:r w:rsidRPr="0018398B">
          <w:rPr>
            <w:rStyle w:val="af2"/>
            <w:bCs/>
            <w:noProof/>
            <w:sz w:val="21"/>
            <w:szCs w:val="21"/>
          </w:rPr>
          <w:t>标准曲线图</w:t>
        </w:r>
        <w:r w:rsidRPr="0018398B">
          <w:rPr>
            <w:bCs/>
            <w:noProof/>
            <w:webHidden/>
            <w:sz w:val="21"/>
            <w:szCs w:val="21"/>
          </w:rPr>
          <w:tab/>
        </w:r>
        <w:r w:rsidRPr="0018398B">
          <w:rPr>
            <w:bCs/>
            <w:noProof/>
            <w:webHidden/>
            <w:sz w:val="21"/>
            <w:szCs w:val="21"/>
          </w:rPr>
          <w:fldChar w:fldCharType="begin"/>
        </w:r>
        <w:r w:rsidRPr="0018398B">
          <w:rPr>
            <w:bCs/>
            <w:noProof/>
            <w:webHidden/>
            <w:sz w:val="21"/>
            <w:szCs w:val="21"/>
          </w:rPr>
          <w:instrText xml:space="preserve"> PAGEREF _Toc216969939 \h </w:instrText>
        </w:r>
        <w:r w:rsidRPr="0018398B">
          <w:rPr>
            <w:bCs/>
            <w:noProof/>
            <w:webHidden/>
            <w:sz w:val="21"/>
            <w:szCs w:val="21"/>
          </w:rPr>
        </w:r>
        <w:r w:rsidRPr="0018398B">
          <w:rPr>
            <w:bCs/>
            <w:noProof/>
            <w:webHidden/>
            <w:sz w:val="21"/>
            <w:szCs w:val="21"/>
          </w:rPr>
          <w:fldChar w:fldCharType="separate"/>
        </w:r>
        <w:r w:rsidR="00481C19">
          <w:rPr>
            <w:bCs/>
            <w:noProof/>
            <w:webHidden/>
            <w:sz w:val="21"/>
            <w:szCs w:val="21"/>
          </w:rPr>
          <w:t>45</w:t>
        </w:r>
        <w:r w:rsidRPr="0018398B">
          <w:rPr>
            <w:bCs/>
            <w:noProof/>
            <w:webHidden/>
            <w:sz w:val="21"/>
            <w:szCs w:val="21"/>
          </w:rPr>
          <w:fldChar w:fldCharType="end"/>
        </w:r>
      </w:hyperlink>
    </w:p>
    <w:p w14:paraId="600509F3" w14:textId="44D4E20D" w:rsidR="0018398B" w:rsidRPr="0018398B" w:rsidRDefault="0018398B">
      <w:pPr>
        <w:pStyle w:val="TOC1"/>
        <w:rPr>
          <w:rFonts w:eastAsiaTheme="minorEastAsia"/>
          <w:caps w:val="0"/>
          <w:snapToGrid/>
          <w:color w:val="auto"/>
          <w14:ligatures w14:val="standardContextual"/>
        </w:rPr>
      </w:pPr>
      <w:hyperlink w:anchor="_Toc216969940" w:history="1">
        <w:r w:rsidRPr="0018398B">
          <w:rPr>
            <w:rStyle w:val="af2"/>
          </w:rPr>
          <w:t>附录</w:t>
        </w:r>
        <w:r w:rsidRPr="0018398B">
          <w:rPr>
            <w:rStyle w:val="af2"/>
          </w:rPr>
          <w:t>I</w:t>
        </w:r>
        <w:r w:rsidRPr="0018398B">
          <w:rPr>
            <w:rStyle w:val="af2"/>
          </w:rPr>
          <w:t>验证方案</w:t>
        </w:r>
        <w:r w:rsidRPr="0018398B">
          <w:rPr>
            <w:webHidden/>
          </w:rPr>
          <w:tab/>
        </w:r>
        <w:r w:rsidRPr="0018398B">
          <w:rPr>
            <w:webHidden/>
          </w:rPr>
          <w:fldChar w:fldCharType="begin"/>
        </w:r>
        <w:r w:rsidRPr="0018398B">
          <w:rPr>
            <w:webHidden/>
          </w:rPr>
          <w:instrText xml:space="preserve"> PAGEREF _Toc216969940 \h </w:instrText>
        </w:r>
        <w:r w:rsidRPr="0018398B">
          <w:rPr>
            <w:webHidden/>
          </w:rPr>
        </w:r>
        <w:r w:rsidRPr="0018398B">
          <w:rPr>
            <w:webHidden/>
          </w:rPr>
          <w:fldChar w:fldCharType="separate"/>
        </w:r>
        <w:r w:rsidR="00481C19">
          <w:rPr>
            <w:webHidden/>
          </w:rPr>
          <w:t>46</w:t>
        </w:r>
        <w:r w:rsidRPr="0018398B">
          <w:rPr>
            <w:webHidden/>
          </w:rPr>
          <w:fldChar w:fldCharType="end"/>
        </w:r>
      </w:hyperlink>
    </w:p>
    <w:p w14:paraId="3C5B8B5D" w14:textId="1A03FFAE" w:rsidR="0018398B" w:rsidRPr="0018398B" w:rsidRDefault="0018398B">
      <w:pPr>
        <w:pStyle w:val="TOC1"/>
        <w:rPr>
          <w:rFonts w:eastAsiaTheme="minorEastAsia"/>
          <w:caps w:val="0"/>
          <w:snapToGrid/>
          <w:color w:val="auto"/>
          <w14:ligatures w14:val="standardContextual"/>
        </w:rPr>
      </w:pPr>
      <w:hyperlink w:anchor="_Toc216969941" w:history="1">
        <w:r w:rsidRPr="0018398B">
          <w:rPr>
            <w:rStyle w:val="af2"/>
          </w:rPr>
          <w:t>附录</w:t>
        </w:r>
        <w:r w:rsidRPr="0018398B">
          <w:rPr>
            <w:rStyle w:val="af2"/>
          </w:rPr>
          <w:t>II</w:t>
        </w:r>
        <w:r w:rsidRPr="0018398B">
          <w:rPr>
            <w:rStyle w:val="af2"/>
          </w:rPr>
          <w:t>分析方法</w:t>
        </w:r>
        <w:r w:rsidRPr="0018398B">
          <w:rPr>
            <w:webHidden/>
          </w:rPr>
          <w:tab/>
        </w:r>
        <w:r w:rsidRPr="0018398B">
          <w:rPr>
            <w:webHidden/>
          </w:rPr>
          <w:fldChar w:fldCharType="begin"/>
        </w:r>
        <w:r w:rsidRPr="0018398B">
          <w:rPr>
            <w:webHidden/>
          </w:rPr>
          <w:instrText xml:space="preserve"> PAGEREF _Toc216969941 \h </w:instrText>
        </w:r>
        <w:r w:rsidRPr="0018398B">
          <w:rPr>
            <w:webHidden/>
          </w:rPr>
        </w:r>
        <w:r w:rsidRPr="0018398B">
          <w:rPr>
            <w:webHidden/>
          </w:rPr>
          <w:fldChar w:fldCharType="separate"/>
        </w:r>
        <w:r w:rsidR="00481C19">
          <w:rPr>
            <w:webHidden/>
          </w:rPr>
          <w:t>66</w:t>
        </w:r>
        <w:r w:rsidRPr="0018398B">
          <w:rPr>
            <w:webHidden/>
          </w:rPr>
          <w:fldChar w:fldCharType="end"/>
        </w:r>
      </w:hyperlink>
    </w:p>
    <w:p w14:paraId="1EFE51B1" w14:textId="50AAB2EA" w:rsidR="0018398B" w:rsidRPr="0018398B" w:rsidRDefault="0018398B">
      <w:pPr>
        <w:pStyle w:val="TOC1"/>
        <w:rPr>
          <w:rFonts w:eastAsiaTheme="minorEastAsia"/>
          <w:caps w:val="0"/>
          <w:snapToGrid/>
          <w:color w:val="auto"/>
          <w14:ligatures w14:val="standardContextual"/>
        </w:rPr>
      </w:pPr>
      <w:hyperlink w:anchor="_Toc216969942" w:history="1">
        <w:r w:rsidRPr="0018398B">
          <w:rPr>
            <w:rStyle w:val="af2"/>
          </w:rPr>
          <w:t>附录</w:t>
        </w:r>
        <w:r w:rsidRPr="0018398B">
          <w:rPr>
            <w:rStyle w:val="af2"/>
          </w:rPr>
          <w:t>III</w:t>
        </w:r>
        <w:r w:rsidRPr="0018398B">
          <w:rPr>
            <w:rStyle w:val="af2"/>
          </w:rPr>
          <w:t>质检报告</w:t>
        </w:r>
        <w:r w:rsidRPr="0018398B">
          <w:rPr>
            <w:webHidden/>
          </w:rPr>
          <w:tab/>
        </w:r>
        <w:r w:rsidRPr="0018398B">
          <w:rPr>
            <w:webHidden/>
          </w:rPr>
          <w:fldChar w:fldCharType="begin"/>
        </w:r>
        <w:r w:rsidRPr="0018398B">
          <w:rPr>
            <w:webHidden/>
          </w:rPr>
          <w:instrText xml:space="preserve"> PAGEREF _Toc216969942 \h </w:instrText>
        </w:r>
        <w:r w:rsidRPr="0018398B">
          <w:rPr>
            <w:webHidden/>
          </w:rPr>
        </w:r>
        <w:r w:rsidRPr="0018398B">
          <w:rPr>
            <w:webHidden/>
          </w:rPr>
          <w:fldChar w:fldCharType="separate"/>
        </w:r>
        <w:r w:rsidR="00481C19">
          <w:rPr>
            <w:webHidden/>
          </w:rPr>
          <w:t>86</w:t>
        </w:r>
        <w:r w:rsidRPr="0018398B">
          <w:rPr>
            <w:webHidden/>
          </w:rPr>
          <w:fldChar w:fldCharType="end"/>
        </w:r>
      </w:hyperlink>
    </w:p>
    <w:p w14:paraId="1D90C427" w14:textId="4A350295" w:rsidR="0018398B" w:rsidRPr="007D7B49" w:rsidRDefault="0018398B">
      <w:pPr>
        <w:pStyle w:val="TOC2"/>
        <w:rPr>
          <w:rFonts w:eastAsiaTheme="minorEastAsia"/>
          <w:bCs/>
          <w:smallCaps w:val="0"/>
          <w:noProof/>
          <w:color w:val="auto"/>
          <w:sz w:val="21"/>
          <w:szCs w:val="21"/>
          <w14:ligatures w14:val="standardContextual"/>
        </w:rPr>
      </w:pPr>
      <w:hyperlink w:anchor="_Toc216969943" w:history="1">
        <w:r w:rsidRPr="007D7B49">
          <w:rPr>
            <w:rStyle w:val="af2"/>
            <w:bCs/>
            <w:smallCaps w:val="0"/>
            <w:noProof/>
            <w:sz w:val="21"/>
            <w:szCs w:val="21"/>
          </w:rPr>
          <w:t>1.</w:t>
        </w:r>
        <w:r w:rsidRPr="007D7B49">
          <w:rPr>
            <w:rFonts w:eastAsiaTheme="minorEastAsia"/>
            <w:bCs/>
            <w:smallCaps w:val="0"/>
            <w:noProof/>
            <w:color w:val="auto"/>
            <w:sz w:val="21"/>
            <w:szCs w:val="21"/>
            <w14:ligatures w14:val="standardContextual"/>
          </w:rPr>
          <w:tab/>
        </w:r>
        <w:r w:rsidR="00235C54">
          <w:rPr>
            <w:rStyle w:val="af2"/>
            <w:bCs/>
            <w:smallCaps w:val="0"/>
            <w:noProof/>
            <w:sz w:val="21"/>
            <w:szCs w:val="21"/>
          </w:rPr>
          <w:t>待测物</w:t>
        </w:r>
        <w:r w:rsidR="00235C54">
          <w:rPr>
            <w:rStyle w:val="af2"/>
            <w:bCs/>
            <w:smallCaps w:val="0"/>
            <w:noProof/>
            <w:sz w:val="21"/>
            <w:szCs w:val="21"/>
          </w:rPr>
          <w:t>A</w:t>
        </w:r>
        <w:r w:rsidRPr="007D7B49">
          <w:rPr>
            <w:bCs/>
            <w:smallCaps w:val="0"/>
            <w:noProof/>
            <w:webHidden/>
            <w:sz w:val="21"/>
            <w:szCs w:val="21"/>
          </w:rPr>
          <w:tab/>
        </w:r>
        <w:r w:rsidRPr="007D7B49">
          <w:rPr>
            <w:bCs/>
            <w:smallCaps w:val="0"/>
            <w:noProof/>
            <w:webHidden/>
            <w:sz w:val="21"/>
            <w:szCs w:val="21"/>
          </w:rPr>
          <w:fldChar w:fldCharType="begin"/>
        </w:r>
        <w:r w:rsidRPr="007D7B49">
          <w:rPr>
            <w:bCs/>
            <w:smallCaps w:val="0"/>
            <w:noProof/>
            <w:webHidden/>
            <w:sz w:val="21"/>
            <w:szCs w:val="21"/>
          </w:rPr>
          <w:instrText xml:space="preserve"> PAGEREF _Toc216969943 \h </w:instrText>
        </w:r>
        <w:r w:rsidRPr="007D7B49">
          <w:rPr>
            <w:bCs/>
            <w:smallCaps w:val="0"/>
            <w:noProof/>
            <w:webHidden/>
            <w:sz w:val="21"/>
            <w:szCs w:val="21"/>
          </w:rPr>
        </w:r>
        <w:r w:rsidRPr="007D7B49">
          <w:rPr>
            <w:bCs/>
            <w:smallCaps w:val="0"/>
            <w:noProof/>
            <w:webHidden/>
            <w:sz w:val="21"/>
            <w:szCs w:val="21"/>
          </w:rPr>
          <w:fldChar w:fldCharType="separate"/>
        </w:r>
        <w:r w:rsidR="00481C19">
          <w:rPr>
            <w:bCs/>
            <w:smallCaps w:val="0"/>
            <w:noProof/>
            <w:webHidden/>
            <w:sz w:val="21"/>
            <w:szCs w:val="21"/>
          </w:rPr>
          <w:t>86</w:t>
        </w:r>
        <w:r w:rsidRPr="007D7B49">
          <w:rPr>
            <w:bCs/>
            <w:smallCaps w:val="0"/>
            <w:noProof/>
            <w:webHidden/>
            <w:sz w:val="21"/>
            <w:szCs w:val="21"/>
          </w:rPr>
          <w:fldChar w:fldCharType="end"/>
        </w:r>
      </w:hyperlink>
    </w:p>
    <w:p w14:paraId="55C1BF45" w14:textId="51002ED5" w:rsidR="0018398B" w:rsidRPr="007D7B49" w:rsidRDefault="0018398B">
      <w:pPr>
        <w:pStyle w:val="TOC2"/>
        <w:rPr>
          <w:rFonts w:eastAsiaTheme="minorEastAsia"/>
          <w:bCs/>
          <w:smallCaps w:val="0"/>
          <w:noProof/>
          <w:color w:val="auto"/>
          <w:sz w:val="21"/>
          <w:szCs w:val="21"/>
          <w14:ligatures w14:val="standardContextual"/>
        </w:rPr>
      </w:pPr>
      <w:hyperlink w:anchor="_Toc216969944" w:history="1">
        <w:r w:rsidRPr="007D7B49">
          <w:rPr>
            <w:rStyle w:val="af2"/>
            <w:bCs/>
            <w:smallCaps w:val="0"/>
            <w:noProof/>
            <w:kern w:val="44"/>
            <w:sz w:val="21"/>
            <w:szCs w:val="21"/>
          </w:rPr>
          <w:t>2.</w:t>
        </w:r>
        <w:r w:rsidRPr="007D7B49">
          <w:rPr>
            <w:rFonts w:eastAsiaTheme="minorEastAsia"/>
            <w:bCs/>
            <w:smallCaps w:val="0"/>
            <w:noProof/>
            <w:color w:val="auto"/>
            <w:sz w:val="21"/>
            <w:szCs w:val="21"/>
            <w14:ligatures w14:val="standardContextual"/>
          </w:rPr>
          <w:tab/>
        </w:r>
        <w:r w:rsidR="00235C54">
          <w:rPr>
            <w:rStyle w:val="af2"/>
            <w:bCs/>
            <w:smallCaps w:val="0"/>
            <w:noProof/>
            <w:sz w:val="21"/>
            <w:szCs w:val="21"/>
          </w:rPr>
          <w:t>内标</w:t>
        </w:r>
        <w:r w:rsidR="00235C54">
          <w:rPr>
            <w:rStyle w:val="af2"/>
            <w:bCs/>
            <w:smallCaps w:val="0"/>
            <w:noProof/>
            <w:sz w:val="21"/>
            <w:szCs w:val="21"/>
          </w:rPr>
          <w:t>A</w:t>
        </w:r>
        <w:r w:rsidRPr="007D7B49">
          <w:rPr>
            <w:rStyle w:val="af2"/>
            <w:bCs/>
            <w:smallCaps w:val="0"/>
            <w:noProof/>
            <w:sz w:val="21"/>
            <w:szCs w:val="21"/>
          </w:rPr>
          <w:t>（内标）</w:t>
        </w:r>
        <w:r w:rsidRPr="007D7B49">
          <w:rPr>
            <w:bCs/>
            <w:smallCaps w:val="0"/>
            <w:noProof/>
            <w:webHidden/>
            <w:sz w:val="21"/>
            <w:szCs w:val="21"/>
          </w:rPr>
          <w:tab/>
        </w:r>
        <w:r w:rsidRPr="007D7B49">
          <w:rPr>
            <w:bCs/>
            <w:smallCaps w:val="0"/>
            <w:noProof/>
            <w:webHidden/>
            <w:sz w:val="21"/>
            <w:szCs w:val="21"/>
          </w:rPr>
          <w:fldChar w:fldCharType="begin"/>
        </w:r>
        <w:r w:rsidRPr="007D7B49">
          <w:rPr>
            <w:bCs/>
            <w:smallCaps w:val="0"/>
            <w:noProof/>
            <w:webHidden/>
            <w:sz w:val="21"/>
            <w:szCs w:val="21"/>
          </w:rPr>
          <w:instrText xml:space="preserve"> PAGEREF _Toc216969944 \h </w:instrText>
        </w:r>
        <w:r w:rsidRPr="007D7B49">
          <w:rPr>
            <w:bCs/>
            <w:smallCaps w:val="0"/>
            <w:noProof/>
            <w:webHidden/>
            <w:sz w:val="21"/>
            <w:szCs w:val="21"/>
          </w:rPr>
        </w:r>
        <w:r w:rsidRPr="007D7B49">
          <w:rPr>
            <w:bCs/>
            <w:smallCaps w:val="0"/>
            <w:noProof/>
            <w:webHidden/>
            <w:sz w:val="21"/>
            <w:szCs w:val="21"/>
          </w:rPr>
          <w:fldChar w:fldCharType="separate"/>
        </w:r>
        <w:r w:rsidR="00481C19">
          <w:rPr>
            <w:bCs/>
            <w:smallCaps w:val="0"/>
            <w:noProof/>
            <w:webHidden/>
            <w:sz w:val="21"/>
            <w:szCs w:val="21"/>
          </w:rPr>
          <w:t>87</w:t>
        </w:r>
        <w:r w:rsidRPr="007D7B49">
          <w:rPr>
            <w:bCs/>
            <w:smallCaps w:val="0"/>
            <w:noProof/>
            <w:webHidden/>
            <w:sz w:val="21"/>
            <w:szCs w:val="21"/>
          </w:rPr>
          <w:fldChar w:fldCharType="end"/>
        </w:r>
      </w:hyperlink>
    </w:p>
    <w:p w14:paraId="6FA18917" w14:textId="04D38F44" w:rsidR="00092AC7" w:rsidRPr="00692F3E" w:rsidRDefault="00AB4B42" w:rsidP="00DA2970">
      <w:pPr>
        <w:tabs>
          <w:tab w:val="right" w:leader="dot" w:pos="9072"/>
        </w:tabs>
        <w:adjustRightInd w:val="0"/>
        <w:snapToGrid w:val="0"/>
        <w:rPr>
          <w:rFonts w:eastAsiaTheme="minorEastAsia"/>
          <w:bCs/>
          <w:color w:val="FF0000"/>
          <w:szCs w:val="21"/>
        </w:rPr>
      </w:pPr>
      <w:r w:rsidRPr="000E3BF3">
        <w:rPr>
          <w:rFonts w:eastAsiaTheme="minorEastAsia"/>
          <w:bCs/>
          <w:smallCaps/>
          <w:noProof/>
          <w:snapToGrid w:val="0"/>
          <w:color w:val="FF0000"/>
          <w:szCs w:val="21"/>
        </w:rPr>
        <w:fldChar w:fldCharType="end"/>
      </w:r>
    </w:p>
    <w:p w14:paraId="23151C23" w14:textId="77777777" w:rsidR="00640378" w:rsidRPr="00692F3E" w:rsidRDefault="00640378" w:rsidP="000E3BF3">
      <w:pPr>
        <w:widowControl/>
        <w:adjustRightInd w:val="0"/>
        <w:snapToGrid w:val="0"/>
        <w:spacing w:beforeLines="100" w:before="240" w:line="360" w:lineRule="auto"/>
        <w:outlineLvl w:val="0"/>
        <w:rPr>
          <w:rFonts w:eastAsiaTheme="minorEastAsia"/>
          <w:kern w:val="0"/>
          <w:szCs w:val="21"/>
        </w:rPr>
        <w:sectPr w:rsidR="00640378" w:rsidRPr="00692F3E" w:rsidSect="00E05F49">
          <w:pgSz w:w="11906" w:h="16838"/>
          <w:pgMar w:top="1418" w:right="1134" w:bottom="1134" w:left="1701" w:header="850" w:footer="992" w:gutter="0"/>
          <w:cols w:space="425"/>
          <w:docGrid w:linePitch="312"/>
        </w:sectPr>
      </w:pPr>
      <w:bookmarkStart w:id="4" w:name="_Toc474228275"/>
    </w:p>
    <w:p w14:paraId="7BE52A07" w14:textId="77777777" w:rsidR="00205E86" w:rsidRPr="00692F3E" w:rsidRDefault="00205E86" w:rsidP="00DA2970">
      <w:pPr>
        <w:adjustRightInd w:val="0"/>
        <w:snapToGrid w:val="0"/>
        <w:spacing w:beforeLines="100" w:before="240" w:line="360" w:lineRule="auto"/>
        <w:jc w:val="center"/>
        <w:rPr>
          <w:b/>
          <w:bCs/>
          <w:kern w:val="0"/>
          <w:sz w:val="28"/>
          <w:szCs w:val="28"/>
          <w:lang w:val="zh-CN"/>
        </w:rPr>
      </w:pPr>
      <w:r w:rsidRPr="00D05C78">
        <w:rPr>
          <w:b/>
          <w:bCs/>
          <w:kern w:val="0"/>
          <w:sz w:val="28"/>
          <w:szCs w:val="28"/>
          <w:lang w:val="zh-CN"/>
        </w:rPr>
        <w:lastRenderedPageBreak/>
        <w:t>附表</w:t>
      </w:r>
      <w:r w:rsidR="00FB2A61" w:rsidRPr="00D05C78">
        <w:rPr>
          <w:b/>
          <w:bCs/>
          <w:kern w:val="0"/>
          <w:sz w:val="28"/>
          <w:szCs w:val="28"/>
          <w:lang w:val="zh-CN"/>
        </w:rPr>
        <w:t>目录</w:t>
      </w:r>
    </w:p>
    <w:p w14:paraId="03D1DF24" w14:textId="1D4D3254" w:rsidR="00BC07E2" w:rsidRPr="00BC07E2" w:rsidRDefault="0039248B"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表</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217288421" w:history="1">
        <w:r w:rsidR="00BC07E2" w:rsidRPr="00BC07E2">
          <w:rPr>
            <w:rStyle w:val="af2"/>
            <w:rFonts w:ascii="Times New Roman" w:hAnsi="Times New Roman"/>
            <w:noProof/>
            <w:sz w:val="21"/>
            <w:szCs w:val="16"/>
          </w:rPr>
          <w:t>表</w:t>
        </w:r>
        <w:r w:rsidR="00BC07E2" w:rsidRPr="00BC07E2">
          <w:rPr>
            <w:rStyle w:val="af2"/>
            <w:rFonts w:ascii="Times New Roman" w:hAnsi="Times New Roman"/>
            <w:noProof/>
            <w:sz w:val="21"/>
            <w:szCs w:val="16"/>
          </w:rPr>
          <w:t>1</w:t>
        </w:r>
        <w:r w:rsidR="00BC07E2" w:rsidRPr="00BC07E2">
          <w:rPr>
            <w:rStyle w:val="af2"/>
            <w:rFonts w:ascii="Times New Roman" w:hAnsi="Times New Roman"/>
            <w:noProof/>
            <w:sz w:val="21"/>
            <w:szCs w:val="16"/>
          </w:rPr>
          <w:t>批量样品检测情况列表</w:t>
        </w:r>
        <w:r w:rsidR="00BC07E2" w:rsidRPr="00BC07E2">
          <w:rPr>
            <w:rFonts w:ascii="Times New Roman" w:hAnsi="Times New Roman"/>
            <w:noProof/>
            <w:webHidden/>
            <w:sz w:val="21"/>
            <w:szCs w:val="16"/>
          </w:rPr>
          <w:tab/>
        </w:r>
        <w:r w:rsidR="00BC07E2" w:rsidRPr="00BC07E2">
          <w:rPr>
            <w:rFonts w:ascii="Times New Roman" w:hAnsi="Times New Roman"/>
            <w:noProof/>
            <w:webHidden/>
            <w:sz w:val="21"/>
            <w:szCs w:val="16"/>
          </w:rPr>
          <w:fldChar w:fldCharType="begin"/>
        </w:r>
        <w:r w:rsidR="00BC07E2" w:rsidRPr="00BC07E2">
          <w:rPr>
            <w:rFonts w:ascii="Times New Roman" w:hAnsi="Times New Roman"/>
            <w:noProof/>
            <w:webHidden/>
            <w:sz w:val="21"/>
            <w:szCs w:val="16"/>
          </w:rPr>
          <w:instrText xml:space="preserve"> PAGEREF _Toc217288421 \h </w:instrText>
        </w:r>
        <w:r w:rsidR="00BC07E2" w:rsidRPr="00BC07E2">
          <w:rPr>
            <w:rFonts w:ascii="Times New Roman" w:hAnsi="Times New Roman"/>
            <w:noProof/>
            <w:webHidden/>
            <w:sz w:val="21"/>
            <w:szCs w:val="16"/>
          </w:rPr>
        </w:r>
        <w:r w:rsidR="00BC07E2"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20</w:t>
        </w:r>
        <w:r w:rsidR="00BC07E2" w:rsidRPr="00BC07E2">
          <w:rPr>
            <w:rFonts w:ascii="Times New Roman" w:hAnsi="Times New Roman"/>
            <w:noProof/>
            <w:webHidden/>
            <w:sz w:val="21"/>
            <w:szCs w:val="16"/>
          </w:rPr>
          <w:fldChar w:fldCharType="end"/>
        </w:r>
      </w:hyperlink>
    </w:p>
    <w:p w14:paraId="256A19AF" w14:textId="35B336DD"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2"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w:t>
        </w:r>
        <w:r w:rsidRPr="00BC07E2">
          <w:rPr>
            <w:rStyle w:val="af2"/>
            <w:rFonts w:ascii="Times New Roman" w:hAnsi="Times New Roman"/>
            <w:noProof/>
            <w:sz w:val="21"/>
            <w:szCs w:val="16"/>
          </w:rPr>
          <w:t>系统适用性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_Toc217288422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21</w:t>
        </w:r>
        <w:r w:rsidRPr="00BC07E2">
          <w:rPr>
            <w:rFonts w:ascii="Times New Roman" w:hAnsi="Times New Roman"/>
            <w:noProof/>
            <w:webHidden/>
            <w:sz w:val="21"/>
            <w:szCs w:val="16"/>
          </w:rPr>
          <w:fldChar w:fldCharType="end"/>
        </w:r>
      </w:hyperlink>
    </w:p>
    <w:p w14:paraId="72680B7D" w14:textId="0889A0FE"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3"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3</w:t>
        </w:r>
        <w:r w:rsidRPr="00BC07E2">
          <w:rPr>
            <w:rStyle w:val="af2"/>
            <w:rFonts w:ascii="Times New Roman" w:hAnsi="Times New Roman"/>
            <w:noProof/>
            <w:sz w:val="21"/>
            <w:szCs w:val="16"/>
          </w:rPr>
          <w:t>批量样品检测过程的残留</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_Toc217288423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22</w:t>
        </w:r>
        <w:r w:rsidRPr="00BC07E2">
          <w:rPr>
            <w:rFonts w:ascii="Times New Roman" w:hAnsi="Times New Roman"/>
            <w:noProof/>
            <w:webHidden/>
            <w:sz w:val="21"/>
            <w:szCs w:val="16"/>
          </w:rPr>
          <w:fldChar w:fldCharType="end"/>
        </w:r>
      </w:hyperlink>
    </w:p>
    <w:p w14:paraId="1C8DAE1A" w14:textId="780AF267"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4"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4</w:t>
        </w:r>
        <w:r w:rsidRPr="00BC07E2">
          <w:rPr>
            <w:rStyle w:val="af2"/>
            <w:rFonts w:ascii="Times New Roman" w:hAnsi="Times New Roman"/>
            <w:noProof/>
            <w:sz w:val="21"/>
            <w:szCs w:val="16"/>
          </w:rPr>
          <w:t>选择性考察</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_Toc217288424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23</w:t>
        </w:r>
        <w:r w:rsidRPr="00BC07E2">
          <w:rPr>
            <w:rFonts w:ascii="Times New Roman" w:hAnsi="Times New Roman"/>
            <w:noProof/>
            <w:webHidden/>
            <w:sz w:val="21"/>
            <w:szCs w:val="16"/>
          </w:rPr>
          <w:fldChar w:fldCharType="end"/>
        </w:r>
      </w:hyperlink>
    </w:p>
    <w:p w14:paraId="025CE04F" w14:textId="48900882"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5"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5</w:t>
        </w:r>
        <w:r w:rsidRPr="00BC07E2">
          <w:rPr>
            <w:rStyle w:val="af2"/>
            <w:rFonts w:ascii="Times New Roman" w:hAnsi="Times New Roman"/>
            <w:noProof/>
            <w:sz w:val="21"/>
            <w:szCs w:val="16"/>
          </w:rPr>
          <w:t>待测物与内标间的干扰</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_Toc217288425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24</w:t>
        </w:r>
        <w:r w:rsidRPr="00BC07E2">
          <w:rPr>
            <w:rFonts w:ascii="Times New Roman" w:hAnsi="Times New Roman"/>
            <w:noProof/>
            <w:webHidden/>
            <w:sz w:val="21"/>
            <w:szCs w:val="16"/>
          </w:rPr>
          <w:fldChar w:fldCharType="end"/>
        </w:r>
      </w:hyperlink>
    </w:p>
    <w:p w14:paraId="4015E767" w14:textId="7A001899"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6"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6</w:t>
        </w:r>
        <w:r w:rsidRPr="00BC07E2">
          <w:rPr>
            <w:rStyle w:val="af2"/>
            <w:rFonts w:ascii="Times New Roman" w:hAnsi="Times New Roman"/>
            <w:noProof/>
            <w:sz w:val="21"/>
            <w:szCs w:val="16"/>
          </w:rPr>
          <w:t>基质效应试验</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_Toc217288426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25</w:t>
        </w:r>
        <w:r w:rsidRPr="00BC07E2">
          <w:rPr>
            <w:rFonts w:ascii="Times New Roman" w:hAnsi="Times New Roman"/>
            <w:noProof/>
            <w:webHidden/>
            <w:sz w:val="21"/>
            <w:szCs w:val="16"/>
          </w:rPr>
          <w:fldChar w:fldCharType="end"/>
        </w:r>
      </w:hyperlink>
    </w:p>
    <w:p w14:paraId="235B36CF" w14:textId="319FD437"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7"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7</w:t>
        </w:r>
        <w:r w:rsidRPr="00BC07E2">
          <w:rPr>
            <w:rStyle w:val="af2"/>
            <w:rFonts w:ascii="Times New Roman" w:hAnsi="Times New Roman"/>
            <w:noProof/>
            <w:sz w:val="21"/>
            <w:szCs w:val="16"/>
          </w:rPr>
          <w:t>标准曲线参数汇总</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_Toc217288427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27</w:t>
        </w:r>
        <w:r w:rsidRPr="00BC07E2">
          <w:rPr>
            <w:rFonts w:ascii="Times New Roman" w:hAnsi="Times New Roman"/>
            <w:noProof/>
            <w:webHidden/>
            <w:sz w:val="21"/>
            <w:szCs w:val="16"/>
          </w:rPr>
          <w:fldChar w:fldCharType="end"/>
        </w:r>
      </w:hyperlink>
    </w:p>
    <w:p w14:paraId="7D526C40" w14:textId="6CF62C7D"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8"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8</w:t>
        </w:r>
        <w:r w:rsidRPr="00BC07E2">
          <w:rPr>
            <w:rStyle w:val="af2"/>
            <w:rFonts w:ascii="Times New Roman" w:hAnsi="Times New Roman"/>
            <w:noProof/>
            <w:sz w:val="21"/>
            <w:szCs w:val="16"/>
          </w:rPr>
          <w:t>标准曲线回算浓度</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_Toc217288428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28</w:t>
        </w:r>
        <w:r w:rsidRPr="00BC07E2">
          <w:rPr>
            <w:rFonts w:ascii="Times New Roman" w:hAnsi="Times New Roman"/>
            <w:noProof/>
            <w:webHidden/>
            <w:sz w:val="21"/>
            <w:szCs w:val="16"/>
          </w:rPr>
          <w:fldChar w:fldCharType="end"/>
        </w:r>
      </w:hyperlink>
    </w:p>
    <w:p w14:paraId="5E0FD746" w14:textId="08DF1414"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29"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9</w:t>
        </w:r>
        <w:r w:rsidRPr="00BC07E2">
          <w:rPr>
            <w:rStyle w:val="af2"/>
            <w:rFonts w:ascii="Times New Roman" w:hAnsi="Times New Roman"/>
            <w:noProof/>
            <w:sz w:val="21"/>
            <w:szCs w:val="16"/>
          </w:rPr>
          <w:t>批内、批间样品检测的精密度和准确度</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_Toc217288429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29</w:t>
        </w:r>
        <w:r w:rsidRPr="00BC07E2">
          <w:rPr>
            <w:rFonts w:ascii="Times New Roman" w:hAnsi="Times New Roman"/>
            <w:noProof/>
            <w:webHidden/>
            <w:sz w:val="21"/>
            <w:szCs w:val="16"/>
          </w:rPr>
          <w:fldChar w:fldCharType="end"/>
        </w:r>
      </w:hyperlink>
    </w:p>
    <w:p w14:paraId="20C2745E" w14:textId="6841F6C9"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0"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10</w:t>
        </w:r>
        <w:r w:rsidRPr="00BC07E2">
          <w:rPr>
            <w:rStyle w:val="af2"/>
            <w:rFonts w:ascii="Times New Roman" w:hAnsi="Times New Roman"/>
            <w:noProof/>
            <w:sz w:val="21"/>
            <w:szCs w:val="16"/>
          </w:rPr>
          <w:t>质控样品浓度数据汇总（除准确度精密度分析批外）</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_Toc217288430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32</w:t>
        </w:r>
        <w:r w:rsidRPr="00BC07E2">
          <w:rPr>
            <w:rFonts w:ascii="Times New Roman" w:hAnsi="Times New Roman"/>
            <w:noProof/>
            <w:webHidden/>
            <w:sz w:val="21"/>
            <w:szCs w:val="16"/>
          </w:rPr>
          <w:fldChar w:fldCharType="end"/>
        </w:r>
      </w:hyperlink>
    </w:p>
    <w:p w14:paraId="5EF70F1E" w14:textId="42EBB5AD"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1"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11</w:t>
        </w:r>
        <w:r w:rsidRPr="00BC07E2">
          <w:rPr>
            <w:rStyle w:val="af2"/>
            <w:rFonts w:ascii="Times New Roman" w:hAnsi="Times New Roman"/>
            <w:noProof/>
            <w:sz w:val="21"/>
            <w:szCs w:val="16"/>
          </w:rPr>
          <w:t>待测物提取回收率：以待测物与内标的峰面积比计</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_Toc217288431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33</w:t>
        </w:r>
        <w:r w:rsidRPr="00BC07E2">
          <w:rPr>
            <w:rFonts w:ascii="Times New Roman" w:hAnsi="Times New Roman"/>
            <w:noProof/>
            <w:webHidden/>
            <w:sz w:val="21"/>
            <w:szCs w:val="16"/>
          </w:rPr>
          <w:fldChar w:fldCharType="end"/>
        </w:r>
      </w:hyperlink>
    </w:p>
    <w:p w14:paraId="470BCAFD" w14:textId="6B42B3E6"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2"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12</w:t>
        </w:r>
        <w:r w:rsidRPr="00BC07E2">
          <w:rPr>
            <w:rStyle w:val="af2"/>
            <w:rFonts w:ascii="Times New Roman" w:hAnsi="Times New Roman"/>
            <w:noProof/>
            <w:sz w:val="21"/>
            <w:szCs w:val="16"/>
          </w:rPr>
          <w:t>内标提取回收率：以内标与待测物的峰面积比计</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_Toc217288432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34</w:t>
        </w:r>
        <w:r w:rsidRPr="00BC07E2">
          <w:rPr>
            <w:rFonts w:ascii="Times New Roman" w:hAnsi="Times New Roman"/>
            <w:noProof/>
            <w:webHidden/>
            <w:sz w:val="21"/>
            <w:szCs w:val="16"/>
          </w:rPr>
          <w:fldChar w:fldCharType="end"/>
        </w:r>
      </w:hyperlink>
    </w:p>
    <w:p w14:paraId="2A7724A0" w14:textId="4B2D20A7"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3"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13</w:t>
        </w:r>
        <w:r w:rsidRPr="00BC07E2">
          <w:rPr>
            <w:rStyle w:val="af2"/>
            <w:rFonts w:ascii="Times New Roman" w:hAnsi="Times New Roman"/>
            <w:noProof/>
            <w:sz w:val="21"/>
            <w:szCs w:val="16"/>
          </w:rPr>
          <w:t>稀释可靠性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_Toc217288433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34</w:t>
        </w:r>
        <w:r w:rsidRPr="00BC07E2">
          <w:rPr>
            <w:rFonts w:ascii="Times New Roman" w:hAnsi="Times New Roman"/>
            <w:noProof/>
            <w:webHidden/>
            <w:sz w:val="21"/>
            <w:szCs w:val="16"/>
          </w:rPr>
          <w:fldChar w:fldCharType="end"/>
        </w:r>
      </w:hyperlink>
    </w:p>
    <w:p w14:paraId="37C4EA5D" w14:textId="36780EFD"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4"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14</w:t>
        </w:r>
        <w:r w:rsidRPr="00BC07E2">
          <w:rPr>
            <w:rStyle w:val="af2"/>
            <w:rFonts w:ascii="Times New Roman" w:hAnsi="Times New Roman"/>
            <w:noProof/>
            <w:sz w:val="21"/>
            <w:szCs w:val="16"/>
          </w:rPr>
          <w:t>储备液短期稳定性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_Toc217288434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35</w:t>
        </w:r>
        <w:r w:rsidRPr="00BC07E2">
          <w:rPr>
            <w:rFonts w:ascii="Times New Roman" w:hAnsi="Times New Roman"/>
            <w:noProof/>
            <w:webHidden/>
            <w:sz w:val="21"/>
            <w:szCs w:val="16"/>
          </w:rPr>
          <w:fldChar w:fldCharType="end"/>
        </w:r>
      </w:hyperlink>
    </w:p>
    <w:p w14:paraId="185FBC44" w14:textId="51A0439D"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5"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15</w:t>
        </w:r>
        <w:r w:rsidRPr="00BC07E2">
          <w:rPr>
            <w:rStyle w:val="af2"/>
            <w:rFonts w:ascii="Times New Roman" w:hAnsi="Times New Roman"/>
            <w:noProof/>
            <w:sz w:val="21"/>
            <w:szCs w:val="16"/>
          </w:rPr>
          <w:t>工作液短期稳定性（</w:t>
        </w:r>
        <w:r w:rsidRPr="00BC07E2">
          <w:rPr>
            <w:rStyle w:val="af2"/>
            <w:rFonts w:ascii="Times New Roman" w:hAnsi="Times New Roman"/>
            <w:noProof/>
            <w:sz w:val="21"/>
            <w:szCs w:val="16"/>
          </w:rPr>
          <w:t>ULOQ</w:t>
        </w:r>
        <w:r w:rsidRPr="00BC07E2">
          <w:rPr>
            <w:rStyle w:val="af2"/>
            <w:rFonts w:ascii="Times New Roman" w:hAnsi="Times New Roman"/>
            <w:noProof/>
            <w:sz w:val="21"/>
            <w:szCs w:val="16"/>
          </w:rPr>
          <w:t>，</w:t>
        </w:r>
        <w:r w:rsidRPr="00BC07E2">
          <w:rPr>
            <w:rStyle w:val="af2"/>
            <w:rFonts w:ascii="Times New Roman" w:hAnsi="Times New Roman"/>
            <w:noProof/>
            <w:sz w:val="21"/>
            <w:szCs w:val="16"/>
          </w:rPr>
          <w:t>LLOQ</w:t>
        </w:r>
        <w:r w:rsidRPr="00BC07E2">
          <w:rPr>
            <w:rStyle w:val="af2"/>
            <w:rFonts w:ascii="Times New Roman" w:hAnsi="Times New Roman"/>
            <w:noProof/>
            <w:sz w:val="21"/>
            <w:szCs w:val="16"/>
          </w:rPr>
          <w:t>和内标工作液稳定性）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_Toc217288435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35</w:t>
        </w:r>
        <w:r w:rsidRPr="00BC07E2">
          <w:rPr>
            <w:rFonts w:ascii="Times New Roman" w:hAnsi="Times New Roman"/>
            <w:noProof/>
            <w:webHidden/>
            <w:sz w:val="21"/>
            <w:szCs w:val="16"/>
          </w:rPr>
          <w:fldChar w:fldCharType="end"/>
        </w:r>
      </w:hyperlink>
    </w:p>
    <w:p w14:paraId="2BC6454F" w14:textId="055AE18B"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6"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16</w:t>
        </w:r>
        <w:r w:rsidRPr="00BC07E2">
          <w:rPr>
            <w:rStyle w:val="af2"/>
            <w:rFonts w:ascii="Times New Roman" w:hAnsi="Times New Roman"/>
            <w:noProof/>
            <w:sz w:val="21"/>
            <w:szCs w:val="16"/>
          </w:rPr>
          <w:t>储备液长期稳定性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_Toc217288436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36</w:t>
        </w:r>
        <w:r w:rsidRPr="00BC07E2">
          <w:rPr>
            <w:rFonts w:ascii="Times New Roman" w:hAnsi="Times New Roman"/>
            <w:noProof/>
            <w:webHidden/>
            <w:sz w:val="21"/>
            <w:szCs w:val="16"/>
          </w:rPr>
          <w:fldChar w:fldCharType="end"/>
        </w:r>
      </w:hyperlink>
    </w:p>
    <w:p w14:paraId="705DC1E9" w14:textId="3FDF4B65"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7"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17</w:t>
        </w:r>
        <w:r w:rsidRPr="00BC07E2">
          <w:rPr>
            <w:rStyle w:val="af2"/>
            <w:rFonts w:ascii="Times New Roman" w:hAnsi="Times New Roman"/>
            <w:noProof/>
            <w:sz w:val="21"/>
            <w:szCs w:val="16"/>
          </w:rPr>
          <w:t>工作液长期稳定性（</w:t>
        </w:r>
        <w:r w:rsidRPr="00BC07E2">
          <w:rPr>
            <w:rStyle w:val="af2"/>
            <w:rFonts w:ascii="Times New Roman" w:hAnsi="Times New Roman"/>
            <w:noProof/>
            <w:sz w:val="21"/>
            <w:szCs w:val="16"/>
          </w:rPr>
          <w:t>ULOQ</w:t>
        </w:r>
        <w:r w:rsidRPr="00BC07E2">
          <w:rPr>
            <w:rStyle w:val="af2"/>
            <w:rFonts w:ascii="Times New Roman" w:hAnsi="Times New Roman"/>
            <w:noProof/>
            <w:sz w:val="21"/>
            <w:szCs w:val="16"/>
          </w:rPr>
          <w:t>，</w:t>
        </w:r>
        <w:r w:rsidRPr="00BC07E2">
          <w:rPr>
            <w:rStyle w:val="af2"/>
            <w:rFonts w:ascii="Times New Roman" w:hAnsi="Times New Roman"/>
            <w:noProof/>
            <w:sz w:val="21"/>
            <w:szCs w:val="16"/>
          </w:rPr>
          <w:t>LLOQ</w:t>
        </w:r>
        <w:r w:rsidRPr="00BC07E2">
          <w:rPr>
            <w:rStyle w:val="af2"/>
            <w:rFonts w:ascii="Times New Roman" w:hAnsi="Times New Roman"/>
            <w:noProof/>
            <w:sz w:val="21"/>
            <w:szCs w:val="16"/>
          </w:rPr>
          <w:t>和内标工作液稳定性）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_Toc217288437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36</w:t>
        </w:r>
        <w:r w:rsidRPr="00BC07E2">
          <w:rPr>
            <w:rFonts w:ascii="Times New Roman" w:hAnsi="Times New Roman"/>
            <w:noProof/>
            <w:webHidden/>
            <w:sz w:val="21"/>
            <w:szCs w:val="16"/>
          </w:rPr>
          <w:fldChar w:fldCharType="end"/>
        </w:r>
      </w:hyperlink>
    </w:p>
    <w:p w14:paraId="57E4FC28" w14:textId="58C811BE"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8"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18</w:t>
        </w:r>
        <w:r w:rsidRPr="00BC07E2">
          <w:rPr>
            <w:rStyle w:val="af2"/>
            <w:rFonts w:ascii="Times New Roman" w:hAnsi="Times New Roman"/>
            <w:noProof/>
            <w:sz w:val="21"/>
            <w:szCs w:val="16"/>
          </w:rPr>
          <w:t>生物样品前处理过程中的稳定性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_Toc217288438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37</w:t>
        </w:r>
        <w:r w:rsidRPr="00BC07E2">
          <w:rPr>
            <w:rFonts w:ascii="Times New Roman" w:hAnsi="Times New Roman"/>
            <w:noProof/>
            <w:webHidden/>
            <w:sz w:val="21"/>
            <w:szCs w:val="16"/>
          </w:rPr>
          <w:fldChar w:fldCharType="end"/>
        </w:r>
      </w:hyperlink>
    </w:p>
    <w:p w14:paraId="06AA75C2" w14:textId="6B6209E2"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39"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19</w:t>
        </w:r>
        <w:r w:rsidRPr="00BC07E2">
          <w:rPr>
            <w:rStyle w:val="af2"/>
            <w:rFonts w:ascii="Times New Roman" w:hAnsi="Times New Roman"/>
            <w:noProof/>
            <w:sz w:val="21"/>
            <w:szCs w:val="16"/>
          </w:rPr>
          <w:t>冻融稳定性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_Toc217288439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38</w:t>
        </w:r>
        <w:r w:rsidRPr="00BC07E2">
          <w:rPr>
            <w:rFonts w:ascii="Times New Roman" w:hAnsi="Times New Roman"/>
            <w:noProof/>
            <w:webHidden/>
            <w:sz w:val="21"/>
            <w:szCs w:val="16"/>
          </w:rPr>
          <w:fldChar w:fldCharType="end"/>
        </w:r>
      </w:hyperlink>
    </w:p>
    <w:p w14:paraId="5474442E" w14:textId="4345B283"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40"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20</w:t>
        </w:r>
        <w:r w:rsidRPr="00BC07E2">
          <w:rPr>
            <w:rStyle w:val="af2"/>
            <w:rFonts w:ascii="Times New Roman" w:hAnsi="Times New Roman"/>
            <w:noProof/>
            <w:sz w:val="21"/>
            <w:szCs w:val="16"/>
          </w:rPr>
          <w:t>处理后样品的稳定性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_Toc217288440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39</w:t>
        </w:r>
        <w:r w:rsidRPr="00BC07E2">
          <w:rPr>
            <w:rFonts w:ascii="Times New Roman" w:hAnsi="Times New Roman"/>
            <w:noProof/>
            <w:webHidden/>
            <w:sz w:val="21"/>
            <w:szCs w:val="16"/>
          </w:rPr>
          <w:fldChar w:fldCharType="end"/>
        </w:r>
      </w:hyperlink>
    </w:p>
    <w:p w14:paraId="0B68751A" w14:textId="1329527E"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41"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21</w:t>
        </w:r>
        <w:r w:rsidRPr="00BC07E2">
          <w:rPr>
            <w:rStyle w:val="af2"/>
            <w:rFonts w:ascii="Times New Roman" w:hAnsi="Times New Roman"/>
            <w:noProof/>
            <w:sz w:val="21"/>
            <w:szCs w:val="16"/>
          </w:rPr>
          <w:t>生物基质中待测物的长期稳定性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_Toc217288441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40</w:t>
        </w:r>
        <w:r w:rsidRPr="00BC07E2">
          <w:rPr>
            <w:rFonts w:ascii="Times New Roman" w:hAnsi="Times New Roman"/>
            <w:noProof/>
            <w:webHidden/>
            <w:sz w:val="21"/>
            <w:szCs w:val="16"/>
          </w:rPr>
          <w:fldChar w:fldCharType="end"/>
        </w:r>
      </w:hyperlink>
    </w:p>
    <w:p w14:paraId="4161187F" w14:textId="456D020B"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42"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22</w:t>
        </w:r>
        <w:r w:rsidRPr="00BC07E2">
          <w:rPr>
            <w:rStyle w:val="af2"/>
            <w:rFonts w:ascii="Times New Roman" w:hAnsi="Times New Roman"/>
            <w:noProof/>
            <w:sz w:val="21"/>
            <w:szCs w:val="16"/>
          </w:rPr>
          <w:t>样品离心分离前基质中待测物稳定性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_Toc217288442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41</w:t>
        </w:r>
        <w:r w:rsidRPr="00BC07E2">
          <w:rPr>
            <w:rFonts w:ascii="Times New Roman" w:hAnsi="Times New Roman"/>
            <w:noProof/>
            <w:webHidden/>
            <w:sz w:val="21"/>
            <w:szCs w:val="16"/>
          </w:rPr>
          <w:fldChar w:fldCharType="end"/>
        </w:r>
      </w:hyperlink>
    </w:p>
    <w:p w14:paraId="44F5A6DD" w14:textId="48A201CB"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43"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23</w:t>
        </w:r>
        <w:r w:rsidRPr="00BC07E2">
          <w:rPr>
            <w:rStyle w:val="af2"/>
            <w:rFonts w:ascii="Times New Roman" w:hAnsi="Times New Roman"/>
            <w:noProof/>
            <w:sz w:val="21"/>
            <w:szCs w:val="16"/>
          </w:rPr>
          <w:t>溶血效应</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_Toc217288443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42</w:t>
        </w:r>
        <w:r w:rsidRPr="00BC07E2">
          <w:rPr>
            <w:rFonts w:ascii="Times New Roman" w:hAnsi="Times New Roman"/>
            <w:noProof/>
            <w:webHidden/>
            <w:sz w:val="21"/>
            <w:szCs w:val="16"/>
          </w:rPr>
          <w:fldChar w:fldCharType="end"/>
        </w:r>
      </w:hyperlink>
    </w:p>
    <w:p w14:paraId="1F0F4740" w14:textId="69C434DC" w:rsidR="00BC07E2" w:rsidRPr="00BC07E2" w:rsidRDefault="00BC07E2" w:rsidP="00BC07E2">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7288444" w:history="1">
        <w:r w:rsidRPr="00BC07E2">
          <w:rPr>
            <w:rStyle w:val="af2"/>
            <w:rFonts w:ascii="Times New Roman" w:hAnsi="Times New Roman"/>
            <w:noProof/>
            <w:sz w:val="21"/>
            <w:szCs w:val="16"/>
          </w:rPr>
          <w:t>表</w:t>
        </w:r>
        <w:r w:rsidRPr="00BC07E2">
          <w:rPr>
            <w:rStyle w:val="af2"/>
            <w:rFonts w:ascii="Times New Roman" w:hAnsi="Times New Roman"/>
            <w:noProof/>
            <w:sz w:val="21"/>
            <w:szCs w:val="16"/>
          </w:rPr>
          <w:t>24</w:t>
        </w:r>
        <w:r w:rsidRPr="00BC07E2">
          <w:rPr>
            <w:rStyle w:val="af2"/>
            <w:rFonts w:ascii="Times New Roman" w:hAnsi="Times New Roman"/>
            <w:noProof/>
            <w:sz w:val="21"/>
            <w:szCs w:val="16"/>
          </w:rPr>
          <w:t>处理后样品再进样重现性</w:t>
        </w:r>
        <w:r w:rsidRPr="00BC07E2">
          <w:rPr>
            <w:rFonts w:ascii="Times New Roman" w:hAnsi="Times New Roman"/>
            <w:noProof/>
            <w:webHidden/>
            <w:sz w:val="21"/>
            <w:szCs w:val="16"/>
          </w:rPr>
          <w:tab/>
        </w:r>
        <w:r w:rsidRPr="00BC07E2">
          <w:rPr>
            <w:rFonts w:ascii="Times New Roman" w:hAnsi="Times New Roman"/>
            <w:noProof/>
            <w:webHidden/>
            <w:sz w:val="21"/>
            <w:szCs w:val="16"/>
          </w:rPr>
          <w:fldChar w:fldCharType="begin"/>
        </w:r>
        <w:r w:rsidRPr="00BC07E2">
          <w:rPr>
            <w:rFonts w:ascii="Times New Roman" w:hAnsi="Times New Roman"/>
            <w:noProof/>
            <w:webHidden/>
            <w:sz w:val="21"/>
            <w:szCs w:val="16"/>
          </w:rPr>
          <w:instrText xml:space="preserve"> PAGEREF _Toc217288444 \h </w:instrText>
        </w:r>
        <w:r w:rsidRPr="00BC07E2">
          <w:rPr>
            <w:rFonts w:ascii="Times New Roman" w:hAnsi="Times New Roman"/>
            <w:noProof/>
            <w:webHidden/>
            <w:sz w:val="21"/>
            <w:szCs w:val="16"/>
          </w:rPr>
        </w:r>
        <w:r w:rsidRPr="00BC07E2">
          <w:rPr>
            <w:rFonts w:ascii="Times New Roman" w:hAnsi="Times New Roman"/>
            <w:noProof/>
            <w:webHidden/>
            <w:sz w:val="21"/>
            <w:szCs w:val="16"/>
          </w:rPr>
          <w:fldChar w:fldCharType="separate"/>
        </w:r>
        <w:r w:rsidR="00481C19">
          <w:rPr>
            <w:rFonts w:ascii="Times New Roman" w:hAnsi="Times New Roman"/>
            <w:noProof/>
            <w:webHidden/>
            <w:sz w:val="21"/>
            <w:szCs w:val="16"/>
          </w:rPr>
          <w:t>43</w:t>
        </w:r>
        <w:r w:rsidRPr="00BC07E2">
          <w:rPr>
            <w:rFonts w:ascii="Times New Roman" w:hAnsi="Times New Roman"/>
            <w:noProof/>
            <w:webHidden/>
            <w:sz w:val="21"/>
            <w:szCs w:val="16"/>
          </w:rPr>
          <w:fldChar w:fldCharType="end"/>
        </w:r>
      </w:hyperlink>
    </w:p>
    <w:p w14:paraId="727F38EC" w14:textId="282D295C" w:rsidR="00FB2A61" w:rsidRPr="00692F3E" w:rsidRDefault="0039248B" w:rsidP="00DA2970">
      <w:pPr>
        <w:adjustRightInd w:val="0"/>
        <w:snapToGrid w:val="0"/>
        <w:spacing w:beforeLines="100" w:before="240" w:line="360" w:lineRule="auto"/>
        <w:jc w:val="center"/>
        <w:rPr>
          <w:b/>
          <w:bCs/>
          <w:kern w:val="0"/>
          <w:sz w:val="28"/>
          <w:szCs w:val="28"/>
          <w:lang w:val="zh-CN"/>
        </w:rPr>
      </w:pPr>
      <w:r w:rsidRPr="00692F3E">
        <w:rPr>
          <w:rFonts w:eastAsiaTheme="minorEastAsia"/>
          <w:szCs w:val="21"/>
        </w:rPr>
        <w:fldChar w:fldCharType="end"/>
      </w:r>
      <w:r w:rsidR="00B53341" w:rsidRPr="00692F3E">
        <w:rPr>
          <w:rFonts w:eastAsiaTheme="minorEastAsia"/>
          <w:b/>
          <w:szCs w:val="21"/>
        </w:rPr>
        <w:br w:type="page"/>
      </w:r>
      <w:r w:rsidR="00FB2A61" w:rsidRPr="00D05C78">
        <w:rPr>
          <w:b/>
          <w:bCs/>
          <w:kern w:val="0"/>
          <w:sz w:val="28"/>
          <w:szCs w:val="28"/>
          <w:lang w:val="zh-CN"/>
        </w:rPr>
        <w:lastRenderedPageBreak/>
        <w:t>附图目录</w:t>
      </w:r>
    </w:p>
    <w:p w14:paraId="391C4E11" w14:textId="0A0C9873" w:rsidR="00437537" w:rsidRPr="00437537" w:rsidRDefault="0039248B" w:rsidP="00437537">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图</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206595287" w:history="1">
        <w:r w:rsidR="00437537" w:rsidRPr="00437537">
          <w:rPr>
            <w:rStyle w:val="af2"/>
            <w:rFonts w:ascii="Times New Roman" w:hAnsi="Times New Roman"/>
            <w:noProof/>
            <w:sz w:val="21"/>
            <w:szCs w:val="16"/>
          </w:rPr>
          <w:t>图</w:t>
        </w:r>
        <w:r w:rsidR="00437537" w:rsidRPr="00437537">
          <w:rPr>
            <w:rStyle w:val="af2"/>
            <w:rFonts w:ascii="Times New Roman" w:hAnsi="Times New Roman"/>
            <w:noProof/>
            <w:sz w:val="21"/>
            <w:szCs w:val="16"/>
          </w:rPr>
          <w:t>1</w:t>
        </w:r>
        <w:r w:rsidR="00437537" w:rsidRPr="00437537">
          <w:rPr>
            <w:rStyle w:val="af2"/>
            <w:rFonts w:ascii="Times New Roman" w:hAnsi="Times New Roman"/>
            <w:noProof/>
            <w:sz w:val="21"/>
            <w:szCs w:val="16"/>
          </w:rPr>
          <w:t>空白基质图谱</w:t>
        </w:r>
        <w:r w:rsidR="00437537" w:rsidRPr="00437537">
          <w:rPr>
            <w:rFonts w:ascii="Times New Roman" w:hAnsi="Times New Roman"/>
            <w:noProof/>
            <w:webHidden/>
            <w:sz w:val="21"/>
            <w:szCs w:val="16"/>
          </w:rPr>
          <w:tab/>
        </w:r>
        <w:r w:rsidR="00437537" w:rsidRPr="00437537">
          <w:rPr>
            <w:rFonts w:ascii="Times New Roman" w:hAnsi="Times New Roman"/>
            <w:noProof/>
            <w:webHidden/>
            <w:sz w:val="21"/>
            <w:szCs w:val="16"/>
          </w:rPr>
          <w:fldChar w:fldCharType="begin"/>
        </w:r>
        <w:r w:rsidR="00437537" w:rsidRPr="00437537">
          <w:rPr>
            <w:rFonts w:ascii="Times New Roman" w:hAnsi="Times New Roman"/>
            <w:noProof/>
            <w:webHidden/>
            <w:sz w:val="21"/>
            <w:szCs w:val="16"/>
          </w:rPr>
          <w:instrText xml:space="preserve"> PAGEREF _Toc206595287 \h </w:instrText>
        </w:r>
        <w:r w:rsidR="00437537" w:rsidRPr="00437537">
          <w:rPr>
            <w:rFonts w:ascii="Times New Roman" w:hAnsi="Times New Roman"/>
            <w:noProof/>
            <w:webHidden/>
            <w:sz w:val="21"/>
            <w:szCs w:val="16"/>
          </w:rPr>
        </w:r>
        <w:r w:rsidR="00437537" w:rsidRPr="00437537">
          <w:rPr>
            <w:rFonts w:ascii="Times New Roman" w:hAnsi="Times New Roman"/>
            <w:noProof/>
            <w:webHidden/>
            <w:sz w:val="21"/>
            <w:szCs w:val="16"/>
          </w:rPr>
          <w:fldChar w:fldCharType="separate"/>
        </w:r>
        <w:r w:rsidR="00481C19">
          <w:rPr>
            <w:rFonts w:ascii="Times New Roman" w:hAnsi="Times New Roman"/>
            <w:noProof/>
            <w:webHidden/>
            <w:sz w:val="21"/>
            <w:szCs w:val="16"/>
          </w:rPr>
          <w:t>44</w:t>
        </w:r>
        <w:r w:rsidR="00437537" w:rsidRPr="00437537">
          <w:rPr>
            <w:rFonts w:ascii="Times New Roman" w:hAnsi="Times New Roman"/>
            <w:noProof/>
            <w:webHidden/>
            <w:sz w:val="21"/>
            <w:szCs w:val="16"/>
          </w:rPr>
          <w:fldChar w:fldCharType="end"/>
        </w:r>
      </w:hyperlink>
    </w:p>
    <w:p w14:paraId="0DEBA5FD" w14:textId="6CB9898C" w:rsidR="00437537" w:rsidRPr="00437537" w:rsidRDefault="00437537" w:rsidP="00437537">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6595288" w:history="1">
        <w:r w:rsidRPr="00437537">
          <w:rPr>
            <w:rStyle w:val="af2"/>
            <w:rFonts w:ascii="Times New Roman" w:hAnsi="Times New Roman"/>
            <w:noProof/>
            <w:sz w:val="21"/>
            <w:szCs w:val="16"/>
          </w:rPr>
          <w:t>图</w:t>
        </w:r>
        <w:r w:rsidRPr="00437537">
          <w:rPr>
            <w:rStyle w:val="af2"/>
            <w:rFonts w:ascii="Times New Roman" w:hAnsi="Times New Roman"/>
            <w:noProof/>
            <w:sz w:val="21"/>
            <w:szCs w:val="16"/>
          </w:rPr>
          <w:t>2</w:t>
        </w:r>
        <w:r w:rsidRPr="00437537">
          <w:rPr>
            <w:rStyle w:val="af2"/>
            <w:rFonts w:ascii="Times New Roman" w:hAnsi="Times New Roman"/>
            <w:noProof/>
            <w:sz w:val="21"/>
            <w:szCs w:val="16"/>
          </w:rPr>
          <w:t>标准曲线图</w:t>
        </w:r>
        <w:r w:rsidRPr="00437537">
          <w:rPr>
            <w:rFonts w:ascii="Times New Roman" w:hAnsi="Times New Roman"/>
            <w:noProof/>
            <w:webHidden/>
            <w:sz w:val="21"/>
            <w:szCs w:val="16"/>
          </w:rPr>
          <w:tab/>
        </w:r>
        <w:r w:rsidRPr="00437537">
          <w:rPr>
            <w:rFonts w:ascii="Times New Roman" w:hAnsi="Times New Roman"/>
            <w:noProof/>
            <w:webHidden/>
            <w:sz w:val="21"/>
            <w:szCs w:val="16"/>
          </w:rPr>
          <w:fldChar w:fldCharType="begin"/>
        </w:r>
        <w:r w:rsidRPr="00437537">
          <w:rPr>
            <w:rFonts w:ascii="Times New Roman" w:hAnsi="Times New Roman"/>
            <w:noProof/>
            <w:webHidden/>
            <w:sz w:val="21"/>
            <w:szCs w:val="16"/>
          </w:rPr>
          <w:instrText xml:space="preserve"> PAGEREF _Toc206595288 \h </w:instrText>
        </w:r>
        <w:r w:rsidRPr="00437537">
          <w:rPr>
            <w:rFonts w:ascii="Times New Roman" w:hAnsi="Times New Roman"/>
            <w:noProof/>
            <w:webHidden/>
            <w:sz w:val="21"/>
            <w:szCs w:val="16"/>
          </w:rPr>
        </w:r>
        <w:r w:rsidRPr="00437537">
          <w:rPr>
            <w:rFonts w:ascii="Times New Roman" w:hAnsi="Times New Roman"/>
            <w:noProof/>
            <w:webHidden/>
            <w:sz w:val="21"/>
            <w:szCs w:val="16"/>
          </w:rPr>
          <w:fldChar w:fldCharType="separate"/>
        </w:r>
        <w:r w:rsidR="00481C19">
          <w:rPr>
            <w:rFonts w:ascii="Times New Roman" w:hAnsi="Times New Roman"/>
            <w:noProof/>
            <w:webHidden/>
            <w:sz w:val="21"/>
            <w:szCs w:val="16"/>
          </w:rPr>
          <w:t>45</w:t>
        </w:r>
        <w:r w:rsidRPr="00437537">
          <w:rPr>
            <w:rFonts w:ascii="Times New Roman" w:hAnsi="Times New Roman"/>
            <w:noProof/>
            <w:webHidden/>
            <w:sz w:val="21"/>
            <w:szCs w:val="16"/>
          </w:rPr>
          <w:fldChar w:fldCharType="end"/>
        </w:r>
      </w:hyperlink>
    </w:p>
    <w:p w14:paraId="261AE704" w14:textId="244B9D26" w:rsidR="00FB2A61" w:rsidRPr="00692F3E" w:rsidRDefault="0039248B" w:rsidP="00DA2970">
      <w:pPr>
        <w:adjustRightInd w:val="0"/>
        <w:snapToGrid w:val="0"/>
        <w:rPr>
          <w:rFonts w:eastAsiaTheme="minorEastAsia"/>
          <w:szCs w:val="21"/>
        </w:rPr>
      </w:pPr>
      <w:r w:rsidRPr="00692F3E">
        <w:rPr>
          <w:rFonts w:eastAsiaTheme="minorEastAsia"/>
          <w:szCs w:val="21"/>
        </w:rPr>
        <w:fldChar w:fldCharType="end"/>
      </w:r>
    </w:p>
    <w:p w14:paraId="711D3DB2" w14:textId="77777777" w:rsidR="00205E86" w:rsidRPr="00692F3E" w:rsidRDefault="00205E86" w:rsidP="00DA2970">
      <w:pPr>
        <w:widowControl/>
        <w:adjustRightInd w:val="0"/>
        <w:snapToGrid w:val="0"/>
        <w:jc w:val="left"/>
        <w:rPr>
          <w:rFonts w:eastAsiaTheme="minorEastAsia"/>
          <w:kern w:val="0"/>
          <w:szCs w:val="21"/>
        </w:rPr>
      </w:pPr>
      <w:r w:rsidRPr="00692F3E">
        <w:rPr>
          <w:rFonts w:eastAsiaTheme="minorEastAsia"/>
          <w:kern w:val="0"/>
          <w:szCs w:val="21"/>
        </w:rPr>
        <w:br w:type="page"/>
      </w:r>
    </w:p>
    <w:p w14:paraId="09D4CD2E" w14:textId="28DA7ECC" w:rsidR="002C4DCC" w:rsidRPr="00692F3E" w:rsidRDefault="00092AC7" w:rsidP="00DA2970">
      <w:pPr>
        <w:widowControl/>
        <w:adjustRightInd w:val="0"/>
        <w:snapToGrid w:val="0"/>
        <w:spacing w:beforeLines="100" w:before="240" w:line="360" w:lineRule="auto"/>
        <w:jc w:val="center"/>
        <w:outlineLvl w:val="0"/>
        <w:rPr>
          <w:rFonts w:eastAsiaTheme="minorEastAsia"/>
          <w:b/>
          <w:kern w:val="0"/>
          <w:sz w:val="28"/>
          <w:szCs w:val="28"/>
        </w:rPr>
      </w:pPr>
      <w:bookmarkStart w:id="5" w:name="_Toc216969860"/>
      <w:r w:rsidRPr="00692F3E">
        <w:rPr>
          <w:rFonts w:eastAsiaTheme="minorEastAsia"/>
          <w:b/>
          <w:kern w:val="0"/>
          <w:sz w:val="28"/>
          <w:szCs w:val="28"/>
        </w:rPr>
        <w:lastRenderedPageBreak/>
        <w:t>缩略语表</w:t>
      </w:r>
      <w:bookmarkEnd w:id="4"/>
      <w:bookmarkEnd w:id="5"/>
    </w:p>
    <w:p w14:paraId="43D00666" w14:textId="77777777" w:rsidR="00092AC7" w:rsidRPr="00692F3E" w:rsidRDefault="00092AC7" w:rsidP="00DA2970">
      <w:pPr>
        <w:adjustRightInd w:val="0"/>
        <w:snapToGrid w:val="0"/>
        <w:jc w:val="center"/>
        <w:rPr>
          <w:rFonts w:eastAsiaTheme="minorEastAsia"/>
          <w:b/>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4728"/>
        <w:gridCol w:w="3063"/>
      </w:tblGrid>
      <w:tr w:rsidR="00231181" w:rsidRPr="006227DF" w14:paraId="1DEF5C30" w14:textId="77777777" w:rsidTr="00BC07E2">
        <w:trPr>
          <w:trHeight w:val="317"/>
          <w:jc w:val="center"/>
        </w:trPr>
        <w:tc>
          <w:tcPr>
            <w:tcW w:w="701" w:type="pct"/>
            <w:vAlign w:val="center"/>
          </w:tcPr>
          <w:p w14:paraId="65311530" w14:textId="77777777" w:rsidR="00231181" w:rsidRPr="00D47638" w:rsidRDefault="00231181" w:rsidP="00231D2C">
            <w:pPr>
              <w:adjustRightInd w:val="0"/>
              <w:snapToGrid w:val="0"/>
              <w:ind w:right="26"/>
              <w:jc w:val="center"/>
              <w:rPr>
                <w:rFonts w:eastAsiaTheme="minorEastAsia"/>
                <w:szCs w:val="21"/>
              </w:rPr>
            </w:pPr>
            <w:r w:rsidRPr="00D47638">
              <w:rPr>
                <w:rFonts w:eastAsiaTheme="minorEastAsia" w:hint="eastAsia"/>
                <w:szCs w:val="21"/>
              </w:rPr>
              <w:t>英文缩写</w:t>
            </w:r>
          </w:p>
        </w:tc>
        <w:tc>
          <w:tcPr>
            <w:tcW w:w="2609" w:type="pct"/>
            <w:vAlign w:val="center"/>
          </w:tcPr>
          <w:p w14:paraId="2706B160" w14:textId="77777777" w:rsidR="00231181" w:rsidRPr="00D47638" w:rsidRDefault="00231181" w:rsidP="00231D2C">
            <w:pPr>
              <w:adjustRightInd w:val="0"/>
              <w:snapToGrid w:val="0"/>
              <w:ind w:right="26"/>
              <w:jc w:val="center"/>
              <w:rPr>
                <w:rFonts w:eastAsiaTheme="minorEastAsia"/>
                <w:szCs w:val="21"/>
              </w:rPr>
            </w:pPr>
            <w:r w:rsidRPr="00D47638">
              <w:rPr>
                <w:rFonts w:eastAsiaTheme="minorEastAsia" w:hint="eastAsia"/>
                <w:szCs w:val="21"/>
              </w:rPr>
              <w:t>英文全称</w:t>
            </w:r>
          </w:p>
        </w:tc>
        <w:tc>
          <w:tcPr>
            <w:tcW w:w="1690" w:type="pct"/>
            <w:vAlign w:val="center"/>
          </w:tcPr>
          <w:p w14:paraId="46CF68AC" w14:textId="77777777" w:rsidR="00231181" w:rsidRPr="00D47638" w:rsidRDefault="00231181" w:rsidP="00231D2C">
            <w:pPr>
              <w:adjustRightInd w:val="0"/>
              <w:snapToGrid w:val="0"/>
              <w:ind w:right="26"/>
              <w:jc w:val="center"/>
              <w:rPr>
                <w:rFonts w:eastAsiaTheme="minorEastAsia"/>
                <w:szCs w:val="21"/>
              </w:rPr>
            </w:pPr>
            <w:r w:rsidRPr="00D47638">
              <w:rPr>
                <w:rFonts w:eastAsiaTheme="minorEastAsia" w:hint="eastAsia"/>
                <w:szCs w:val="21"/>
              </w:rPr>
              <w:t>中文含义</w:t>
            </w:r>
          </w:p>
        </w:tc>
      </w:tr>
      <w:tr w:rsidR="00E03B79" w:rsidRPr="006227DF" w14:paraId="515E3B0F" w14:textId="77777777" w:rsidTr="00BC07E2">
        <w:trPr>
          <w:trHeight w:val="317"/>
          <w:jc w:val="center"/>
        </w:trPr>
        <w:tc>
          <w:tcPr>
            <w:tcW w:w="701" w:type="pct"/>
            <w:vAlign w:val="center"/>
          </w:tcPr>
          <w:p w14:paraId="619BF45B" w14:textId="270C8E82" w:rsidR="00E03B79" w:rsidRPr="00D47638" w:rsidRDefault="00E03B79" w:rsidP="00231D2C">
            <w:pPr>
              <w:adjustRightInd w:val="0"/>
              <w:snapToGrid w:val="0"/>
              <w:ind w:right="26"/>
              <w:jc w:val="left"/>
              <w:rPr>
                <w:rFonts w:eastAsiaTheme="minorEastAsia"/>
                <w:szCs w:val="21"/>
              </w:rPr>
            </w:pPr>
            <w:r>
              <w:rPr>
                <w:rFonts w:eastAsiaTheme="minorEastAsia" w:hint="eastAsia"/>
                <w:szCs w:val="21"/>
              </w:rPr>
              <w:t>BV</w:t>
            </w:r>
          </w:p>
        </w:tc>
        <w:tc>
          <w:tcPr>
            <w:tcW w:w="2609" w:type="pct"/>
            <w:vAlign w:val="center"/>
          </w:tcPr>
          <w:p w14:paraId="36FA2C23" w14:textId="687F7E64" w:rsidR="00E03B79" w:rsidRPr="00D47638" w:rsidRDefault="00E03B79" w:rsidP="00231D2C">
            <w:pPr>
              <w:adjustRightInd w:val="0"/>
              <w:snapToGrid w:val="0"/>
              <w:spacing w:before="100" w:beforeAutospacing="1" w:after="100" w:afterAutospacing="1"/>
              <w:ind w:right="26"/>
              <w:jc w:val="left"/>
              <w:rPr>
                <w:rFonts w:eastAsiaTheme="minorEastAsia"/>
                <w:szCs w:val="21"/>
              </w:rPr>
            </w:pPr>
            <w:r w:rsidRPr="00304381">
              <w:rPr>
                <w:color w:val="000000"/>
                <w:szCs w:val="21"/>
              </w:rPr>
              <w:t xml:space="preserve">Bioanalytical </w:t>
            </w:r>
            <w:r>
              <w:rPr>
                <w:rFonts w:hint="eastAsia"/>
                <w:color w:val="000000"/>
                <w:szCs w:val="21"/>
              </w:rPr>
              <w:t>V</w:t>
            </w:r>
            <w:r w:rsidRPr="00304381">
              <w:rPr>
                <w:color w:val="000000"/>
                <w:szCs w:val="21"/>
              </w:rPr>
              <w:t>alidation</w:t>
            </w:r>
          </w:p>
        </w:tc>
        <w:tc>
          <w:tcPr>
            <w:tcW w:w="1690" w:type="pct"/>
            <w:vAlign w:val="center"/>
          </w:tcPr>
          <w:p w14:paraId="367C15D4" w14:textId="7E20B2CB" w:rsidR="00E03B79" w:rsidRPr="00D47638" w:rsidRDefault="00E03B79" w:rsidP="00231D2C">
            <w:pPr>
              <w:adjustRightInd w:val="0"/>
              <w:snapToGrid w:val="0"/>
              <w:spacing w:before="100" w:beforeAutospacing="1" w:after="100" w:afterAutospacing="1"/>
              <w:ind w:right="26"/>
              <w:jc w:val="left"/>
              <w:rPr>
                <w:rFonts w:eastAsiaTheme="minorEastAsia"/>
                <w:szCs w:val="21"/>
              </w:rPr>
            </w:pPr>
            <w:r w:rsidRPr="00304381">
              <w:rPr>
                <w:rFonts w:hint="eastAsia"/>
                <w:color w:val="000000"/>
                <w:szCs w:val="21"/>
              </w:rPr>
              <w:t>方法学验证</w:t>
            </w:r>
          </w:p>
        </w:tc>
      </w:tr>
      <w:tr w:rsidR="00231181" w:rsidRPr="006227DF" w14:paraId="1B9543A9" w14:textId="77777777" w:rsidTr="00BC07E2">
        <w:trPr>
          <w:trHeight w:val="317"/>
          <w:jc w:val="center"/>
        </w:trPr>
        <w:tc>
          <w:tcPr>
            <w:tcW w:w="701" w:type="pct"/>
            <w:vAlign w:val="center"/>
          </w:tcPr>
          <w:p w14:paraId="12C29F4D"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CV</w:t>
            </w:r>
          </w:p>
        </w:tc>
        <w:tc>
          <w:tcPr>
            <w:tcW w:w="2609" w:type="pct"/>
            <w:vAlign w:val="center"/>
          </w:tcPr>
          <w:p w14:paraId="4F660BC3"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Coefficient of Variation</w:t>
            </w:r>
          </w:p>
        </w:tc>
        <w:tc>
          <w:tcPr>
            <w:tcW w:w="1690" w:type="pct"/>
            <w:vAlign w:val="center"/>
          </w:tcPr>
          <w:p w14:paraId="18DE19EC"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变异系数</w:t>
            </w:r>
          </w:p>
        </w:tc>
      </w:tr>
      <w:tr w:rsidR="00231181" w:rsidRPr="006227DF" w14:paraId="4622DAE0" w14:textId="77777777" w:rsidTr="00BC07E2">
        <w:trPr>
          <w:trHeight w:val="317"/>
          <w:jc w:val="center"/>
        </w:trPr>
        <w:tc>
          <w:tcPr>
            <w:tcW w:w="701" w:type="pct"/>
            <w:vAlign w:val="center"/>
          </w:tcPr>
          <w:p w14:paraId="4851647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CoA</w:t>
            </w:r>
          </w:p>
        </w:tc>
        <w:tc>
          <w:tcPr>
            <w:tcW w:w="2609" w:type="pct"/>
            <w:vAlign w:val="center"/>
          </w:tcPr>
          <w:p w14:paraId="7587FA4D"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Certificate of Analysis</w:t>
            </w:r>
          </w:p>
        </w:tc>
        <w:tc>
          <w:tcPr>
            <w:tcW w:w="1690" w:type="pct"/>
            <w:vAlign w:val="center"/>
          </w:tcPr>
          <w:p w14:paraId="7C9A4A5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检验分析合格证书</w:t>
            </w:r>
          </w:p>
        </w:tc>
      </w:tr>
      <w:tr w:rsidR="00231181" w:rsidRPr="006227DF" w14:paraId="62654A80" w14:textId="77777777" w:rsidTr="00BC07E2">
        <w:trPr>
          <w:trHeight w:val="317"/>
          <w:jc w:val="center"/>
        </w:trPr>
        <w:tc>
          <w:tcPr>
            <w:tcW w:w="701" w:type="pct"/>
            <w:vAlign w:val="center"/>
          </w:tcPr>
          <w:p w14:paraId="4233932C"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bookmarkStart w:id="6" w:name="_Hlk213674379"/>
            <w:r w:rsidRPr="00DE3D06">
              <w:rPr>
                <w:rFonts w:eastAsiaTheme="minorEastAsia"/>
                <w:szCs w:val="21"/>
              </w:rPr>
              <w:t>FDA</w:t>
            </w:r>
            <w:bookmarkEnd w:id="6"/>
          </w:p>
        </w:tc>
        <w:tc>
          <w:tcPr>
            <w:tcW w:w="2609" w:type="pct"/>
            <w:vAlign w:val="center"/>
          </w:tcPr>
          <w:p w14:paraId="4FA1E9FB"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Food and Drug Administration</w:t>
            </w:r>
          </w:p>
        </w:tc>
        <w:tc>
          <w:tcPr>
            <w:tcW w:w="1690" w:type="pct"/>
            <w:vAlign w:val="center"/>
          </w:tcPr>
          <w:p w14:paraId="119A2AB6" w14:textId="77777777" w:rsidR="00231181" w:rsidRPr="00DE3D06" w:rsidRDefault="00231181" w:rsidP="003F0BF6">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美国食品药品监督管理局</w:t>
            </w:r>
          </w:p>
        </w:tc>
      </w:tr>
      <w:tr w:rsidR="00231181" w:rsidRPr="006227DF" w14:paraId="55FB884C" w14:textId="77777777" w:rsidTr="00BC07E2">
        <w:trPr>
          <w:trHeight w:val="317"/>
          <w:jc w:val="center"/>
        </w:trPr>
        <w:tc>
          <w:tcPr>
            <w:tcW w:w="701" w:type="pct"/>
            <w:vAlign w:val="center"/>
          </w:tcPr>
          <w:p w14:paraId="62E80E2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szCs w:val="21"/>
              </w:rPr>
              <w:t>GMQC</w:t>
            </w:r>
          </w:p>
        </w:tc>
        <w:tc>
          <w:tcPr>
            <w:tcW w:w="2609" w:type="pct"/>
            <w:vAlign w:val="center"/>
          </w:tcPr>
          <w:p w14:paraId="7B73DF75"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szCs w:val="21"/>
              </w:rPr>
              <w:t xml:space="preserve">Geometric </w:t>
            </w:r>
            <w:r w:rsidRPr="00DE3D06">
              <w:rPr>
                <w:rFonts w:hint="eastAsia"/>
                <w:szCs w:val="21"/>
              </w:rPr>
              <w:t>M</w:t>
            </w:r>
            <w:r w:rsidRPr="00DE3D06">
              <w:rPr>
                <w:szCs w:val="21"/>
              </w:rPr>
              <w:t>ean Quality Control</w:t>
            </w:r>
          </w:p>
        </w:tc>
        <w:tc>
          <w:tcPr>
            <w:tcW w:w="1690" w:type="pct"/>
            <w:vAlign w:val="center"/>
          </w:tcPr>
          <w:p w14:paraId="27507DEC"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hint="eastAsia"/>
                <w:szCs w:val="21"/>
              </w:rPr>
              <w:t>几何均值质控样品</w:t>
            </w:r>
          </w:p>
        </w:tc>
      </w:tr>
      <w:tr w:rsidR="00EC0ADA" w:rsidRPr="006227DF" w14:paraId="5B628536" w14:textId="77777777" w:rsidTr="00BC07E2">
        <w:trPr>
          <w:trHeight w:val="317"/>
          <w:jc w:val="center"/>
        </w:trPr>
        <w:tc>
          <w:tcPr>
            <w:tcW w:w="701" w:type="pct"/>
            <w:vAlign w:val="center"/>
          </w:tcPr>
          <w:p w14:paraId="523B91C0" w14:textId="2AB05971" w:rsidR="00EC0ADA" w:rsidRPr="00DE3D06" w:rsidRDefault="00EC0ADA" w:rsidP="00231D2C">
            <w:pPr>
              <w:adjustRightInd w:val="0"/>
              <w:snapToGrid w:val="0"/>
              <w:spacing w:before="100" w:beforeAutospacing="1" w:after="100" w:afterAutospacing="1"/>
              <w:ind w:right="26"/>
              <w:jc w:val="left"/>
              <w:rPr>
                <w:szCs w:val="21"/>
              </w:rPr>
            </w:pPr>
            <w:r w:rsidRPr="00DE3D06">
              <w:rPr>
                <w:szCs w:val="21"/>
              </w:rPr>
              <w:t>GLP</w:t>
            </w:r>
          </w:p>
        </w:tc>
        <w:tc>
          <w:tcPr>
            <w:tcW w:w="2609" w:type="pct"/>
            <w:vAlign w:val="center"/>
          </w:tcPr>
          <w:p w14:paraId="525347F1" w14:textId="4A63FFB2" w:rsidR="00EC0ADA" w:rsidRPr="00DE3D06" w:rsidRDefault="00EC0ADA" w:rsidP="00C41281">
            <w:pPr>
              <w:adjustRightInd w:val="0"/>
              <w:snapToGrid w:val="0"/>
              <w:spacing w:before="100" w:beforeAutospacing="1" w:after="100" w:afterAutospacing="1"/>
              <w:ind w:right="26"/>
              <w:jc w:val="left"/>
              <w:rPr>
                <w:szCs w:val="21"/>
              </w:rPr>
            </w:pPr>
            <w:r w:rsidRPr="00DE3D06">
              <w:rPr>
                <w:szCs w:val="21"/>
              </w:rPr>
              <w:t>Good Laboratory Practice</w:t>
            </w:r>
          </w:p>
        </w:tc>
        <w:tc>
          <w:tcPr>
            <w:tcW w:w="1690" w:type="pct"/>
            <w:vAlign w:val="center"/>
          </w:tcPr>
          <w:p w14:paraId="5FFBD68B" w14:textId="7955199D" w:rsidR="00EC0ADA" w:rsidRPr="00DE3D06" w:rsidRDefault="00EC0ADA" w:rsidP="00231D2C">
            <w:pPr>
              <w:adjustRightInd w:val="0"/>
              <w:snapToGrid w:val="0"/>
              <w:spacing w:before="100" w:beforeAutospacing="1" w:after="100" w:afterAutospacing="1"/>
              <w:ind w:right="26"/>
              <w:jc w:val="left"/>
              <w:rPr>
                <w:szCs w:val="21"/>
              </w:rPr>
            </w:pPr>
            <w:r w:rsidRPr="00DE3D06">
              <w:rPr>
                <w:rFonts w:hint="eastAsia"/>
                <w:szCs w:val="21"/>
              </w:rPr>
              <w:t>药物非临床试验质量管理规范</w:t>
            </w:r>
          </w:p>
        </w:tc>
      </w:tr>
      <w:tr w:rsidR="00231181" w:rsidRPr="006227DF" w14:paraId="50ACF827" w14:textId="77777777" w:rsidTr="00BC07E2">
        <w:trPr>
          <w:trHeight w:val="317"/>
          <w:jc w:val="center"/>
        </w:trPr>
        <w:tc>
          <w:tcPr>
            <w:tcW w:w="701" w:type="pct"/>
            <w:vAlign w:val="center"/>
          </w:tcPr>
          <w:p w14:paraId="2DA8A2FA"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HPLC</w:t>
            </w:r>
          </w:p>
        </w:tc>
        <w:tc>
          <w:tcPr>
            <w:tcW w:w="2609" w:type="pct"/>
            <w:vAlign w:val="center"/>
          </w:tcPr>
          <w:p w14:paraId="398122B8"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High Performance Liquid Chromatography</w:t>
            </w:r>
          </w:p>
        </w:tc>
        <w:tc>
          <w:tcPr>
            <w:tcW w:w="1690" w:type="pct"/>
            <w:vAlign w:val="center"/>
          </w:tcPr>
          <w:p w14:paraId="2A1DB4C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高效液相色谱</w:t>
            </w:r>
          </w:p>
        </w:tc>
      </w:tr>
      <w:tr w:rsidR="00231181" w:rsidRPr="006227DF" w14:paraId="1B4EF261" w14:textId="77777777" w:rsidTr="00BC07E2">
        <w:trPr>
          <w:trHeight w:val="317"/>
          <w:jc w:val="center"/>
        </w:trPr>
        <w:tc>
          <w:tcPr>
            <w:tcW w:w="701" w:type="pct"/>
            <w:vAlign w:val="center"/>
          </w:tcPr>
          <w:p w14:paraId="16B8E369"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HQC</w:t>
            </w:r>
          </w:p>
        </w:tc>
        <w:tc>
          <w:tcPr>
            <w:tcW w:w="2609" w:type="pct"/>
            <w:vAlign w:val="center"/>
          </w:tcPr>
          <w:p w14:paraId="4DF8F48E"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 xml:space="preserve">High Quality Control </w:t>
            </w:r>
          </w:p>
        </w:tc>
        <w:tc>
          <w:tcPr>
            <w:tcW w:w="1690" w:type="pct"/>
            <w:vAlign w:val="center"/>
          </w:tcPr>
          <w:p w14:paraId="62CADB61"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高浓度质控样品</w:t>
            </w:r>
          </w:p>
        </w:tc>
      </w:tr>
      <w:tr w:rsidR="003F0BF6" w:rsidRPr="006227DF" w14:paraId="1CD6DFCF" w14:textId="77777777" w:rsidTr="00BC07E2">
        <w:trPr>
          <w:trHeight w:val="317"/>
          <w:jc w:val="center"/>
        </w:trPr>
        <w:tc>
          <w:tcPr>
            <w:tcW w:w="701" w:type="pct"/>
            <w:vAlign w:val="center"/>
          </w:tcPr>
          <w:p w14:paraId="7D7D7384" w14:textId="32931499" w:rsidR="003F0BF6" w:rsidRPr="00DE3D06" w:rsidRDefault="003F0BF6" w:rsidP="00231D2C">
            <w:pPr>
              <w:adjustRightInd w:val="0"/>
              <w:snapToGrid w:val="0"/>
              <w:spacing w:before="100" w:beforeAutospacing="1" w:after="100" w:afterAutospacing="1"/>
              <w:ind w:right="26"/>
              <w:jc w:val="left"/>
              <w:rPr>
                <w:rFonts w:eastAsiaTheme="minorEastAsia"/>
                <w:szCs w:val="21"/>
              </w:rPr>
            </w:pPr>
            <w:r w:rsidRPr="003F0BF6">
              <w:rPr>
                <w:rFonts w:eastAsiaTheme="minorEastAsia"/>
                <w:szCs w:val="21"/>
              </w:rPr>
              <w:t>ICH</w:t>
            </w:r>
          </w:p>
        </w:tc>
        <w:tc>
          <w:tcPr>
            <w:tcW w:w="2609" w:type="pct"/>
            <w:vAlign w:val="center"/>
          </w:tcPr>
          <w:p w14:paraId="50C58EB5" w14:textId="516389F6" w:rsidR="003F0BF6" w:rsidRPr="00DE3D06" w:rsidRDefault="003F0BF6" w:rsidP="003F0BF6">
            <w:pPr>
              <w:adjustRightInd w:val="0"/>
              <w:snapToGrid w:val="0"/>
              <w:spacing w:before="100" w:beforeAutospacing="1" w:after="100" w:afterAutospacing="1"/>
              <w:ind w:right="26"/>
              <w:rPr>
                <w:rFonts w:eastAsiaTheme="minorEastAsia"/>
                <w:szCs w:val="21"/>
              </w:rPr>
            </w:pPr>
            <w:r w:rsidRPr="003F0BF6">
              <w:rPr>
                <w:rFonts w:eastAsiaTheme="minorEastAsia"/>
                <w:szCs w:val="21"/>
              </w:rPr>
              <w:t>International Council for Harmoni</w:t>
            </w:r>
            <w:r>
              <w:rPr>
                <w:rFonts w:eastAsiaTheme="minorEastAsia" w:hint="eastAsia"/>
                <w:szCs w:val="21"/>
              </w:rPr>
              <w:t>z</w:t>
            </w:r>
            <w:r w:rsidRPr="003F0BF6">
              <w:rPr>
                <w:rFonts w:eastAsiaTheme="minorEastAsia"/>
                <w:szCs w:val="21"/>
              </w:rPr>
              <w:t>ation of Technical Requirements for Pharmaceuticals for Human Use</w:t>
            </w:r>
          </w:p>
        </w:tc>
        <w:tc>
          <w:tcPr>
            <w:tcW w:w="1690" w:type="pct"/>
            <w:vAlign w:val="center"/>
          </w:tcPr>
          <w:p w14:paraId="4600840E" w14:textId="0CE4A529" w:rsidR="003F0BF6" w:rsidRPr="00DE3D06" w:rsidRDefault="003F0BF6" w:rsidP="00231D2C">
            <w:pPr>
              <w:adjustRightInd w:val="0"/>
              <w:snapToGrid w:val="0"/>
              <w:spacing w:before="100" w:beforeAutospacing="1" w:after="100" w:afterAutospacing="1"/>
              <w:ind w:right="26"/>
              <w:jc w:val="left"/>
              <w:rPr>
                <w:rFonts w:eastAsiaTheme="minorEastAsia"/>
                <w:szCs w:val="21"/>
              </w:rPr>
            </w:pPr>
            <w:r w:rsidRPr="003F0BF6">
              <w:rPr>
                <w:rFonts w:eastAsiaTheme="minorEastAsia"/>
                <w:szCs w:val="21"/>
              </w:rPr>
              <w:t>国际人用药品注册技术协调会</w:t>
            </w:r>
          </w:p>
        </w:tc>
      </w:tr>
      <w:tr w:rsidR="00231181" w:rsidRPr="006227DF" w14:paraId="76315A80" w14:textId="77777777" w:rsidTr="00BC07E2">
        <w:trPr>
          <w:trHeight w:val="317"/>
          <w:jc w:val="center"/>
        </w:trPr>
        <w:tc>
          <w:tcPr>
            <w:tcW w:w="701" w:type="pct"/>
            <w:vAlign w:val="center"/>
          </w:tcPr>
          <w:p w14:paraId="3EB53A6C" w14:textId="77777777" w:rsidR="00231181" w:rsidRPr="00DE3D06" w:rsidRDefault="00231181" w:rsidP="003F0BF6">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ID</w:t>
            </w:r>
          </w:p>
        </w:tc>
        <w:tc>
          <w:tcPr>
            <w:tcW w:w="2609" w:type="pct"/>
            <w:vAlign w:val="center"/>
          </w:tcPr>
          <w:p w14:paraId="498F0A24"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Identification</w:t>
            </w:r>
          </w:p>
        </w:tc>
        <w:tc>
          <w:tcPr>
            <w:tcW w:w="1690" w:type="pct"/>
            <w:vAlign w:val="center"/>
          </w:tcPr>
          <w:p w14:paraId="0F84D6CE"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编号</w:t>
            </w:r>
          </w:p>
        </w:tc>
      </w:tr>
      <w:tr w:rsidR="00231181" w:rsidRPr="006227DF" w14:paraId="09E64DFB" w14:textId="77777777" w:rsidTr="00BC07E2">
        <w:trPr>
          <w:trHeight w:val="317"/>
          <w:jc w:val="center"/>
        </w:trPr>
        <w:tc>
          <w:tcPr>
            <w:tcW w:w="701" w:type="pct"/>
            <w:vAlign w:val="center"/>
          </w:tcPr>
          <w:p w14:paraId="5E69CD25"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IS</w:t>
            </w:r>
          </w:p>
        </w:tc>
        <w:tc>
          <w:tcPr>
            <w:tcW w:w="2609" w:type="pct"/>
            <w:vAlign w:val="center"/>
          </w:tcPr>
          <w:p w14:paraId="1BEFECF8"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Internal Standard</w:t>
            </w:r>
          </w:p>
        </w:tc>
        <w:tc>
          <w:tcPr>
            <w:tcW w:w="1690" w:type="pct"/>
            <w:vAlign w:val="center"/>
          </w:tcPr>
          <w:p w14:paraId="5E62A87B"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内标</w:t>
            </w:r>
          </w:p>
        </w:tc>
      </w:tr>
      <w:tr w:rsidR="00231181" w:rsidRPr="006227DF" w14:paraId="62255B8C" w14:textId="77777777" w:rsidTr="00BC07E2">
        <w:trPr>
          <w:trHeight w:val="317"/>
          <w:jc w:val="center"/>
        </w:trPr>
        <w:tc>
          <w:tcPr>
            <w:tcW w:w="701" w:type="pct"/>
            <w:vAlign w:val="center"/>
          </w:tcPr>
          <w:p w14:paraId="634A3ABF"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LC-MS/MS</w:t>
            </w:r>
          </w:p>
        </w:tc>
        <w:tc>
          <w:tcPr>
            <w:tcW w:w="2609" w:type="pct"/>
            <w:vAlign w:val="center"/>
          </w:tcPr>
          <w:p w14:paraId="31BCA3CE"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Liquid Chromatography-tandem Mass Spectrometry</w:t>
            </w:r>
          </w:p>
        </w:tc>
        <w:tc>
          <w:tcPr>
            <w:tcW w:w="1690" w:type="pct"/>
            <w:vAlign w:val="center"/>
          </w:tcPr>
          <w:p w14:paraId="2CE4D753"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液相色谱</w:t>
            </w:r>
            <w:r w:rsidRPr="00DE3D06">
              <w:rPr>
                <w:rFonts w:eastAsiaTheme="minorEastAsia"/>
                <w:szCs w:val="21"/>
              </w:rPr>
              <w:t>-</w:t>
            </w:r>
            <w:r w:rsidRPr="00DE3D06">
              <w:rPr>
                <w:rFonts w:eastAsiaTheme="minorEastAsia" w:hint="eastAsia"/>
                <w:szCs w:val="21"/>
              </w:rPr>
              <w:t>串联质谱</w:t>
            </w:r>
          </w:p>
        </w:tc>
      </w:tr>
      <w:tr w:rsidR="00231181" w:rsidRPr="006227DF" w14:paraId="7813F392" w14:textId="77777777" w:rsidTr="00BC07E2">
        <w:trPr>
          <w:trHeight w:val="317"/>
          <w:jc w:val="center"/>
        </w:trPr>
        <w:tc>
          <w:tcPr>
            <w:tcW w:w="701" w:type="pct"/>
            <w:vAlign w:val="center"/>
          </w:tcPr>
          <w:p w14:paraId="4E36063D"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LLOQ</w:t>
            </w:r>
          </w:p>
        </w:tc>
        <w:tc>
          <w:tcPr>
            <w:tcW w:w="2609" w:type="pct"/>
            <w:vAlign w:val="center"/>
          </w:tcPr>
          <w:p w14:paraId="099A4015" w14:textId="31856601"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 xml:space="preserve">Lower Limit of </w:t>
            </w:r>
            <w:r w:rsidR="001C4309">
              <w:rPr>
                <w:rFonts w:eastAsiaTheme="minorEastAsia" w:hint="eastAsia"/>
                <w:szCs w:val="21"/>
              </w:rPr>
              <w:t>Q</w:t>
            </w:r>
            <w:r w:rsidR="001C4309" w:rsidRPr="001C4309">
              <w:rPr>
                <w:rFonts w:eastAsiaTheme="minorEastAsia"/>
                <w:szCs w:val="21"/>
              </w:rPr>
              <w:t>uantification</w:t>
            </w:r>
          </w:p>
        </w:tc>
        <w:tc>
          <w:tcPr>
            <w:tcW w:w="1690" w:type="pct"/>
            <w:vAlign w:val="center"/>
          </w:tcPr>
          <w:p w14:paraId="7D992B02"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标准曲线最低定量浓度</w:t>
            </w:r>
          </w:p>
        </w:tc>
      </w:tr>
      <w:tr w:rsidR="00231181" w:rsidRPr="006227DF" w14:paraId="06ED37BD" w14:textId="77777777" w:rsidTr="00BC07E2">
        <w:trPr>
          <w:trHeight w:val="317"/>
          <w:jc w:val="center"/>
        </w:trPr>
        <w:tc>
          <w:tcPr>
            <w:tcW w:w="701" w:type="pct"/>
            <w:vAlign w:val="center"/>
          </w:tcPr>
          <w:p w14:paraId="30740E05"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LQC</w:t>
            </w:r>
          </w:p>
        </w:tc>
        <w:tc>
          <w:tcPr>
            <w:tcW w:w="2609" w:type="pct"/>
            <w:vAlign w:val="center"/>
          </w:tcPr>
          <w:p w14:paraId="6F4A9188"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Low Quality Control</w:t>
            </w:r>
          </w:p>
        </w:tc>
        <w:tc>
          <w:tcPr>
            <w:tcW w:w="1690" w:type="pct"/>
            <w:vAlign w:val="center"/>
          </w:tcPr>
          <w:p w14:paraId="1ABE05B2"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低浓度质控样品</w:t>
            </w:r>
          </w:p>
        </w:tc>
      </w:tr>
      <w:tr w:rsidR="00231181" w:rsidRPr="006227DF" w14:paraId="1488F190" w14:textId="77777777" w:rsidTr="00BC07E2">
        <w:trPr>
          <w:trHeight w:val="317"/>
          <w:jc w:val="center"/>
        </w:trPr>
        <w:tc>
          <w:tcPr>
            <w:tcW w:w="701" w:type="pct"/>
            <w:vAlign w:val="center"/>
          </w:tcPr>
          <w:p w14:paraId="557FF85E"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MQC</w:t>
            </w:r>
          </w:p>
        </w:tc>
        <w:tc>
          <w:tcPr>
            <w:tcW w:w="2609" w:type="pct"/>
            <w:vAlign w:val="center"/>
          </w:tcPr>
          <w:p w14:paraId="29681C85"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 xml:space="preserve">Mid Quality Control </w:t>
            </w:r>
          </w:p>
        </w:tc>
        <w:tc>
          <w:tcPr>
            <w:tcW w:w="1690" w:type="pct"/>
            <w:vAlign w:val="center"/>
          </w:tcPr>
          <w:p w14:paraId="1A1AE326"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中浓度质控样品</w:t>
            </w:r>
          </w:p>
        </w:tc>
      </w:tr>
      <w:tr w:rsidR="00231181" w:rsidRPr="006227DF" w14:paraId="3C200A46" w14:textId="77777777" w:rsidTr="00BC07E2">
        <w:trPr>
          <w:trHeight w:val="317"/>
          <w:jc w:val="center"/>
        </w:trPr>
        <w:tc>
          <w:tcPr>
            <w:tcW w:w="701" w:type="pct"/>
            <w:vAlign w:val="center"/>
          </w:tcPr>
          <w:p w14:paraId="64A7E319"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MRM</w:t>
            </w:r>
          </w:p>
        </w:tc>
        <w:tc>
          <w:tcPr>
            <w:tcW w:w="2609" w:type="pct"/>
            <w:vAlign w:val="center"/>
          </w:tcPr>
          <w:p w14:paraId="17C0225B"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Multiple Reaction Monitoring</w:t>
            </w:r>
          </w:p>
        </w:tc>
        <w:tc>
          <w:tcPr>
            <w:tcW w:w="1690" w:type="pct"/>
            <w:vAlign w:val="center"/>
          </w:tcPr>
          <w:p w14:paraId="40F2C298"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多反应监测</w:t>
            </w:r>
          </w:p>
        </w:tc>
      </w:tr>
      <w:tr w:rsidR="00231181" w:rsidRPr="006227DF" w14:paraId="2610FC4A" w14:textId="77777777" w:rsidTr="00BC07E2">
        <w:trPr>
          <w:trHeight w:val="317"/>
          <w:jc w:val="center"/>
        </w:trPr>
        <w:tc>
          <w:tcPr>
            <w:tcW w:w="701" w:type="pct"/>
            <w:vAlign w:val="center"/>
          </w:tcPr>
          <w:p w14:paraId="3436FD1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NA</w:t>
            </w:r>
          </w:p>
        </w:tc>
        <w:tc>
          <w:tcPr>
            <w:tcW w:w="2609" w:type="pct"/>
            <w:vAlign w:val="center"/>
          </w:tcPr>
          <w:p w14:paraId="3C983725"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Not Applicable</w:t>
            </w:r>
          </w:p>
        </w:tc>
        <w:tc>
          <w:tcPr>
            <w:tcW w:w="1690" w:type="pct"/>
            <w:vAlign w:val="center"/>
          </w:tcPr>
          <w:p w14:paraId="36884D79"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不适用</w:t>
            </w:r>
          </w:p>
        </w:tc>
      </w:tr>
      <w:tr w:rsidR="00231181" w:rsidRPr="006227DF" w14:paraId="3D013E17" w14:textId="77777777" w:rsidTr="00BC07E2">
        <w:trPr>
          <w:trHeight w:val="317"/>
          <w:jc w:val="center"/>
        </w:trPr>
        <w:tc>
          <w:tcPr>
            <w:tcW w:w="701" w:type="pct"/>
            <w:vAlign w:val="center"/>
          </w:tcPr>
          <w:p w14:paraId="74AB7AD9"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NMPA</w:t>
            </w:r>
          </w:p>
        </w:tc>
        <w:tc>
          <w:tcPr>
            <w:tcW w:w="2609" w:type="pct"/>
            <w:vAlign w:val="center"/>
          </w:tcPr>
          <w:p w14:paraId="7194BA1C" w14:textId="5B79BA23"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 xml:space="preserve">National Medical Products </w:t>
            </w:r>
            <w:r w:rsidR="00F9442C" w:rsidRPr="00DE3D06">
              <w:rPr>
                <w:rFonts w:eastAsiaTheme="minorEastAsia"/>
                <w:szCs w:val="21"/>
              </w:rPr>
              <w:t>Administration</w:t>
            </w:r>
          </w:p>
        </w:tc>
        <w:tc>
          <w:tcPr>
            <w:tcW w:w="1690" w:type="pct"/>
            <w:vAlign w:val="center"/>
          </w:tcPr>
          <w:p w14:paraId="71B4B7EF"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国家药品监督管理局</w:t>
            </w:r>
          </w:p>
        </w:tc>
      </w:tr>
      <w:tr w:rsidR="00BC07E2" w:rsidRPr="006227DF" w14:paraId="63A2743D" w14:textId="77777777" w:rsidTr="00BC07E2">
        <w:trPr>
          <w:trHeight w:val="317"/>
          <w:jc w:val="center"/>
        </w:trPr>
        <w:tc>
          <w:tcPr>
            <w:tcW w:w="701" w:type="pct"/>
            <w:vAlign w:val="center"/>
          </w:tcPr>
          <w:p w14:paraId="45D0D9F8" w14:textId="7A7909C0" w:rsidR="00BC07E2" w:rsidRPr="00DE3D06" w:rsidRDefault="00BC07E2" w:rsidP="00BC07E2">
            <w:pPr>
              <w:adjustRightInd w:val="0"/>
              <w:snapToGrid w:val="0"/>
              <w:spacing w:before="100" w:beforeAutospacing="1" w:after="100" w:afterAutospacing="1"/>
              <w:ind w:right="26"/>
              <w:jc w:val="left"/>
              <w:rPr>
                <w:rFonts w:eastAsiaTheme="minorEastAsia"/>
                <w:szCs w:val="21"/>
              </w:rPr>
            </w:pPr>
            <w:r>
              <w:rPr>
                <w:rFonts w:eastAsiaTheme="minorEastAsia"/>
              </w:rPr>
              <w:t>OECD</w:t>
            </w:r>
          </w:p>
        </w:tc>
        <w:tc>
          <w:tcPr>
            <w:tcW w:w="2609" w:type="pct"/>
            <w:vAlign w:val="center"/>
          </w:tcPr>
          <w:p w14:paraId="7846DE06" w14:textId="1077F154" w:rsidR="00BC07E2" w:rsidRPr="00DE3D06" w:rsidRDefault="00BC07E2" w:rsidP="00BC07E2">
            <w:pPr>
              <w:adjustRightInd w:val="0"/>
              <w:snapToGrid w:val="0"/>
              <w:spacing w:before="100" w:beforeAutospacing="1" w:after="100" w:afterAutospacing="1"/>
              <w:ind w:right="26"/>
              <w:jc w:val="left"/>
              <w:rPr>
                <w:rFonts w:eastAsiaTheme="minorEastAsia"/>
                <w:szCs w:val="21"/>
              </w:rPr>
            </w:pPr>
            <w:r>
              <w:rPr>
                <w:rFonts w:eastAsiaTheme="minorEastAsia"/>
                <w:szCs w:val="21"/>
              </w:rPr>
              <w:t>Organization for Economic Co-operation and Development</w:t>
            </w:r>
          </w:p>
        </w:tc>
        <w:tc>
          <w:tcPr>
            <w:tcW w:w="1690" w:type="pct"/>
            <w:vAlign w:val="center"/>
          </w:tcPr>
          <w:p w14:paraId="51C091B3" w14:textId="6471F09D" w:rsidR="00BC07E2" w:rsidRPr="00DE3D06" w:rsidRDefault="00BC07E2" w:rsidP="00BC07E2">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经济合作与发展组织</w:t>
            </w:r>
          </w:p>
        </w:tc>
      </w:tr>
      <w:tr w:rsidR="00231181" w:rsidRPr="006227DF" w14:paraId="52CA070E" w14:textId="77777777" w:rsidTr="00BC07E2">
        <w:trPr>
          <w:trHeight w:val="317"/>
          <w:jc w:val="center"/>
        </w:trPr>
        <w:tc>
          <w:tcPr>
            <w:tcW w:w="701" w:type="pct"/>
            <w:vAlign w:val="center"/>
          </w:tcPr>
          <w:p w14:paraId="73B7D25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QA</w:t>
            </w:r>
          </w:p>
        </w:tc>
        <w:tc>
          <w:tcPr>
            <w:tcW w:w="2609" w:type="pct"/>
            <w:vAlign w:val="center"/>
          </w:tcPr>
          <w:p w14:paraId="6E0D5993"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Quality Assurance</w:t>
            </w:r>
          </w:p>
        </w:tc>
        <w:tc>
          <w:tcPr>
            <w:tcW w:w="1690" w:type="pct"/>
            <w:vAlign w:val="center"/>
          </w:tcPr>
          <w:p w14:paraId="113253EB"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质量保证</w:t>
            </w:r>
          </w:p>
        </w:tc>
      </w:tr>
      <w:tr w:rsidR="0085308B" w:rsidRPr="00DE3D06" w14:paraId="331DA983" w14:textId="77777777" w:rsidTr="0085308B">
        <w:trPr>
          <w:trHeight w:val="317"/>
          <w:jc w:val="center"/>
        </w:trPr>
        <w:tc>
          <w:tcPr>
            <w:tcW w:w="701" w:type="pct"/>
            <w:tcBorders>
              <w:top w:val="single" w:sz="4" w:space="0" w:color="auto"/>
              <w:left w:val="single" w:sz="4" w:space="0" w:color="auto"/>
              <w:bottom w:val="single" w:sz="4" w:space="0" w:color="auto"/>
              <w:right w:val="single" w:sz="4" w:space="0" w:color="auto"/>
            </w:tcBorders>
            <w:vAlign w:val="center"/>
          </w:tcPr>
          <w:p w14:paraId="3B47F4AF" w14:textId="77777777" w:rsidR="0085308B" w:rsidRPr="00DE3D06" w:rsidRDefault="0085308B" w:rsidP="00433C5A">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QC</w:t>
            </w:r>
          </w:p>
        </w:tc>
        <w:tc>
          <w:tcPr>
            <w:tcW w:w="2609" w:type="pct"/>
            <w:tcBorders>
              <w:top w:val="single" w:sz="4" w:space="0" w:color="auto"/>
              <w:left w:val="single" w:sz="4" w:space="0" w:color="auto"/>
              <w:bottom w:val="single" w:sz="4" w:space="0" w:color="auto"/>
              <w:right w:val="single" w:sz="4" w:space="0" w:color="auto"/>
            </w:tcBorders>
            <w:vAlign w:val="center"/>
          </w:tcPr>
          <w:p w14:paraId="5282BF5B" w14:textId="77777777" w:rsidR="0085308B" w:rsidRPr="00DE3D06" w:rsidRDefault="0085308B" w:rsidP="00433C5A">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Quality Control</w:t>
            </w:r>
          </w:p>
        </w:tc>
        <w:tc>
          <w:tcPr>
            <w:tcW w:w="1690" w:type="pct"/>
            <w:tcBorders>
              <w:top w:val="single" w:sz="4" w:space="0" w:color="auto"/>
              <w:left w:val="single" w:sz="4" w:space="0" w:color="auto"/>
              <w:bottom w:val="single" w:sz="4" w:space="0" w:color="auto"/>
              <w:right w:val="single" w:sz="4" w:space="0" w:color="auto"/>
            </w:tcBorders>
            <w:vAlign w:val="center"/>
          </w:tcPr>
          <w:p w14:paraId="7CF3E178" w14:textId="77777777" w:rsidR="0085308B" w:rsidRPr="00DE3D06" w:rsidRDefault="0085308B" w:rsidP="00433C5A">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质量控制</w:t>
            </w:r>
          </w:p>
        </w:tc>
      </w:tr>
      <w:tr w:rsidR="00231181" w:rsidRPr="006227DF" w14:paraId="49A20AB9" w14:textId="77777777" w:rsidTr="00BC07E2">
        <w:trPr>
          <w:trHeight w:val="317"/>
          <w:jc w:val="center"/>
        </w:trPr>
        <w:tc>
          <w:tcPr>
            <w:tcW w:w="701" w:type="pct"/>
            <w:vAlign w:val="center"/>
          </w:tcPr>
          <w:p w14:paraId="2B7D9621" w14:textId="40CF2398" w:rsidR="00231181" w:rsidRPr="00DE3D06" w:rsidRDefault="0085308B" w:rsidP="00231D2C">
            <w:pPr>
              <w:adjustRightInd w:val="0"/>
              <w:snapToGrid w:val="0"/>
              <w:spacing w:before="100" w:beforeAutospacing="1" w:after="100" w:afterAutospacing="1"/>
              <w:ind w:right="26"/>
              <w:jc w:val="left"/>
              <w:rPr>
                <w:rFonts w:eastAsiaTheme="minorEastAsia"/>
                <w:szCs w:val="21"/>
              </w:rPr>
            </w:pPr>
            <w:proofErr w:type="spellStart"/>
            <w:r>
              <w:rPr>
                <w:rFonts w:eastAsiaTheme="minorEastAsia" w:hint="eastAsia"/>
                <w:szCs w:val="21"/>
              </w:rPr>
              <w:t>RoA</w:t>
            </w:r>
            <w:proofErr w:type="spellEnd"/>
          </w:p>
        </w:tc>
        <w:tc>
          <w:tcPr>
            <w:tcW w:w="2609" w:type="pct"/>
            <w:vAlign w:val="center"/>
          </w:tcPr>
          <w:p w14:paraId="0BF53500" w14:textId="65956039" w:rsidR="00231181" w:rsidRPr="00DE3D06" w:rsidRDefault="0085308B"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Report of Analysis</w:t>
            </w:r>
          </w:p>
        </w:tc>
        <w:tc>
          <w:tcPr>
            <w:tcW w:w="1690" w:type="pct"/>
            <w:vAlign w:val="center"/>
          </w:tcPr>
          <w:p w14:paraId="58FEFFA4" w14:textId="2E995B07" w:rsidR="00231181" w:rsidRPr="00DE3D06" w:rsidRDefault="0085308B" w:rsidP="00231D2C">
            <w:pPr>
              <w:adjustRightInd w:val="0"/>
              <w:snapToGrid w:val="0"/>
              <w:spacing w:before="100" w:beforeAutospacing="1" w:after="100" w:afterAutospacing="1"/>
              <w:ind w:right="26"/>
              <w:jc w:val="left"/>
              <w:rPr>
                <w:rFonts w:eastAsiaTheme="minorEastAsia"/>
                <w:szCs w:val="21"/>
              </w:rPr>
            </w:pPr>
            <w:r w:rsidRPr="0085308B">
              <w:rPr>
                <w:rFonts w:eastAsiaTheme="minorEastAsia" w:hint="eastAsia"/>
                <w:szCs w:val="21"/>
              </w:rPr>
              <w:t>检验分析合格证书</w:t>
            </w:r>
          </w:p>
        </w:tc>
      </w:tr>
      <w:tr w:rsidR="00231181" w:rsidRPr="006227DF" w14:paraId="455ED302" w14:textId="77777777" w:rsidTr="00BC07E2">
        <w:trPr>
          <w:trHeight w:val="317"/>
          <w:jc w:val="center"/>
        </w:trPr>
        <w:tc>
          <w:tcPr>
            <w:tcW w:w="701" w:type="pct"/>
            <w:vAlign w:val="center"/>
          </w:tcPr>
          <w:p w14:paraId="6882345F"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SD</w:t>
            </w:r>
          </w:p>
        </w:tc>
        <w:tc>
          <w:tcPr>
            <w:tcW w:w="2609" w:type="pct"/>
            <w:vAlign w:val="center"/>
          </w:tcPr>
          <w:p w14:paraId="66200031"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szCs w:val="21"/>
              </w:rPr>
              <w:t>Standard Deviation</w:t>
            </w:r>
          </w:p>
        </w:tc>
        <w:tc>
          <w:tcPr>
            <w:tcW w:w="1690" w:type="pct"/>
            <w:vAlign w:val="center"/>
          </w:tcPr>
          <w:p w14:paraId="74B45647"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标准偏差</w:t>
            </w:r>
          </w:p>
        </w:tc>
      </w:tr>
      <w:tr w:rsidR="00231181" w:rsidRPr="006227DF" w14:paraId="6CBC7748" w14:textId="77777777" w:rsidTr="00BC07E2">
        <w:trPr>
          <w:trHeight w:val="317"/>
          <w:jc w:val="center"/>
        </w:trPr>
        <w:tc>
          <w:tcPr>
            <w:tcW w:w="701" w:type="pct"/>
            <w:vAlign w:val="center"/>
          </w:tcPr>
          <w:p w14:paraId="61D1DF3F"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SOP</w:t>
            </w:r>
          </w:p>
        </w:tc>
        <w:tc>
          <w:tcPr>
            <w:tcW w:w="2609" w:type="pct"/>
            <w:vAlign w:val="center"/>
          </w:tcPr>
          <w:p w14:paraId="4B6E66D4"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Standard Operating Procedure</w:t>
            </w:r>
          </w:p>
        </w:tc>
        <w:tc>
          <w:tcPr>
            <w:tcW w:w="1690" w:type="pct"/>
            <w:vAlign w:val="center"/>
          </w:tcPr>
          <w:p w14:paraId="656B9EEB" w14:textId="77777777" w:rsidR="00231181" w:rsidRPr="00DE3D06" w:rsidRDefault="00231181" w:rsidP="00231D2C">
            <w:pPr>
              <w:adjustRightInd w:val="0"/>
              <w:snapToGrid w:val="0"/>
              <w:spacing w:before="100" w:beforeAutospacing="1" w:after="100" w:afterAutospacing="1"/>
              <w:ind w:right="26"/>
              <w:jc w:val="left"/>
              <w:rPr>
                <w:rFonts w:eastAsiaTheme="minorEastAsia"/>
                <w:szCs w:val="21"/>
              </w:rPr>
            </w:pPr>
            <w:r w:rsidRPr="00DE3D06">
              <w:rPr>
                <w:rFonts w:eastAsiaTheme="minorEastAsia" w:hint="eastAsia"/>
                <w:szCs w:val="21"/>
              </w:rPr>
              <w:t>标准操作规程</w:t>
            </w:r>
          </w:p>
        </w:tc>
      </w:tr>
      <w:tr w:rsidR="00231181" w:rsidRPr="006227DF" w14:paraId="40CF9D0B" w14:textId="77777777" w:rsidTr="00BC07E2">
        <w:trPr>
          <w:trHeight w:val="317"/>
          <w:jc w:val="center"/>
        </w:trPr>
        <w:tc>
          <w:tcPr>
            <w:tcW w:w="701" w:type="pct"/>
            <w:vAlign w:val="center"/>
          </w:tcPr>
          <w:p w14:paraId="1539042A"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SST</w:t>
            </w:r>
          </w:p>
        </w:tc>
        <w:tc>
          <w:tcPr>
            <w:tcW w:w="2609" w:type="pct"/>
            <w:vAlign w:val="center"/>
          </w:tcPr>
          <w:p w14:paraId="47616E3D"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System Suitability Test</w:t>
            </w:r>
          </w:p>
        </w:tc>
        <w:tc>
          <w:tcPr>
            <w:tcW w:w="1690" w:type="pct"/>
            <w:vAlign w:val="center"/>
          </w:tcPr>
          <w:p w14:paraId="7FCEEFBA"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hint="eastAsia"/>
                <w:szCs w:val="21"/>
              </w:rPr>
              <w:t>系统适应性测试</w:t>
            </w:r>
          </w:p>
        </w:tc>
      </w:tr>
      <w:tr w:rsidR="00231181" w:rsidRPr="006227DF" w14:paraId="67AB438A" w14:textId="77777777" w:rsidTr="00BC07E2">
        <w:trPr>
          <w:trHeight w:val="317"/>
          <w:jc w:val="center"/>
        </w:trPr>
        <w:tc>
          <w:tcPr>
            <w:tcW w:w="701" w:type="pct"/>
            <w:vAlign w:val="center"/>
          </w:tcPr>
          <w:p w14:paraId="77C88D2E"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ULOQ</w:t>
            </w:r>
          </w:p>
        </w:tc>
        <w:tc>
          <w:tcPr>
            <w:tcW w:w="2609" w:type="pct"/>
            <w:vAlign w:val="center"/>
          </w:tcPr>
          <w:p w14:paraId="63DD03E9" w14:textId="5CEE4B39"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szCs w:val="21"/>
              </w:rPr>
              <w:t xml:space="preserve">Upper Limit of </w:t>
            </w:r>
            <w:r w:rsidR="001C4309">
              <w:rPr>
                <w:rFonts w:eastAsiaTheme="minorEastAsia" w:hint="eastAsia"/>
                <w:szCs w:val="21"/>
              </w:rPr>
              <w:t>Q</w:t>
            </w:r>
            <w:r w:rsidR="001C4309" w:rsidRPr="001C4309">
              <w:rPr>
                <w:rFonts w:eastAsiaTheme="minorEastAsia"/>
                <w:szCs w:val="21"/>
              </w:rPr>
              <w:t>uantification</w:t>
            </w:r>
          </w:p>
        </w:tc>
        <w:tc>
          <w:tcPr>
            <w:tcW w:w="1690" w:type="pct"/>
            <w:vAlign w:val="center"/>
          </w:tcPr>
          <w:p w14:paraId="30EBF88F" w14:textId="77777777" w:rsidR="00231181" w:rsidRPr="00D47638" w:rsidRDefault="00231181" w:rsidP="00231D2C">
            <w:pPr>
              <w:adjustRightInd w:val="0"/>
              <w:snapToGrid w:val="0"/>
              <w:spacing w:before="100" w:beforeAutospacing="1" w:after="100" w:afterAutospacing="1"/>
              <w:ind w:right="26"/>
              <w:jc w:val="left"/>
              <w:rPr>
                <w:rFonts w:eastAsiaTheme="minorEastAsia"/>
                <w:szCs w:val="21"/>
              </w:rPr>
            </w:pPr>
            <w:r w:rsidRPr="00D47638">
              <w:rPr>
                <w:rFonts w:eastAsiaTheme="minorEastAsia" w:hint="eastAsia"/>
                <w:szCs w:val="21"/>
              </w:rPr>
              <w:t>标准曲线最高定量浓度</w:t>
            </w:r>
          </w:p>
        </w:tc>
      </w:tr>
    </w:tbl>
    <w:p w14:paraId="39113740" w14:textId="77777777" w:rsidR="00092AC7" w:rsidRPr="00692F3E" w:rsidRDefault="00092AC7" w:rsidP="00DA2970">
      <w:pPr>
        <w:adjustRightInd w:val="0"/>
        <w:snapToGrid w:val="0"/>
        <w:spacing w:line="360" w:lineRule="auto"/>
        <w:ind w:left="425"/>
        <w:outlineLvl w:val="0"/>
        <w:rPr>
          <w:rFonts w:eastAsiaTheme="minorEastAsia"/>
          <w:b/>
          <w:sz w:val="24"/>
          <w:szCs w:val="24"/>
        </w:rPr>
      </w:pPr>
      <w:r w:rsidRPr="00692F3E">
        <w:rPr>
          <w:rFonts w:eastAsiaTheme="minorEastAsia"/>
          <w:b/>
          <w:color w:val="FF0000"/>
          <w:sz w:val="24"/>
          <w:szCs w:val="24"/>
        </w:rPr>
        <w:br w:type="page"/>
      </w:r>
    </w:p>
    <w:p w14:paraId="64817681" w14:textId="77777777" w:rsidR="00147859" w:rsidRPr="00692F3E" w:rsidRDefault="00147859" w:rsidP="00DA2970">
      <w:pPr>
        <w:adjustRightInd w:val="0"/>
        <w:snapToGrid w:val="0"/>
        <w:jc w:val="left"/>
        <w:rPr>
          <w:rFonts w:eastAsiaTheme="minorEastAsia"/>
          <w:b/>
          <w:bCs/>
          <w:color w:val="FF0000"/>
          <w:sz w:val="28"/>
          <w:szCs w:val="28"/>
        </w:rPr>
        <w:sectPr w:rsidR="00147859" w:rsidRPr="00692F3E" w:rsidSect="00E05F49">
          <w:pgSz w:w="11906" w:h="16838"/>
          <w:pgMar w:top="1418" w:right="1134" w:bottom="1134" w:left="1701" w:header="850" w:footer="992" w:gutter="0"/>
          <w:cols w:space="425"/>
          <w:docGrid w:linePitch="312"/>
        </w:sectPr>
      </w:pPr>
    </w:p>
    <w:p w14:paraId="55AC0E0D" w14:textId="6E817B50" w:rsidR="007920EA" w:rsidRPr="00692F3E" w:rsidRDefault="00DC08A1" w:rsidP="00460368">
      <w:pPr>
        <w:widowControl/>
        <w:adjustRightInd w:val="0"/>
        <w:snapToGrid w:val="0"/>
        <w:spacing w:line="360" w:lineRule="auto"/>
        <w:jc w:val="center"/>
        <w:outlineLvl w:val="0"/>
        <w:rPr>
          <w:rFonts w:eastAsiaTheme="minorEastAsia"/>
          <w:b/>
          <w:kern w:val="0"/>
          <w:sz w:val="28"/>
          <w:szCs w:val="28"/>
        </w:rPr>
      </w:pPr>
      <w:bookmarkStart w:id="7" w:name="_Toc499280178"/>
      <w:bookmarkStart w:id="8" w:name="_Toc216969861"/>
      <w:r w:rsidRPr="00692F3E">
        <w:rPr>
          <w:rFonts w:eastAsiaTheme="minorEastAsia"/>
          <w:b/>
          <w:kern w:val="0"/>
          <w:sz w:val="28"/>
          <w:szCs w:val="28"/>
        </w:rPr>
        <w:lastRenderedPageBreak/>
        <w:t>摘要</w:t>
      </w:r>
      <w:bookmarkEnd w:id="1"/>
      <w:bookmarkEnd w:id="2"/>
      <w:bookmarkEnd w:id="3"/>
      <w:bookmarkEnd w:id="7"/>
      <w:bookmarkEnd w:id="8"/>
    </w:p>
    <w:tbl>
      <w:tblPr>
        <w:tblW w:w="9067" w:type="dxa"/>
        <w:tblCellMar>
          <w:left w:w="28" w:type="dxa"/>
          <w:right w:w="28" w:type="dxa"/>
        </w:tblCellMar>
        <w:tblLook w:val="04A0" w:firstRow="1" w:lastRow="0" w:firstColumn="1" w:lastColumn="0" w:noHBand="0" w:noVBand="1"/>
      </w:tblPr>
      <w:tblGrid>
        <w:gridCol w:w="1980"/>
        <w:gridCol w:w="3969"/>
        <w:gridCol w:w="3118"/>
      </w:tblGrid>
      <w:tr w:rsidR="00101504" w:rsidRPr="00101504" w14:paraId="44490D07" w14:textId="77777777" w:rsidTr="00ED7147">
        <w:trPr>
          <w:trHeight w:val="317"/>
        </w:trPr>
        <w:tc>
          <w:tcPr>
            <w:tcW w:w="1980" w:type="dxa"/>
            <w:tcBorders>
              <w:top w:val="single" w:sz="4" w:space="0" w:color="auto"/>
              <w:left w:val="single" w:sz="4" w:space="0" w:color="auto"/>
              <w:bottom w:val="single" w:sz="4" w:space="0" w:color="auto"/>
              <w:right w:val="single" w:sz="4" w:space="0" w:color="auto"/>
            </w:tcBorders>
            <w:vAlign w:val="center"/>
            <w:hideMark/>
          </w:tcPr>
          <w:p w14:paraId="52632713" w14:textId="77777777" w:rsidR="00101504" w:rsidRPr="00101504" w:rsidRDefault="00101504" w:rsidP="00101504">
            <w:pPr>
              <w:widowControl/>
              <w:snapToGrid w:val="0"/>
              <w:rPr>
                <w:color w:val="000000"/>
                <w:kern w:val="0"/>
                <w:szCs w:val="21"/>
              </w:rPr>
            </w:pPr>
            <w:r w:rsidRPr="00101504">
              <w:rPr>
                <w:color w:val="000000"/>
                <w:kern w:val="0"/>
                <w:szCs w:val="21"/>
              </w:rPr>
              <w:t>待测物</w:t>
            </w:r>
          </w:p>
        </w:tc>
        <w:tc>
          <w:tcPr>
            <w:tcW w:w="7087" w:type="dxa"/>
            <w:gridSpan w:val="2"/>
            <w:tcBorders>
              <w:top w:val="single" w:sz="4" w:space="0" w:color="auto"/>
              <w:left w:val="nil"/>
              <w:bottom w:val="single" w:sz="4" w:space="0" w:color="auto"/>
              <w:right w:val="single" w:sz="4" w:space="0" w:color="000000"/>
            </w:tcBorders>
            <w:vAlign w:val="center"/>
            <w:hideMark/>
          </w:tcPr>
          <w:p w14:paraId="40DEF425" w14:textId="7DAC96A8"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p>
        </w:tc>
      </w:tr>
      <w:tr w:rsidR="00101504" w:rsidRPr="00101504" w14:paraId="661A5425"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41859A5D" w14:textId="77777777" w:rsidR="00101504" w:rsidRPr="00101504" w:rsidRDefault="00101504" w:rsidP="00101504">
            <w:pPr>
              <w:widowControl/>
              <w:snapToGrid w:val="0"/>
              <w:rPr>
                <w:color w:val="000000"/>
                <w:kern w:val="0"/>
                <w:szCs w:val="21"/>
              </w:rPr>
            </w:pPr>
            <w:r w:rsidRPr="00101504">
              <w:rPr>
                <w:color w:val="000000"/>
                <w:kern w:val="0"/>
                <w:szCs w:val="21"/>
              </w:rPr>
              <w:t>内标</w:t>
            </w:r>
          </w:p>
        </w:tc>
        <w:tc>
          <w:tcPr>
            <w:tcW w:w="7087" w:type="dxa"/>
            <w:gridSpan w:val="2"/>
            <w:tcBorders>
              <w:top w:val="single" w:sz="4" w:space="0" w:color="auto"/>
              <w:left w:val="nil"/>
              <w:bottom w:val="single" w:sz="4" w:space="0" w:color="auto"/>
              <w:right w:val="single" w:sz="4" w:space="0" w:color="000000"/>
            </w:tcBorders>
            <w:vAlign w:val="center"/>
            <w:hideMark/>
          </w:tcPr>
          <w:p w14:paraId="3D7FACF0" w14:textId="6894FCB2" w:rsidR="00101504" w:rsidRPr="00101504" w:rsidRDefault="00235C54" w:rsidP="00101504">
            <w:pPr>
              <w:widowControl/>
              <w:snapToGrid w:val="0"/>
              <w:rPr>
                <w:color w:val="000000"/>
                <w:kern w:val="0"/>
                <w:szCs w:val="21"/>
              </w:rPr>
            </w:pPr>
            <w:r>
              <w:rPr>
                <w:color w:val="000000"/>
                <w:kern w:val="0"/>
                <w:szCs w:val="21"/>
              </w:rPr>
              <w:t>内标</w:t>
            </w:r>
            <w:r>
              <w:rPr>
                <w:color w:val="000000"/>
                <w:kern w:val="0"/>
                <w:szCs w:val="21"/>
              </w:rPr>
              <w:t>A</w:t>
            </w:r>
          </w:p>
        </w:tc>
      </w:tr>
      <w:tr w:rsidR="00101504" w:rsidRPr="00101504" w14:paraId="6AF4F7FF"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B1AEAEE" w14:textId="77777777" w:rsidR="00101504" w:rsidRPr="00101504" w:rsidRDefault="00101504" w:rsidP="00101504">
            <w:pPr>
              <w:widowControl/>
              <w:snapToGrid w:val="0"/>
              <w:rPr>
                <w:color w:val="000000"/>
                <w:kern w:val="0"/>
                <w:szCs w:val="21"/>
              </w:rPr>
            </w:pPr>
            <w:r w:rsidRPr="00101504">
              <w:rPr>
                <w:color w:val="000000"/>
                <w:kern w:val="0"/>
                <w:szCs w:val="21"/>
              </w:rPr>
              <w:t>分析方法</w:t>
            </w:r>
          </w:p>
        </w:tc>
        <w:tc>
          <w:tcPr>
            <w:tcW w:w="7087" w:type="dxa"/>
            <w:gridSpan w:val="2"/>
            <w:tcBorders>
              <w:top w:val="single" w:sz="4" w:space="0" w:color="auto"/>
              <w:left w:val="nil"/>
              <w:bottom w:val="single" w:sz="4" w:space="0" w:color="auto"/>
              <w:right w:val="single" w:sz="4" w:space="0" w:color="000000"/>
            </w:tcBorders>
            <w:vAlign w:val="center"/>
            <w:hideMark/>
          </w:tcPr>
          <w:p w14:paraId="72B37DFB" w14:textId="243DEA68" w:rsidR="00101504" w:rsidRPr="00101504" w:rsidRDefault="00101504" w:rsidP="00101504">
            <w:pPr>
              <w:widowControl/>
              <w:snapToGrid w:val="0"/>
              <w:rPr>
                <w:color w:val="000000"/>
                <w:kern w:val="0"/>
                <w:szCs w:val="21"/>
              </w:rPr>
            </w:pPr>
            <w:r w:rsidRPr="00101504">
              <w:rPr>
                <w:color w:val="000000"/>
                <w:kern w:val="0"/>
                <w:szCs w:val="21"/>
              </w:rPr>
              <w:t>NS25318-BA-001</w:t>
            </w:r>
            <w:r w:rsidRPr="00101504">
              <w:rPr>
                <w:color w:val="000000"/>
                <w:kern w:val="0"/>
                <w:szCs w:val="21"/>
              </w:rPr>
              <w:t>：</w:t>
            </w:r>
            <w:r w:rsidRPr="00101504">
              <w:rPr>
                <w:color w:val="000000"/>
                <w:kern w:val="0"/>
                <w:szCs w:val="21"/>
              </w:rPr>
              <w:t>LC-MS/MS</w:t>
            </w:r>
            <w:r w:rsidRPr="00101504">
              <w:rPr>
                <w:color w:val="000000"/>
                <w:kern w:val="0"/>
                <w:szCs w:val="21"/>
              </w:rPr>
              <w:t>方法测定</w:t>
            </w:r>
            <w:r w:rsidRPr="00101504">
              <w:rPr>
                <w:color w:val="000000"/>
                <w:kern w:val="0"/>
                <w:szCs w:val="21"/>
              </w:rPr>
              <w:t>SD</w:t>
            </w:r>
            <w:r w:rsidRPr="00101504">
              <w:rPr>
                <w:color w:val="000000"/>
                <w:kern w:val="0"/>
                <w:szCs w:val="21"/>
              </w:rPr>
              <w:t>大鼠</w:t>
            </w:r>
            <w:r w:rsidRPr="00101504">
              <w:rPr>
                <w:color w:val="000000"/>
                <w:kern w:val="0"/>
                <w:szCs w:val="21"/>
              </w:rPr>
              <w:t>EDTA-K</w:t>
            </w:r>
            <w:r w:rsidRPr="00101504">
              <w:rPr>
                <w:color w:val="000000"/>
                <w:kern w:val="0"/>
                <w:szCs w:val="21"/>
                <w:vertAlign w:val="subscript"/>
              </w:rPr>
              <w:t>2</w:t>
            </w:r>
            <w:r w:rsidRPr="00101504">
              <w:rPr>
                <w:color w:val="000000"/>
                <w:kern w:val="0"/>
                <w:szCs w:val="21"/>
              </w:rPr>
              <w:t>血浆样品中</w:t>
            </w:r>
            <w:r w:rsidR="00235C54">
              <w:rPr>
                <w:color w:val="000000"/>
                <w:kern w:val="0"/>
                <w:szCs w:val="21"/>
              </w:rPr>
              <w:t>待测物</w:t>
            </w:r>
            <w:r w:rsidR="00235C54">
              <w:rPr>
                <w:color w:val="000000"/>
                <w:kern w:val="0"/>
                <w:szCs w:val="21"/>
              </w:rPr>
              <w:t>A</w:t>
            </w:r>
            <w:r w:rsidRPr="00101504">
              <w:rPr>
                <w:color w:val="000000"/>
                <w:kern w:val="0"/>
                <w:szCs w:val="21"/>
              </w:rPr>
              <w:t>(RENS25318)</w:t>
            </w:r>
            <w:r w:rsidRPr="00101504">
              <w:rPr>
                <w:color w:val="000000"/>
                <w:kern w:val="0"/>
                <w:szCs w:val="21"/>
              </w:rPr>
              <w:t>的浓度</w:t>
            </w:r>
          </w:p>
        </w:tc>
      </w:tr>
      <w:tr w:rsidR="00101504" w:rsidRPr="00101504" w14:paraId="46C18DC5"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2DAEE8B" w14:textId="77777777" w:rsidR="00101504" w:rsidRPr="00101504" w:rsidRDefault="00101504" w:rsidP="00101504">
            <w:pPr>
              <w:widowControl/>
              <w:snapToGrid w:val="0"/>
              <w:rPr>
                <w:color w:val="000000"/>
                <w:kern w:val="0"/>
                <w:szCs w:val="21"/>
              </w:rPr>
            </w:pPr>
            <w:r w:rsidRPr="00101504">
              <w:rPr>
                <w:color w:val="000000"/>
                <w:kern w:val="0"/>
                <w:szCs w:val="21"/>
              </w:rPr>
              <w:t>设备名称</w:t>
            </w:r>
          </w:p>
        </w:tc>
        <w:tc>
          <w:tcPr>
            <w:tcW w:w="3969" w:type="dxa"/>
            <w:tcBorders>
              <w:top w:val="nil"/>
              <w:left w:val="nil"/>
              <w:bottom w:val="single" w:sz="4" w:space="0" w:color="auto"/>
              <w:right w:val="single" w:sz="4" w:space="0" w:color="auto"/>
            </w:tcBorders>
            <w:vAlign w:val="center"/>
            <w:hideMark/>
          </w:tcPr>
          <w:p w14:paraId="33FE1C8B" w14:textId="77777777" w:rsidR="00101504" w:rsidRPr="00101504" w:rsidRDefault="00101504" w:rsidP="00101504">
            <w:pPr>
              <w:widowControl/>
              <w:snapToGrid w:val="0"/>
              <w:rPr>
                <w:color w:val="000000"/>
                <w:kern w:val="0"/>
                <w:szCs w:val="21"/>
              </w:rPr>
            </w:pPr>
            <w:r w:rsidRPr="00101504">
              <w:rPr>
                <w:color w:val="000000"/>
                <w:kern w:val="0"/>
                <w:szCs w:val="21"/>
              </w:rPr>
              <w:t>制造商</w:t>
            </w:r>
          </w:p>
        </w:tc>
        <w:tc>
          <w:tcPr>
            <w:tcW w:w="3118" w:type="dxa"/>
            <w:tcBorders>
              <w:top w:val="nil"/>
              <w:left w:val="nil"/>
              <w:bottom w:val="single" w:sz="4" w:space="0" w:color="auto"/>
              <w:right w:val="single" w:sz="4" w:space="0" w:color="auto"/>
            </w:tcBorders>
            <w:vAlign w:val="center"/>
            <w:hideMark/>
          </w:tcPr>
          <w:p w14:paraId="3699D65D" w14:textId="77777777" w:rsidR="00101504" w:rsidRPr="00101504" w:rsidRDefault="00101504" w:rsidP="00101504">
            <w:pPr>
              <w:widowControl/>
              <w:snapToGrid w:val="0"/>
              <w:rPr>
                <w:color w:val="000000"/>
                <w:kern w:val="0"/>
                <w:szCs w:val="21"/>
              </w:rPr>
            </w:pPr>
            <w:r w:rsidRPr="00101504">
              <w:rPr>
                <w:color w:val="000000"/>
                <w:kern w:val="0"/>
                <w:szCs w:val="21"/>
              </w:rPr>
              <w:t>型号</w:t>
            </w:r>
          </w:p>
        </w:tc>
      </w:tr>
      <w:tr w:rsidR="00101504" w:rsidRPr="00101504" w14:paraId="256A6495"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0A688C32" w14:textId="77777777" w:rsidR="00101504" w:rsidRPr="00101504" w:rsidRDefault="00101504" w:rsidP="00101504">
            <w:pPr>
              <w:widowControl/>
              <w:snapToGrid w:val="0"/>
              <w:rPr>
                <w:color w:val="000000"/>
                <w:kern w:val="0"/>
                <w:szCs w:val="21"/>
              </w:rPr>
            </w:pPr>
            <w:r w:rsidRPr="00101504">
              <w:rPr>
                <w:color w:val="000000"/>
                <w:kern w:val="0"/>
                <w:szCs w:val="21"/>
              </w:rPr>
              <w:t>高效液相色谱</w:t>
            </w:r>
          </w:p>
        </w:tc>
        <w:tc>
          <w:tcPr>
            <w:tcW w:w="3969" w:type="dxa"/>
            <w:tcBorders>
              <w:top w:val="nil"/>
              <w:left w:val="nil"/>
              <w:bottom w:val="nil"/>
              <w:right w:val="nil"/>
            </w:tcBorders>
            <w:noWrap/>
            <w:vAlign w:val="bottom"/>
            <w:hideMark/>
          </w:tcPr>
          <w:p w14:paraId="67D71488" w14:textId="77777777" w:rsidR="00101504" w:rsidRPr="00101504" w:rsidRDefault="00101504" w:rsidP="00101504">
            <w:pPr>
              <w:widowControl/>
              <w:snapToGrid w:val="0"/>
              <w:rPr>
                <w:color w:val="000000"/>
                <w:kern w:val="0"/>
                <w:szCs w:val="21"/>
              </w:rPr>
            </w:pPr>
            <w:r w:rsidRPr="00101504">
              <w:rPr>
                <w:color w:val="000000"/>
                <w:kern w:val="0"/>
                <w:szCs w:val="21"/>
              </w:rPr>
              <w:t>Shimadzu</w:t>
            </w:r>
          </w:p>
        </w:tc>
        <w:tc>
          <w:tcPr>
            <w:tcW w:w="3118" w:type="dxa"/>
            <w:tcBorders>
              <w:top w:val="nil"/>
              <w:left w:val="single" w:sz="4" w:space="0" w:color="auto"/>
              <w:bottom w:val="single" w:sz="4" w:space="0" w:color="auto"/>
              <w:right w:val="single" w:sz="4" w:space="0" w:color="auto"/>
            </w:tcBorders>
            <w:noWrap/>
            <w:vAlign w:val="bottom"/>
            <w:hideMark/>
          </w:tcPr>
          <w:p w14:paraId="413B925A" w14:textId="77777777" w:rsidR="00101504" w:rsidRPr="00101504" w:rsidRDefault="00101504" w:rsidP="00101504">
            <w:pPr>
              <w:widowControl/>
              <w:snapToGrid w:val="0"/>
              <w:rPr>
                <w:color w:val="000000"/>
                <w:kern w:val="0"/>
                <w:szCs w:val="21"/>
              </w:rPr>
            </w:pPr>
            <w:r w:rsidRPr="00101504">
              <w:rPr>
                <w:color w:val="000000"/>
                <w:kern w:val="0"/>
                <w:szCs w:val="21"/>
              </w:rPr>
              <w:t>LC-40D x3</w:t>
            </w:r>
          </w:p>
        </w:tc>
      </w:tr>
      <w:tr w:rsidR="00101504" w:rsidRPr="00101504" w14:paraId="0C948B58"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7DA17274" w14:textId="77777777" w:rsidR="00101504" w:rsidRPr="00101504" w:rsidRDefault="00101504" w:rsidP="00101504">
            <w:pPr>
              <w:widowControl/>
              <w:snapToGrid w:val="0"/>
              <w:rPr>
                <w:color w:val="000000"/>
                <w:kern w:val="0"/>
                <w:szCs w:val="21"/>
              </w:rPr>
            </w:pPr>
            <w:r w:rsidRPr="00101504">
              <w:rPr>
                <w:color w:val="000000"/>
                <w:kern w:val="0"/>
                <w:szCs w:val="21"/>
              </w:rPr>
              <w:t>离子源</w:t>
            </w:r>
          </w:p>
        </w:tc>
        <w:tc>
          <w:tcPr>
            <w:tcW w:w="3969" w:type="dxa"/>
            <w:tcBorders>
              <w:top w:val="single" w:sz="4" w:space="0" w:color="auto"/>
              <w:left w:val="nil"/>
              <w:bottom w:val="single" w:sz="4" w:space="0" w:color="auto"/>
              <w:right w:val="single" w:sz="4" w:space="0" w:color="auto"/>
            </w:tcBorders>
            <w:vAlign w:val="center"/>
            <w:hideMark/>
          </w:tcPr>
          <w:p w14:paraId="35B0D389" w14:textId="77777777" w:rsidR="00101504" w:rsidRPr="00101504" w:rsidRDefault="00101504" w:rsidP="00101504">
            <w:pPr>
              <w:widowControl/>
              <w:snapToGrid w:val="0"/>
              <w:rPr>
                <w:color w:val="000000"/>
                <w:kern w:val="0"/>
                <w:szCs w:val="21"/>
              </w:rPr>
            </w:pPr>
            <w:r w:rsidRPr="00101504">
              <w:rPr>
                <w:color w:val="000000"/>
                <w:kern w:val="0"/>
                <w:szCs w:val="21"/>
              </w:rPr>
              <w:t xml:space="preserve">AB </w:t>
            </w:r>
            <w:proofErr w:type="spellStart"/>
            <w:r w:rsidRPr="00101504">
              <w:rPr>
                <w:color w:val="000000"/>
                <w:kern w:val="0"/>
                <w:szCs w:val="21"/>
              </w:rPr>
              <w:t>Sciex</w:t>
            </w:r>
            <w:proofErr w:type="spellEnd"/>
            <w:r w:rsidRPr="00101504">
              <w:rPr>
                <w:color w:val="000000"/>
                <w:kern w:val="0"/>
                <w:szCs w:val="21"/>
              </w:rPr>
              <w:t xml:space="preserve"> </w:t>
            </w:r>
          </w:p>
        </w:tc>
        <w:tc>
          <w:tcPr>
            <w:tcW w:w="3118" w:type="dxa"/>
            <w:tcBorders>
              <w:top w:val="nil"/>
              <w:left w:val="nil"/>
              <w:bottom w:val="single" w:sz="4" w:space="0" w:color="auto"/>
              <w:right w:val="single" w:sz="4" w:space="0" w:color="auto"/>
            </w:tcBorders>
            <w:vAlign w:val="center"/>
            <w:hideMark/>
          </w:tcPr>
          <w:p w14:paraId="5BB0114D" w14:textId="77777777" w:rsidR="00101504" w:rsidRPr="00101504" w:rsidRDefault="00101504" w:rsidP="00101504">
            <w:pPr>
              <w:widowControl/>
              <w:snapToGrid w:val="0"/>
              <w:rPr>
                <w:color w:val="000000"/>
                <w:kern w:val="0"/>
                <w:szCs w:val="21"/>
              </w:rPr>
            </w:pPr>
            <w:r w:rsidRPr="00101504">
              <w:rPr>
                <w:color w:val="000000"/>
                <w:kern w:val="0"/>
                <w:szCs w:val="21"/>
              </w:rPr>
              <w:t>Turbo-V</w:t>
            </w:r>
            <w:r w:rsidRPr="00101504">
              <w:rPr>
                <w:color w:val="000000"/>
                <w:kern w:val="0"/>
                <w:szCs w:val="21"/>
              </w:rPr>
              <w:t>电喷雾离子源</w:t>
            </w:r>
          </w:p>
        </w:tc>
      </w:tr>
      <w:tr w:rsidR="00101504" w:rsidRPr="00101504" w14:paraId="4A04CE93"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9B276AD" w14:textId="77777777" w:rsidR="00101504" w:rsidRPr="00101504" w:rsidRDefault="00101504" w:rsidP="00101504">
            <w:pPr>
              <w:widowControl/>
              <w:snapToGrid w:val="0"/>
              <w:rPr>
                <w:color w:val="000000"/>
                <w:kern w:val="0"/>
                <w:szCs w:val="21"/>
              </w:rPr>
            </w:pPr>
            <w:r w:rsidRPr="00101504">
              <w:rPr>
                <w:color w:val="000000"/>
                <w:kern w:val="0"/>
                <w:szCs w:val="21"/>
              </w:rPr>
              <w:t>检测器</w:t>
            </w:r>
            <w:r w:rsidRPr="00101504">
              <w:rPr>
                <w:color w:val="000000"/>
                <w:kern w:val="0"/>
                <w:szCs w:val="21"/>
              </w:rPr>
              <w:t>-</w:t>
            </w:r>
            <w:r w:rsidRPr="00101504">
              <w:rPr>
                <w:color w:val="000000"/>
                <w:kern w:val="0"/>
                <w:szCs w:val="21"/>
              </w:rPr>
              <w:t>串联质谱</w:t>
            </w:r>
          </w:p>
        </w:tc>
        <w:tc>
          <w:tcPr>
            <w:tcW w:w="3969" w:type="dxa"/>
            <w:tcBorders>
              <w:top w:val="nil"/>
              <w:left w:val="nil"/>
              <w:bottom w:val="single" w:sz="4" w:space="0" w:color="auto"/>
              <w:right w:val="single" w:sz="4" w:space="0" w:color="auto"/>
            </w:tcBorders>
            <w:vAlign w:val="center"/>
            <w:hideMark/>
          </w:tcPr>
          <w:p w14:paraId="0E7F9E2C" w14:textId="77777777" w:rsidR="00101504" w:rsidRPr="00101504" w:rsidRDefault="00101504" w:rsidP="00101504">
            <w:pPr>
              <w:widowControl/>
              <w:snapToGrid w:val="0"/>
              <w:rPr>
                <w:color w:val="000000"/>
                <w:kern w:val="0"/>
                <w:szCs w:val="21"/>
              </w:rPr>
            </w:pPr>
            <w:r w:rsidRPr="00101504">
              <w:rPr>
                <w:color w:val="000000"/>
                <w:kern w:val="0"/>
                <w:szCs w:val="21"/>
              </w:rPr>
              <w:t xml:space="preserve">AB </w:t>
            </w:r>
            <w:proofErr w:type="spellStart"/>
            <w:r w:rsidRPr="00101504">
              <w:rPr>
                <w:color w:val="000000"/>
                <w:kern w:val="0"/>
                <w:szCs w:val="21"/>
              </w:rPr>
              <w:t>Sciex</w:t>
            </w:r>
            <w:proofErr w:type="spellEnd"/>
            <w:r w:rsidRPr="00101504">
              <w:rPr>
                <w:color w:val="000000"/>
                <w:kern w:val="0"/>
                <w:szCs w:val="21"/>
              </w:rPr>
              <w:t xml:space="preserve"> </w:t>
            </w:r>
          </w:p>
        </w:tc>
        <w:tc>
          <w:tcPr>
            <w:tcW w:w="3118" w:type="dxa"/>
            <w:tcBorders>
              <w:top w:val="nil"/>
              <w:left w:val="nil"/>
              <w:bottom w:val="single" w:sz="4" w:space="0" w:color="auto"/>
              <w:right w:val="single" w:sz="4" w:space="0" w:color="auto"/>
            </w:tcBorders>
            <w:noWrap/>
            <w:vAlign w:val="bottom"/>
            <w:hideMark/>
          </w:tcPr>
          <w:p w14:paraId="50E3B0DC" w14:textId="77777777" w:rsidR="00101504" w:rsidRPr="00101504" w:rsidRDefault="00101504" w:rsidP="00101504">
            <w:pPr>
              <w:widowControl/>
              <w:snapToGrid w:val="0"/>
              <w:rPr>
                <w:color w:val="000000"/>
                <w:kern w:val="0"/>
                <w:szCs w:val="21"/>
              </w:rPr>
            </w:pPr>
            <w:r w:rsidRPr="00101504">
              <w:rPr>
                <w:color w:val="000000"/>
                <w:kern w:val="0"/>
                <w:szCs w:val="21"/>
              </w:rPr>
              <w:t>TRIPLE QUAD</w:t>
            </w:r>
            <w:r w:rsidRPr="00101504">
              <w:rPr>
                <w:color w:val="000000"/>
                <w:kern w:val="0"/>
                <w:szCs w:val="21"/>
                <w:vertAlign w:val="superscript"/>
              </w:rPr>
              <w:t>TM</w:t>
            </w:r>
            <w:r w:rsidRPr="00101504">
              <w:rPr>
                <w:color w:val="000000"/>
                <w:kern w:val="0"/>
                <w:szCs w:val="21"/>
              </w:rPr>
              <w:t xml:space="preserve"> 6500</w:t>
            </w:r>
            <w:r w:rsidRPr="00101504">
              <w:rPr>
                <w:color w:val="000000"/>
                <w:kern w:val="0"/>
                <w:szCs w:val="21"/>
                <w:vertAlign w:val="superscript"/>
              </w:rPr>
              <w:t>+</w:t>
            </w:r>
          </w:p>
        </w:tc>
      </w:tr>
      <w:tr w:rsidR="00101504" w:rsidRPr="00101504" w14:paraId="0B57EF16" w14:textId="77777777" w:rsidTr="00ED7147">
        <w:trPr>
          <w:trHeight w:val="317"/>
        </w:trPr>
        <w:tc>
          <w:tcPr>
            <w:tcW w:w="1980" w:type="dxa"/>
            <w:tcBorders>
              <w:top w:val="nil"/>
              <w:left w:val="single" w:sz="4" w:space="0" w:color="auto"/>
              <w:bottom w:val="nil"/>
              <w:right w:val="single" w:sz="4" w:space="0" w:color="auto"/>
            </w:tcBorders>
            <w:vAlign w:val="center"/>
            <w:hideMark/>
          </w:tcPr>
          <w:p w14:paraId="3575B166" w14:textId="77777777" w:rsidR="00101504" w:rsidRPr="00101504" w:rsidRDefault="00101504" w:rsidP="00101504">
            <w:pPr>
              <w:widowControl/>
              <w:snapToGrid w:val="0"/>
              <w:rPr>
                <w:color w:val="000000"/>
                <w:kern w:val="0"/>
                <w:szCs w:val="21"/>
              </w:rPr>
            </w:pPr>
            <w:r w:rsidRPr="00101504">
              <w:rPr>
                <w:color w:val="000000"/>
                <w:kern w:val="0"/>
                <w:szCs w:val="21"/>
              </w:rPr>
              <w:t>数据采集</w:t>
            </w:r>
            <w:r w:rsidRPr="00101504">
              <w:rPr>
                <w:color w:val="000000"/>
                <w:kern w:val="0"/>
                <w:szCs w:val="21"/>
              </w:rPr>
              <w:t>/</w:t>
            </w:r>
            <w:r w:rsidRPr="00101504">
              <w:rPr>
                <w:color w:val="000000"/>
                <w:kern w:val="0"/>
                <w:szCs w:val="21"/>
              </w:rPr>
              <w:t>管理软件</w:t>
            </w:r>
          </w:p>
        </w:tc>
        <w:tc>
          <w:tcPr>
            <w:tcW w:w="7087" w:type="dxa"/>
            <w:gridSpan w:val="2"/>
            <w:tcBorders>
              <w:top w:val="single" w:sz="4" w:space="0" w:color="auto"/>
              <w:left w:val="nil"/>
              <w:bottom w:val="single" w:sz="4" w:space="0" w:color="auto"/>
              <w:right w:val="single" w:sz="4" w:space="0" w:color="000000"/>
            </w:tcBorders>
            <w:vAlign w:val="center"/>
            <w:hideMark/>
          </w:tcPr>
          <w:p w14:paraId="7F236147" w14:textId="77777777" w:rsidR="00101504" w:rsidRPr="00101504" w:rsidRDefault="00101504" w:rsidP="00101504">
            <w:pPr>
              <w:widowControl/>
              <w:snapToGrid w:val="0"/>
              <w:rPr>
                <w:color w:val="000000"/>
                <w:kern w:val="0"/>
                <w:szCs w:val="21"/>
              </w:rPr>
            </w:pPr>
            <w:r w:rsidRPr="00101504">
              <w:rPr>
                <w:color w:val="000000"/>
                <w:kern w:val="0"/>
                <w:szCs w:val="21"/>
              </w:rPr>
              <w:t>Analyst</w:t>
            </w:r>
            <w:r w:rsidRPr="00101504">
              <w:rPr>
                <w:color w:val="000000"/>
                <w:kern w:val="0"/>
                <w:szCs w:val="21"/>
              </w:rPr>
              <w:t>数据采集软件（版本</w:t>
            </w:r>
            <w:r w:rsidRPr="00101504">
              <w:rPr>
                <w:color w:val="000000"/>
                <w:kern w:val="0"/>
                <w:szCs w:val="21"/>
              </w:rPr>
              <w:t>1.7.3</w:t>
            </w:r>
            <w:r w:rsidRPr="00101504">
              <w:rPr>
                <w:color w:val="000000"/>
                <w:kern w:val="0"/>
                <w:szCs w:val="21"/>
              </w:rPr>
              <w:t>），</w:t>
            </w:r>
            <w:r w:rsidRPr="00101504">
              <w:rPr>
                <w:color w:val="000000"/>
                <w:kern w:val="0"/>
                <w:szCs w:val="21"/>
              </w:rPr>
              <w:t>Watson LIMS</w:t>
            </w:r>
            <w:r w:rsidRPr="00101504">
              <w:rPr>
                <w:color w:val="000000"/>
                <w:kern w:val="0"/>
                <w:szCs w:val="21"/>
              </w:rPr>
              <w:t>（版本</w:t>
            </w:r>
            <w:r w:rsidRPr="00101504">
              <w:rPr>
                <w:color w:val="000000"/>
                <w:kern w:val="0"/>
                <w:szCs w:val="21"/>
              </w:rPr>
              <w:t>7.4.2</w:t>
            </w:r>
            <w:r w:rsidRPr="00101504">
              <w:rPr>
                <w:color w:val="000000"/>
                <w:kern w:val="0"/>
                <w:szCs w:val="21"/>
              </w:rPr>
              <w:t>）</w:t>
            </w:r>
          </w:p>
        </w:tc>
      </w:tr>
      <w:tr w:rsidR="00101504" w:rsidRPr="00101504" w14:paraId="772A2897" w14:textId="77777777" w:rsidTr="00ED7147">
        <w:trPr>
          <w:trHeight w:val="317"/>
        </w:trPr>
        <w:tc>
          <w:tcPr>
            <w:tcW w:w="1980" w:type="dxa"/>
            <w:tcBorders>
              <w:top w:val="single" w:sz="4" w:space="0" w:color="auto"/>
              <w:left w:val="single" w:sz="4" w:space="0" w:color="auto"/>
              <w:bottom w:val="single" w:sz="4" w:space="0" w:color="auto"/>
              <w:right w:val="single" w:sz="4" w:space="0" w:color="auto"/>
            </w:tcBorders>
            <w:vAlign w:val="center"/>
            <w:hideMark/>
          </w:tcPr>
          <w:p w14:paraId="477BD012" w14:textId="77777777" w:rsidR="00101504" w:rsidRPr="00101504" w:rsidRDefault="00101504" w:rsidP="00101504">
            <w:pPr>
              <w:widowControl/>
              <w:snapToGrid w:val="0"/>
              <w:rPr>
                <w:color w:val="000000"/>
                <w:kern w:val="0"/>
                <w:szCs w:val="21"/>
              </w:rPr>
            </w:pPr>
            <w:r w:rsidRPr="00101504">
              <w:rPr>
                <w:color w:val="000000"/>
                <w:kern w:val="0"/>
                <w:szCs w:val="21"/>
              </w:rPr>
              <w:t>离子化方式</w:t>
            </w:r>
          </w:p>
        </w:tc>
        <w:tc>
          <w:tcPr>
            <w:tcW w:w="7087" w:type="dxa"/>
            <w:gridSpan w:val="2"/>
            <w:tcBorders>
              <w:top w:val="single" w:sz="4" w:space="0" w:color="auto"/>
              <w:left w:val="nil"/>
              <w:bottom w:val="single" w:sz="4" w:space="0" w:color="auto"/>
              <w:right w:val="single" w:sz="4" w:space="0" w:color="000000"/>
            </w:tcBorders>
            <w:vAlign w:val="center"/>
            <w:hideMark/>
          </w:tcPr>
          <w:p w14:paraId="73EA1B67" w14:textId="77777777" w:rsidR="00101504" w:rsidRPr="00101504" w:rsidRDefault="00101504" w:rsidP="00101504">
            <w:pPr>
              <w:widowControl/>
              <w:snapToGrid w:val="0"/>
              <w:rPr>
                <w:color w:val="000000"/>
                <w:kern w:val="0"/>
                <w:szCs w:val="21"/>
              </w:rPr>
            </w:pPr>
            <w:r w:rsidRPr="00101504">
              <w:rPr>
                <w:color w:val="000000"/>
                <w:kern w:val="0"/>
                <w:szCs w:val="21"/>
              </w:rPr>
              <w:t>电喷雾离子化正离子模式</w:t>
            </w:r>
          </w:p>
        </w:tc>
      </w:tr>
      <w:tr w:rsidR="00101504" w:rsidRPr="00101504" w14:paraId="609EDADA"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27641188" w14:textId="77777777" w:rsidR="00101504" w:rsidRPr="00101504" w:rsidRDefault="00101504" w:rsidP="00101504">
            <w:pPr>
              <w:widowControl/>
              <w:snapToGrid w:val="0"/>
              <w:rPr>
                <w:color w:val="000000"/>
                <w:kern w:val="0"/>
                <w:szCs w:val="21"/>
              </w:rPr>
            </w:pPr>
            <w:r w:rsidRPr="00101504">
              <w:rPr>
                <w:color w:val="000000"/>
                <w:kern w:val="0"/>
                <w:szCs w:val="21"/>
              </w:rPr>
              <w:t>扫描方式</w:t>
            </w:r>
          </w:p>
        </w:tc>
        <w:tc>
          <w:tcPr>
            <w:tcW w:w="7087" w:type="dxa"/>
            <w:gridSpan w:val="2"/>
            <w:tcBorders>
              <w:top w:val="single" w:sz="4" w:space="0" w:color="auto"/>
              <w:left w:val="nil"/>
              <w:bottom w:val="single" w:sz="4" w:space="0" w:color="auto"/>
              <w:right w:val="single" w:sz="4" w:space="0" w:color="000000"/>
            </w:tcBorders>
            <w:vAlign w:val="center"/>
            <w:hideMark/>
          </w:tcPr>
          <w:p w14:paraId="45015ECE" w14:textId="77777777" w:rsidR="00101504" w:rsidRPr="00101504" w:rsidRDefault="00101504" w:rsidP="00101504">
            <w:pPr>
              <w:widowControl/>
              <w:snapToGrid w:val="0"/>
              <w:rPr>
                <w:color w:val="000000"/>
                <w:kern w:val="0"/>
                <w:szCs w:val="21"/>
              </w:rPr>
            </w:pPr>
            <w:r w:rsidRPr="00101504">
              <w:rPr>
                <w:color w:val="000000"/>
                <w:kern w:val="0"/>
                <w:szCs w:val="21"/>
              </w:rPr>
              <w:t>多反应监测</w:t>
            </w:r>
          </w:p>
        </w:tc>
      </w:tr>
      <w:tr w:rsidR="00101504" w:rsidRPr="00101504" w14:paraId="53A1C2A3" w14:textId="77777777" w:rsidTr="00ED7147">
        <w:trPr>
          <w:trHeight w:val="317"/>
        </w:trPr>
        <w:tc>
          <w:tcPr>
            <w:tcW w:w="1980" w:type="dxa"/>
            <w:vMerge w:val="restart"/>
            <w:tcBorders>
              <w:top w:val="nil"/>
              <w:left w:val="single" w:sz="4" w:space="0" w:color="auto"/>
              <w:bottom w:val="single" w:sz="4" w:space="0" w:color="auto"/>
              <w:right w:val="single" w:sz="4" w:space="0" w:color="auto"/>
            </w:tcBorders>
            <w:vAlign w:val="center"/>
            <w:hideMark/>
          </w:tcPr>
          <w:p w14:paraId="493ECB1D" w14:textId="77777777" w:rsidR="00101504" w:rsidRPr="00101504" w:rsidRDefault="00101504" w:rsidP="00101504">
            <w:pPr>
              <w:widowControl/>
              <w:snapToGrid w:val="0"/>
              <w:rPr>
                <w:color w:val="000000"/>
                <w:kern w:val="0"/>
                <w:szCs w:val="21"/>
              </w:rPr>
            </w:pPr>
            <w:r w:rsidRPr="00101504">
              <w:rPr>
                <w:color w:val="000000"/>
                <w:kern w:val="0"/>
                <w:szCs w:val="21"/>
              </w:rPr>
              <w:t>色谱柱型号及所用序列号</w:t>
            </w:r>
          </w:p>
        </w:tc>
        <w:tc>
          <w:tcPr>
            <w:tcW w:w="7087" w:type="dxa"/>
            <w:gridSpan w:val="2"/>
            <w:tcBorders>
              <w:top w:val="single" w:sz="4" w:space="0" w:color="auto"/>
              <w:left w:val="nil"/>
              <w:bottom w:val="single" w:sz="4" w:space="0" w:color="auto"/>
              <w:right w:val="single" w:sz="4" w:space="0" w:color="000000"/>
            </w:tcBorders>
            <w:vAlign w:val="center"/>
            <w:hideMark/>
          </w:tcPr>
          <w:p w14:paraId="09030349" w14:textId="77777777" w:rsidR="00101504" w:rsidRPr="00101504" w:rsidRDefault="00101504" w:rsidP="00101504">
            <w:pPr>
              <w:widowControl/>
              <w:snapToGrid w:val="0"/>
              <w:rPr>
                <w:color w:val="000000"/>
                <w:kern w:val="0"/>
                <w:szCs w:val="21"/>
              </w:rPr>
            </w:pPr>
            <w:r w:rsidRPr="00101504">
              <w:rPr>
                <w:color w:val="000000"/>
                <w:kern w:val="0"/>
                <w:szCs w:val="21"/>
              </w:rPr>
              <w:t>型号：</w:t>
            </w:r>
            <w:r w:rsidRPr="00101504">
              <w:rPr>
                <w:color w:val="000000"/>
                <w:kern w:val="0"/>
                <w:szCs w:val="21"/>
              </w:rPr>
              <w:t>ACE Excel 2 AQ 100 × 2.1 mm</w:t>
            </w:r>
          </w:p>
        </w:tc>
      </w:tr>
      <w:tr w:rsidR="00101504" w:rsidRPr="00101504" w14:paraId="37020F57" w14:textId="77777777" w:rsidTr="00ED7147">
        <w:trPr>
          <w:trHeight w:val="317"/>
        </w:trPr>
        <w:tc>
          <w:tcPr>
            <w:tcW w:w="1980" w:type="dxa"/>
            <w:vMerge/>
            <w:tcBorders>
              <w:top w:val="nil"/>
              <w:left w:val="single" w:sz="4" w:space="0" w:color="auto"/>
              <w:bottom w:val="single" w:sz="4" w:space="0" w:color="auto"/>
              <w:right w:val="single" w:sz="4" w:space="0" w:color="auto"/>
            </w:tcBorders>
            <w:vAlign w:val="center"/>
            <w:hideMark/>
          </w:tcPr>
          <w:p w14:paraId="7FB4CD1D" w14:textId="77777777" w:rsidR="00101504" w:rsidRPr="00101504" w:rsidRDefault="00101504" w:rsidP="00101504">
            <w:pPr>
              <w:widowControl/>
              <w:snapToGrid w:val="0"/>
              <w:rPr>
                <w:color w:val="000000"/>
                <w:kern w:val="0"/>
                <w:szCs w:val="21"/>
              </w:rPr>
            </w:pPr>
          </w:p>
        </w:tc>
        <w:tc>
          <w:tcPr>
            <w:tcW w:w="7087" w:type="dxa"/>
            <w:gridSpan w:val="2"/>
            <w:tcBorders>
              <w:top w:val="single" w:sz="4" w:space="0" w:color="auto"/>
              <w:left w:val="nil"/>
              <w:bottom w:val="single" w:sz="4" w:space="0" w:color="auto"/>
              <w:right w:val="single" w:sz="4" w:space="0" w:color="000000"/>
            </w:tcBorders>
            <w:vAlign w:val="center"/>
            <w:hideMark/>
          </w:tcPr>
          <w:p w14:paraId="562DD2EF" w14:textId="77777777" w:rsidR="00101504" w:rsidRPr="00101504" w:rsidRDefault="00101504" w:rsidP="00101504">
            <w:pPr>
              <w:widowControl/>
              <w:snapToGrid w:val="0"/>
              <w:rPr>
                <w:color w:val="000000"/>
                <w:kern w:val="0"/>
                <w:szCs w:val="21"/>
              </w:rPr>
            </w:pPr>
            <w:r w:rsidRPr="00101504">
              <w:rPr>
                <w:color w:val="000000"/>
                <w:kern w:val="0"/>
                <w:szCs w:val="21"/>
              </w:rPr>
              <w:t>序列号：</w:t>
            </w:r>
            <w:r w:rsidRPr="00101504">
              <w:rPr>
                <w:color w:val="000000"/>
                <w:kern w:val="0"/>
                <w:szCs w:val="21"/>
              </w:rPr>
              <w:t>A200878</w:t>
            </w:r>
          </w:p>
        </w:tc>
      </w:tr>
      <w:tr w:rsidR="00101504" w:rsidRPr="00101504" w14:paraId="26995B1B" w14:textId="77777777" w:rsidTr="00ED7147">
        <w:trPr>
          <w:trHeight w:val="317"/>
        </w:trPr>
        <w:tc>
          <w:tcPr>
            <w:tcW w:w="1980" w:type="dxa"/>
            <w:vMerge w:val="restart"/>
            <w:tcBorders>
              <w:top w:val="nil"/>
              <w:left w:val="single" w:sz="4" w:space="0" w:color="auto"/>
              <w:bottom w:val="single" w:sz="4" w:space="0" w:color="auto"/>
              <w:right w:val="single" w:sz="4" w:space="0" w:color="auto"/>
            </w:tcBorders>
            <w:vAlign w:val="center"/>
            <w:hideMark/>
          </w:tcPr>
          <w:p w14:paraId="65134163" w14:textId="77777777" w:rsidR="00101504" w:rsidRPr="00101504" w:rsidRDefault="00101504" w:rsidP="00101504">
            <w:pPr>
              <w:widowControl/>
              <w:snapToGrid w:val="0"/>
              <w:rPr>
                <w:color w:val="000000"/>
                <w:kern w:val="0"/>
                <w:szCs w:val="21"/>
              </w:rPr>
            </w:pPr>
            <w:r w:rsidRPr="00101504">
              <w:rPr>
                <w:color w:val="000000"/>
                <w:kern w:val="0"/>
                <w:szCs w:val="21"/>
              </w:rPr>
              <w:t>流动相及流速</w:t>
            </w:r>
          </w:p>
        </w:tc>
        <w:tc>
          <w:tcPr>
            <w:tcW w:w="7087" w:type="dxa"/>
            <w:gridSpan w:val="2"/>
            <w:tcBorders>
              <w:top w:val="single" w:sz="4" w:space="0" w:color="auto"/>
              <w:left w:val="nil"/>
              <w:bottom w:val="single" w:sz="4" w:space="0" w:color="auto"/>
              <w:right w:val="single" w:sz="4" w:space="0" w:color="000000"/>
            </w:tcBorders>
            <w:vAlign w:val="center"/>
            <w:hideMark/>
          </w:tcPr>
          <w:p w14:paraId="2EC0696E" w14:textId="77777777" w:rsidR="00101504" w:rsidRPr="00101504" w:rsidRDefault="00101504" w:rsidP="00101504">
            <w:pPr>
              <w:widowControl/>
              <w:snapToGrid w:val="0"/>
              <w:rPr>
                <w:color w:val="000000"/>
                <w:kern w:val="0"/>
                <w:szCs w:val="21"/>
              </w:rPr>
            </w:pPr>
            <w:r w:rsidRPr="00101504">
              <w:rPr>
                <w:color w:val="000000"/>
                <w:kern w:val="0"/>
                <w:szCs w:val="21"/>
              </w:rPr>
              <w:t>流动相</w:t>
            </w:r>
            <w:r w:rsidRPr="00101504">
              <w:rPr>
                <w:color w:val="000000"/>
                <w:kern w:val="0"/>
                <w:szCs w:val="21"/>
              </w:rPr>
              <w:t>A</w:t>
            </w:r>
            <w:r w:rsidRPr="00101504">
              <w:rPr>
                <w:color w:val="000000"/>
                <w:kern w:val="0"/>
                <w:szCs w:val="21"/>
              </w:rPr>
              <w:t>：含</w:t>
            </w:r>
            <w:r w:rsidRPr="00101504">
              <w:rPr>
                <w:color w:val="000000"/>
                <w:kern w:val="0"/>
                <w:szCs w:val="21"/>
              </w:rPr>
              <w:t>0.3%</w:t>
            </w:r>
            <w:r w:rsidRPr="00101504">
              <w:rPr>
                <w:color w:val="000000"/>
                <w:kern w:val="0"/>
                <w:szCs w:val="21"/>
              </w:rPr>
              <w:t>甲酸的水溶液</w:t>
            </w:r>
          </w:p>
        </w:tc>
      </w:tr>
      <w:tr w:rsidR="00101504" w:rsidRPr="00101504" w14:paraId="5EFB43D5" w14:textId="77777777" w:rsidTr="00ED7147">
        <w:trPr>
          <w:trHeight w:val="317"/>
        </w:trPr>
        <w:tc>
          <w:tcPr>
            <w:tcW w:w="1980" w:type="dxa"/>
            <w:vMerge/>
            <w:tcBorders>
              <w:top w:val="nil"/>
              <w:left w:val="single" w:sz="4" w:space="0" w:color="auto"/>
              <w:bottom w:val="single" w:sz="4" w:space="0" w:color="auto"/>
              <w:right w:val="single" w:sz="4" w:space="0" w:color="auto"/>
            </w:tcBorders>
            <w:vAlign w:val="center"/>
            <w:hideMark/>
          </w:tcPr>
          <w:p w14:paraId="6448F2D9" w14:textId="77777777" w:rsidR="00101504" w:rsidRPr="00101504" w:rsidRDefault="00101504" w:rsidP="00101504">
            <w:pPr>
              <w:widowControl/>
              <w:snapToGrid w:val="0"/>
              <w:rPr>
                <w:color w:val="000000"/>
                <w:kern w:val="0"/>
                <w:szCs w:val="21"/>
              </w:rPr>
            </w:pPr>
          </w:p>
        </w:tc>
        <w:tc>
          <w:tcPr>
            <w:tcW w:w="7087" w:type="dxa"/>
            <w:gridSpan w:val="2"/>
            <w:tcBorders>
              <w:top w:val="single" w:sz="4" w:space="0" w:color="auto"/>
              <w:left w:val="nil"/>
              <w:bottom w:val="single" w:sz="4" w:space="0" w:color="auto"/>
              <w:right w:val="single" w:sz="4" w:space="0" w:color="000000"/>
            </w:tcBorders>
            <w:vAlign w:val="center"/>
            <w:hideMark/>
          </w:tcPr>
          <w:p w14:paraId="5D995914" w14:textId="77777777" w:rsidR="00101504" w:rsidRPr="00101504" w:rsidRDefault="00101504" w:rsidP="00101504">
            <w:pPr>
              <w:widowControl/>
              <w:snapToGrid w:val="0"/>
              <w:rPr>
                <w:color w:val="000000"/>
                <w:kern w:val="0"/>
                <w:szCs w:val="21"/>
              </w:rPr>
            </w:pPr>
            <w:r w:rsidRPr="00101504">
              <w:rPr>
                <w:color w:val="000000"/>
                <w:kern w:val="0"/>
                <w:szCs w:val="21"/>
              </w:rPr>
              <w:t>流动相</w:t>
            </w:r>
            <w:r w:rsidRPr="00101504">
              <w:rPr>
                <w:color w:val="000000"/>
                <w:kern w:val="0"/>
                <w:szCs w:val="21"/>
              </w:rPr>
              <w:t>B</w:t>
            </w:r>
            <w:r w:rsidRPr="00101504">
              <w:rPr>
                <w:color w:val="000000"/>
                <w:kern w:val="0"/>
                <w:szCs w:val="21"/>
              </w:rPr>
              <w:t>：含</w:t>
            </w:r>
            <w:r w:rsidRPr="00101504">
              <w:rPr>
                <w:color w:val="000000"/>
                <w:kern w:val="0"/>
                <w:szCs w:val="21"/>
              </w:rPr>
              <w:t>0.3%</w:t>
            </w:r>
            <w:r w:rsidRPr="00101504">
              <w:rPr>
                <w:color w:val="000000"/>
                <w:kern w:val="0"/>
                <w:szCs w:val="21"/>
              </w:rPr>
              <w:t>甲酸的乙腈溶液</w:t>
            </w:r>
          </w:p>
        </w:tc>
      </w:tr>
      <w:tr w:rsidR="00101504" w:rsidRPr="00101504" w14:paraId="6DCE14ED" w14:textId="77777777" w:rsidTr="00ED7147">
        <w:trPr>
          <w:trHeight w:val="317"/>
        </w:trPr>
        <w:tc>
          <w:tcPr>
            <w:tcW w:w="1980" w:type="dxa"/>
            <w:vMerge/>
            <w:tcBorders>
              <w:top w:val="nil"/>
              <w:left w:val="single" w:sz="4" w:space="0" w:color="auto"/>
              <w:bottom w:val="single" w:sz="4" w:space="0" w:color="auto"/>
              <w:right w:val="single" w:sz="4" w:space="0" w:color="auto"/>
            </w:tcBorders>
            <w:vAlign w:val="center"/>
            <w:hideMark/>
          </w:tcPr>
          <w:p w14:paraId="68662DF9" w14:textId="77777777" w:rsidR="00101504" w:rsidRPr="00101504" w:rsidRDefault="00101504" w:rsidP="00101504">
            <w:pPr>
              <w:widowControl/>
              <w:snapToGrid w:val="0"/>
              <w:rPr>
                <w:color w:val="000000"/>
                <w:kern w:val="0"/>
                <w:szCs w:val="21"/>
              </w:rPr>
            </w:pPr>
          </w:p>
        </w:tc>
        <w:tc>
          <w:tcPr>
            <w:tcW w:w="7087" w:type="dxa"/>
            <w:gridSpan w:val="2"/>
            <w:tcBorders>
              <w:top w:val="single" w:sz="4" w:space="0" w:color="auto"/>
              <w:left w:val="nil"/>
              <w:bottom w:val="single" w:sz="4" w:space="0" w:color="auto"/>
              <w:right w:val="single" w:sz="4" w:space="0" w:color="000000"/>
            </w:tcBorders>
            <w:vAlign w:val="center"/>
            <w:hideMark/>
          </w:tcPr>
          <w:p w14:paraId="32FEA35E" w14:textId="77777777" w:rsidR="00101504" w:rsidRPr="00101504" w:rsidRDefault="00101504" w:rsidP="00101504">
            <w:pPr>
              <w:widowControl/>
              <w:snapToGrid w:val="0"/>
              <w:rPr>
                <w:color w:val="000000"/>
                <w:kern w:val="0"/>
                <w:szCs w:val="21"/>
              </w:rPr>
            </w:pPr>
            <w:r w:rsidRPr="00101504">
              <w:rPr>
                <w:color w:val="000000"/>
                <w:kern w:val="0"/>
                <w:szCs w:val="21"/>
              </w:rPr>
              <w:t>流速：</w:t>
            </w:r>
            <w:r w:rsidRPr="00101504">
              <w:rPr>
                <w:color w:val="000000"/>
                <w:kern w:val="0"/>
                <w:szCs w:val="21"/>
              </w:rPr>
              <w:t>0.50 mL/min</w:t>
            </w:r>
          </w:p>
        </w:tc>
      </w:tr>
      <w:tr w:rsidR="00101504" w:rsidRPr="00101504" w14:paraId="6D5C058B"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605C8C1"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柱温</w:t>
            </w:r>
            <w:proofErr w:type="gramEnd"/>
          </w:p>
        </w:tc>
        <w:tc>
          <w:tcPr>
            <w:tcW w:w="7087" w:type="dxa"/>
            <w:gridSpan w:val="2"/>
            <w:tcBorders>
              <w:top w:val="single" w:sz="4" w:space="0" w:color="auto"/>
              <w:left w:val="nil"/>
              <w:bottom w:val="single" w:sz="4" w:space="0" w:color="auto"/>
              <w:right w:val="single" w:sz="4" w:space="0" w:color="000000"/>
            </w:tcBorders>
            <w:vAlign w:val="center"/>
            <w:hideMark/>
          </w:tcPr>
          <w:p w14:paraId="76F342F1" w14:textId="77777777" w:rsidR="00101504" w:rsidRPr="00101504" w:rsidRDefault="00101504" w:rsidP="00101504">
            <w:pPr>
              <w:widowControl/>
              <w:snapToGrid w:val="0"/>
              <w:rPr>
                <w:color w:val="000000"/>
                <w:kern w:val="0"/>
                <w:szCs w:val="21"/>
              </w:rPr>
            </w:pPr>
            <w:r w:rsidRPr="00101504">
              <w:rPr>
                <w:color w:val="000000"/>
                <w:kern w:val="0"/>
                <w:szCs w:val="21"/>
              </w:rPr>
              <w:t>50.0°C</w:t>
            </w:r>
          </w:p>
        </w:tc>
      </w:tr>
      <w:tr w:rsidR="00101504" w:rsidRPr="00101504" w14:paraId="6A2E390A"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7E4D9835" w14:textId="77777777" w:rsidR="00101504" w:rsidRPr="00101504" w:rsidRDefault="00101504" w:rsidP="00101504">
            <w:pPr>
              <w:widowControl/>
              <w:snapToGrid w:val="0"/>
              <w:rPr>
                <w:color w:val="000000"/>
                <w:kern w:val="0"/>
                <w:szCs w:val="21"/>
              </w:rPr>
            </w:pPr>
            <w:r w:rsidRPr="00101504">
              <w:rPr>
                <w:color w:val="000000"/>
                <w:kern w:val="0"/>
                <w:szCs w:val="21"/>
              </w:rPr>
              <w:t>样品的生物基质</w:t>
            </w:r>
          </w:p>
        </w:tc>
        <w:tc>
          <w:tcPr>
            <w:tcW w:w="7087" w:type="dxa"/>
            <w:gridSpan w:val="2"/>
            <w:tcBorders>
              <w:top w:val="single" w:sz="4" w:space="0" w:color="auto"/>
              <w:left w:val="nil"/>
              <w:bottom w:val="single" w:sz="4" w:space="0" w:color="auto"/>
              <w:right w:val="single" w:sz="4" w:space="0" w:color="000000"/>
            </w:tcBorders>
            <w:vAlign w:val="center"/>
            <w:hideMark/>
          </w:tcPr>
          <w:p w14:paraId="01D52D0F" w14:textId="77777777" w:rsidR="00101504" w:rsidRPr="00101504" w:rsidRDefault="00101504" w:rsidP="00101504">
            <w:pPr>
              <w:widowControl/>
              <w:snapToGrid w:val="0"/>
              <w:rPr>
                <w:color w:val="000000"/>
                <w:kern w:val="0"/>
                <w:szCs w:val="21"/>
              </w:rPr>
            </w:pPr>
            <w:r w:rsidRPr="00101504">
              <w:rPr>
                <w:color w:val="000000"/>
                <w:kern w:val="0"/>
                <w:szCs w:val="21"/>
              </w:rPr>
              <w:t>SD</w:t>
            </w:r>
            <w:r w:rsidRPr="00101504">
              <w:rPr>
                <w:color w:val="000000"/>
                <w:kern w:val="0"/>
                <w:szCs w:val="21"/>
              </w:rPr>
              <w:t>大鼠血浆</w:t>
            </w:r>
          </w:p>
        </w:tc>
      </w:tr>
      <w:tr w:rsidR="00101504" w:rsidRPr="00101504" w14:paraId="0910646F"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0A4F355E" w14:textId="77777777" w:rsidR="00101504" w:rsidRPr="00101504" w:rsidRDefault="00101504" w:rsidP="00101504">
            <w:pPr>
              <w:widowControl/>
              <w:snapToGrid w:val="0"/>
              <w:rPr>
                <w:color w:val="000000"/>
                <w:kern w:val="0"/>
                <w:szCs w:val="21"/>
              </w:rPr>
            </w:pPr>
            <w:r w:rsidRPr="00101504">
              <w:rPr>
                <w:color w:val="000000"/>
                <w:kern w:val="0"/>
                <w:szCs w:val="21"/>
              </w:rPr>
              <w:t>抗凝剂</w:t>
            </w:r>
          </w:p>
        </w:tc>
        <w:tc>
          <w:tcPr>
            <w:tcW w:w="7087" w:type="dxa"/>
            <w:gridSpan w:val="2"/>
            <w:tcBorders>
              <w:top w:val="single" w:sz="4" w:space="0" w:color="auto"/>
              <w:left w:val="nil"/>
              <w:bottom w:val="single" w:sz="4" w:space="0" w:color="auto"/>
              <w:right w:val="single" w:sz="4" w:space="0" w:color="000000"/>
            </w:tcBorders>
            <w:vAlign w:val="center"/>
            <w:hideMark/>
          </w:tcPr>
          <w:p w14:paraId="1BBEFD84" w14:textId="77777777" w:rsidR="00101504" w:rsidRPr="00101504" w:rsidRDefault="00101504" w:rsidP="00101504">
            <w:pPr>
              <w:widowControl/>
              <w:snapToGrid w:val="0"/>
              <w:rPr>
                <w:color w:val="000000"/>
                <w:kern w:val="0"/>
                <w:szCs w:val="21"/>
              </w:rPr>
            </w:pPr>
            <w:r w:rsidRPr="00101504">
              <w:rPr>
                <w:color w:val="000000"/>
                <w:kern w:val="0"/>
                <w:szCs w:val="21"/>
              </w:rPr>
              <w:t>EDTA-K</w:t>
            </w:r>
            <w:r w:rsidRPr="00101504">
              <w:rPr>
                <w:color w:val="000000"/>
                <w:kern w:val="0"/>
                <w:szCs w:val="21"/>
                <w:vertAlign w:val="subscript"/>
              </w:rPr>
              <w:t>2</w:t>
            </w:r>
          </w:p>
        </w:tc>
      </w:tr>
      <w:tr w:rsidR="00101504" w:rsidRPr="00101504" w14:paraId="409F21C0"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4E9A1A2" w14:textId="77777777" w:rsidR="00101504" w:rsidRPr="00101504" w:rsidRDefault="00101504" w:rsidP="00101504">
            <w:pPr>
              <w:widowControl/>
              <w:snapToGrid w:val="0"/>
              <w:rPr>
                <w:color w:val="000000"/>
                <w:kern w:val="0"/>
                <w:szCs w:val="21"/>
              </w:rPr>
            </w:pPr>
            <w:r w:rsidRPr="00101504">
              <w:rPr>
                <w:color w:val="000000"/>
                <w:kern w:val="0"/>
                <w:szCs w:val="21"/>
              </w:rPr>
              <w:t>样品体积</w:t>
            </w:r>
          </w:p>
        </w:tc>
        <w:tc>
          <w:tcPr>
            <w:tcW w:w="7087" w:type="dxa"/>
            <w:gridSpan w:val="2"/>
            <w:tcBorders>
              <w:top w:val="single" w:sz="4" w:space="0" w:color="auto"/>
              <w:left w:val="nil"/>
              <w:bottom w:val="single" w:sz="4" w:space="0" w:color="auto"/>
              <w:right w:val="single" w:sz="4" w:space="0" w:color="000000"/>
            </w:tcBorders>
            <w:vAlign w:val="center"/>
            <w:hideMark/>
          </w:tcPr>
          <w:p w14:paraId="21EA9D3E" w14:textId="77777777" w:rsidR="00101504" w:rsidRPr="00101504" w:rsidRDefault="00101504" w:rsidP="00101504">
            <w:pPr>
              <w:widowControl/>
              <w:snapToGrid w:val="0"/>
              <w:rPr>
                <w:color w:val="000000"/>
                <w:kern w:val="0"/>
                <w:szCs w:val="21"/>
              </w:rPr>
            </w:pPr>
            <w:r w:rsidRPr="00101504">
              <w:rPr>
                <w:color w:val="000000"/>
                <w:kern w:val="0"/>
                <w:szCs w:val="21"/>
              </w:rPr>
              <w:t xml:space="preserve">30 </w:t>
            </w:r>
            <w:proofErr w:type="spellStart"/>
            <w:r w:rsidRPr="00101504">
              <w:rPr>
                <w:color w:val="000000"/>
                <w:kern w:val="0"/>
                <w:szCs w:val="21"/>
              </w:rPr>
              <w:t>μL</w:t>
            </w:r>
            <w:proofErr w:type="spellEnd"/>
          </w:p>
        </w:tc>
      </w:tr>
      <w:tr w:rsidR="00101504" w:rsidRPr="00101504" w14:paraId="352C36FD"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3DE8E81" w14:textId="77777777" w:rsidR="00101504" w:rsidRPr="00101504" w:rsidRDefault="00101504" w:rsidP="00101504">
            <w:pPr>
              <w:widowControl/>
              <w:snapToGrid w:val="0"/>
              <w:rPr>
                <w:color w:val="000000"/>
                <w:kern w:val="0"/>
                <w:szCs w:val="21"/>
              </w:rPr>
            </w:pPr>
            <w:r w:rsidRPr="00101504">
              <w:rPr>
                <w:color w:val="000000"/>
                <w:kern w:val="0"/>
                <w:szCs w:val="21"/>
              </w:rPr>
              <w:t>生物基质来源</w:t>
            </w:r>
          </w:p>
        </w:tc>
        <w:tc>
          <w:tcPr>
            <w:tcW w:w="7087" w:type="dxa"/>
            <w:gridSpan w:val="2"/>
            <w:tcBorders>
              <w:top w:val="single" w:sz="4" w:space="0" w:color="auto"/>
              <w:left w:val="nil"/>
              <w:bottom w:val="single" w:sz="4" w:space="0" w:color="auto"/>
              <w:right w:val="single" w:sz="4" w:space="0" w:color="000000"/>
            </w:tcBorders>
            <w:vAlign w:val="center"/>
            <w:hideMark/>
          </w:tcPr>
          <w:p w14:paraId="7C0DB6D6" w14:textId="77777777" w:rsidR="00101504" w:rsidRPr="00101504" w:rsidRDefault="00101504" w:rsidP="00101504">
            <w:pPr>
              <w:widowControl/>
              <w:snapToGrid w:val="0"/>
              <w:rPr>
                <w:color w:val="000000"/>
                <w:kern w:val="0"/>
                <w:szCs w:val="21"/>
              </w:rPr>
            </w:pPr>
            <w:r w:rsidRPr="00101504">
              <w:rPr>
                <w:color w:val="000000"/>
                <w:kern w:val="0"/>
                <w:szCs w:val="21"/>
              </w:rPr>
              <w:t>斯贝福（北京）生物技术有限公司</w:t>
            </w:r>
            <w:r w:rsidRPr="00101504">
              <w:rPr>
                <w:color w:val="000000"/>
                <w:kern w:val="0"/>
                <w:szCs w:val="21"/>
              </w:rPr>
              <w:t>/</w:t>
            </w:r>
            <w:r w:rsidRPr="00101504">
              <w:rPr>
                <w:color w:val="000000"/>
                <w:kern w:val="0"/>
                <w:szCs w:val="21"/>
              </w:rPr>
              <w:t>上海</w:t>
            </w:r>
            <w:proofErr w:type="gramStart"/>
            <w:r w:rsidRPr="00101504">
              <w:rPr>
                <w:color w:val="000000"/>
                <w:kern w:val="0"/>
                <w:szCs w:val="21"/>
              </w:rPr>
              <w:t>益诺思</w:t>
            </w:r>
            <w:proofErr w:type="gramEnd"/>
            <w:r w:rsidRPr="00101504">
              <w:rPr>
                <w:color w:val="000000"/>
                <w:kern w:val="0"/>
                <w:szCs w:val="21"/>
              </w:rPr>
              <w:t>生物技术股份有限公司</w:t>
            </w:r>
          </w:p>
        </w:tc>
      </w:tr>
      <w:tr w:rsidR="00101504" w:rsidRPr="00101504" w14:paraId="66411847"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7C465C80" w14:textId="77777777" w:rsidR="00101504" w:rsidRPr="00101504" w:rsidRDefault="00101504" w:rsidP="00101504">
            <w:pPr>
              <w:widowControl/>
              <w:snapToGrid w:val="0"/>
              <w:rPr>
                <w:color w:val="000000"/>
                <w:kern w:val="0"/>
                <w:szCs w:val="21"/>
              </w:rPr>
            </w:pPr>
            <w:r w:rsidRPr="00101504">
              <w:rPr>
                <w:color w:val="000000"/>
                <w:kern w:val="0"/>
                <w:szCs w:val="21"/>
              </w:rPr>
              <w:t>样品预处理方法</w:t>
            </w:r>
          </w:p>
        </w:tc>
        <w:tc>
          <w:tcPr>
            <w:tcW w:w="7087" w:type="dxa"/>
            <w:gridSpan w:val="2"/>
            <w:tcBorders>
              <w:top w:val="single" w:sz="4" w:space="0" w:color="auto"/>
              <w:left w:val="nil"/>
              <w:bottom w:val="single" w:sz="4" w:space="0" w:color="auto"/>
              <w:right w:val="single" w:sz="4" w:space="0" w:color="000000"/>
            </w:tcBorders>
            <w:vAlign w:val="center"/>
            <w:hideMark/>
          </w:tcPr>
          <w:p w14:paraId="32579D7A" w14:textId="77777777" w:rsidR="00101504" w:rsidRPr="00101504" w:rsidRDefault="00101504" w:rsidP="00101504">
            <w:pPr>
              <w:widowControl/>
              <w:snapToGrid w:val="0"/>
              <w:rPr>
                <w:color w:val="000000"/>
                <w:kern w:val="0"/>
                <w:szCs w:val="21"/>
              </w:rPr>
            </w:pPr>
            <w:r w:rsidRPr="00101504">
              <w:rPr>
                <w:color w:val="000000"/>
                <w:kern w:val="0"/>
                <w:szCs w:val="21"/>
              </w:rPr>
              <w:t>固相萃取</w:t>
            </w:r>
          </w:p>
        </w:tc>
      </w:tr>
      <w:tr w:rsidR="00101504" w:rsidRPr="00101504" w14:paraId="7ED7284D"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6A4D3627"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进样量</w:t>
            </w:r>
            <w:proofErr w:type="gramEnd"/>
          </w:p>
        </w:tc>
        <w:tc>
          <w:tcPr>
            <w:tcW w:w="7087" w:type="dxa"/>
            <w:gridSpan w:val="2"/>
            <w:tcBorders>
              <w:top w:val="single" w:sz="4" w:space="0" w:color="auto"/>
              <w:left w:val="nil"/>
              <w:bottom w:val="single" w:sz="4" w:space="0" w:color="auto"/>
              <w:right w:val="single" w:sz="4" w:space="0" w:color="000000"/>
            </w:tcBorders>
            <w:vAlign w:val="center"/>
            <w:hideMark/>
          </w:tcPr>
          <w:p w14:paraId="2F23789F" w14:textId="77777777" w:rsidR="00101504" w:rsidRPr="00101504" w:rsidRDefault="00101504" w:rsidP="00101504">
            <w:pPr>
              <w:widowControl/>
              <w:snapToGrid w:val="0"/>
              <w:rPr>
                <w:color w:val="000000"/>
                <w:kern w:val="0"/>
                <w:szCs w:val="21"/>
              </w:rPr>
            </w:pPr>
            <w:r w:rsidRPr="00101504">
              <w:rPr>
                <w:color w:val="000000"/>
                <w:kern w:val="0"/>
                <w:szCs w:val="21"/>
              </w:rPr>
              <w:t xml:space="preserve">10 </w:t>
            </w:r>
            <w:proofErr w:type="spellStart"/>
            <w:r w:rsidRPr="00101504">
              <w:rPr>
                <w:color w:val="000000"/>
                <w:kern w:val="0"/>
                <w:szCs w:val="21"/>
              </w:rPr>
              <w:t>μL</w:t>
            </w:r>
            <w:proofErr w:type="spellEnd"/>
          </w:p>
        </w:tc>
      </w:tr>
      <w:tr w:rsidR="00101504" w:rsidRPr="00101504" w14:paraId="0B244833"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F320930" w14:textId="77777777" w:rsidR="00101504" w:rsidRPr="00101504" w:rsidRDefault="00101504" w:rsidP="00101504">
            <w:pPr>
              <w:widowControl/>
              <w:snapToGrid w:val="0"/>
              <w:rPr>
                <w:color w:val="000000"/>
                <w:kern w:val="0"/>
                <w:szCs w:val="21"/>
              </w:rPr>
            </w:pPr>
            <w:r w:rsidRPr="00101504">
              <w:rPr>
                <w:color w:val="000000"/>
                <w:kern w:val="0"/>
                <w:szCs w:val="21"/>
              </w:rPr>
              <w:t>定量指标</w:t>
            </w:r>
          </w:p>
        </w:tc>
        <w:tc>
          <w:tcPr>
            <w:tcW w:w="7087" w:type="dxa"/>
            <w:gridSpan w:val="2"/>
            <w:tcBorders>
              <w:top w:val="single" w:sz="4" w:space="0" w:color="auto"/>
              <w:left w:val="nil"/>
              <w:bottom w:val="single" w:sz="4" w:space="0" w:color="auto"/>
              <w:right w:val="single" w:sz="4" w:space="0" w:color="000000"/>
            </w:tcBorders>
            <w:vAlign w:val="center"/>
            <w:hideMark/>
          </w:tcPr>
          <w:p w14:paraId="5D97299D" w14:textId="7814B1A0"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Pr>
                <w:color w:val="000000"/>
                <w:kern w:val="0"/>
                <w:szCs w:val="21"/>
              </w:rPr>
              <w:t>待测物</w:t>
            </w:r>
            <w:r>
              <w:rPr>
                <w:color w:val="000000"/>
                <w:kern w:val="0"/>
                <w:szCs w:val="21"/>
              </w:rPr>
              <w:t>A</w:t>
            </w:r>
            <w:r w:rsidR="00101504" w:rsidRPr="00101504">
              <w:rPr>
                <w:color w:val="000000"/>
                <w:kern w:val="0"/>
                <w:szCs w:val="21"/>
              </w:rPr>
              <w:t>峰面积与</w:t>
            </w:r>
            <w:proofErr w:type="gramStart"/>
            <w:r w:rsidR="00101504" w:rsidRPr="00101504">
              <w:rPr>
                <w:color w:val="000000"/>
                <w:kern w:val="0"/>
                <w:szCs w:val="21"/>
              </w:rPr>
              <w:t>内标</w:t>
            </w:r>
            <w:r>
              <w:rPr>
                <w:color w:val="000000"/>
                <w:kern w:val="0"/>
                <w:szCs w:val="21"/>
              </w:rPr>
              <w:t>内标</w:t>
            </w:r>
            <w:proofErr w:type="gramEnd"/>
            <w:r>
              <w:rPr>
                <w:color w:val="000000"/>
                <w:kern w:val="0"/>
                <w:szCs w:val="21"/>
              </w:rPr>
              <w:t>A</w:t>
            </w:r>
            <w:r w:rsidR="00101504" w:rsidRPr="00101504">
              <w:rPr>
                <w:color w:val="000000"/>
                <w:kern w:val="0"/>
                <w:szCs w:val="21"/>
              </w:rPr>
              <w:t>峰面积比</w:t>
            </w:r>
          </w:p>
        </w:tc>
      </w:tr>
      <w:tr w:rsidR="00101504" w:rsidRPr="00101504" w14:paraId="62574F42"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09F2900B" w14:textId="77777777" w:rsidR="00101504" w:rsidRPr="00101504" w:rsidRDefault="00101504" w:rsidP="00101504">
            <w:pPr>
              <w:widowControl/>
              <w:snapToGrid w:val="0"/>
              <w:rPr>
                <w:color w:val="000000"/>
                <w:kern w:val="0"/>
                <w:szCs w:val="21"/>
              </w:rPr>
            </w:pPr>
            <w:r w:rsidRPr="00101504">
              <w:rPr>
                <w:color w:val="000000"/>
                <w:kern w:val="0"/>
                <w:szCs w:val="21"/>
              </w:rPr>
              <w:t>回归方程</w:t>
            </w:r>
          </w:p>
        </w:tc>
        <w:tc>
          <w:tcPr>
            <w:tcW w:w="7087" w:type="dxa"/>
            <w:gridSpan w:val="2"/>
            <w:tcBorders>
              <w:top w:val="single" w:sz="4" w:space="0" w:color="auto"/>
              <w:left w:val="nil"/>
              <w:bottom w:val="single" w:sz="4" w:space="0" w:color="auto"/>
              <w:right w:val="single" w:sz="4" w:space="0" w:color="000000"/>
            </w:tcBorders>
            <w:vAlign w:val="center"/>
            <w:hideMark/>
          </w:tcPr>
          <w:p w14:paraId="398C9C5C" w14:textId="77777777" w:rsidR="00101504" w:rsidRPr="00101504" w:rsidRDefault="00101504" w:rsidP="00101504">
            <w:pPr>
              <w:widowControl/>
              <w:snapToGrid w:val="0"/>
              <w:rPr>
                <w:color w:val="000000"/>
                <w:kern w:val="0"/>
                <w:szCs w:val="21"/>
              </w:rPr>
            </w:pPr>
            <w:r w:rsidRPr="00101504">
              <w:rPr>
                <w:color w:val="000000"/>
                <w:kern w:val="0"/>
                <w:szCs w:val="21"/>
              </w:rPr>
              <w:t>y = ax + b</w:t>
            </w:r>
          </w:p>
        </w:tc>
      </w:tr>
      <w:tr w:rsidR="00101504" w:rsidRPr="00101504" w14:paraId="70071FE8"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4A888F03" w14:textId="77777777" w:rsidR="00101504" w:rsidRPr="00101504" w:rsidRDefault="00101504" w:rsidP="00101504">
            <w:pPr>
              <w:widowControl/>
              <w:snapToGrid w:val="0"/>
              <w:rPr>
                <w:color w:val="000000"/>
                <w:kern w:val="0"/>
                <w:szCs w:val="21"/>
              </w:rPr>
            </w:pPr>
            <w:r w:rsidRPr="00101504">
              <w:rPr>
                <w:color w:val="000000"/>
                <w:kern w:val="0"/>
                <w:szCs w:val="21"/>
              </w:rPr>
              <w:t>权重系数</w:t>
            </w:r>
          </w:p>
        </w:tc>
        <w:tc>
          <w:tcPr>
            <w:tcW w:w="7087" w:type="dxa"/>
            <w:gridSpan w:val="2"/>
            <w:tcBorders>
              <w:top w:val="single" w:sz="4" w:space="0" w:color="auto"/>
              <w:left w:val="nil"/>
              <w:bottom w:val="single" w:sz="4" w:space="0" w:color="auto"/>
              <w:right w:val="single" w:sz="4" w:space="0" w:color="000000"/>
            </w:tcBorders>
            <w:vAlign w:val="center"/>
            <w:hideMark/>
          </w:tcPr>
          <w:p w14:paraId="73E33F7A" w14:textId="77777777" w:rsidR="00101504" w:rsidRPr="00101504" w:rsidRDefault="00101504" w:rsidP="00101504">
            <w:pPr>
              <w:widowControl/>
              <w:snapToGrid w:val="0"/>
              <w:rPr>
                <w:color w:val="000000"/>
                <w:kern w:val="0"/>
                <w:szCs w:val="21"/>
              </w:rPr>
            </w:pPr>
            <w:r w:rsidRPr="00101504">
              <w:rPr>
                <w:color w:val="000000"/>
                <w:kern w:val="0"/>
                <w:szCs w:val="21"/>
              </w:rPr>
              <w:t>1/</w:t>
            </w:r>
            <w:r w:rsidRPr="00101504">
              <w:rPr>
                <w:color w:val="000000"/>
                <w:kern w:val="0"/>
                <w:szCs w:val="21"/>
              </w:rPr>
              <w:t>（</w:t>
            </w:r>
            <w:r w:rsidRPr="00101504">
              <w:rPr>
                <w:color w:val="000000"/>
                <w:kern w:val="0"/>
                <w:szCs w:val="21"/>
              </w:rPr>
              <w:t>x*x</w:t>
            </w:r>
            <w:r w:rsidRPr="00101504">
              <w:rPr>
                <w:color w:val="000000"/>
                <w:kern w:val="0"/>
                <w:szCs w:val="21"/>
              </w:rPr>
              <w:t>）</w:t>
            </w:r>
          </w:p>
        </w:tc>
      </w:tr>
      <w:tr w:rsidR="00101504" w:rsidRPr="00101504" w14:paraId="489215A9"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C5FF965" w14:textId="77777777" w:rsidR="00101504" w:rsidRPr="00101504" w:rsidRDefault="00101504" w:rsidP="00101504">
            <w:pPr>
              <w:widowControl/>
              <w:snapToGrid w:val="0"/>
              <w:rPr>
                <w:color w:val="000000"/>
                <w:kern w:val="0"/>
                <w:szCs w:val="21"/>
              </w:rPr>
            </w:pPr>
            <w:r w:rsidRPr="00101504">
              <w:rPr>
                <w:color w:val="000000"/>
                <w:kern w:val="0"/>
                <w:szCs w:val="21"/>
              </w:rPr>
              <w:t>线性范围</w:t>
            </w:r>
          </w:p>
        </w:tc>
        <w:tc>
          <w:tcPr>
            <w:tcW w:w="7087" w:type="dxa"/>
            <w:gridSpan w:val="2"/>
            <w:tcBorders>
              <w:top w:val="single" w:sz="4" w:space="0" w:color="auto"/>
              <w:left w:val="nil"/>
              <w:bottom w:val="single" w:sz="4" w:space="0" w:color="auto"/>
              <w:right w:val="single" w:sz="4" w:space="0" w:color="000000"/>
            </w:tcBorders>
            <w:vAlign w:val="center"/>
            <w:hideMark/>
          </w:tcPr>
          <w:p w14:paraId="68EF8A1B" w14:textId="32C1B4FD"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0.100~50.000 ng/mL</w:t>
            </w:r>
          </w:p>
        </w:tc>
      </w:tr>
      <w:tr w:rsidR="00101504" w:rsidRPr="00101504" w14:paraId="5591A7C2"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2755C4CB" w14:textId="77777777" w:rsidR="00101504" w:rsidRPr="00101504" w:rsidRDefault="00101504" w:rsidP="00101504">
            <w:pPr>
              <w:widowControl/>
              <w:snapToGrid w:val="0"/>
              <w:rPr>
                <w:color w:val="000000"/>
                <w:kern w:val="0"/>
                <w:szCs w:val="21"/>
              </w:rPr>
            </w:pPr>
            <w:r w:rsidRPr="00101504">
              <w:rPr>
                <w:color w:val="000000"/>
                <w:kern w:val="0"/>
                <w:szCs w:val="21"/>
              </w:rPr>
              <w:t>最低定量限（</w:t>
            </w:r>
            <w:r w:rsidRPr="00101504">
              <w:rPr>
                <w:color w:val="000000"/>
                <w:kern w:val="0"/>
                <w:szCs w:val="21"/>
              </w:rPr>
              <w:t>LLOQ</w:t>
            </w:r>
            <w:r w:rsidRPr="00101504">
              <w:rPr>
                <w:color w:val="000000"/>
                <w:kern w:val="0"/>
                <w:szCs w:val="21"/>
              </w:rPr>
              <w:t>）</w:t>
            </w:r>
          </w:p>
        </w:tc>
        <w:tc>
          <w:tcPr>
            <w:tcW w:w="7087" w:type="dxa"/>
            <w:gridSpan w:val="2"/>
            <w:tcBorders>
              <w:top w:val="single" w:sz="4" w:space="0" w:color="auto"/>
              <w:left w:val="nil"/>
              <w:bottom w:val="single" w:sz="4" w:space="0" w:color="auto"/>
              <w:right w:val="single" w:sz="4" w:space="0" w:color="000000"/>
            </w:tcBorders>
            <w:vAlign w:val="center"/>
            <w:hideMark/>
          </w:tcPr>
          <w:p w14:paraId="206B75C4" w14:textId="29877077"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0.100 ng/mL</w:t>
            </w:r>
          </w:p>
        </w:tc>
      </w:tr>
      <w:tr w:rsidR="00101504" w:rsidRPr="00101504" w14:paraId="11B30458"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4FDDA939" w14:textId="77777777" w:rsidR="00101504" w:rsidRPr="00101504" w:rsidRDefault="00101504" w:rsidP="00101504">
            <w:pPr>
              <w:widowControl/>
              <w:snapToGrid w:val="0"/>
              <w:rPr>
                <w:color w:val="000000"/>
                <w:kern w:val="0"/>
                <w:szCs w:val="21"/>
              </w:rPr>
            </w:pPr>
            <w:r w:rsidRPr="00101504">
              <w:rPr>
                <w:color w:val="000000"/>
                <w:kern w:val="0"/>
                <w:szCs w:val="21"/>
              </w:rPr>
              <w:t>最低质控浓度（</w:t>
            </w:r>
            <w:r w:rsidRPr="00101504">
              <w:rPr>
                <w:color w:val="000000"/>
                <w:kern w:val="0"/>
                <w:szCs w:val="21"/>
              </w:rPr>
              <w:t>LLOQ QC</w:t>
            </w:r>
            <w:r w:rsidRPr="00101504">
              <w:rPr>
                <w:color w:val="000000"/>
                <w:kern w:val="0"/>
                <w:szCs w:val="21"/>
              </w:rPr>
              <w:t>）</w:t>
            </w:r>
          </w:p>
        </w:tc>
        <w:tc>
          <w:tcPr>
            <w:tcW w:w="7087" w:type="dxa"/>
            <w:gridSpan w:val="2"/>
            <w:tcBorders>
              <w:top w:val="single" w:sz="4" w:space="0" w:color="auto"/>
              <w:left w:val="nil"/>
              <w:bottom w:val="single" w:sz="4" w:space="0" w:color="auto"/>
              <w:right w:val="single" w:sz="4" w:space="0" w:color="000000"/>
            </w:tcBorders>
            <w:vAlign w:val="center"/>
            <w:hideMark/>
          </w:tcPr>
          <w:p w14:paraId="05B1D131" w14:textId="27C97A2B"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0.100 ng/mL</w:t>
            </w:r>
          </w:p>
        </w:tc>
      </w:tr>
      <w:tr w:rsidR="00101504" w:rsidRPr="00101504" w14:paraId="0A26FDA3"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BBA58A5" w14:textId="77777777" w:rsidR="00101504" w:rsidRPr="00101504" w:rsidRDefault="00101504" w:rsidP="00101504">
            <w:pPr>
              <w:widowControl/>
              <w:snapToGrid w:val="0"/>
              <w:rPr>
                <w:color w:val="000000"/>
                <w:kern w:val="0"/>
                <w:szCs w:val="21"/>
              </w:rPr>
            </w:pPr>
            <w:r w:rsidRPr="00101504">
              <w:rPr>
                <w:color w:val="000000"/>
                <w:kern w:val="0"/>
                <w:szCs w:val="21"/>
              </w:rPr>
              <w:t>质控浓度（</w:t>
            </w:r>
            <w:r w:rsidRPr="00101504">
              <w:rPr>
                <w:color w:val="000000"/>
                <w:kern w:val="0"/>
                <w:szCs w:val="21"/>
              </w:rPr>
              <w:t>QC</w:t>
            </w:r>
            <w:r w:rsidRPr="00101504">
              <w:rPr>
                <w:color w:val="000000"/>
                <w:kern w:val="0"/>
                <w:szCs w:val="21"/>
              </w:rPr>
              <w:t>）</w:t>
            </w:r>
          </w:p>
        </w:tc>
        <w:tc>
          <w:tcPr>
            <w:tcW w:w="7087" w:type="dxa"/>
            <w:gridSpan w:val="2"/>
            <w:tcBorders>
              <w:top w:val="single" w:sz="4" w:space="0" w:color="auto"/>
              <w:left w:val="nil"/>
              <w:bottom w:val="single" w:sz="4" w:space="0" w:color="auto"/>
              <w:right w:val="single" w:sz="4" w:space="0" w:color="000000"/>
            </w:tcBorders>
            <w:vAlign w:val="center"/>
            <w:hideMark/>
          </w:tcPr>
          <w:p w14:paraId="56E78004" w14:textId="4C91B710"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0.300 ng/mL</w:t>
            </w:r>
            <w:r w:rsidR="00101504" w:rsidRPr="00101504">
              <w:rPr>
                <w:color w:val="000000"/>
                <w:kern w:val="0"/>
                <w:szCs w:val="21"/>
              </w:rPr>
              <w:t>；</w:t>
            </w:r>
            <w:r w:rsidR="00101504" w:rsidRPr="00101504">
              <w:rPr>
                <w:color w:val="000000"/>
                <w:kern w:val="0"/>
                <w:szCs w:val="21"/>
              </w:rPr>
              <w:t>2.200 ng/mL</w:t>
            </w:r>
            <w:r w:rsidR="00101504" w:rsidRPr="00101504">
              <w:rPr>
                <w:color w:val="000000"/>
                <w:kern w:val="0"/>
                <w:szCs w:val="21"/>
              </w:rPr>
              <w:t>；</w:t>
            </w:r>
            <w:r w:rsidR="00101504" w:rsidRPr="00101504">
              <w:rPr>
                <w:color w:val="000000"/>
                <w:kern w:val="0"/>
                <w:szCs w:val="21"/>
              </w:rPr>
              <w:t>15.000 ng/mL</w:t>
            </w:r>
            <w:r w:rsidR="00101504" w:rsidRPr="00101504">
              <w:rPr>
                <w:color w:val="000000"/>
                <w:kern w:val="0"/>
                <w:szCs w:val="21"/>
              </w:rPr>
              <w:t>；</w:t>
            </w:r>
            <w:r w:rsidR="00101504" w:rsidRPr="00101504">
              <w:rPr>
                <w:color w:val="000000"/>
                <w:kern w:val="0"/>
                <w:szCs w:val="21"/>
              </w:rPr>
              <w:t>37.500 ng/mL</w:t>
            </w:r>
          </w:p>
        </w:tc>
      </w:tr>
      <w:tr w:rsidR="00101504" w:rsidRPr="00101504" w14:paraId="48F6D00C" w14:textId="77777777" w:rsidTr="00ED7147">
        <w:trPr>
          <w:trHeight w:val="317"/>
        </w:trPr>
        <w:tc>
          <w:tcPr>
            <w:tcW w:w="1980" w:type="dxa"/>
            <w:tcBorders>
              <w:top w:val="nil"/>
              <w:left w:val="single" w:sz="4" w:space="0" w:color="auto"/>
              <w:bottom w:val="nil"/>
              <w:right w:val="single" w:sz="4" w:space="0" w:color="auto"/>
            </w:tcBorders>
            <w:vAlign w:val="center"/>
            <w:hideMark/>
          </w:tcPr>
          <w:p w14:paraId="14DD0413" w14:textId="77777777" w:rsidR="00101504" w:rsidRPr="00101504" w:rsidRDefault="00101504" w:rsidP="00101504">
            <w:pPr>
              <w:widowControl/>
              <w:snapToGrid w:val="0"/>
              <w:rPr>
                <w:color w:val="000000"/>
                <w:kern w:val="0"/>
                <w:szCs w:val="21"/>
              </w:rPr>
            </w:pPr>
            <w:r w:rsidRPr="00101504">
              <w:rPr>
                <w:color w:val="000000"/>
                <w:kern w:val="0"/>
                <w:szCs w:val="21"/>
              </w:rPr>
              <w:t>系统适用性</w:t>
            </w:r>
          </w:p>
        </w:tc>
        <w:tc>
          <w:tcPr>
            <w:tcW w:w="7087" w:type="dxa"/>
            <w:gridSpan w:val="2"/>
            <w:tcBorders>
              <w:top w:val="single" w:sz="4" w:space="0" w:color="auto"/>
              <w:left w:val="nil"/>
              <w:bottom w:val="single" w:sz="4" w:space="0" w:color="auto"/>
              <w:right w:val="single" w:sz="4" w:space="0" w:color="000000"/>
            </w:tcBorders>
            <w:vAlign w:val="center"/>
            <w:hideMark/>
          </w:tcPr>
          <w:p w14:paraId="7DF206AB" w14:textId="6D6DF745"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：待测物保留时间</w:t>
            </w:r>
            <w:r w:rsidR="00101504" w:rsidRPr="00101504">
              <w:rPr>
                <w:color w:val="000000"/>
                <w:kern w:val="0"/>
                <w:szCs w:val="21"/>
              </w:rPr>
              <w:t>CV≤ 0.4%</w:t>
            </w:r>
            <w:r w:rsidR="00101504" w:rsidRPr="00101504">
              <w:rPr>
                <w:color w:val="000000"/>
                <w:kern w:val="0"/>
                <w:szCs w:val="21"/>
              </w:rPr>
              <w:t>；内标保留时间</w:t>
            </w:r>
            <w:r w:rsidR="00101504" w:rsidRPr="00101504">
              <w:rPr>
                <w:color w:val="000000"/>
                <w:kern w:val="0"/>
                <w:szCs w:val="21"/>
              </w:rPr>
              <w:t>CV≤ 0.4%</w:t>
            </w:r>
            <w:r w:rsidR="00101504" w:rsidRPr="00101504">
              <w:rPr>
                <w:color w:val="000000"/>
                <w:kern w:val="0"/>
                <w:szCs w:val="21"/>
              </w:rPr>
              <w:t>；面积比</w:t>
            </w:r>
            <w:r w:rsidR="00101504" w:rsidRPr="00101504">
              <w:rPr>
                <w:color w:val="000000"/>
                <w:kern w:val="0"/>
                <w:szCs w:val="21"/>
              </w:rPr>
              <w:t>CV≤8.0%</w:t>
            </w:r>
          </w:p>
        </w:tc>
      </w:tr>
      <w:tr w:rsidR="00101504" w:rsidRPr="00101504" w14:paraId="2F0123AB" w14:textId="77777777" w:rsidTr="00ED7147">
        <w:trPr>
          <w:trHeight w:val="317"/>
        </w:trPr>
        <w:tc>
          <w:tcPr>
            <w:tcW w:w="1980" w:type="dxa"/>
            <w:tcBorders>
              <w:top w:val="single" w:sz="4" w:space="0" w:color="auto"/>
              <w:left w:val="single" w:sz="4" w:space="0" w:color="auto"/>
              <w:bottom w:val="single" w:sz="4" w:space="0" w:color="auto"/>
              <w:right w:val="single" w:sz="4" w:space="0" w:color="auto"/>
            </w:tcBorders>
            <w:vAlign w:val="center"/>
            <w:hideMark/>
          </w:tcPr>
          <w:p w14:paraId="3F983500" w14:textId="77777777" w:rsidR="00101504" w:rsidRPr="00101504" w:rsidRDefault="00101504" w:rsidP="00101504">
            <w:pPr>
              <w:widowControl/>
              <w:snapToGrid w:val="0"/>
              <w:rPr>
                <w:color w:val="000000"/>
                <w:kern w:val="0"/>
                <w:szCs w:val="21"/>
              </w:rPr>
            </w:pPr>
            <w:r w:rsidRPr="00101504">
              <w:rPr>
                <w:color w:val="000000"/>
                <w:kern w:val="0"/>
                <w:szCs w:val="21"/>
              </w:rPr>
              <w:t>待测物残留</w:t>
            </w:r>
          </w:p>
        </w:tc>
        <w:tc>
          <w:tcPr>
            <w:tcW w:w="7087" w:type="dxa"/>
            <w:gridSpan w:val="2"/>
            <w:tcBorders>
              <w:top w:val="single" w:sz="4" w:space="0" w:color="auto"/>
              <w:left w:val="nil"/>
              <w:bottom w:val="single" w:sz="4" w:space="0" w:color="auto"/>
              <w:right w:val="single" w:sz="4" w:space="0" w:color="000000"/>
            </w:tcBorders>
            <w:vAlign w:val="center"/>
            <w:hideMark/>
          </w:tcPr>
          <w:p w14:paraId="4D361645"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除分析批</w:t>
            </w:r>
            <w:proofErr w:type="gramEnd"/>
            <w:r w:rsidRPr="00101504">
              <w:rPr>
                <w:color w:val="000000"/>
                <w:kern w:val="0"/>
                <w:szCs w:val="21"/>
              </w:rPr>
              <w:t>1,2,3,8</w:t>
            </w:r>
            <w:r w:rsidRPr="00101504">
              <w:rPr>
                <w:color w:val="000000"/>
                <w:kern w:val="0"/>
                <w:szCs w:val="21"/>
              </w:rPr>
              <w:t>外待测物残留</w:t>
            </w:r>
            <w:r w:rsidRPr="00101504">
              <w:rPr>
                <w:color w:val="000000"/>
                <w:kern w:val="0"/>
                <w:szCs w:val="21"/>
              </w:rPr>
              <w:t>≤18.3%</w:t>
            </w:r>
            <w:r w:rsidRPr="00101504">
              <w:rPr>
                <w:color w:val="000000"/>
                <w:kern w:val="0"/>
                <w:szCs w:val="21"/>
              </w:rPr>
              <w:t>，对分析批</w:t>
            </w:r>
            <w:r w:rsidRPr="00101504">
              <w:rPr>
                <w:color w:val="000000"/>
                <w:kern w:val="0"/>
                <w:szCs w:val="21"/>
              </w:rPr>
              <w:t>1,2,3,8</w:t>
            </w:r>
            <w:r w:rsidRPr="00101504">
              <w:rPr>
                <w:color w:val="000000"/>
                <w:kern w:val="0"/>
                <w:szCs w:val="21"/>
              </w:rPr>
              <w:t>进行残留评估，评估结果是对质控样品和验证样品定量结果影响均小于</w:t>
            </w:r>
            <w:r w:rsidRPr="00101504">
              <w:rPr>
                <w:color w:val="000000"/>
                <w:kern w:val="0"/>
                <w:szCs w:val="21"/>
              </w:rPr>
              <w:t>5%</w:t>
            </w:r>
            <w:r w:rsidRPr="00101504">
              <w:rPr>
                <w:color w:val="000000"/>
                <w:kern w:val="0"/>
                <w:szCs w:val="21"/>
              </w:rPr>
              <w:t>。</w:t>
            </w:r>
          </w:p>
        </w:tc>
      </w:tr>
      <w:tr w:rsidR="00101504" w:rsidRPr="00101504" w14:paraId="485967B7"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9C21F5A" w14:textId="77777777" w:rsidR="00101504" w:rsidRPr="00101504" w:rsidRDefault="00101504" w:rsidP="00101504">
            <w:pPr>
              <w:widowControl/>
              <w:snapToGrid w:val="0"/>
              <w:rPr>
                <w:color w:val="000000"/>
                <w:kern w:val="0"/>
                <w:szCs w:val="21"/>
              </w:rPr>
            </w:pPr>
            <w:r w:rsidRPr="00101504">
              <w:rPr>
                <w:color w:val="000000"/>
                <w:kern w:val="0"/>
                <w:szCs w:val="21"/>
              </w:rPr>
              <w:t>内标残留</w:t>
            </w:r>
          </w:p>
        </w:tc>
        <w:tc>
          <w:tcPr>
            <w:tcW w:w="7087" w:type="dxa"/>
            <w:gridSpan w:val="2"/>
            <w:tcBorders>
              <w:top w:val="single" w:sz="4" w:space="0" w:color="auto"/>
              <w:left w:val="nil"/>
              <w:bottom w:val="single" w:sz="4" w:space="0" w:color="auto"/>
              <w:right w:val="single" w:sz="4" w:space="0" w:color="000000"/>
            </w:tcBorders>
            <w:vAlign w:val="center"/>
            <w:hideMark/>
          </w:tcPr>
          <w:p w14:paraId="07399D6F" w14:textId="77777777" w:rsidR="00101504" w:rsidRPr="00101504" w:rsidRDefault="00101504" w:rsidP="00101504">
            <w:pPr>
              <w:widowControl/>
              <w:snapToGrid w:val="0"/>
              <w:rPr>
                <w:color w:val="000000"/>
                <w:kern w:val="0"/>
                <w:szCs w:val="21"/>
              </w:rPr>
            </w:pPr>
            <w:r w:rsidRPr="00101504">
              <w:rPr>
                <w:color w:val="000000"/>
                <w:kern w:val="0"/>
                <w:szCs w:val="21"/>
              </w:rPr>
              <w:t>内标残留</w:t>
            </w:r>
            <w:r w:rsidRPr="00101504">
              <w:rPr>
                <w:color w:val="000000"/>
                <w:kern w:val="0"/>
                <w:szCs w:val="21"/>
              </w:rPr>
              <w:t>≤0.7%</w:t>
            </w:r>
          </w:p>
        </w:tc>
      </w:tr>
      <w:tr w:rsidR="00101504" w:rsidRPr="00101504" w14:paraId="596C85BB"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28ECC0C2" w14:textId="77777777" w:rsidR="00101504" w:rsidRPr="00101504" w:rsidRDefault="00101504" w:rsidP="00101504">
            <w:pPr>
              <w:widowControl/>
              <w:snapToGrid w:val="0"/>
              <w:rPr>
                <w:color w:val="000000"/>
                <w:kern w:val="0"/>
                <w:szCs w:val="21"/>
              </w:rPr>
            </w:pPr>
            <w:r w:rsidRPr="00101504">
              <w:rPr>
                <w:color w:val="000000"/>
                <w:kern w:val="0"/>
                <w:szCs w:val="21"/>
              </w:rPr>
              <w:t>选择性</w:t>
            </w:r>
          </w:p>
        </w:tc>
        <w:tc>
          <w:tcPr>
            <w:tcW w:w="7087" w:type="dxa"/>
            <w:gridSpan w:val="2"/>
            <w:tcBorders>
              <w:top w:val="single" w:sz="4" w:space="0" w:color="auto"/>
              <w:left w:val="nil"/>
              <w:bottom w:val="single" w:sz="4" w:space="0" w:color="auto"/>
              <w:right w:val="single" w:sz="4" w:space="0" w:color="000000"/>
            </w:tcBorders>
            <w:vAlign w:val="center"/>
            <w:hideMark/>
          </w:tcPr>
          <w:p w14:paraId="1DAB8DD2" w14:textId="0E9F4096" w:rsidR="00101504" w:rsidRPr="00101504" w:rsidRDefault="00101504" w:rsidP="00101504">
            <w:pPr>
              <w:widowControl/>
              <w:snapToGrid w:val="0"/>
              <w:rPr>
                <w:color w:val="000000"/>
                <w:kern w:val="0"/>
                <w:szCs w:val="21"/>
              </w:rPr>
            </w:pPr>
            <w:r w:rsidRPr="00101504">
              <w:rPr>
                <w:color w:val="000000"/>
                <w:kern w:val="0"/>
                <w:szCs w:val="21"/>
              </w:rPr>
              <w:t>空白血浆中内源性组份对</w:t>
            </w:r>
            <w:r w:rsidR="00235C54">
              <w:rPr>
                <w:color w:val="000000"/>
                <w:kern w:val="0"/>
                <w:szCs w:val="21"/>
              </w:rPr>
              <w:t>待测物</w:t>
            </w:r>
            <w:r w:rsidR="00235C54">
              <w:rPr>
                <w:color w:val="000000"/>
                <w:kern w:val="0"/>
                <w:szCs w:val="21"/>
              </w:rPr>
              <w:t>A</w:t>
            </w:r>
            <w:r w:rsidRPr="00101504">
              <w:rPr>
                <w:color w:val="000000"/>
                <w:kern w:val="0"/>
                <w:szCs w:val="21"/>
              </w:rPr>
              <w:t>和</w:t>
            </w:r>
            <w:proofErr w:type="gramStart"/>
            <w:r w:rsidRPr="00101504">
              <w:rPr>
                <w:color w:val="000000"/>
                <w:kern w:val="0"/>
                <w:szCs w:val="21"/>
              </w:rPr>
              <w:t>内标</w:t>
            </w:r>
            <w:r w:rsidR="00235C54">
              <w:rPr>
                <w:color w:val="000000"/>
                <w:kern w:val="0"/>
                <w:szCs w:val="21"/>
              </w:rPr>
              <w:t>内标</w:t>
            </w:r>
            <w:proofErr w:type="gramEnd"/>
            <w:r w:rsidR="00235C54">
              <w:rPr>
                <w:color w:val="000000"/>
                <w:kern w:val="0"/>
                <w:szCs w:val="21"/>
              </w:rPr>
              <w:t>A</w:t>
            </w:r>
            <w:r w:rsidRPr="00101504">
              <w:rPr>
                <w:color w:val="000000"/>
                <w:kern w:val="0"/>
                <w:szCs w:val="21"/>
              </w:rPr>
              <w:t xml:space="preserve"> </w:t>
            </w:r>
            <w:r w:rsidRPr="00101504">
              <w:rPr>
                <w:color w:val="000000"/>
                <w:kern w:val="0"/>
                <w:szCs w:val="21"/>
              </w:rPr>
              <w:t>的干扰符合接受标准</w:t>
            </w:r>
          </w:p>
        </w:tc>
      </w:tr>
      <w:tr w:rsidR="00101504" w:rsidRPr="00101504" w14:paraId="2CBA2CA6"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3534BF9" w14:textId="77777777" w:rsidR="00101504" w:rsidRPr="00101504" w:rsidRDefault="00101504" w:rsidP="00101504">
            <w:pPr>
              <w:widowControl/>
              <w:snapToGrid w:val="0"/>
              <w:rPr>
                <w:color w:val="000000"/>
                <w:kern w:val="0"/>
                <w:szCs w:val="21"/>
              </w:rPr>
            </w:pPr>
            <w:r w:rsidRPr="00101504">
              <w:rPr>
                <w:color w:val="000000"/>
                <w:kern w:val="0"/>
                <w:szCs w:val="21"/>
              </w:rPr>
              <w:t>特异性</w:t>
            </w:r>
          </w:p>
        </w:tc>
        <w:tc>
          <w:tcPr>
            <w:tcW w:w="7087" w:type="dxa"/>
            <w:gridSpan w:val="2"/>
            <w:tcBorders>
              <w:top w:val="single" w:sz="4" w:space="0" w:color="auto"/>
              <w:left w:val="nil"/>
              <w:bottom w:val="single" w:sz="4" w:space="0" w:color="auto"/>
              <w:right w:val="single" w:sz="4" w:space="0" w:color="000000"/>
            </w:tcBorders>
            <w:vAlign w:val="center"/>
            <w:hideMark/>
          </w:tcPr>
          <w:p w14:paraId="1D965EA9" w14:textId="77777777" w:rsidR="00101504" w:rsidRPr="00101504" w:rsidRDefault="00101504" w:rsidP="00101504">
            <w:pPr>
              <w:widowControl/>
              <w:snapToGrid w:val="0"/>
              <w:rPr>
                <w:color w:val="000000"/>
                <w:kern w:val="0"/>
                <w:szCs w:val="21"/>
              </w:rPr>
            </w:pPr>
            <w:r w:rsidRPr="00101504">
              <w:rPr>
                <w:color w:val="000000"/>
                <w:kern w:val="0"/>
                <w:szCs w:val="21"/>
              </w:rPr>
              <w:t>待测物与内标间干扰符合接受标准</w:t>
            </w:r>
          </w:p>
        </w:tc>
      </w:tr>
      <w:tr w:rsidR="00101504" w:rsidRPr="00101504" w14:paraId="0EC66380"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7D4F9911" w14:textId="77777777" w:rsidR="00101504" w:rsidRPr="00101504" w:rsidRDefault="00101504" w:rsidP="00101504">
            <w:pPr>
              <w:widowControl/>
              <w:snapToGrid w:val="0"/>
              <w:rPr>
                <w:color w:val="000000"/>
                <w:kern w:val="0"/>
                <w:szCs w:val="21"/>
              </w:rPr>
            </w:pPr>
            <w:r w:rsidRPr="00101504">
              <w:rPr>
                <w:color w:val="000000"/>
                <w:kern w:val="0"/>
                <w:szCs w:val="21"/>
              </w:rPr>
              <w:t>基质效应</w:t>
            </w:r>
          </w:p>
        </w:tc>
        <w:tc>
          <w:tcPr>
            <w:tcW w:w="7087" w:type="dxa"/>
            <w:gridSpan w:val="2"/>
            <w:tcBorders>
              <w:top w:val="single" w:sz="4" w:space="0" w:color="auto"/>
              <w:left w:val="nil"/>
              <w:bottom w:val="single" w:sz="4" w:space="0" w:color="auto"/>
              <w:right w:val="single" w:sz="4" w:space="0" w:color="000000"/>
            </w:tcBorders>
            <w:vAlign w:val="center"/>
            <w:hideMark/>
          </w:tcPr>
          <w:p w14:paraId="71B02D4A" w14:textId="77777777" w:rsidR="00101504" w:rsidRPr="00101504" w:rsidRDefault="00101504" w:rsidP="00101504">
            <w:pPr>
              <w:widowControl/>
              <w:snapToGrid w:val="0"/>
              <w:rPr>
                <w:color w:val="000000"/>
                <w:kern w:val="0"/>
                <w:szCs w:val="21"/>
              </w:rPr>
            </w:pPr>
            <w:r w:rsidRPr="00101504">
              <w:rPr>
                <w:color w:val="000000"/>
                <w:kern w:val="0"/>
                <w:szCs w:val="21"/>
              </w:rPr>
              <w:t>基质效应符合接受标准</w:t>
            </w:r>
          </w:p>
        </w:tc>
      </w:tr>
      <w:tr w:rsidR="00101504" w:rsidRPr="00101504" w14:paraId="4EF3649C" w14:textId="77777777" w:rsidTr="00ED7147">
        <w:trPr>
          <w:trHeight w:val="317"/>
        </w:trPr>
        <w:tc>
          <w:tcPr>
            <w:tcW w:w="1980" w:type="dxa"/>
            <w:tcBorders>
              <w:top w:val="single" w:sz="4" w:space="0" w:color="auto"/>
              <w:left w:val="single" w:sz="4" w:space="0" w:color="auto"/>
              <w:bottom w:val="single" w:sz="4" w:space="0" w:color="auto"/>
              <w:right w:val="single" w:sz="4" w:space="0" w:color="auto"/>
            </w:tcBorders>
            <w:vAlign w:val="center"/>
            <w:hideMark/>
          </w:tcPr>
          <w:p w14:paraId="6BE3E377" w14:textId="77777777" w:rsidR="00101504" w:rsidRPr="00101504" w:rsidRDefault="00101504" w:rsidP="00101504">
            <w:pPr>
              <w:widowControl/>
              <w:snapToGrid w:val="0"/>
              <w:rPr>
                <w:color w:val="000000"/>
                <w:kern w:val="0"/>
                <w:szCs w:val="21"/>
              </w:rPr>
            </w:pPr>
            <w:r w:rsidRPr="00101504">
              <w:rPr>
                <w:color w:val="000000"/>
                <w:kern w:val="0"/>
                <w:szCs w:val="21"/>
              </w:rPr>
              <w:t>准确度和精密度</w:t>
            </w:r>
          </w:p>
        </w:tc>
        <w:tc>
          <w:tcPr>
            <w:tcW w:w="3969" w:type="dxa"/>
            <w:tcBorders>
              <w:top w:val="single" w:sz="4" w:space="0" w:color="auto"/>
              <w:left w:val="nil"/>
              <w:bottom w:val="single" w:sz="4" w:space="0" w:color="auto"/>
              <w:right w:val="single" w:sz="4" w:space="0" w:color="auto"/>
            </w:tcBorders>
            <w:vAlign w:val="center"/>
            <w:hideMark/>
          </w:tcPr>
          <w:p w14:paraId="209A2E64" w14:textId="77777777" w:rsidR="00101504" w:rsidRPr="00101504" w:rsidRDefault="00101504" w:rsidP="00101504">
            <w:pPr>
              <w:widowControl/>
              <w:snapToGrid w:val="0"/>
              <w:rPr>
                <w:color w:val="000000"/>
                <w:kern w:val="0"/>
                <w:szCs w:val="21"/>
              </w:rPr>
            </w:pPr>
            <w:r w:rsidRPr="00101504">
              <w:rPr>
                <w:color w:val="000000"/>
                <w:kern w:val="0"/>
                <w:szCs w:val="21"/>
              </w:rPr>
              <w:t>准确度（与理论浓度的偏差）（</w:t>
            </w:r>
            <w:r w:rsidRPr="00101504">
              <w:rPr>
                <w:color w:val="000000"/>
                <w:kern w:val="0"/>
                <w:szCs w:val="21"/>
              </w:rPr>
              <w:t>%</w:t>
            </w:r>
            <w:r w:rsidRPr="00101504">
              <w:rPr>
                <w:color w:val="000000"/>
                <w:kern w:val="0"/>
                <w:szCs w:val="21"/>
              </w:rPr>
              <w:t>）范围</w:t>
            </w:r>
          </w:p>
        </w:tc>
        <w:tc>
          <w:tcPr>
            <w:tcW w:w="3118" w:type="dxa"/>
            <w:tcBorders>
              <w:top w:val="single" w:sz="4" w:space="0" w:color="auto"/>
              <w:left w:val="nil"/>
              <w:bottom w:val="single" w:sz="4" w:space="0" w:color="auto"/>
              <w:right w:val="single" w:sz="4" w:space="0" w:color="auto"/>
            </w:tcBorders>
            <w:vAlign w:val="center"/>
            <w:hideMark/>
          </w:tcPr>
          <w:p w14:paraId="55F26401" w14:textId="77777777" w:rsidR="00101504" w:rsidRPr="00101504" w:rsidRDefault="00101504" w:rsidP="00101504">
            <w:pPr>
              <w:widowControl/>
              <w:snapToGrid w:val="0"/>
              <w:rPr>
                <w:color w:val="000000"/>
                <w:kern w:val="0"/>
                <w:szCs w:val="21"/>
              </w:rPr>
            </w:pPr>
            <w:r w:rsidRPr="00101504">
              <w:rPr>
                <w:color w:val="000000"/>
                <w:kern w:val="0"/>
                <w:szCs w:val="21"/>
              </w:rPr>
              <w:t>精密度最大值（</w:t>
            </w:r>
            <w:r w:rsidRPr="00101504">
              <w:rPr>
                <w:color w:val="000000"/>
                <w:kern w:val="0"/>
                <w:szCs w:val="21"/>
              </w:rPr>
              <w:t>%CV</w:t>
            </w:r>
            <w:r w:rsidRPr="00101504">
              <w:rPr>
                <w:color w:val="000000"/>
                <w:kern w:val="0"/>
                <w:szCs w:val="21"/>
              </w:rPr>
              <w:t>）</w:t>
            </w:r>
          </w:p>
        </w:tc>
      </w:tr>
      <w:tr w:rsidR="00101504" w:rsidRPr="00101504" w14:paraId="27F536F6" w14:textId="77777777" w:rsidTr="00ED7147">
        <w:trPr>
          <w:trHeight w:val="317"/>
        </w:trPr>
        <w:tc>
          <w:tcPr>
            <w:tcW w:w="1980" w:type="dxa"/>
            <w:tcBorders>
              <w:top w:val="single" w:sz="4" w:space="0" w:color="auto"/>
              <w:left w:val="single" w:sz="4" w:space="0" w:color="auto"/>
              <w:bottom w:val="single" w:sz="4" w:space="0" w:color="auto"/>
              <w:right w:val="single" w:sz="4" w:space="0" w:color="auto"/>
            </w:tcBorders>
            <w:vAlign w:val="center"/>
            <w:hideMark/>
          </w:tcPr>
          <w:p w14:paraId="6A67A43D"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批内准确度</w:t>
            </w:r>
            <w:proofErr w:type="gramEnd"/>
            <w:r w:rsidRPr="00101504">
              <w:rPr>
                <w:color w:val="000000"/>
                <w:kern w:val="0"/>
                <w:szCs w:val="21"/>
              </w:rPr>
              <w:t>和精密度（除</w:t>
            </w:r>
            <w:r w:rsidRPr="00101504">
              <w:rPr>
                <w:color w:val="000000"/>
                <w:kern w:val="0"/>
                <w:szCs w:val="21"/>
              </w:rPr>
              <w:t>LLOQ QC</w:t>
            </w:r>
            <w:r w:rsidRPr="00101504">
              <w:rPr>
                <w:color w:val="000000"/>
                <w:kern w:val="0"/>
                <w:szCs w:val="21"/>
              </w:rPr>
              <w:t>以外的所有浓度质控）</w:t>
            </w:r>
          </w:p>
        </w:tc>
        <w:tc>
          <w:tcPr>
            <w:tcW w:w="3969" w:type="dxa"/>
            <w:tcBorders>
              <w:top w:val="single" w:sz="4" w:space="0" w:color="auto"/>
              <w:left w:val="nil"/>
              <w:bottom w:val="single" w:sz="4" w:space="0" w:color="auto"/>
              <w:right w:val="single" w:sz="4" w:space="0" w:color="auto"/>
            </w:tcBorders>
            <w:vAlign w:val="center"/>
            <w:hideMark/>
          </w:tcPr>
          <w:p w14:paraId="2514A3C2" w14:textId="5FF9ACDB"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0.2~11.2</w:t>
            </w:r>
          </w:p>
        </w:tc>
        <w:tc>
          <w:tcPr>
            <w:tcW w:w="3118" w:type="dxa"/>
            <w:tcBorders>
              <w:top w:val="single" w:sz="4" w:space="0" w:color="auto"/>
              <w:left w:val="nil"/>
              <w:bottom w:val="single" w:sz="4" w:space="0" w:color="auto"/>
              <w:right w:val="single" w:sz="4" w:space="0" w:color="auto"/>
            </w:tcBorders>
            <w:vAlign w:val="center"/>
            <w:hideMark/>
          </w:tcPr>
          <w:p w14:paraId="23DB1D06" w14:textId="46E53109"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8.4</w:t>
            </w:r>
          </w:p>
        </w:tc>
      </w:tr>
      <w:tr w:rsidR="00101504" w:rsidRPr="00101504" w14:paraId="4DAB2EDA"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054A55A9"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lastRenderedPageBreak/>
              <w:t>批内准确度</w:t>
            </w:r>
            <w:proofErr w:type="gramEnd"/>
            <w:r w:rsidRPr="00101504">
              <w:rPr>
                <w:color w:val="000000"/>
                <w:kern w:val="0"/>
                <w:szCs w:val="21"/>
              </w:rPr>
              <w:t>和精密度（</w:t>
            </w:r>
            <w:r w:rsidRPr="00101504">
              <w:rPr>
                <w:color w:val="000000"/>
                <w:kern w:val="0"/>
                <w:szCs w:val="21"/>
              </w:rPr>
              <w:t>LLOQ QC</w:t>
            </w:r>
            <w:r w:rsidRPr="00101504">
              <w:rPr>
                <w:color w:val="000000"/>
                <w:kern w:val="0"/>
                <w:szCs w:val="21"/>
              </w:rPr>
              <w:t>）</w:t>
            </w:r>
          </w:p>
        </w:tc>
        <w:tc>
          <w:tcPr>
            <w:tcW w:w="3969" w:type="dxa"/>
            <w:tcBorders>
              <w:top w:val="nil"/>
              <w:left w:val="nil"/>
              <w:bottom w:val="single" w:sz="4" w:space="0" w:color="auto"/>
              <w:right w:val="single" w:sz="4" w:space="0" w:color="auto"/>
            </w:tcBorders>
            <w:vAlign w:val="center"/>
            <w:hideMark/>
          </w:tcPr>
          <w:p w14:paraId="0FC4E327" w14:textId="77C6D108"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-2.0~15.0</w:t>
            </w:r>
          </w:p>
        </w:tc>
        <w:tc>
          <w:tcPr>
            <w:tcW w:w="3118" w:type="dxa"/>
            <w:tcBorders>
              <w:top w:val="nil"/>
              <w:left w:val="nil"/>
              <w:bottom w:val="single" w:sz="4" w:space="0" w:color="auto"/>
              <w:right w:val="single" w:sz="4" w:space="0" w:color="auto"/>
            </w:tcBorders>
            <w:vAlign w:val="center"/>
            <w:hideMark/>
          </w:tcPr>
          <w:p w14:paraId="0F4B0FD6" w14:textId="4CE2278A"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8.7</w:t>
            </w:r>
          </w:p>
        </w:tc>
      </w:tr>
      <w:tr w:rsidR="00101504" w:rsidRPr="00101504" w14:paraId="1332935F"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B313E2F"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批间准确度</w:t>
            </w:r>
            <w:proofErr w:type="gramEnd"/>
            <w:r w:rsidRPr="00101504">
              <w:rPr>
                <w:color w:val="000000"/>
                <w:kern w:val="0"/>
                <w:szCs w:val="21"/>
              </w:rPr>
              <w:t>和精密度（除</w:t>
            </w:r>
            <w:r w:rsidRPr="00101504">
              <w:rPr>
                <w:color w:val="000000"/>
                <w:kern w:val="0"/>
                <w:szCs w:val="21"/>
              </w:rPr>
              <w:t>LLOQ QC</w:t>
            </w:r>
            <w:r w:rsidRPr="00101504">
              <w:rPr>
                <w:color w:val="000000"/>
                <w:kern w:val="0"/>
                <w:szCs w:val="21"/>
              </w:rPr>
              <w:t>以外的所有浓度质控）</w:t>
            </w:r>
          </w:p>
        </w:tc>
        <w:tc>
          <w:tcPr>
            <w:tcW w:w="3969" w:type="dxa"/>
            <w:tcBorders>
              <w:top w:val="nil"/>
              <w:left w:val="nil"/>
              <w:bottom w:val="single" w:sz="4" w:space="0" w:color="auto"/>
              <w:right w:val="single" w:sz="4" w:space="0" w:color="auto"/>
            </w:tcBorders>
            <w:vAlign w:val="center"/>
            <w:hideMark/>
          </w:tcPr>
          <w:p w14:paraId="6B2B5482" w14:textId="5ECB605C"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2.8~6.8</w:t>
            </w:r>
          </w:p>
        </w:tc>
        <w:tc>
          <w:tcPr>
            <w:tcW w:w="3118" w:type="dxa"/>
            <w:tcBorders>
              <w:top w:val="nil"/>
              <w:left w:val="nil"/>
              <w:bottom w:val="single" w:sz="4" w:space="0" w:color="auto"/>
              <w:right w:val="single" w:sz="4" w:space="0" w:color="auto"/>
            </w:tcBorders>
            <w:vAlign w:val="center"/>
            <w:hideMark/>
          </w:tcPr>
          <w:p w14:paraId="7855EB58" w14:textId="1CBDC4EB"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6.1</w:t>
            </w:r>
          </w:p>
        </w:tc>
      </w:tr>
      <w:tr w:rsidR="00101504" w:rsidRPr="00101504" w14:paraId="3631527D"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64C557E" w14:textId="77777777" w:rsidR="00101504" w:rsidRPr="00101504" w:rsidRDefault="00101504" w:rsidP="00101504">
            <w:pPr>
              <w:widowControl/>
              <w:snapToGrid w:val="0"/>
              <w:rPr>
                <w:color w:val="000000"/>
                <w:kern w:val="0"/>
                <w:szCs w:val="21"/>
              </w:rPr>
            </w:pPr>
            <w:proofErr w:type="gramStart"/>
            <w:r w:rsidRPr="00101504">
              <w:rPr>
                <w:color w:val="000000"/>
                <w:kern w:val="0"/>
                <w:szCs w:val="21"/>
              </w:rPr>
              <w:t>批间准确度</w:t>
            </w:r>
            <w:proofErr w:type="gramEnd"/>
            <w:r w:rsidRPr="00101504">
              <w:rPr>
                <w:color w:val="000000"/>
                <w:kern w:val="0"/>
                <w:szCs w:val="21"/>
              </w:rPr>
              <w:t>和精密度（</w:t>
            </w:r>
            <w:r w:rsidRPr="00101504">
              <w:rPr>
                <w:color w:val="000000"/>
                <w:kern w:val="0"/>
                <w:szCs w:val="21"/>
              </w:rPr>
              <w:t>LLOQ QC</w:t>
            </w:r>
            <w:r w:rsidRPr="00101504">
              <w:rPr>
                <w:color w:val="000000"/>
                <w:kern w:val="0"/>
                <w:szCs w:val="21"/>
              </w:rPr>
              <w:t>）</w:t>
            </w:r>
          </w:p>
        </w:tc>
        <w:tc>
          <w:tcPr>
            <w:tcW w:w="3969" w:type="dxa"/>
            <w:tcBorders>
              <w:top w:val="nil"/>
              <w:left w:val="nil"/>
              <w:bottom w:val="single" w:sz="4" w:space="0" w:color="auto"/>
              <w:right w:val="single" w:sz="4" w:space="0" w:color="auto"/>
            </w:tcBorders>
            <w:vAlign w:val="center"/>
            <w:hideMark/>
          </w:tcPr>
          <w:p w14:paraId="09787C2C" w14:textId="009F4A04"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4.0</w:t>
            </w:r>
          </w:p>
        </w:tc>
        <w:tc>
          <w:tcPr>
            <w:tcW w:w="3118" w:type="dxa"/>
            <w:tcBorders>
              <w:top w:val="nil"/>
              <w:left w:val="nil"/>
              <w:bottom w:val="single" w:sz="4" w:space="0" w:color="auto"/>
              <w:right w:val="single" w:sz="4" w:space="0" w:color="auto"/>
            </w:tcBorders>
            <w:vAlign w:val="center"/>
            <w:hideMark/>
          </w:tcPr>
          <w:p w14:paraId="6E405CB4" w14:textId="32DB2AD6"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9.6</w:t>
            </w:r>
          </w:p>
        </w:tc>
      </w:tr>
      <w:tr w:rsidR="00101504" w:rsidRPr="00101504" w14:paraId="0FC713DE"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1D364ADF" w14:textId="77777777" w:rsidR="00101504" w:rsidRPr="00101504" w:rsidRDefault="00101504" w:rsidP="00101504">
            <w:pPr>
              <w:widowControl/>
              <w:snapToGrid w:val="0"/>
              <w:rPr>
                <w:color w:val="000000"/>
                <w:kern w:val="0"/>
                <w:szCs w:val="21"/>
              </w:rPr>
            </w:pPr>
            <w:r w:rsidRPr="00101504">
              <w:rPr>
                <w:color w:val="000000"/>
                <w:kern w:val="0"/>
                <w:szCs w:val="21"/>
              </w:rPr>
              <w:t>待测物回收率</w:t>
            </w:r>
          </w:p>
        </w:tc>
        <w:tc>
          <w:tcPr>
            <w:tcW w:w="7087" w:type="dxa"/>
            <w:gridSpan w:val="2"/>
            <w:tcBorders>
              <w:top w:val="single" w:sz="4" w:space="0" w:color="auto"/>
              <w:left w:val="nil"/>
              <w:bottom w:val="single" w:sz="4" w:space="0" w:color="auto"/>
              <w:right w:val="single" w:sz="4" w:space="0" w:color="000000"/>
            </w:tcBorders>
            <w:vAlign w:val="center"/>
            <w:hideMark/>
          </w:tcPr>
          <w:p w14:paraId="46E30F19" w14:textId="1B9AF71E"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浓度为</w:t>
            </w:r>
            <w:r w:rsidR="00101504" w:rsidRPr="00101504">
              <w:rPr>
                <w:color w:val="000000"/>
                <w:kern w:val="0"/>
                <w:szCs w:val="21"/>
              </w:rPr>
              <w:t>0.300 ng/mL</w:t>
            </w:r>
            <w:r w:rsidR="00101504" w:rsidRPr="00101504">
              <w:rPr>
                <w:color w:val="000000"/>
                <w:kern w:val="0"/>
                <w:szCs w:val="21"/>
              </w:rPr>
              <w:t>时，平均回收率为</w:t>
            </w:r>
            <w:r w:rsidR="00101504" w:rsidRPr="00101504">
              <w:rPr>
                <w:color w:val="000000"/>
                <w:kern w:val="0"/>
                <w:szCs w:val="21"/>
              </w:rPr>
              <w:t>65.1%</w:t>
            </w:r>
            <w:r w:rsidR="00101504" w:rsidRPr="00101504">
              <w:rPr>
                <w:color w:val="000000"/>
                <w:kern w:val="0"/>
                <w:szCs w:val="21"/>
              </w:rPr>
              <w:t>，</w:t>
            </w:r>
            <w:r w:rsidR="00101504" w:rsidRPr="00101504">
              <w:rPr>
                <w:color w:val="000000"/>
                <w:kern w:val="0"/>
                <w:szCs w:val="21"/>
              </w:rPr>
              <w:t>CV</w:t>
            </w:r>
            <w:r w:rsidR="00101504" w:rsidRPr="00101504">
              <w:rPr>
                <w:color w:val="000000"/>
                <w:kern w:val="0"/>
                <w:szCs w:val="21"/>
              </w:rPr>
              <w:t>为</w:t>
            </w:r>
            <w:r w:rsidR="00101504" w:rsidRPr="00101504">
              <w:rPr>
                <w:color w:val="000000"/>
                <w:kern w:val="0"/>
                <w:szCs w:val="21"/>
              </w:rPr>
              <w:t>4.5%</w:t>
            </w:r>
            <w:r w:rsidR="00101504" w:rsidRPr="00101504">
              <w:rPr>
                <w:color w:val="000000"/>
                <w:kern w:val="0"/>
                <w:szCs w:val="21"/>
              </w:rPr>
              <w:t>；</w:t>
            </w:r>
            <w:r w:rsidR="00101504" w:rsidRPr="00101504">
              <w:rPr>
                <w:color w:val="000000"/>
                <w:kern w:val="0"/>
                <w:szCs w:val="21"/>
              </w:rPr>
              <w:t xml:space="preserve">                             </w:t>
            </w:r>
            <w:r w:rsidR="00101504" w:rsidRPr="00101504">
              <w:rPr>
                <w:color w:val="000000"/>
                <w:kern w:val="0"/>
                <w:szCs w:val="21"/>
              </w:rPr>
              <w:br/>
            </w:r>
            <w:r>
              <w:rPr>
                <w:color w:val="000000"/>
                <w:kern w:val="0"/>
                <w:szCs w:val="21"/>
              </w:rPr>
              <w:t>待测物</w:t>
            </w:r>
            <w:r>
              <w:rPr>
                <w:color w:val="000000"/>
                <w:kern w:val="0"/>
                <w:szCs w:val="21"/>
              </w:rPr>
              <w:t>A</w:t>
            </w:r>
            <w:r w:rsidR="00101504" w:rsidRPr="00101504">
              <w:rPr>
                <w:color w:val="000000"/>
                <w:kern w:val="0"/>
                <w:szCs w:val="21"/>
              </w:rPr>
              <w:t>浓度为</w:t>
            </w:r>
            <w:r w:rsidR="00101504" w:rsidRPr="00101504">
              <w:rPr>
                <w:color w:val="000000"/>
                <w:kern w:val="0"/>
                <w:szCs w:val="21"/>
              </w:rPr>
              <w:t>15.000 ng/mL</w:t>
            </w:r>
            <w:r w:rsidR="00101504" w:rsidRPr="00101504">
              <w:rPr>
                <w:color w:val="000000"/>
                <w:kern w:val="0"/>
                <w:szCs w:val="21"/>
              </w:rPr>
              <w:t>时，平均回收率为</w:t>
            </w:r>
            <w:r w:rsidR="00101504" w:rsidRPr="00101504">
              <w:rPr>
                <w:color w:val="000000"/>
                <w:kern w:val="0"/>
                <w:szCs w:val="21"/>
              </w:rPr>
              <w:t>65.5%</w:t>
            </w:r>
            <w:r w:rsidR="00101504" w:rsidRPr="00101504">
              <w:rPr>
                <w:color w:val="000000"/>
                <w:kern w:val="0"/>
                <w:szCs w:val="21"/>
              </w:rPr>
              <w:t>，</w:t>
            </w:r>
            <w:r w:rsidR="00101504" w:rsidRPr="00101504">
              <w:rPr>
                <w:color w:val="000000"/>
                <w:kern w:val="0"/>
                <w:szCs w:val="21"/>
              </w:rPr>
              <w:t>CV</w:t>
            </w:r>
            <w:r w:rsidR="00101504" w:rsidRPr="00101504">
              <w:rPr>
                <w:color w:val="000000"/>
                <w:kern w:val="0"/>
                <w:szCs w:val="21"/>
              </w:rPr>
              <w:t>为</w:t>
            </w:r>
            <w:r w:rsidR="00101504" w:rsidRPr="00101504">
              <w:rPr>
                <w:color w:val="000000"/>
                <w:kern w:val="0"/>
                <w:szCs w:val="21"/>
              </w:rPr>
              <w:t>4.7%</w:t>
            </w:r>
            <w:r w:rsidR="00101504" w:rsidRPr="00101504">
              <w:rPr>
                <w:color w:val="000000"/>
                <w:kern w:val="0"/>
                <w:szCs w:val="21"/>
              </w:rPr>
              <w:t>；</w:t>
            </w:r>
            <w:r w:rsidR="00101504" w:rsidRPr="00101504">
              <w:rPr>
                <w:color w:val="000000"/>
                <w:kern w:val="0"/>
                <w:szCs w:val="21"/>
              </w:rPr>
              <w:br/>
            </w:r>
            <w:r>
              <w:rPr>
                <w:color w:val="000000"/>
                <w:kern w:val="0"/>
                <w:szCs w:val="21"/>
              </w:rPr>
              <w:t>待测物</w:t>
            </w:r>
            <w:r>
              <w:rPr>
                <w:color w:val="000000"/>
                <w:kern w:val="0"/>
                <w:szCs w:val="21"/>
              </w:rPr>
              <w:t>A</w:t>
            </w:r>
            <w:r w:rsidR="00101504" w:rsidRPr="00101504">
              <w:rPr>
                <w:color w:val="000000"/>
                <w:kern w:val="0"/>
                <w:szCs w:val="21"/>
              </w:rPr>
              <w:t>浓度为</w:t>
            </w:r>
            <w:r w:rsidR="00101504" w:rsidRPr="00101504">
              <w:rPr>
                <w:color w:val="000000"/>
                <w:kern w:val="0"/>
                <w:szCs w:val="21"/>
              </w:rPr>
              <w:t>37.500 ng/mL</w:t>
            </w:r>
            <w:r w:rsidR="00101504" w:rsidRPr="00101504">
              <w:rPr>
                <w:color w:val="000000"/>
                <w:kern w:val="0"/>
                <w:szCs w:val="21"/>
              </w:rPr>
              <w:t>时，平均回收率为</w:t>
            </w:r>
            <w:r w:rsidR="00101504" w:rsidRPr="00101504">
              <w:rPr>
                <w:color w:val="000000"/>
                <w:kern w:val="0"/>
                <w:szCs w:val="21"/>
              </w:rPr>
              <w:t>62.8%</w:t>
            </w:r>
            <w:r w:rsidR="00101504" w:rsidRPr="00101504">
              <w:rPr>
                <w:color w:val="000000"/>
                <w:kern w:val="0"/>
                <w:szCs w:val="21"/>
              </w:rPr>
              <w:t>，</w:t>
            </w:r>
            <w:r w:rsidR="00101504" w:rsidRPr="00101504">
              <w:rPr>
                <w:color w:val="000000"/>
                <w:kern w:val="0"/>
                <w:szCs w:val="21"/>
              </w:rPr>
              <w:t>CV</w:t>
            </w:r>
            <w:r w:rsidR="00101504" w:rsidRPr="00101504">
              <w:rPr>
                <w:color w:val="000000"/>
                <w:kern w:val="0"/>
                <w:szCs w:val="21"/>
              </w:rPr>
              <w:t>为</w:t>
            </w:r>
            <w:r w:rsidR="00101504" w:rsidRPr="00101504">
              <w:rPr>
                <w:color w:val="000000"/>
                <w:kern w:val="0"/>
                <w:szCs w:val="21"/>
              </w:rPr>
              <w:t>6.8%</w:t>
            </w:r>
            <w:r w:rsidR="00101504" w:rsidRPr="00101504">
              <w:rPr>
                <w:color w:val="000000"/>
                <w:kern w:val="0"/>
                <w:szCs w:val="21"/>
              </w:rPr>
              <w:t>；总体</w:t>
            </w:r>
            <w:r w:rsidR="00101504" w:rsidRPr="00101504">
              <w:rPr>
                <w:color w:val="000000"/>
                <w:kern w:val="0"/>
                <w:szCs w:val="21"/>
              </w:rPr>
              <w:t>CV</w:t>
            </w:r>
            <w:r w:rsidR="00101504" w:rsidRPr="00101504">
              <w:rPr>
                <w:color w:val="000000"/>
                <w:kern w:val="0"/>
                <w:szCs w:val="21"/>
              </w:rPr>
              <w:t>为</w:t>
            </w:r>
            <w:r w:rsidR="00101504" w:rsidRPr="00101504">
              <w:rPr>
                <w:color w:val="000000"/>
                <w:kern w:val="0"/>
                <w:szCs w:val="21"/>
              </w:rPr>
              <w:t>2.3%</w:t>
            </w:r>
          </w:p>
        </w:tc>
      </w:tr>
      <w:tr w:rsidR="00101504" w:rsidRPr="00101504" w14:paraId="677E0CB3"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6351E0B2" w14:textId="77777777" w:rsidR="00101504" w:rsidRPr="00101504" w:rsidRDefault="00101504" w:rsidP="00101504">
            <w:pPr>
              <w:widowControl/>
              <w:snapToGrid w:val="0"/>
              <w:rPr>
                <w:color w:val="000000"/>
                <w:kern w:val="0"/>
                <w:szCs w:val="21"/>
              </w:rPr>
            </w:pPr>
            <w:r w:rsidRPr="00101504">
              <w:rPr>
                <w:color w:val="000000"/>
                <w:kern w:val="0"/>
                <w:szCs w:val="21"/>
              </w:rPr>
              <w:t>内标回收率</w:t>
            </w:r>
          </w:p>
        </w:tc>
        <w:tc>
          <w:tcPr>
            <w:tcW w:w="7087" w:type="dxa"/>
            <w:gridSpan w:val="2"/>
            <w:tcBorders>
              <w:top w:val="single" w:sz="4" w:space="0" w:color="auto"/>
              <w:left w:val="nil"/>
              <w:bottom w:val="single" w:sz="4" w:space="0" w:color="auto"/>
              <w:right w:val="single" w:sz="4" w:space="0" w:color="000000"/>
            </w:tcBorders>
            <w:vAlign w:val="center"/>
            <w:hideMark/>
          </w:tcPr>
          <w:p w14:paraId="5725FD94" w14:textId="77777777" w:rsidR="00101504" w:rsidRPr="00101504" w:rsidRDefault="00101504" w:rsidP="00101504">
            <w:pPr>
              <w:widowControl/>
              <w:snapToGrid w:val="0"/>
              <w:rPr>
                <w:color w:val="000000"/>
                <w:kern w:val="0"/>
                <w:szCs w:val="21"/>
              </w:rPr>
            </w:pPr>
            <w:r w:rsidRPr="00101504">
              <w:rPr>
                <w:color w:val="000000"/>
                <w:kern w:val="0"/>
                <w:szCs w:val="21"/>
              </w:rPr>
              <w:t>同位素内标，内标回收率参考待测物</w:t>
            </w:r>
          </w:p>
        </w:tc>
      </w:tr>
      <w:tr w:rsidR="00101504" w:rsidRPr="00101504" w14:paraId="282682AB"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69BA2B7B" w14:textId="77777777" w:rsidR="00101504" w:rsidRPr="00101504" w:rsidRDefault="00101504" w:rsidP="00101504">
            <w:pPr>
              <w:widowControl/>
              <w:snapToGrid w:val="0"/>
              <w:rPr>
                <w:color w:val="000000"/>
                <w:kern w:val="0"/>
                <w:szCs w:val="21"/>
              </w:rPr>
            </w:pPr>
            <w:r w:rsidRPr="00101504">
              <w:rPr>
                <w:color w:val="000000"/>
                <w:kern w:val="0"/>
                <w:szCs w:val="21"/>
              </w:rPr>
              <w:t>稀释倍数</w:t>
            </w:r>
          </w:p>
        </w:tc>
        <w:tc>
          <w:tcPr>
            <w:tcW w:w="7087" w:type="dxa"/>
            <w:gridSpan w:val="2"/>
            <w:tcBorders>
              <w:top w:val="single" w:sz="4" w:space="0" w:color="auto"/>
              <w:left w:val="nil"/>
              <w:bottom w:val="single" w:sz="4" w:space="0" w:color="auto"/>
              <w:right w:val="single" w:sz="4" w:space="0" w:color="000000"/>
            </w:tcBorders>
            <w:vAlign w:val="center"/>
            <w:hideMark/>
          </w:tcPr>
          <w:p w14:paraId="26230293" w14:textId="5E17B32A"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500.000 ng/mL</w:t>
            </w:r>
            <w:r w:rsidR="00101504" w:rsidRPr="00101504">
              <w:rPr>
                <w:color w:val="000000"/>
                <w:kern w:val="0"/>
                <w:szCs w:val="21"/>
              </w:rPr>
              <w:t>稀释</w:t>
            </w:r>
            <w:r w:rsidR="00101504" w:rsidRPr="00101504">
              <w:rPr>
                <w:color w:val="000000"/>
                <w:kern w:val="0"/>
                <w:szCs w:val="21"/>
              </w:rPr>
              <w:t>20</w:t>
            </w:r>
            <w:r w:rsidR="00101504" w:rsidRPr="00101504">
              <w:rPr>
                <w:color w:val="000000"/>
                <w:kern w:val="0"/>
                <w:szCs w:val="21"/>
              </w:rPr>
              <w:t>倍；</w:t>
            </w:r>
          </w:p>
        </w:tc>
      </w:tr>
      <w:tr w:rsidR="00101504" w:rsidRPr="00101504" w14:paraId="6A89F14D"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686F959D" w14:textId="77777777" w:rsidR="00101504" w:rsidRPr="00101504" w:rsidRDefault="00101504" w:rsidP="00101504">
            <w:pPr>
              <w:widowControl/>
              <w:snapToGrid w:val="0"/>
              <w:rPr>
                <w:color w:val="000000"/>
                <w:kern w:val="0"/>
                <w:szCs w:val="21"/>
              </w:rPr>
            </w:pPr>
            <w:r w:rsidRPr="00101504">
              <w:rPr>
                <w:color w:val="000000"/>
                <w:kern w:val="0"/>
                <w:szCs w:val="21"/>
              </w:rPr>
              <w:t>储备液短期稳定性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1BCB8A6B" w14:textId="7B2D4911"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：室温白光条件下放置可稳定至少</w:t>
            </w:r>
            <w:r w:rsidR="00101504" w:rsidRPr="00101504">
              <w:rPr>
                <w:color w:val="000000"/>
                <w:kern w:val="0"/>
                <w:szCs w:val="21"/>
              </w:rPr>
              <w:t>22</w:t>
            </w:r>
            <w:r w:rsidR="00101504" w:rsidRPr="00101504">
              <w:rPr>
                <w:color w:val="000000"/>
                <w:kern w:val="0"/>
                <w:szCs w:val="21"/>
              </w:rPr>
              <w:t>小时；</w:t>
            </w:r>
            <w:r w:rsidR="00101504" w:rsidRPr="00101504">
              <w:rPr>
                <w:color w:val="000000"/>
                <w:kern w:val="0"/>
                <w:szCs w:val="21"/>
              </w:rPr>
              <w:br/>
            </w:r>
            <w:r>
              <w:rPr>
                <w:color w:val="000000"/>
                <w:kern w:val="0"/>
                <w:szCs w:val="21"/>
              </w:rPr>
              <w:t>内标</w:t>
            </w:r>
            <w:r>
              <w:rPr>
                <w:color w:val="000000"/>
                <w:kern w:val="0"/>
                <w:szCs w:val="21"/>
              </w:rPr>
              <w:t>A</w:t>
            </w:r>
            <w:r w:rsidR="00101504" w:rsidRPr="00101504">
              <w:rPr>
                <w:color w:val="000000"/>
                <w:kern w:val="0"/>
                <w:szCs w:val="21"/>
              </w:rPr>
              <w:t>：同位素内标，</w:t>
            </w:r>
            <w:proofErr w:type="gramStart"/>
            <w:r w:rsidR="00101504" w:rsidRPr="00101504">
              <w:rPr>
                <w:color w:val="000000"/>
                <w:kern w:val="0"/>
                <w:szCs w:val="21"/>
              </w:rPr>
              <w:t>仅考察</w:t>
            </w:r>
            <w:proofErr w:type="gramEnd"/>
            <w:r w:rsidR="00101504" w:rsidRPr="00101504">
              <w:rPr>
                <w:color w:val="000000"/>
                <w:kern w:val="0"/>
                <w:szCs w:val="21"/>
              </w:rPr>
              <w:t>适用性</w:t>
            </w:r>
          </w:p>
        </w:tc>
      </w:tr>
      <w:tr w:rsidR="00101504" w:rsidRPr="00101504" w14:paraId="525A5EA3"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48FB0D49" w14:textId="77777777" w:rsidR="00101504" w:rsidRPr="00101504" w:rsidRDefault="00101504" w:rsidP="00101504">
            <w:pPr>
              <w:widowControl/>
              <w:snapToGrid w:val="0"/>
              <w:rPr>
                <w:color w:val="000000"/>
                <w:kern w:val="0"/>
                <w:szCs w:val="21"/>
              </w:rPr>
            </w:pPr>
            <w:r w:rsidRPr="00101504">
              <w:rPr>
                <w:color w:val="000000"/>
                <w:kern w:val="0"/>
                <w:szCs w:val="21"/>
              </w:rPr>
              <w:t>工作液短期稳定性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62397C17" w14:textId="5A24F19C"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：室温白光条件下放置可稳定至少</w:t>
            </w:r>
            <w:r w:rsidR="00101504" w:rsidRPr="00101504">
              <w:rPr>
                <w:color w:val="000000"/>
                <w:kern w:val="0"/>
                <w:szCs w:val="21"/>
              </w:rPr>
              <w:t>22</w:t>
            </w:r>
            <w:r w:rsidR="00101504" w:rsidRPr="00101504">
              <w:rPr>
                <w:color w:val="000000"/>
                <w:kern w:val="0"/>
                <w:szCs w:val="21"/>
              </w:rPr>
              <w:t>小时；</w:t>
            </w:r>
            <w:r w:rsidR="00101504" w:rsidRPr="00101504">
              <w:rPr>
                <w:color w:val="000000"/>
                <w:kern w:val="0"/>
                <w:szCs w:val="21"/>
              </w:rPr>
              <w:br/>
            </w:r>
            <w:r>
              <w:rPr>
                <w:color w:val="000000"/>
                <w:kern w:val="0"/>
                <w:szCs w:val="21"/>
              </w:rPr>
              <w:t>内标</w:t>
            </w:r>
            <w:r>
              <w:rPr>
                <w:color w:val="000000"/>
                <w:kern w:val="0"/>
                <w:szCs w:val="21"/>
              </w:rPr>
              <w:t>A</w:t>
            </w:r>
            <w:r w:rsidR="00101504" w:rsidRPr="00101504">
              <w:rPr>
                <w:color w:val="000000"/>
                <w:kern w:val="0"/>
                <w:szCs w:val="21"/>
              </w:rPr>
              <w:t>：同位素内标，</w:t>
            </w:r>
            <w:proofErr w:type="gramStart"/>
            <w:r w:rsidR="00101504" w:rsidRPr="00101504">
              <w:rPr>
                <w:color w:val="000000"/>
                <w:kern w:val="0"/>
                <w:szCs w:val="21"/>
              </w:rPr>
              <w:t>仅考察</w:t>
            </w:r>
            <w:proofErr w:type="gramEnd"/>
            <w:r w:rsidR="00101504" w:rsidRPr="00101504">
              <w:rPr>
                <w:color w:val="000000"/>
                <w:kern w:val="0"/>
                <w:szCs w:val="21"/>
              </w:rPr>
              <w:t>适用性</w:t>
            </w:r>
          </w:p>
        </w:tc>
      </w:tr>
      <w:tr w:rsidR="00101504" w:rsidRPr="00101504" w14:paraId="2BB0F617"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6FED7CB6" w14:textId="77777777" w:rsidR="00101504" w:rsidRPr="00101504" w:rsidRDefault="00101504" w:rsidP="00101504">
            <w:pPr>
              <w:widowControl/>
              <w:snapToGrid w:val="0"/>
              <w:rPr>
                <w:color w:val="000000"/>
                <w:kern w:val="0"/>
                <w:szCs w:val="21"/>
              </w:rPr>
            </w:pPr>
            <w:r w:rsidRPr="00101504">
              <w:rPr>
                <w:color w:val="000000"/>
                <w:kern w:val="0"/>
                <w:szCs w:val="21"/>
              </w:rPr>
              <w:t>储备液长期稳定性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04D648BC" w14:textId="3415DB4A"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-70 ~ -90 °C</w:t>
            </w:r>
            <w:r w:rsidR="00101504" w:rsidRPr="00101504">
              <w:rPr>
                <w:color w:val="000000"/>
                <w:kern w:val="0"/>
                <w:szCs w:val="21"/>
              </w:rPr>
              <w:t>下放置可稳定至少</w:t>
            </w:r>
            <w:r w:rsidR="00101504" w:rsidRPr="00101504">
              <w:rPr>
                <w:color w:val="000000"/>
                <w:kern w:val="0"/>
                <w:szCs w:val="21"/>
              </w:rPr>
              <w:t>88</w:t>
            </w:r>
            <w:r w:rsidR="00101504" w:rsidRPr="00101504">
              <w:rPr>
                <w:color w:val="000000"/>
                <w:kern w:val="0"/>
                <w:szCs w:val="21"/>
              </w:rPr>
              <w:t>天；</w:t>
            </w:r>
            <w:r w:rsidR="00101504" w:rsidRPr="00101504">
              <w:rPr>
                <w:color w:val="000000"/>
                <w:kern w:val="0"/>
                <w:szCs w:val="21"/>
              </w:rPr>
              <w:br/>
            </w:r>
            <w:r>
              <w:rPr>
                <w:color w:val="000000"/>
                <w:kern w:val="0"/>
                <w:szCs w:val="21"/>
              </w:rPr>
              <w:t>内标</w:t>
            </w:r>
            <w:r>
              <w:rPr>
                <w:color w:val="000000"/>
                <w:kern w:val="0"/>
                <w:szCs w:val="21"/>
              </w:rPr>
              <w:t>A</w:t>
            </w:r>
            <w:r w:rsidR="00101504" w:rsidRPr="00101504">
              <w:rPr>
                <w:color w:val="000000"/>
                <w:kern w:val="0"/>
                <w:szCs w:val="21"/>
              </w:rPr>
              <w:t>：同位素内标，</w:t>
            </w:r>
            <w:proofErr w:type="gramStart"/>
            <w:r w:rsidR="00101504" w:rsidRPr="00101504">
              <w:rPr>
                <w:color w:val="000000"/>
                <w:kern w:val="0"/>
                <w:szCs w:val="21"/>
              </w:rPr>
              <w:t>仅考察</w:t>
            </w:r>
            <w:proofErr w:type="gramEnd"/>
            <w:r w:rsidR="00101504" w:rsidRPr="00101504">
              <w:rPr>
                <w:color w:val="000000"/>
                <w:kern w:val="0"/>
                <w:szCs w:val="21"/>
              </w:rPr>
              <w:t>适用性</w:t>
            </w:r>
          </w:p>
        </w:tc>
      </w:tr>
      <w:tr w:rsidR="00101504" w:rsidRPr="00101504" w14:paraId="248D229E"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EDDA71F" w14:textId="77777777" w:rsidR="00101504" w:rsidRPr="00101504" w:rsidRDefault="00101504" w:rsidP="00101504">
            <w:pPr>
              <w:widowControl/>
              <w:snapToGrid w:val="0"/>
              <w:rPr>
                <w:color w:val="000000"/>
                <w:kern w:val="0"/>
                <w:szCs w:val="21"/>
              </w:rPr>
            </w:pPr>
            <w:r w:rsidRPr="00101504">
              <w:rPr>
                <w:color w:val="000000"/>
                <w:kern w:val="0"/>
                <w:szCs w:val="21"/>
              </w:rPr>
              <w:t>工作液长期稳定性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58613723" w14:textId="6A8CADD2"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-70 ~ -90 °C</w:t>
            </w:r>
            <w:r w:rsidR="00101504" w:rsidRPr="00101504">
              <w:rPr>
                <w:color w:val="000000"/>
                <w:kern w:val="0"/>
                <w:szCs w:val="21"/>
              </w:rPr>
              <w:t>下放置可稳定至少</w:t>
            </w:r>
            <w:r w:rsidR="00101504" w:rsidRPr="00101504">
              <w:rPr>
                <w:color w:val="000000"/>
                <w:kern w:val="0"/>
                <w:szCs w:val="21"/>
              </w:rPr>
              <w:t>88</w:t>
            </w:r>
            <w:r w:rsidR="00101504" w:rsidRPr="00101504">
              <w:rPr>
                <w:color w:val="000000"/>
                <w:kern w:val="0"/>
                <w:szCs w:val="21"/>
              </w:rPr>
              <w:t>天；</w:t>
            </w:r>
            <w:r w:rsidR="00101504" w:rsidRPr="00101504">
              <w:rPr>
                <w:color w:val="000000"/>
                <w:kern w:val="0"/>
                <w:szCs w:val="21"/>
              </w:rPr>
              <w:br/>
            </w:r>
            <w:r>
              <w:rPr>
                <w:color w:val="000000"/>
                <w:kern w:val="0"/>
                <w:szCs w:val="21"/>
              </w:rPr>
              <w:t>内标</w:t>
            </w:r>
            <w:r>
              <w:rPr>
                <w:color w:val="000000"/>
                <w:kern w:val="0"/>
                <w:szCs w:val="21"/>
              </w:rPr>
              <w:t>A</w:t>
            </w:r>
            <w:r w:rsidR="00101504" w:rsidRPr="00101504">
              <w:rPr>
                <w:color w:val="000000"/>
                <w:kern w:val="0"/>
                <w:szCs w:val="21"/>
              </w:rPr>
              <w:t>：同位素内标，</w:t>
            </w:r>
            <w:proofErr w:type="gramStart"/>
            <w:r w:rsidR="00101504" w:rsidRPr="00101504">
              <w:rPr>
                <w:color w:val="000000"/>
                <w:kern w:val="0"/>
                <w:szCs w:val="21"/>
              </w:rPr>
              <w:t>仅考察</w:t>
            </w:r>
            <w:proofErr w:type="gramEnd"/>
            <w:r w:rsidR="00101504" w:rsidRPr="00101504">
              <w:rPr>
                <w:color w:val="000000"/>
                <w:kern w:val="0"/>
                <w:szCs w:val="21"/>
              </w:rPr>
              <w:t>适用性</w:t>
            </w:r>
          </w:p>
        </w:tc>
      </w:tr>
      <w:tr w:rsidR="00101504" w:rsidRPr="00101504" w14:paraId="212A8622"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575C643" w14:textId="77777777" w:rsidR="00101504" w:rsidRPr="00101504" w:rsidRDefault="00101504" w:rsidP="00101504">
            <w:pPr>
              <w:widowControl/>
              <w:snapToGrid w:val="0"/>
              <w:rPr>
                <w:color w:val="000000"/>
                <w:kern w:val="0"/>
                <w:szCs w:val="21"/>
              </w:rPr>
            </w:pPr>
            <w:r w:rsidRPr="00101504">
              <w:rPr>
                <w:color w:val="000000"/>
                <w:kern w:val="0"/>
                <w:szCs w:val="21"/>
              </w:rPr>
              <w:t>生物样品前处理过程中的短期稳定性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2243E164" w14:textId="71930EF2"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：冰水浴白光下至少稳定</w:t>
            </w:r>
            <w:r w:rsidR="00101504" w:rsidRPr="00101504">
              <w:rPr>
                <w:color w:val="000000"/>
                <w:kern w:val="0"/>
                <w:szCs w:val="21"/>
              </w:rPr>
              <w:t>16</w:t>
            </w:r>
            <w:r w:rsidR="00101504" w:rsidRPr="00101504">
              <w:rPr>
                <w:color w:val="000000"/>
                <w:kern w:val="0"/>
                <w:szCs w:val="21"/>
              </w:rPr>
              <w:t>小时</w:t>
            </w:r>
          </w:p>
        </w:tc>
      </w:tr>
      <w:tr w:rsidR="00101504" w:rsidRPr="00101504" w14:paraId="518E303C"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776880CB" w14:textId="77777777" w:rsidR="00101504" w:rsidRPr="00101504" w:rsidRDefault="00101504" w:rsidP="00101504">
            <w:pPr>
              <w:widowControl/>
              <w:snapToGrid w:val="0"/>
              <w:rPr>
                <w:color w:val="000000"/>
                <w:kern w:val="0"/>
                <w:szCs w:val="21"/>
              </w:rPr>
            </w:pPr>
            <w:r w:rsidRPr="00101504">
              <w:rPr>
                <w:color w:val="000000"/>
                <w:kern w:val="0"/>
                <w:szCs w:val="21"/>
              </w:rPr>
              <w:t>冻融稳定性</w:t>
            </w:r>
          </w:p>
        </w:tc>
        <w:tc>
          <w:tcPr>
            <w:tcW w:w="7087" w:type="dxa"/>
            <w:gridSpan w:val="2"/>
            <w:tcBorders>
              <w:top w:val="single" w:sz="4" w:space="0" w:color="auto"/>
              <w:left w:val="nil"/>
              <w:bottom w:val="single" w:sz="4" w:space="0" w:color="auto"/>
              <w:right w:val="single" w:sz="4" w:space="0" w:color="000000"/>
            </w:tcBorders>
            <w:vAlign w:val="center"/>
            <w:hideMark/>
          </w:tcPr>
          <w:p w14:paraId="7F21DFA8" w14:textId="7AB01018"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：至少</w:t>
            </w:r>
            <w:r w:rsidR="00101504" w:rsidRPr="00101504">
              <w:rPr>
                <w:color w:val="000000"/>
                <w:kern w:val="0"/>
                <w:szCs w:val="21"/>
              </w:rPr>
              <w:t>4</w:t>
            </w:r>
            <w:r w:rsidR="00101504" w:rsidRPr="00101504">
              <w:rPr>
                <w:color w:val="000000"/>
                <w:kern w:val="0"/>
                <w:szCs w:val="21"/>
              </w:rPr>
              <w:t>次</w:t>
            </w:r>
            <w:r w:rsidR="00101504" w:rsidRPr="00101504">
              <w:rPr>
                <w:color w:val="000000"/>
                <w:kern w:val="0"/>
                <w:szCs w:val="21"/>
              </w:rPr>
              <w:t>-70~-90 °C/</w:t>
            </w:r>
            <w:r w:rsidR="00101504" w:rsidRPr="00101504">
              <w:rPr>
                <w:color w:val="000000"/>
                <w:kern w:val="0"/>
                <w:szCs w:val="21"/>
              </w:rPr>
              <w:t>冰水浴白光冷冻解冻稳定</w:t>
            </w:r>
          </w:p>
        </w:tc>
      </w:tr>
      <w:tr w:rsidR="00101504" w:rsidRPr="00101504" w14:paraId="035D76AB"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6DD3F8B" w14:textId="77777777" w:rsidR="00101504" w:rsidRPr="00101504" w:rsidRDefault="00101504" w:rsidP="00101504">
            <w:pPr>
              <w:widowControl/>
              <w:snapToGrid w:val="0"/>
              <w:rPr>
                <w:color w:val="000000"/>
                <w:kern w:val="0"/>
                <w:szCs w:val="21"/>
              </w:rPr>
            </w:pPr>
            <w:r w:rsidRPr="00101504">
              <w:rPr>
                <w:color w:val="000000"/>
                <w:kern w:val="0"/>
                <w:szCs w:val="21"/>
              </w:rPr>
              <w:t>处理后样品的稳定性</w:t>
            </w:r>
            <w:r w:rsidRPr="00101504">
              <w:rPr>
                <w:color w:val="000000"/>
                <w:kern w:val="0"/>
                <w:szCs w:val="21"/>
              </w:rPr>
              <w:t xml:space="preserve"> </w:t>
            </w:r>
          </w:p>
        </w:tc>
        <w:tc>
          <w:tcPr>
            <w:tcW w:w="7087" w:type="dxa"/>
            <w:gridSpan w:val="2"/>
            <w:tcBorders>
              <w:top w:val="single" w:sz="4" w:space="0" w:color="auto"/>
              <w:left w:val="nil"/>
              <w:bottom w:val="single" w:sz="4" w:space="0" w:color="auto"/>
              <w:right w:val="single" w:sz="4" w:space="0" w:color="000000"/>
            </w:tcBorders>
            <w:vAlign w:val="center"/>
            <w:hideMark/>
          </w:tcPr>
          <w:p w14:paraId="00DB97DC" w14:textId="230B4324"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：在自动进样器（</w:t>
            </w:r>
            <w:r w:rsidR="00101504" w:rsidRPr="00101504">
              <w:rPr>
                <w:color w:val="000000"/>
                <w:kern w:val="0"/>
                <w:szCs w:val="21"/>
              </w:rPr>
              <w:t>5 °C</w:t>
            </w:r>
            <w:r w:rsidR="00101504" w:rsidRPr="00101504">
              <w:rPr>
                <w:color w:val="000000"/>
                <w:kern w:val="0"/>
                <w:szCs w:val="21"/>
              </w:rPr>
              <w:t>）条件下可稳定保存至少</w:t>
            </w:r>
            <w:r w:rsidR="00101504" w:rsidRPr="00101504">
              <w:rPr>
                <w:color w:val="000000"/>
                <w:kern w:val="0"/>
                <w:szCs w:val="21"/>
              </w:rPr>
              <w:t>78</w:t>
            </w:r>
            <w:r w:rsidR="00101504" w:rsidRPr="00101504">
              <w:rPr>
                <w:color w:val="000000"/>
                <w:kern w:val="0"/>
                <w:szCs w:val="21"/>
              </w:rPr>
              <w:t>小时</w:t>
            </w:r>
          </w:p>
        </w:tc>
      </w:tr>
      <w:tr w:rsidR="00101504" w:rsidRPr="00101504" w14:paraId="5331CF27"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39E23E3" w14:textId="77777777" w:rsidR="00101504" w:rsidRPr="00101504" w:rsidRDefault="00101504" w:rsidP="00101504">
            <w:pPr>
              <w:widowControl/>
              <w:snapToGrid w:val="0"/>
              <w:rPr>
                <w:color w:val="000000"/>
                <w:kern w:val="0"/>
                <w:szCs w:val="21"/>
              </w:rPr>
            </w:pPr>
            <w:r w:rsidRPr="00101504">
              <w:rPr>
                <w:color w:val="000000"/>
                <w:kern w:val="0"/>
                <w:szCs w:val="21"/>
              </w:rPr>
              <w:t>处理后样品再进样重现性</w:t>
            </w:r>
          </w:p>
        </w:tc>
        <w:tc>
          <w:tcPr>
            <w:tcW w:w="7087" w:type="dxa"/>
            <w:gridSpan w:val="2"/>
            <w:tcBorders>
              <w:top w:val="single" w:sz="4" w:space="0" w:color="auto"/>
              <w:left w:val="nil"/>
              <w:bottom w:val="single" w:sz="4" w:space="0" w:color="auto"/>
              <w:right w:val="single" w:sz="4" w:space="0" w:color="000000"/>
            </w:tcBorders>
            <w:vAlign w:val="center"/>
            <w:hideMark/>
          </w:tcPr>
          <w:p w14:paraId="54D38F6B" w14:textId="74C0E7A8"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：在自动进样器（</w:t>
            </w:r>
            <w:r w:rsidR="00101504" w:rsidRPr="00101504">
              <w:rPr>
                <w:color w:val="000000"/>
                <w:kern w:val="0"/>
                <w:szCs w:val="21"/>
              </w:rPr>
              <w:t>5°C</w:t>
            </w:r>
            <w:r w:rsidR="00101504" w:rsidRPr="00101504">
              <w:rPr>
                <w:color w:val="000000"/>
                <w:kern w:val="0"/>
                <w:szCs w:val="21"/>
              </w:rPr>
              <w:t>）中放置</w:t>
            </w:r>
            <w:r w:rsidR="00101504" w:rsidRPr="00101504">
              <w:rPr>
                <w:color w:val="000000"/>
                <w:kern w:val="0"/>
                <w:szCs w:val="21"/>
              </w:rPr>
              <w:t>65</w:t>
            </w:r>
            <w:r w:rsidR="00101504" w:rsidRPr="00101504">
              <w:rPr>
                <w:color w:val="000000"/>
                <w:kern w:val="0"/>
                <w:szCs w:val="21"/>
              </w:rPr>
              <w:t>小时后再进</w:t>
            </w:r>
            <w:proofErr w:type="gramStart"/>
            <w:r w:rsidR="00101504" w:rsidRPr="00101504">
              <w:rPr>
                <w:color w:val="000000"/>
                <w:kern w:val="0"/>
                <w:szCs w:val="21"/>
              </w:rPr>
              <w:t>样结果</w:t>
            </w:r>
            <w:proofErr w:type="gramEnd"/>
            <w:r w:rsidR="00101504" w:rsidRPr="00101504">
              <w:rPr>
                <w:color w:val="000000"/>
                <w:kern w:val="0"/>
                <w:szCs w:val="21"/>
              </w:rPr>
              <w:t>可重现</w:t>
            </w:r>
          </w:p>
        </w:tc>
      </w:tr>
      <w:tr w:rsidR="00101504" w:rsidRPr="00101504" w14:paraId="7A65F977"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8E4F411" w14:textId="77777777" w:rsidR="00101504" w:rsidRPr="00101504" w:rsidRDefault="00101504" w:rsidP="00101504">
            <w:pPr>
              <w:widowControl/>
              <w:snapToGrid w:val="0"/>
              <w:rPr>
                <w:color w:val="000000"/>
                <w:kern w:val="0"/>
                <w:szCs w:val="21"/>
              </w:rPr>
            </w:pPr>
            <w:r w:rsidRPr="00101504">
              <w:rPr>
                <w:color w:val="000000"/>
                <w:kern w:val="0"/>
                <w:szCs w:val="21"/>
              </w:rPr>
              <w:t>生物基质中待测物的长期稳定性</w:t>
            </w:r>
          </w:p>
        </w:tc>
        <w:tc>
          <w:tcPr>
            <w:tcW w:w="7087" w:type="dxa"/>
            <w:gridSpan w:val="2"/>
            <w:tcBorders>
              <w:top w:val="single" w:sz="4" w:space="0" w:color="auto"/>
              <w:left w:val="nil"/>
              <w:bottom w:val="single" w:sz="4" w:space="0" w:color="auto"/>
              <w:right w:val="single" w:sz="4" w:space="0" w:color="000000"/>
            </w:tcBorders>
            <w:vAlign w:val="center"/>
            <w:hideMark/>
          </w:tcPr>
          <w:p w14:paraId="42741567" w14:textId="0F4419D6"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-70 ~ -90 °C</w:t>
            </w:r>
            <w:r w:rsidR="00101504" w:rsidRPr="00101504">
              <w:rPr>
                <w:color w:val="000000"/>
                <w:kern w:val="0"/>
                <w:szCs w:val="21"/>
              </w:rPr>
              <w:t>下放置可稳定至少</w:t>
            </w:r>
            <w:r w:rsidR="00101504" w:rsidRPr="00101504">
              <w:rPr>
                <w:color w:val="000000"/>
                <w:kern w:val="0"/>
                <w:szCs w:val="21"/>
              </w:rPr>
              <w:t>95</w:t>
            </w:r>
            <w:r w:rsidR="00101504" w:rsidRPr="00101504">
              <w:rPr>
                <w:color w:val="000000"/>
                <w:kern w:val="0"/>
                <w:szCs w:val="21"/>
              </w:rPr>
              <w:t>天</w:t>
            </w:r>
          </w:p>
        </w:tc>
      </w:tr>
      <w:tr w:rsidR="00101504" w:rsidRPr="00101504" w14:paraId="231AD7EC"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35203D65" w14:textId="77777777" w:rsidR="00101504" w:rsidRPr="00101504" w:rsidRDefault="00101504" w:rsidP="00101504">
            <w:pPr>
              <w:widowControl/>
              <w:snapToGrid w:val="0"/>
              <w:rPr>
                <w:color w:val="000000"/>
                <w:kern w:val="0"/>
                <w:szCs w:val="21"/>
              </w:rPr>
            </w:pPr>
            <w:r w:rsidRPr="00101504">
              <w:rPr>
                <w:color w:val="000000"/>
                <w:kern w:val="0"/>
                <w:szCs w:val="21"/>
              </w:rPr>
              <w:t>全血稳定性</w:t>
            </w:r>
          </w:p>
        </w:tc>
        <w:tc>
          <w:tcPr>
            <w:tcW w:w="7087" w:type="dxa"/>
            <w:gridSpan w:val="2"/>
            <w:tcBorders>
              <w:top w:val="single" w:sz="4" w:space="0" w:color="auto"/>
              <w:left w:val="nil"/>
              <w:bottom w:val="single" w:sz="4" w:space="0" w:color="auto"/>
              <w:right w:val="single" w:sz="4" w:space="0" w:color="000000"/>
            </w:tcBorders>
            <w:vAlign w:val="center"/>
            <w:hideMark/>
          </w:tcPr>
          <w:p w14:paraId="30E02C93" w14:textId="0CF5E051"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：全血样品在冰水浴白光放置至少稳定</w:t>
            </w:r>
            <w:r w:rsidR="00101504" w:rsidRPr="00101504">
              <w:rPr>
                <w:color w:val="000000"/>
                <w:kern w:val="0"/>
                <w:szCs w:val="21"/>
              </w:rPr>
              <w:t>1.5</w:t>
            </w:r>
            <w:r w:rsidR="00101504" w:rsidRPr="00101504">
              <w:rPr>
                <w:color w:val="000000"/>
                <w:kern w:val="0"/>
                <w:szCs w:val="21"/>
              </w:rPr>
              <w:t>小时</w:t>
            </w:r>
          </w:p>
        </w:tc>
      </w:tr>
      <w:tr w:rsidR="00101504" w:rsidRPr="00101504" w14:paraId="5A7BBF6A"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7DA4E60" w14:textId="77777777" w:rsidR="00101504" w:rsidRPr="00101504" w:rsidRDefault="00101504" w:rsidP="00101504">
            <w:pPr>
              <w:widowControl/>
              <w:snapToGrid w:val="0"/>
              <w:rPr>
                <w:color w:val="000000"/>
                <w:kern w:val="0"/>
                <w:szCs w:val="21"/>
              </w:rPr>
            </w:pPr>
            <w:r w:rsidRPr="00101504">
              <w:rPr>
                <w:color w:val="000000"/>
                <w:kern w:val="0"/>
                <w:szCs w:val="21"/>
              </w:rPr>
              <w:t>溶血效应</w:t>
            </w:r>
          </w:p>
        </w:tc>
        <w:tc>
          <w:tcPr>
            <w:tcW w:w="7087" w:type="dxa"/>
            <w:gridSpan w:val="2"/>
            <w:tcBorders>
              <w:top w:val="single" w:sz="4" w:space="0" w:color="auto"/>
              <w:left w:val="nil"/>
              <w:bottom w:val="single" w:sz="4" w:space="0" w:color="auto"/>
              <w:right w:val="single" w:sz="4" w:space="0" w:color="000000"/>
            </w:tcBorders>
            <w:vAlign w:val="center"/>
            <w:hideMark/>
          </w:tcPr>
          <w:p w14:paraId="6CFDAA50" w14:textId="76746CF1" w:rsidR="00101504" w:rsidRPr="00101504" w:rsidRDefault="00235C54" w:rsidP="00101504">
            <w:pPr>
              <w:widowControl/>
              <w:snapToGrid w:val="0"/>
              <w:rPr>
                <w:color w:val="000000"/>
                <w:kern w:val="0"/>
                <w:szCs w:val="21"/>
              </w:rPr>
            </w:pPr>
            <w:r>
              <w:rPr>
                <w:color w:val="000000"/>
                <w:kern w:val="0"/>
                <w:szCs w:val="21"/>
              </w:rPr>
              <w:t>待测物</w:t>
            </w:r>
            <w:r>
              <w:rPr>
                <w:color w:val="000000"/>
                <w:kern w:val="0"/>
                <w:szCs w:val="21"/>
              </w:rPr>
              <w:t>A</w:t>
            </w:r>
            <w:r w:rsidR="00101504" w:rsidRPr="00101504">
              <w:rPr>
                <w:color w:val="000000"/>
                <w:kern w:val="0"/>
                <w:szCs w:val="21"/>
              </w:rPr>
              <w:t>：</w:t>
            </w:r>
            <w:r w:rsidR="00101504" w:rsidRPr="00101504">
              <w:rPr>
                <w:color w:val="000000"/>
                <w:kern w:val="0"/>
                <w:szCs w:val="21"/>
              </w:rPr>
              <w:t>2%</w:t>
            </w:r>
            <w:r w:rsidR="00101504" w:rsidRPr="00101504">
              <w:rPr>
                <w:color w:val="000000"/>
                <w:kern w:val="0"/>
                <w:szCs w:val="21"/>
              </w:rPr>
              <w:t>溶血符合接受标准</w:t>
            </w:r>
          </w:p>
        </w:tc>
      </w:tr>
      <w:tr w:rsidR="00101504" w:rsidRPr="00101504" w14:paraId="11F0223A" w14:textId="77777777" w:rsidTr="00ED7147">
        <w:trPr>
          <w:trHeight w:val="317"/>
        </w:trPr>
        <w:tc>
          <w:tcPr>
            <w:tcW w:w="1980" w:type="dxa"/>
            <w:tcBorders>
              <w:top w:val="nil"/>
              <w:left w:val="single" w:sz="4" w:space="0" w:color="auto"/>
              <w:bottom w:val="single" w:sz="4" w:space="0" w:color="auto"/>
              <w:right w:val="single" w:sz="4" w:space="0" w:color="auto"/>
            </w:tcBorders>
            <w:vAlign w:val="center"/>
            <w:hideMark/>
          </w:tcPr>
          <w:p w14:paraId="586B2531" w14:textId="77777777" w:rsidR="00101504" w:rsidRPr="00101504" w:rsidRDefault="00101504" w:rsidP="00101504">
            <w:pPr>
              <w:widowControl/>
              <w:snapToGrid w:val="0"/>
              <w:rPr>
                <w:color w:val="000000"/>
                <w:kern w:val="0"/>
                <w:szCs w:val="21"/>
              </w:rPr>
            </w:pPr>
            <w:r w:rsidRPr="00101504">
              <w:rPr>
                <w:color w:val="000000"/>
                <w:kern w:val="0"/>
                <w:szCs w:val="21"/>
              </w:rPr>
              <w:t>最大分析批进样针数</w:t>
            </w:r>
          </w:p>
        </w:tc>
        <w:tc>
          <w:tcPr>
            <w:tcW w:w="7087" w:type="dxa"/>
            <w:gridSpan w:val="2"/>
            <w:tcBorders>
              <w:top w:val="single" w:sz="4" w:space="0" w:color="auto"/>
              <w:left w:val="nil"/>
              <w:bottom w:val="single" w:sz="4" w:space="0" w:color="auto"/>
              <w:right w:val="single" w:sz="4" w:space="0" w:color="000000"/>
            </w:tcBorders>
            <w:vAlign w:val="center"/>
            <w:hideMark/>
          </w:tcPr>
          <w:p w14:paraId="217EA0EB" w14:textId="77777777" w:rsidR="00101504" w:rsidRPr="00101504" w:rsidRDefault="00101504" w:rsidP="00101504">
            <w:pPr>
              <w:widowControl/>
              <w:snapToGrid w:val="0"/>
              <w:rPr>
                <w:color w:val="000000"/>
                <w:kern w:val="0"/>
                <w:szCs w:val="21"/>
              </w:rPr>
            </w:pPr>
            <w:r w:rsidRPr="00101504">
              <w:rPr>
                <w:color w:val="000000"/>
                <w:kern w:val="0"/>
                <w:szCs w:val="21"/>
              </w:rPr>
              <w:t>至少</w:t>
            </w:r>
            <w:r w:rsidRPr="00101504">
              <w:rPr>
                <w:color w:val="000000"/>
                <w:kern w:val="0"/>
                <w:szCs w:val="21"/>
              </w:rPr>
              <w:t>118</w:t>
            </w:r>
            <w:r w:rsidRPr="00101504">
              <w:rPr>
                <w:color w:val="000000"/>
                <w:kern w:val="0"/>
                <w:szCs w:val="21"/>
              </w:rPr>
              <w:t>针</w:t>
            </w:r>
          </w:p>
        </w:tc>
      </w:tr>
    </w:tbl>
    <w:p w14:paraId="35827F52" w14:textId="77777777" w:rsidR="009F7AF7" w:rsidRPr="00692F3E" w:rsidRDefault="009F7AF7" w:rsidP="00DA2970">
      <w:pPr>
        <w:tabs>
          <w:tab w:val="left" w:pos="2700"/>
        </w:tabs>
        <w:adjustRightInd w:val="0"/>
        <w:snapToGrid w:val="0"/>
        <w:spacing w:line="360" w:lineRule="auto"/>
        <w:rPr>
          <w:rFonts w:eastAsiaTheme="minorEastAsia"/>
          <w:b/>
          <w:sz w:val="24"/>
          <w:szCs w:val="24"/>
        </w:rPr>
      </w:pPr>
    </w:p>
    <w:p w14:paraId="4BED91EF" w14:textId="4C4C5746" w:rsidR="00894E7C" w:rsidRDefault="00B01710" w:rsidP="006F167C">
      <w:pPr>
        <w:tabs>
          <w:tab w:val="left" w:pos="270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方法学验证结果表明，该方法符合生物样品测定要求，可用于</w:t>
      </w:r>
      <w:r w:rsidR="00101504">
        <w:rPr>
          <w:rFonts w:eastAsiaTheme="minorEastAsia"/>
          <w:sz w:val="24"/>
          <w:szCs w:val="24"/>
        </w:rPr>
        <w:t>SD</w:t>
      </w:r>
      <w:r w:rsidR="00101504">
        <w:rPr>
          <w:rFonts w:eastAsiaTheme="minorEastAsia"/>
          <w:sz w:val="24"/>
          <w:szCs w:val="24"/>
        </w:rPr>
        <w:t>大鼠</w:t>
      </w:r>
      <w:r w:rsidR="00460368" w:rsidRPr="006F35CA">
        <w:rPr>
          <w:kern w:val="0"/>
          <w:sz w:val="24"/>
          <w:szCs w:val="24"/>
        </w:rPr>
        <w:t>EDTA-K</w:t>
      </w:r>
      <w:r w:rsidR="00460368" w:rsidRPr="006F35CA">
        <w:rPr>
          <w:kern w:val="0"/>
          <w:sz w:val="24"/>
          <w:szCs w:val="24"/>
          <w:vertAlign w:val="subscript"/>
        </w:rPr>
        <w:t>2</w:t>
      </w:r>
      <w:r w:rsidR="000A4C58" w:rsidRPr="000A4C58">
        <w:rPr>
          <w:rFonts w:eastAsiaTheme="minorEastAsia"/>
          <w:sz w:val="24"/>
          <w:szCs w:val="24"/>
        </w:rPr>
        <w:t>血浆</w:t>
      </w:r>
      <w:r w:rsidRPr="00692F3E">
        <w:rPr>
          <w:rFonts w:eastAsiaTheme="minorEastAsia"/>
          <w:sz w:val="24"/>
          <w:szCs w:val="24"/>
        </w:rPr>
        <w:t>中</w:t>
      </w:r>
      <w:r w:rsidR="00235C54">
        <w:rPr>
          <w:rFonts w:eastAsiaTheme="minorEastAsia"/>
          <w:sz w:val="24"/>
          <w:szCs w:val="24"/>
        </w:rPr>
        <w:t>待测物</w:t>
      </w:r>
      <w:r w:rsidR="00235C54">
        <w:rPr>
          <w:rFonts w:eastAsiaTheme="minorEastAsia"/>
          <w:sz w:val="24"/>
          <w:szCs w:val="24"/>
        </w:rPr>
        <w:t>A</w:t>
      </w:r>
      <w:r w:rsidRPr="00692F3E">
        <w:rPr>
          <w:rFonts w:eastAsiaTheme="minorEastAsia"/>
          <w:sz w:val="24"/>
          <w:szCs w:val="24"/>
        </w:rPr>
        <w:t>浓度的测定。</w:t>
      </w:r>
    </w:p>
    <w:p w14:paraId="115EFDD8" w14:textId="7019A016" w:rsidR="00BB3165" w:rsidRDefault="00BB3165">
      <w:pPr>
        <w:widowControl/>
        <w:jc w:val="left"/>
        <w:rPr>
          <w:rFonts w:eastAsiaTheme="minorEastAsia"/>
          <w:sz w:val="24"/>
          <w:szCs w:val="24"/>
        </w:rPr>
      </w:pPr>
      <w:r>
        <w:rPr>
          <w:rFonts w:eastAsiaTheme="minorEastAsia"/>
          <w:sz w:val="24"/>
          <w:szCs w:val="24"/>
        </w:rPr>
        <w:br w:type="page"/>
      </w:r>
    </w:p>
    <w:p w14:paraId="74045E41" w14:textId="77777777" w:rsidR="00EA7899" w:rsidRPr="00692F3E" w:rsidRDefault="00EA7899" w:rsidP="00DA2970">
      <w:pPr>
        <w:pStyle w:val="affff5"/>
        <w:numPr>
          <w:ilvl w:val="0"/>
          <w:numId w:val="13"/>
        </w:numPr>
        <w:adjustRightInd w:val="0"/>
        <w:snapToGrid w:val="0"/>
        <w:spacing w:line="360" w:lineRule="auto"/>
        <w:ind w:left="0" w:firstLineChars="0" w:firstLine="0"/>
        <w:outlineLvl w:val="0"/>
        <w:rPr>
          <w:rFonts w:ascii="Times New Roman" w:eastAsiaTheme="minorEastAsia" w:hAnsi="Times New Roman"/>
          <w:b/>
          <w:sz w:val="28"/>
          <w:szCs w:val="24"/>
        </w:rPr>
      </w:pPr>
      <w:bookmarkStart w:id="9" w:name="_Toc497818171"/>
      <w:bookmarkStart w:id="10" w:name="_Toc216969862"/>
      <w:bookmarkStart w:id="11" w:name="_Toc285703839"/>
      <w:bookmarkStart w:id="12" w:name="_Toc499280180"/>
      <w:bookmarkStart w:id="13" w:name="_Toc177284796"/>
      <w:proofErr w:type="spellStart"/>
      <w:r w:rsidRPr="00692F3E">
        <w:rPr>
          <w:rFonts w:ascii="Times New Roman" w:eastAsiaTheme="minorEastAsia" w:hAnsi="Times New Roman"/>
          <w:b/>
          <w:sz w:val="28"/>
          <w:szCs w:val="24"/>
        </w:rPr>
        <w:lastRenderedPageBreak/>
        <w:t>引言</w:t>
      </w:r>
      <w:bookmarkEnd w:id="9"/>
      <w:bookmarkEnd w:id="10"/>
      <w:proofErr w:type="spellEnd"/>
    </w:p>
    <w:p w14:paraId="66A0DB0C" w14:textId="23C0BEC2" w:rsidR="00EA7899" w:rsidRPr="00692F3E" w:rsidRDefault="00EA7899" w:rsidP="00DA2970">
      <w:pPr>
        <w:widowControl/>
        <w:numPr>
          <w:ilvl w:val="1"/>
          <w:numId w:val="13"/>
        </w:numPr>
        <w:adjustRightInd w:val="0"/>
        <w:snapToGrid w:val="0"/>
        <w:spacing w:line="360" w:lineRule="auto"/>
        <w:ind w:left="567"/>
        <w:jc w:val="left"/>
        <w:outlineLvl w:val="1"/>
        <w:rPr>
          <w:rFonts w:eastAsiaTheme="minorEastAsia"/>
          <w:b/>
          <w:sz w:val="24"/>
          <w:szCs w:val="24"/>
        </w:rPr>
      </w:pPr>
      <w:bookmarkStart w:id="14" w:name="_Toc497818172"/>
      <w:bookmarkStart w:id="15" w:name="_Toc216969863"/>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名称</w:t>
      </w:r>
      <w:bookmarkEnd w:id="11"/>
      <w:bookmarkEnd w:id="14"/>
      <w:bookmarkEnd w:id="15"/>
    </w:p>
    <w:p w14:paraId="5A1F1381" w14:textId="19C06F0C" w:rsidR="00EA7899" w:rsidRPr="005669F4" w:rsidRDefault="00101504" w:rsidP="005669F4">
      <w:pPr>
        <w:tabs>
          <w:tab w:val="left" w:pos="360"/>
        </w:tabs>
        <w:adjustRightInd w:val="0"/>
        <w:snapToGrid w:val="0"/>
        <w:spacing w:line="360" w:lineRule="auto"/>
        <w:ind w:firstLineChars="200" w:firstLine="480"/>
        <w:rPr>
          <w:sz w:val="24"/>
          <w:szCs w:val="24"/>
        </w:rPr>
      </w:pPr>
      <w:r w:rsidRPr="00636360">
        <w:rPr>
          <w:sz w:val="24"/>
          <w:szCs w:val="24"/>
        </w:rPr>
        <w:t>LC-MS/MS</w:t>
      </w:r>
      <w:r w:rsidRPr="00636360">
        <w:rPr>
          <w:sz w:val="24"/>
          <w:szCs w:val="24"/>
        </w:rPr>
        <w:t>方法测定</w:t>
      </w:r>
      <w:r w:rsidRPr="00636360">
        <w:rPr>
          <w:sz w:val="24"/>
          <w:szCs w:val="24"/>
        </w:rPr>
        <w:t>SD</w:t>
      </w:r>
      <w:r w:rsidRPr="00636360">
        <w:rPr>
          <w:sz w:val="24"/>
          <w:szCs w:val="24"/>
        </w:rPr>
        <w:t>大鼠</w:t>
      </w:r>
      <w:r w:rsidRPr="00636360">
        <w:rPr>
          <w:sz w:val="24"/>
          <w:szCs w:val="24"/>
        </w:rPr>
        <w:t>EDTA-K</w:t>
      </w:r>
      <w:r w:rsidRPr="005D1C73">
        <w:rPr>
          <w:sz w:val="24"/>
          <w:szCs w:val="24"/>
          <w:vertAlign w:val="subscript"/>
        </w:rPr>
        <w:t>2</w:t>
      </w:r>
      <w:r w:rsidRPr="00636360">
        <w:rPr>
          <w:sz w:val="24"/>
          <w:szCs w:val="24"/>
        </w:rPr>
        <w:t>血浆样品中</w:t>
      </w:r>
      <w:r w:rsidR="00235C54">
        <w:rPr>
          <w:sz w:val="24"/>
          <w:szCs w:val="24"/>
        </w:rPr>
        <w:t>待测物</w:t>
      </w:r>
      <w:r w:rsidR="00235C54">
        <w:rPr>
          <w:sz w:val="24"/>
          <w:szCs w:val="24"/>
        </w:rPr>
        <w:t>A</w:t>
      </w:r>
      <w:r w:rsidRPr="00636360">
        <w:rPr>
          <w:sz w:val="24"/>
          <w:szCs w:val="24"/>
        </w:rPr>
        <w:t>浓度的生物分析方法学验证（</w:t>
      </w:r>
      <w:r w:rsidRPr="00636360">
        <w:rPr>
          <w:sz w:val="24"/>
          <w:szCs w:val="24"/>
        </w:rPr>
        <w:t xml:space="preserve">Method validation of an LC-MS/MS method for the determination of </w:t>
      </w:r>
      <w:proofErr w:type="spellStart"/>
      <w:r w:rsidRPr="00636360">
        <w:rPr>
          <w:sz w:val="24"/>
          <w:szCs w:val="24"/>
        </w:rPr>
        <w:t>Abaloparatide</w:t>
      </w:r>
      <w:proofErr w:type="spellEnd"/>
      <w:r w:rsidRPr="00636360">
        <w:rPr>
          <w:sz w:val="24"/>
          <w:szCs w:val="24"/>
        </w:rPr>
        <w:t xml:space="preserve"> in SD rat EDTA-K</w:t>
      </w:r>
      <w:r w:rsidRPr="005D1C73">
        <w:rPr>
          <w:sz w:val="24"/>
          <w:szCs w:val="24"/>
          <w:vertAlign w:val="subscript"/>
        </w:rPr>
        <w:t>2</w:t>
      </w:r>
      <w:r w:rsidRPr="00636360">
        <w:rPr>
          <w:sz w:val="24"/>
          <w:szCs w:val="24"/>
        </w:rPr>
        <w:t xml:space="preserve"> plasma samples</w:t>
      </w:r>
      <w:r w:rsidR="009034BD">
        <w:rPr>
          <w:rFonts w:eastAsiaTheme="minorEastAsia" w:hint="eastAsia"/>
          <w:sz w:val="24"/>
          <w:szCs w:val="24"/>
        </w:rPr>
        <w:t>）</w:t>
      </w:r>
    </w:p>
    <w:p w14:paraId="753C22BD" w14:textId="3462E79A" w:rsidR="00EA7899" w:rsidRPr="00692F3E" w:rsidRDefault="00EA7899" w:rsidP="00356A89">
      <w:pPr>
        <w:widowControl/>
        <w:numPr>
          <w:ilvl w:val="1"/>
          <w:numId w:val="13"/>
        </w:numPr>
        <w:adjustRightInd w:val="0"/>
        <w:snapToGrid w:val="0"/>
        <w:spacing w:beforeLines="100" w:before="240" w:line="360" w:lineRule="auto"/>
        <w:ind w:left="425" w:hanging="425"/>
        <w:jc w:val="left"/>
        <w:outlineLvl w:val="1"/>
        <w:rPr>
          <w:rFonts w:eastAsiaTheme="minorEastAsia"/>
          <w:b/>
          <w:bCs/>
          <w:sz w:val="24"/>
          <w:szCs w:val="24"/>
          <w:lang w:eastAsia="zh-TW"/>
        </w:rPr>
      </w:pPr>
      <w:bookmarkStart w:id="16" w:name="_Toc285703840"/>
      <w:bookmarkStart w:id="17" w:name="_Toc497818173"/>
      <w:bookmarkStart w:id="18" w:name="_Toc216969864"/>
      <w:bookmarkStart w:id="19" w:name="_Toc482634888"/>
      <w:bookmarkStart w:id="20" w:name="_Toc485222636"/>
      <w:bookmarkStart w:id="21" w:name="_Toc499280181"/>
      <w:bookmarkEnd w:id="12"/>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编号</w:t>
      </w:r>
      <w:bookmarkEnd w:id="16"/>
      <w:bookmarkEnd w:id="17"/>
      <w:bookmarkEnd w:id="18"/>
    </w:p>
    <w:p w14:paraId="672F742D" w14:textId="60DE612F" w:rsidR="0068732E" w:rsidRPr="00356A89" w:rsidRDefault="00101504" w:rsidP="00356A89">
      <w:pPr>
        <w:tabs>
          <w:tab w:val="left" w:pos="360"/>
        </w:tabs>
        <w:adjustRightInd w:val="0"/>
        <w:snapToGrid w:val="0"/>
        <w:spacing w:line="360" w:lineRule="auto"/>
        <w:ind w:firstLineChars="200" w:firstLine="480"/>
        <w:rPr>
          <w:rFonts w:eastAsiaTheme="minorEastAsia"/>
          <w:sz w:val="24"/>
          <w:szCs w:val="24"/>
        </w:rPr>
      </w:pPr>
      <w:r w:rsidRPr="00636360">
        <w:rPr>
          <w:sz w:val="24"/>
          <w:szCs w:val="24"/>
        </w:rPr>
        <w:t>NS25318BV0</w:t>
      </w:r>
      <w:r>
        <w:rPr>
          <w:rFonts w:hint="eastAsia"/>
          <w:sz w:val="24"/>
          <w:szCs w:val="24"/>
        </w:rPr>
        <w:t>1</w:t>
      </w:r>
    </w:p>
    <w:p w14:paraId="2288CB6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sz w:val="24"/>
          <w:szCs w:val="24"/>
        </w:rPr>
      </w:pPr>
      <w:bookmarkStart w:id="22" w:name="_Toc285703841"/>
      <w:bookmarkStart w:id="23" w:name="_Toc497818174"/>
      <w:bookmarkStart w:id="24" w:name="_Toc216969865"/>
      <w:r w:rsidRPr="00692F3E">
        <w:rPr>
          <w:rFonts w:eastAsiaTheme="minorEastAsia"/>
          <w:b/>
          <w:bCs/>
          <w:sz w:val="24"/>
          <w:szCs w:val="24"/>
        </w:rPr>
        <w:t>验证目的</w:t>
      </w:r>
      <w:bookmarkEnd w:id="22"/>
      <w:bookmarkEnd w:id="23"/>
      <w:bookmarkEnd w:id="24"/>
    </w:p>
    <w:p w14:paraId="74EFD4DA" w14:textId="334956EA" w:rsidR="00936BF7" w:rsidRPr="00692F3E" w:rsidRDefault="00101504" w:rsidP="001831DD">
      <w:pPr>
        <w:tabs>
          <w:tab w:val="left" w:pos="360"/>
        </w:tabs>
        <w:adjustRightInd w:val="0"/>
        <w:snapToGrid w:val="0"/>
        <w:spacing w:line="360" w:lineRule="auto"/>
        <w:ind w:firstLineChars="200" w:firstLine="480"/>
        <w:rPr>
          <w:rFonts w:eastAsiaTheme="minorEastAsia"/>
          <w:sz w:val="24"/>
          <w:szCs w:val="24"/>
        </w:rPr>
      </w:pPr>
      <w:r w:rsidRPr="00636360">
        <w:rPr>
          <w:sz w:val="24"/>
          <w:szCs w:val="24"/>
        </w:rPr>
        <w:t>本验证的目的是验证</w:t>
      </w:r>
      <w:r w:rsidRPr="00636360">
        <w:rPr>
          <w:sz w:val="24"/>
          <w:szCs w:val="24"/>
        </w:rPr>
        <w:t>LC-MS/MS</w:t>
      </w:r>
      <w:r w:rsidRPr="00636360">
        <w:rPr>
          <w:sz w:val="24"/>
          <w:szCs w:val="24"/>
        </w:rPr>
        <w:t>方法测定</w:t>
      </w:r>
      <w:r w:rsidRPr="00636360">
        <w:rPr>
          <w:sz w:val="24"/>
          <w:szCs w:val="24"/>
        </w:rPr>
        <w:t>SD</w:t>
      </w:r>
      <w:r w:rsidRPr="00636360">
        <w:rPr>
          <w:sz w:val="24"/>
          <w:szCs w:val="24"/>
        </w:rPr>
        <w:t>大鼠</w:t>
      </w:r>
      <w:r w:rsidRPr="00636360">
        <w:rPr>
          <w:sz w:val="24"/>
          <w:szCs w:val="24"/>
        </w:rPr>
        <w:t>EDTA-K</w:t>
      </w:r>
      <w:r w:rsidRPr="00636360">
        <w:rPr>
          <w:sz w:val="24"/>
          <w:szCs w:val="24"/>
          <w:vertAlign w:val="subscript"/>
        </w:rPr>
        <w:t>2</w:t>
      </w:r>
      <w:r w:rsidRPr="00636360">
        <w:rPr>
          <w:sz w:val="24"/>
          <w:szCs w:val="24"/>
        </w:rPr>
        <w:t>血浆样品中</w:t>
      </w:r>
      <w:r w:rsidR="00235C54">
        <w:rPr>
          <w:sz w:val="24"/>
          <w:szCs w:val="24"/>
        </w:rPr>
        <w:t>待测物</w:t>
      </w:r>
      <w:r w:rsidR="00235C54">
        <w:rPr>
          <w:sz w:val="24"/>
          <w:szCs w:val="24"/>
        </w:rPr>
        <w:t>A</w:t>
      </w:r>
      <w:r w:rsidRPr="00636360">
        <w:rPr>
          <w:sz w:val="24"/>
          <w:szCs w:val="24"/>
        </w:rPr>
        <w:t>的浓度测定方法（</w:t>
      </w:r>
      <w:r w:rsidRPr="00636360">
        <w:rPr>
          <w:sz w:val="24"/>
          <w:szCs w:val="24"/>
        </w:rPr>
        <w:t>NS25318-BA-001</w:t>
      </w:r>
      <w:r w:rsidRPr="00636360">
        <w:rPr>
          <w:sz w:val="24"/>
          <w:szCs w:val="24"/>
        </w:rPr>
        <w:t>）。并对该方法进行系统适用性、残留、选择性、特异性、基质效应、标准曲线及范围、</w:t>
      </w:r>
      <w:proofErr w:type="gramStart"/>
      <w:r w:rsidRPr="00636360">
        <w:rPr>
          <w:sz w:val="24"/>
          <w:szCs w:val="24"/>
        </w:rPr>
        <w:t>批内</w:t>
      </w:r>
      <w:r w:rsidRPr="00636360">
        <w:rPr>
          <w:sz w:val="24"/>
          <w:szCs w:val="24"/>
        </w:rPr>
        <w:t>/</w:t>
      </w:r>
      <w:r w:rsidRPr="00636360">
        <w:rPr>
          <w:sz w:val="24"/>
          <w:szCs w:val="24"/>
        </w:rPr>
        <w:t>批间</w:t>
      </w:r>
      <w:proofErr w:type="gramEnd"/>
      <w:r w:rsidRPr="00636360">
        <w:rPr>
          <w:sz w:val="24"/>
          <w:szCs w:val="24"/>
        </w:rPr>
        <w:t>准确度及精密度、提取回收率、稀释可靠性、稳定性、溶血效应和分析</w:t>
      </w:r>
      <w:proofErr w:type="gramStart"/>
      <w:r w:rsidRPr="00636360">
        <w:rPr>
          <w:sz w:val="24"/>
          <w:szCs w:val="24"/>
        </w:rPr>
        <w:t>批最大进</w:t>
      </w:r>
      <w:proofErr w:type="gramEnd"/>
      <w:r w:rsidRPr="00636360">
        <w:rPr>
          <w:sz w:val="24"/>
          <w:szCs w:val="24"/>
        </w:rPr>
        <w:t>样数等全面方法学验证，以支持非临床试验生物分析</w:t>
      </w:r>
      <w:r w:rsidR="001831DD" w:rsidRPr="001831DD">
        <w:rPr>
          <w:rFonts w:eastAsiaTheme="minorEastAsia" w:hint="eastAsia"/>
          <w:sz w:val="24"/>
          <w:szCs w:val="24"/>
        </w:rPr>
        <w:t>。</w:t>
      </w:r>
    </w:p>
    <w:p w14:paraId="353809CB" w14:textId="70C9C73C" w:rsidR="00936BF7" w:rsidRPr="00692F3E" w:rsidRDefault="00E95C4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5" w:name="_Toc285703842"/>
      <w:bookmarkStart w:id="26" w:name="_Toc216969866"/>
      <w:bookmarkEnd w:id="19"/>
      <w:bookmarkEnd w:id="20"/>
      <w:bookmarkEnd w:id="21"/>
      <w:r>
        <w:rPr>
          <w:rFonts w:eastAsiaTheme="minorEastAsia" w:hint="eastAsia"/>
          <w:b/>
          <w:bCs/>
          <w:sz w:val="24"/>
          <w:szCs w:val="24"/>
        </w:rPr>
        <w:t>试验</w:t>
      </w:r>
      <w:r w:rsidR="00936BF7" w:rsidRPr="00692F3E">
        <w:rPr>
          <w:rFonts w:eastAsiaTheme="minorEastAsia"/>
          <w:b/>
          <w:bCs/>
          <w:sz w:val="24"/>
          <w:szCs w:val="24"/>
        </w:rPr>
        <w:t>机构</w:t>
      </w:r>
      <w:bookmarkEnd w:id="25"/>
      <w:bookmarkEnd w:id="26"/>
    </w:p>
    <w:tbl>
      <w:tblPr>
        <w:tblW w:w="8799" w:type="dxa"/>
        <w:tblInd w:w="426" w:type="dxa"/>
        <w:tblLook w:val="00A0" w:firstRow="1" w:lastRow="0" w:firstColumn="1" w:lastColumn="0" w:noHBand="0" w:noVBand="0"/>
      </w:tblPr>
      <w:tblGrid>
        <w:gridCol w:w="1560"/>
        <w:gridCol w:w="7239"/>
      </w:tblGrid>
      <w:tr w:rsidR="00EC084C" w:rsidRPr="00692F3E" w14:paraId="2EA88CBC" w14:textId="77777777" w:rsidTr="001831DD">
        <w:trPr>
          <w:trHeight w:val="397"/>
        </w:trPr>
        <w:tc>
          <w:tcPr>
            <w:tcW w:w="1560" w:type="dxa"/>
            <w:vAlign w:val="center"/>
          </w:tcPr>
          <w:p w14:paraId="41DC7B73"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名称：</w:t>
            </w:r>
          </w:p>
        </w:tc>
        <w:tc>
          <w:tcPr>
            <w:tcW w:w="7239" w:type="dxa"/>
            <w:vAlign w:val="center"/>
          </w:tcPr>
          <w:p w14:paraId="4278C84A" w14:textId="77777777" w:rsidR="00EC084C" w:rsidRPr="00692F3E" w:rsidRDefault="008F51CC" w:rsidP="001831DD">
            <w:pPr>
              <w:tabs>
                <w:tab w:val="left" w:pos="2700"/>
              </w:tabs>
              <w:adjustRightInd w:val="0"/>
              <w:snapToGrid w:val="0"/>
              <w:rPr>
                <w:rFonts w:eastAsiaTheme="minorEastAsia"/>
                <w:sz w:val="24"/>
              </w:rPr>
            </w:pPr>
            <w:r w:rsidRPr="00692F3E">
              <w:rPr>
                <w:rFonts w:eastAsiaTheme="minorEastAsia"/>
                <w:sz w:val="24"/>
              </w:rPr>
              <w:t>上海</w:t>
            </w:r>
            <w:proofErr w:type="gramStart"/>
            <w:r w:rsidRPr="00692F3E">
              <w:rPr>
                <w:rFonts w:eastAsiaTheme="minorEastAsia"/>
                <w:sz w:val="24"/>
              </w:rPr>
              <w:t>益诺思</w:t>
            </w:r>
            <w:proofErr w:type="gramEnd"/>
            <w:r w:rsidRPr="00692F3E">
              <w:rPr>
                <w:rFonts w:eastAsiaTheme="minorEastAsia"/>
                <w:sz w:val="24"/>
              </w:rPr>
              <w:t>生物技术股份有限公司</w:t>
            </w:r>
          </w:p>
        </w:tc>
      </w:tr>
      <w:tr w:rsidR="00EC084C" w:rsidRPr="00692F3E" w14:paraId="73919EC5" w14:textId="77777777" w:rsidTr="001831DD">
        <w:trPr>
          <w:trHeight w:val="397"/>
        </w:trPr>
        <w:tc>
          <w:tcPr>
            <w:tcW w:w="1560" w:type="dxa"/>
            <w:vAlign w:val="center"/>
          </w:tcPr>
          <w:p w14:paraId="132BD793" w14:textId="77777777" w:rsidR="00EC084C" w:rsidRPr="00692F3E" w:rsidRDefault="00EC084C" w:rsidP="001831DD">
            <w:pPr>
              <w:tabs>
                <w:tab w:val="left" w:pos="2700"/>
              </w:tabs>
              <w:adjustRightInd w:val="0"/>
              <w:snapToGrid w:val="0"/>
              <w:rPr>
                <w:rFonts w:eastAsiaTheme="minorEastAsia"/>
                <w:sz w:val="24"/>
              </w:rPr>
            </w:pPr>
          </w:p>
        </w:tc>
        <w:tc>
          <w:tcPr>
            <w:tcW w:w="7239" w:type="dxa"/>
            <w:vAlign w:val="center"/>
          </w:tcPr>
          <w:p w14:paraId="13F9DCA0" w14:textId="7A874332" w:rsidR="00EC084C" w:rsidRPr="00692F3E" w:rsidRDefault="00ED6C4E" w:rsidP="001831DD">
            <w:pPr>
              <w:tabs>
                <w:tab w:val="left" w:pos="2700"/>
              </w:tabs>
              <w:adjustRightInd w:val="0"/>
              <w:snapToGrid w:val="0"/>
              <w:rPr>
                <w:rFonts w:eastAsiaTheme="minorEastAsia"/>
                <w:sz w:val="24"/>
              </w:rPr>
            </w:pPr>
            <w:r w:rsidRPr="00692F3E">
              <w:rPr>
                <w:rFonts w:eastAsiaTheme="minorEastAsia"/>
                <w:sz w:val="24"/>
              </w:rPr>
              <w:t>（</w:t>
            </w:r>
            <w:r w:rsidR="004B37C9" w:rsidRPr="00692F3E">
              <w:rPr>
                <w:rFonts w:eastAsiaTheme="minorEastAsia"/>
                <w:sz w:val="24"/>
              </w:rPr>
              <w:t xml:space="preserve">Shanghai </w:t>
            </w:r>
            <w:proofErr w:type="spellStart"/>
            <w:r w:rsidR="004B37C9" w:rsidRPr="00692F3E">
              <w:rPr>
                <w:rFonts w:eastAsiaTheme="minorEastAsia"/>
                <w:sz w:val="24"/>
              </w:rPr>
              <w:t>InnoStar</w:t>
            </w:r>
            <w:proofErr w:type="spellEnd"/>
            <w:r w:rsidR="004B37C9" w:rsidRPr="00692F3E">
              <w:rPr>
                <w:rFonts w:eastAsiaTheme="minorEastAsia"/>
                <w:sz w:val="24"/>
              </w:rPr>
              <w:t xml:space="preserve"> Bio-tech Co., Ltd</w:t>
            </w:r>
            <w:r w:rsidR="000F0017">
              <w:rPr>
                <w:rFonts w:eastAsiaTheme="minorEastAsia" w:hint="eastAsia"/>
                <w:sz w:val="24"/>
              </w:rPr>
              <w:t>.</w:t>
            </w:r>
            <w:r w:rsidRPr="00692F3E">
              <w:rPr>
                <w:rFonts w:eastAsiaTheme="minorEastAsia"/>
                <w:sz w:val="24"/>
              </w:rPr>
              <w:t>）</w:t>
            </w:r>
          </w:p>
        </w:tc>
      </w:tr>
      <w:tr w:rsidR="00EC084C" w:rsidRPr="00692F3E" w14:paraId="0D880979" w14:textId="77777777" w:rsidTr="001831DD">
        <w:trPr>
          <w:trHeight w:val="397"/>
        </w:trPr>
        <w:tc>
          <w:tcPr>
            <w:tcW w:w="1560" w:type="dxa"/>
            <w:vAlign w:val="center"/>
          </w:tcPr>
          <w:p w14:paraId="3484D1B2"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地址：</w:t>
            </w:r>
          </w:p>
        </w:tc>
        <w:tc>
          <w:tcPr>
            <w:tcW w:w="7239" w:type="dxa"/>
            <w:vAlign w:val="center"/>
          </w:tcPr>
          <w:p w14:paraId="666D6351" w14:textId="77777777" w:rsidR="00EC084C" w:rsidRPr="00692F3E" w:rsidRDefault="009517AB" w:rsidP="001831DD">
            <w:pPr>
              <w:tabs>
                <w:tab w:val="left" w:pos="2700"/>
              </w:tabs>
              <w:adjustRightInd w:val="0"/>
              <w:snapToGrid w:val="0"/>
              <w:rPr>
                <w:rFonts w:eastAsiaTheme="minorEastAsia"/>
                <w:sz w:val="24"/>
              </w:rPr>
            </w:pPr>
            <w:r w:rsidRPr="00692F3E">
              <w:rPr>
                <w:rFonts w:eastAsiaTheme="minorEastAsia"/>
                <w:sz w:val="24"/>
                <w:szCs w:val="24"/>
              </w:rPr>
              <w:t>中</w:t>
            </w:r>
            <w:r w:rsidRPr="00692F3E">
              <w:rPr>
                <w:rFonts w:eastAsiaTheme="minorEastAsia"/>
                <w:sz w:val="24"/>
              </w:rPr>
              <w:t>国（上海）自由贸易试验区郭守敬路</w:t>
            </w:r>
            <w:r w:rsidRPr="00692F3E">
              <w:rPr>
                <w:rFonts w:eastAsiaTheme="minorEastAsia"/>
                <w:sz w:val="24"/>
              </w:rPr>
              <w:t>199</w:t>
            </w:r>
            <w:r w:rsidRPr="00692F3E">
              <w:rPr>
                <w:rFonts w:eastAsiaTheme="minorEastAsia"/>
                <w:sz w:val="24"/>
                <w:szCs w:val="24"/>
              </w:rPr>
              <w:t>号</w:t>
            </w:r>
          </w:p>
        </w:tc>
      </w:tr>
      <w:tr w:rsidR="00EC084C" w:rsidRPr="00692F3E" w14:paraId="7A12CA4F" w14:textId="77777777" w:rsidTr="001831DD">
        <w:trPr>
          <w:trHeight w:val="397"/>
        </w:trPr>
        <w:tc>
          <w:tcPr>
            <w:tcW w:w="1560" w:type="dxa"/>
            <w:vAlign w:val="center"/>
          </w:tcPr>
          <w:p w14:paraId="36E021C7" w14:textId="77777777" w:rsidR="00EC084C" w:rsidRPr="00692F3E" w:rsidRDefault="00EC084C" w:rsidP="001831DD">
            <w:pPr>
              <w:tabs>
                <w:tab w:val="left" w:pos="2700"/>
              </w:tabs>
              <w:adjustRightInd w:val="0"/>
              <w:snapToGrid w:val="0"/>
              <w:rPr>
                <w:rFonts w:eastAsiaTheme="minorEastAsia"/>
                <w:sz w:val="24"/>
              </w:rPr>
            </w:pPr>
          </w:p>
        </w:tc>
        <w:tc>
          <w:tcPr>
            <w:tcW w:w="7239" w:type="dxa"/>
            <w:vAlign w:val="center"/>
          </w:tcPr>
          <w:p w14:paraId="4F7C9952" w14:textId="6A4BD46F" w:rsidR="00EC084C" w:rsidRPr="00692F3E" w:rsidRDefault="009517AB" w:rsidP="001831DD">
            <w:pPr>
              <w:tabs>
                <w:tab w:val="left" w:pos="2700"/>
              </w:tabs>
              <w:adjustRightInd w:val="0"/>
              <w:snapToGrid w:val="0"/>
              <w:rPr>
                <w:rFonts w:eastAsiaTheme="minorEastAsia"/>
                <w:sz w:val="24"/>
              </w:rPr>
            </w:pPr>
            <w:r w:rsidRPr="00692F3E">
              <w:rPr>
                <w:rFonts w:eastAsiaTheme="minorEastAsia"/>
                <w:sz w:val="24"/>
              </w:rPr>
              <w:t>中</w:t>
            </w:r>
            <w:r w:rsidRPr="00692F3E">
              <w:rPr>
                <w:rFonts w:eastAsiaTheme="minorEastAsia"/>
                <w:sz w:val="24"/>
                <w:szCs w:val="24"/>
              </w:rPr>
              <w:t>国（上海）自由贸易试验</w:t>
            </w:r>
            <w:r w:rsidRPr="001831DD">
              <w:rPr>
                <w:rFonts w:eastAsiaTheme="minorEastAsia"/>
                <w:sz w:val="24"/>
                <w:szCs w:val="24"/>
              </w:rPr>
              <w:t>区</w:t>
            </w:r>
            <w:r w:rsidR="00B60348" w:rsidRPr="001831DD">
              <w:rPr>
                <w:rFonts w:eastAsiaTheme="minorEastAsia" w:hint="eastAsia"/>
                <w:sz w:val="24"/>
                <w:szCs w:val="24"/>
              </w:rPr>
              <w:t>盛荣路</w:t>
            </w:r>
            <w:r w:rsidR="00B60348" w:rsidRPr="001831DD">
              <w:rPr>
                <w:rFonts w:eastAsiaTheme="minorEastAsia" w:hint="eastAsia"/>
                <w:sz w:val="24"/>
                <w:szCs w:val="24"/>
              </w:rPr>
              <w:t>777</w:t>
            </w:r>
            <w:r w:rsidR="00B60348" w:rsidRPr="001831DD">
              <w:rPr>
                <w:rFonts w:eastAsiaTheme="minorEastAsia"/>
                <w:sz w:val="24"/>
                <w:szCs w:val="24"/>
              </w:rPr>
              <w:t>号</w:t>
            </w:r>
          </w:p>
        </w:tc>
      </w:tr>
      <w:tr w:rsidR="00EC084C" w:rsidRPr="00692F3E" w14:paraId="1BDB4E57" w14:textId="77777777" w:rsidTr="001831DD">
        <w:trPr>
          <w:trHeight w:val="397"/>
        </w:trPr>
        <w:tc>
          <w:tcPr>
            <w:tcW w:w="1560" w:type="dxa"/>
            <w:vAlign w:val="center"/>
          </w:tcPr>
          <w:p w14:paraId="3DE82BA4"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邮编：</w:t>
            </w:r>
          </w:p>
        </w:tc>
        <w:tc>
          <w:tcPr>
            <w:tcW w:w="7239" w:type="dxa"/>
            <w:vAlign w:val="center"/>
          </w:tcPr>
          <w:p w14:paraId="0EDEFEA2"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201203</w:t>
            </w:r>
          </w:p>
        </w:tc>
      </w:tr>
      <w:tr w:rsidR="00EC084C" w:rsidRPr="00692F3E" w14:paraId="09B1B329" w14:textId="77777777" w:rsidTr="001831DD">
        <w:trPr>
          <w:trHeight w:val="397"/>
        </w:trPr>
        <w:tc>
          <w:tcPr>
            <w:tcW w:w="1560" w:type="dxa"/>
            <w:vAlign w:val="center"/>
          </w:tcPr>
          <w:p w14:paraId="47593001"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电话：</w:t>
            </w:r>
          </w:p>
        </w:tc>
        <w:tc>
          <w:tcPr>
            <w:tcW w:w="7239" w:type="dxa"/>
            <w:vAlign w:val="center"/>
          </w:tcPr>
          <w:p w14:paraId="43936C62" w14:textId="77777777" w:rsidR="00EC084C" w:rsidRPr="00692F3E" w:rsidRDefault="00EC084C" w:rsidP="001831DD">
            <w:pPr>
              <w:tabs>
                <w:tab w:val="left" w:pos="2700"/>
              </w:tabs>
              <w:adjustRightInd w:val="0"/>
              <w:snapToGrid w:val="0"/>
              <w:rPr>
                <w:rFonts w:eastAsiaTheme="minorEastAsia"/>
                <w:sz w:val="24"/>
              </w:rPr>
            </w:pPr>
            <w:r w:rsidRPr="00692F3E">
              <w:rPr>
                <w:rFonts w:eastAsiaTheme="minorEastAsia"/>
                <w:sz w:val="24"/>
              </w:rPr>
              <w:t>+86-21-60211999</w:t>
            </w:r>
          </w:p>
        </w:tc>
      </w:tr>
    </w:tbl>
    <w:p w14:paraId="1A5F1247"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7" w:name="_Toc216969867"/>
      <w:r w:rsidRPr="00692F3E">
        <w:rPr>
          <w:rFonts w:eastAsiaTheme="minorEastAsia"/>
          <w:b/>
          <w:bCs/>
          <w:sz w:val="24"/>
          <w:szCs w:val="24"/>
        </w:rPr>
        <w:t>委托方</w:t>
      </w:r>
      <w:bookmarkEnd w:id="27"/>
    </w:p>
    <w:tbl>
      <w:tblPr>
        <w:tblW w:w="8799" w:type="dxa"/>
        <w:tblInd w:w="426" w:type="dxa"/>
        <w:tblLook w:val="00A0" w:firstRow="1" w:lastRow="0" w:firstColumn="1" w:lastColumn="0" w:noHBand="0" w:noVBand="0"/>
      </w:tblPr>
      <w:tblGrid>
        <w:gridCol w:w="1560"/>
        <w:gridCol w:w="7239"/>
      </w:tblGrid>
      <w:tr w:rsidR="00235C54" w:rsidRPr="00692F3E" w14:paraId="47FE31A2" w14:textId="77777777" w:rsidTr="003B6D24">
        <w:trPr>
          <w:trHeight w:val="397"/>
        </w:trPr>
        <w:tc>
          <w:tcPr>
            <w:tcW w:w="1560" w:type="dxa"/>
            <w:vAlign w:val="center"/>
          </w:tcPr>
          <w:p w14:paraId="4C4CED55" w14:textId="3AA82A88" w:rsidR="00235C54" w:rsidRPr="00692F3E" w:rsidRDefault="00235C54" w:rsidP="00235C54">
            <w:pPr>
              <w:tabs>
                <w:tab w:val="left" w:pos="2552"/>
              </w:tabs>
              <w:adjustRightInd w:val="0"/>
              <w:snapToGrid w:val="0"/>
              <w:rPr>
                <w:rFonts w:eastAsiaTheme="minorEastAsia"/>
                <w:sz w:val="24"/>
                <w:szCs w:val="24"/>
              </w:rPr>
            </w:pPr>
            <w:bookmarkStart w:id="28" w:name="_Toc285703844"/>
            <w:r w:rsidRPr="00636360">
              <w:rPr>
                <w:sz w:val="24"/>
                <w:lang w:eastAsia="zh-TW"/>
              </w:rPr>
              <w:t>名称</w:t>
            </w:r>
            <w:r w:rsidRPr="00636360">
              <w:rPr>
                <w:sz w:val="24"/>
              </w:rPr>
              <w:t>：</w:t>
            </w:r>
          </w:p>
        </w:tc>
        <w:tc>
          <w:tcPr>
            <w:tcW w:w="7239" w:type="dxa"/>
          </w:tcPr>
          <w:p w14:paraId="7EAB977A" w14:textId="05372EA6" w:rsidR="00235C54" w:rsidRPr="00E51237" w:rsidRDefault="00235C54" w:rsidP="00235C54">
            <w:pPr>
              <w:tabs>
                <w:tab w:val="left" w:pos="2552"/>
              </w:tabs>
              <w:adjustRightInd w:val="0"/>
              <w:snapToGrid w:val="0"/>
              <w:rPr>
                <w:sz w:val="24"/>
                <w:szCs w:val="24"/>
              </w:rPr>
            </w:pPr>
            <w:r w:rsidRPr="007E7955">
              <w:rPr>
                <w:rFonts w:hint="eastAsia"/>
              </w:rPr>
              <w:t>委托方公司名</w:t>
            </w:r>
          </w:p>
        </w:tc>
      </w:tr>
      <w:tr w:rsidR="00235C54" w:rsidRPr="00692F3E" w14:paraId="4650BE1E" w14:textId="77777777" w:rsidTr="003B6D24">
        <w:trPr>
          <w:trHeight w:val="397"/>
        </w:trPr>
        <w:tc>
          <w:tcPr>
            <w:tcW w:w="1560" w:type="dxa"/>
            <w:vAlign w:val="center"/>
          </w:tcPr>
          <w:p w14:paraId="6FE47AAC" w14:textId="26783135" w:rsidR="00235C54" w:rsidRPr="00692F3E" w:rsidRDefault="00235C54" w:rsidP="00235C54">
            <w:pPr>
              <w:tabs>
                <w:tab w:val="left" w:pos="2552"/>
              </w:tabs>
              <w:adjustRightInd w:val="0"/>
              <w:snapToGrid w:val="0"/>
              <w:rPr>
                <w:rFonts w:eastAsiaTheme="minorEastAsia"/>
                <w:sz w:val="24"/>
                <w:szCs w:val="24"/>
              </w:rPr>
            </w:pPr>
            <w:r w:rsidRPr="00636360">
              <w:rPr>
                <w:sz w:val="24"/>
              </w:rPr>
              <w:t>地址：</w:t>
            </w:r>
          </w:p>
        </w:tc>
        <w:tc>
          <w:tcPr>
            <w:tcW w:w="7239" w:type="dxa"/>
          </w:tcPr>
          <w:p w14:paraId="66D59840" w14:textId="33DAE498" w:rsidR="00235C54" w:rsidRPr="00E51237" w:rsidRDefault="00235C54" w:rsidP="00235C54">
            <w:pPr>
              <w:tabs>
                <w:tab w:val="left" w:pos="2552"/>
              </w:tabs>
              <w:adjustRightInd w:val="0"/>
              <w:snapToGrid w:val="0"/>
              <w:rPr>
                <w:sz w:val="24"/>
                <w:szCs w:val="24"/>
              </w:rPr>
            </w:pPr>
            <w:r w:rsidRPr="007E7955">
              <w:rPr>
                <w:rFonts w:hint="eastAsia"/>
              </w:rPr>
              <w:t>委托方公司地址</w:t>
            </w:r>
          </w:p>
        </w:tc>
      </w:tr>
      <w:tr w:rsidR="00235C54" w:rsidRPr="00692F3E" w14:paraId="4B11AA49" w14:textId="77777777" w:rsidTr="003B6D24">
        <w:trPr>
          <w:trHeight w:val="397"/>
        </w:trPr>
        <w:tc>
          <w:tcPr>
            <w:tcW w:w="1560" w:type="dxa"/>
            <w:vAlign w:val="center"/>
          </w:tcPr>
          <w:p w14:paraId="229A6436" w14:textId="606B47B1" w:rsidR="00235C54" w:rsidRPr="00101504" w:rsidRDefault="00235C54" w:rsidP="00235C54">
            <w:pPr>
              <w:tabs>
                <w:tab w:val="left" w:pos="2552"/>
              </w:tabs>
              <w:adjustRightInd w:val="0"/>
              <w:snapToGrid w:val="0"/>
              <w:rPr>
                <w:sz w:val="24"/>
              </w:rPr>
            </w:pPr>
            <w:r w:rsidRPr="00636360">
              <w:rPr>
                <w:sz w:val="24"/>
              </w:rPr>
              <w:t>邮编：</w:t>
            </w:r>
          </w:p>
        </w:tc>
        <w:tc>
          <w:tcPr>
            <w:tcW w:w="7239" w:type="dxa"/>
          </w:tcPr>
          <w:p w14:paraId="22EE8F39" w14:textId="0CBAB8BD" w:rsidR="00235C54" w:rsidRPr="00101504" w:rsidRDefault="00235C54" w:rsidP="00235C54">
            <w:pPr>
              <w:tabs>
                <w:tab w:val="left" w:pos="2552"/>
              </w:tabs>
              <w:adjustRightInd w:val="0"/>
              <w:snapToGrid w:val="0"/>
              <w:rPr>
                <w:sz w:val="24"/>
                <w:szCs w:val="24"/>
              </w:rPr>
            </w:pPr>
            <w:r>
              <w:rPr>
                <w:rFonts w:hint="eastAsia"/>
              </w:rPr>
              <w:t>XXXX</w:t>
            </w:r>
          </w:p>
        </w:tc>
      </w:tr>
      <w:tr w:rsidR="00101504" w:rsidRPr="00692F3E" w14:paraId="37EA108B" w14:textId="77777777" w:rsidTr="00407931">
        <w:trPr>
          <w:trHeight w:val="397"/>
        </w:trPr>
        <w:tc>
          <w:tcPr>
            <w:tcW w:w="1560" w:type="dxa"/>
            <w:vAlign w:val="center"/>
          </w:tcPr>
          <w:p w14:paraId="113FD0CB" w14:textId="10F0579C" w:rsidR="00101504" w:rsidRPr="00636360" w:rsidRDefault="00101504" w:rsidP="00101504">
            <w:pPr>
              <w:tabs>
                <w:tab w:val="left" w:pos="2552"/>
              </w:tabs>
              <w:adjustRightInd w:val="0"/>
              <w:snapToGrid w:val="0"/>
              <w:rPr>
                <w:sz w:val="24"/>
              </w:rPr>
            </w:pPr>
            <w:r w:rsidRPr="00636360">
              <w:rPr>
                <w:sz w:val="24"/>
              </w:rPr>
              <w:t>电话：</w:t>
            </w:r>
          </w:p>
        </w:tc>
        <w:tc>
          <w:tcPr>
            <w:tcW w:w="7239" w:type="dxa"/>
            <w:vAlign w:val="center"/>
          </w:tcPr>
          <w:p w14:paraId="5839AE8C" w14:textId="2C86353E" w:rsidR="00101504" w:rsidRPr="00636360" w:rsidRDefault="00235C54" w:rsidP="00101504">
            <w:pPr>
              <w:tabs>
                <w:tab w:val="left" w:pos="2552"/>
              </w:tabs>
              <w:adjustRightInd w:val="0"/>
              <w:snapToGrid w:val="0"/>
              <w:rPr>
                <w:sz w:val="24"/>
                <w:szCs w:val="24"/>
              </w:rPr>
            </w:pPr>
            <w:r>
              <w:rPr>
                <w:rFonts w:hint="eastAsia"/>
                <w:sz w:val="24"/>
              </w:rPr>
              <w:t>XXXX</w:t>
            </w:r>
          </w:p>
        </w:tc>
      </w:tr>
    </w:tbl>
    <w:p w14:paraId="5ECE954B" w14:textId="77777777" w:rsidR="00936BF7" w:rsidRPr="00692F3E" w:rsidRDefault="00936BF7" w:rsidP="005669F4">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9" w:name="_Toc216969868"/>
      <w:bookmarkEnd w:id="28"/>
      <w:r w:rsidRPr="00692F3E">
        <w:rPr>
          <w:rFonts w:eastAsiaTheme="minorEastAsia"/>
          <w:b/>
          <w:bCs/>
          <w:sz w:val="24"/>
          <w:szCs w:val="24"/>
        </w:rPr>
        <w:t>委托方</w:t>
      </w:r>
      <w:r w:rsidR="006251DC" w:rsidRPr="00692F3E">
        <w:rPr>
          <w:rFonts w:eastAsiaTheme="minorEastAsia"/>
          <w:b/>
          <w:bCs/>
          <w:sz w:val="24"/>
          <w:szCs w:val="24"/>
        </w:rPr>
        <w:t>负责</w:t>
      </w:r>
      <w:r w:rsidR="00E830A2" w:rsidRPr="00692F3E">
        <w:rPr>
          <w:rFonts w:eastAsiaTheme="minorEastAsia"/>
          <w:b/>
          <w:bCs/>
          <w:sz w:val="24"/>
          <w:szCs w:val="24"/>
        </w:rPr>
        <w:t>人</w:t>
      </w:r>
      <w:bookmarkEnd w:id="29"/>
    </w:p>
    <w:tbl>
      <w:tblPr>
        <w:tblW w:w="8612" w:type="dxa"/>
        <w:tblInd w:w="426" w:type="dxa"/>
        <w:tblLook w:val="00A0" w:firstRow="1" w:lastRow="0" w:firstColumn="1" w:lastColumn="0" w:noHBand="0" w:noVBand="0"/>
      </w:tblPr>
      <w:tblGrid>
        <w:gridCol w:w="1531"/>
        <w:gridCol w:w="7081"/>
      </w:tblGrid>
      <w:tr w:rsidR="00235C54" w:rsidRPr="00692F3E" w14:paraId="1EBDEECF" w14:textId="77777777" w:rsidTr="001917D0">
        <w:tc>
          <w:tcPr>
            <w:tcW w:w="1531" w:type="dxa"/>
            <w:vAlign w:val="center"/>
          </w:tcPr>
          <w:p w14:paraId="36425888" w14:textId="43350FD8" w:rsidR="00235C54" w:rsidRPr="00692F3E" w:rsidRDefault="00235C54" w:rsidP="00235C54">
            <w:pPr>
              <w:tabs>
                <w:tab w:val="left" w:pos="2700"/>
              </w:tabs>
              <w:adjustRightInd w:val="0"/>
              <w:snapToGrid w:val="0"/>
              <w:spacing w:line="360" w:lineRule="auto"/>
              <w:rPr>
                <w:rFonts w:eastAsiaTheme="minorEastAsia"/>
                <w:sz w:val="24"/>
              </w:rPr>
            </w:pPr>
            <w:r w:rsidRPr="00636360">
              <w:rPr>
                <w:sz w:val="24"/>
              </w:rPr>
              <w:t>姓名：</w:t>
            </w:r>
          </w:p>
        </w:tc>
        <w:tc>
          <w:tcPr>
            <w:tcW w:w="7081" w:type="dxa"/>
            <w:vAlign w:val="center"/>
          </w:tcPr>
          <w:p w14:paraId="4887CCA4" w14:textId="060A21F9" w:rsidR="00235C54" w:rsidRPr="005F222F" w:rsidRDefault="00235C54" w:rsidP="00235C54">
            <w:pPr>
              <w:tabs>
                <w:tab w:val="left" w:pos="2700"/>
              </w:tabs>
              <w:adjustRightInd w:val="0"/>
              <w:snapToGrid w:val="0"/>
              <w:spacing w:line="360" w:lineRule="auto"/>
              <w:rPr>
                <w:sz w:val="24"/>
                <w:szCs w:val="24"/>
              </w:rPr>
            </w:pPr>
            <w:r>
              <w:rPr>
                <w:rFonts w:hint="eastAsia"/>
                <w:sz w:val="24"/>
              </w:rPr>
              <w:t>委托方负责人姓名</w:t>
            </w:r>
          </w:p>
        </w:tc>
      </w:tr>
      <w:tr w:rsidR="00235C54" w:rsidRPr="00692F3E" w14:paraId="63C533DC" w14:textId="77777777" w:rsidTr="001917D0">
        <w:tc>
          <w:tcPr>
            <w:tcW w:w="1531" w:type="dxa"/>
            <w:vAlign w:val="center"/>
          </w:tcPr>
          <w:p w14:paraId="777F2BD3" w14:textId="0F587E65" w:rsidR="00235C54" w:rsidRPr="00692F3E" w:rsidRDefault="00235C54" w:rsidP="00235C54">
            <w:pPr>
              <w:tabs>
                <w:tab w:val="left" w:pos="2700"/>
              </w:tabs>
              <w:adjustRightInd w:val="0"/>
              <w:snapToGrid w:val="0"/>
              <w:spacing w:line="360" w:lineRule="auto"/>
              <w:rPr>
                <w:rFonts w:eastAsiaTheme="minorEastAsia"/>
                <w:sz w:val="24"/>
              </w:rPr>
            </w:pPr>
            <w:r w:rsidRPr="00636360">
              <w:rPr>
                <w:sz w:val="24"/>
              </w:rPr>
              <w:t>电话：</w:t>
            </w:r>
          </w:p>
        </w:tc>
        <w:tc>
          <w:tcPr>
            <w:tcW w:w="7081" w:type="dxa"/>
            <w:vAlign w:val="center"/>
          </w:tcPr>
          <w:p w14:paraId="6BA63BFE" w14:textId="419A116D" w:rsidR="00235C54" w:rsidRPr="005F222F" w:rsidRDefault="00235C54" w:rsidP="00235C54">
            <w:pPr>
              <w:tabs>
                <w:tab w:val="left" w:pos="2700"/>
              </w:tabs>
              <w:adjustRightInd w:val="0"/>
              <w:snapToGrid w:val="0"/>
              <w:spacing w:line="360" w:lineRule="auto"/>
              <w:rPr>
                <w:sz w:val="24"/>
                <w:szCs w:val="24"/>
              </w:rPr>
            </w:pPr>
            <w:r>
              <w:rPr>
                <w:sz w:val="24"/>
              </w:rPr>
              <w:t>****</w:t>
            </w:r>
          </w:p>
        </w:tc>
      </w:tr>
      <w:tr w:rsidR="00235C54" w:rsidRPr="00692F3E" w14:paraId="4BC948B8" w14:textId="77777777" w:rsidTr="001917D0">
        <w:tc>
          <w:tcPr>
            <w:tcW w:w="1531" w:type="dxa"/>
            <w:vAlign w:val="center"/>
          </w:tcPr>
          <w:p w14:paraId="1F636547" w14:textId="3980638D" w:rsidR="00235C54" w:rsidRPr="00692F3E" w:rsidRDefault="00235C54" w:rsidP="00235C54">
            <w:pPr>
              <w:tabs>
                <w:tab w:val="left" w:pos="2700"/>
              </w:tabs>
              <w:adjustRightInd w:val="0"/>
              <w:snapToGrid w:val="0"/>
              <w:spacing w:line="360" w:lineRule="auto"/>
              <w:rPr>
                <w:rFonts w:eastAsiaTheme="minorEastAsia"/>
                <w:sz w:val="24"/>
              </w:rPr>
            </w:pPr>
            <w:r w:rsidRPr="00636360">
              <w:rPr>
                <w:sz w:val="24"/>
              </w:rPr>
              <w:t>电子邮件：</w:t>
            </w:r>
          </w:p>
        </w:tc>
        <w:tc>
          <w:tcPr>
            <w:tcW w:w="7081" w:type="dxa"/>
            <w:vAlign w:val="center"/>
          </w:tcPr>
          <w:p w14:paraId="52F19628" w14:textId="381C5309" w:rsidR="00235C54" w:rsidRPr="005F222F" w:rsidRDefault="00235C54" w:rsidP="00235C54">
            <w:pPr>
              <w:tabs>
                <w:tab w:val="left" w:pos="2700"/>
              </w:tabs>
              <w:adjustRightInd w:val="0"/>
              <w:snapToGrid w:val="0"/>
              <w:spacing w:line="360" w:lineRule="auto"/>
              <w:rPr>
                <w:sz w:val="24"/>
                <w:szCs w:val="24"/>
              </w:rPr>
            </w:pPr>
            <w:r>
              <w:rPr>
                <w:sz w:val="24"/>
              </w:rPr>
              <w:t>****</w:t>
            </w:r>
          </w:p>
        </w:tc>
      </w:tr>
    </w:tbl>
    <w:p w14:paraId="4DF2B985" w14:textId="77777777" w:rsidR="00936BF7" w:rsidRPr="00692F3E" w:rsidRDefault="00936BF7" w:rsidP="00694261">
      <w:pPr>
        <w:widowControl/>
        <w:numPr>
          <w:ilvl w:val="1"/>
          <w:numId w:val="13"/>
        </w:numPr>
        <w:adjustRightInd w:val="0"/>
        <w:snapToGrid w:val="0"/>
        <w:spacing w:beforeLines="350" w:before="840" w:line="360" w:lineRule="auto"/>
        <w:ind w:left="0" w:firstLine="0"/>
        <w:jc w:val="left"/>
        <w:outlineLvl w:val="1"/>
        <w:rPr>
          <w:rFonts w:eastAsiaTheme="minorEastAsia"/>
          <w:b/>
          <w:bCs/>
          <w:sz w:val="24"/>
          <w:szCs w:val="24"/>
        </w:rPr>
      </w:pPr>
      <w:bookmarkStart w:id="30" w:name="_Toc216969869"/>
      <w:r w:rsidRPr="00692F3E">
        <w:rPr>
          <w:rFonts w:eastAsiaTheme="minorEastAsia"/>
          <w:b/>
          <w:bCs/>
          <w:sz w:val="24"/>
          <w:szCs w:val="24"/>
        </w:rPr>
        <w:lastRenderedPageBreak/>
        <w:t>验证负责</w:t>
      </w:r>
      <w:r w:rsidR="005E370D" w:rsidRPr="00692F3E">
        <w:rPr>
          <w:rFonts w:eastAsiaTheme="minorEastAsia"/>
          <w:b/>
          <w:bCs/>
          <w:sz w:val="24"/>
          <w:szCs w:val="24"/>
        </w:rPr>
        <w:t>人</w:t>
      </w:r>
      <w:bookmarkEnd w:id="30"/>
    </w:p>
    <w:tbl>
      <w:tblPr>
        <w:tblW w:w="8799" w:type="dxa"/>
        <w:tblInd w:w="426" w:type="dxa"/>
        <w:tblLook w:val="00A0" w:firstRow="1" w:lastRow="0" w:firstColumn="1" w:lastColumn="0" w:noHBand="0" w:noVBand="0"/>
      </w:tblPr>
      <w:tblGrid>
        <w:gridCol w:w="1560"/>
        <w:gridCol w:w="7239"/>
      </w:tblGrid>
      <w:tr w:rsidR="00101504" w:rsidRPr="00692F3E" w14:paraId="29347090" w14:textId="77777777" w:rsidTr="001831DD">
        <w:tc>
          <w:tcPr>
            <w:tcW w:w="1560" w:type="dxa"/>
            <w:vAlign w:val="center"/>
          </w:tcPr>
          <w:p w14:paraId="73C3FAE8" w14:textId="0EDD65FC" w:rsidR="00101504" w:rsidRPr="00692F3E" w:rsidRDefault="00101504" w:rsidP="00101504">
            <w:pPr>
              <w:tabs>
                <w:tab w:val="left" w:pos="2700"/>
              </w:tabs>
              <w:adjustRightInd w:val="0"/>
              <w:snapToGrid w:val="0"/>
              <w:spacing w:line="360" w:lineRule="auto"/>
              <w:rPr>
                <w:rFonts w:eastAsiaTheme="minorEastAsia"/>
                <w:sz w:val="24"/>
              </w:rPr>
            </w:pPr>
            <w:r w:rsidRPr="00636360">
              <w:rPr>
                <w:sz w:val="24"/>
              </w:rPr>
              <w:t>姓名：</w:t>
            </w:r>
          </w:p>
        </w:tc>
        <w:tc>
          <w:tcPr>
            <w:tcW w:w="7239" w:type="dxa"/>
            <w:vAlign w:val="center"/>
          </w:tcPr>
          <w:p w14:paraId="407D7D15" w14:textId="7466C05E" w:rsidR="00101504" w:rsidRPr="00692F3E" w:rsidRDefault="00101504" w:rsidP="00101504">
            <w:pPr>
              <w:tabs>
                <w:tab w:val="left" w:pos="2700"/>
              </w:tabs>
              <w:adjustRightInd w:val="0"/>
              <w:snapToGrid w:val="0"/>
              <w:spacing w:line="360" w:lineRule="auto"/>
              <w:rPr>
                <w:rFonts w:eastAsiaTheme="minorEastAsia"/>
                <w:sz w:val="24"/>
              </w:rPr>
            </w:pPr>
            <w:proofErr w:type="gramStart"/>
            <w:r w:rsidRPr="00636360">
              <w:rPr>
                <w:sz w:val="24"/>
                <w:szCs w:val="24"/>
              </w:rPr>
              <w:t>杨接敏</w:t>
            </w:r>
            <w:proofErr w:type="gramEnd"/>
            <w:r w:rsidRPr="00636360">
              <w:rPr>
                <w:sz w:val="24"/>
                <w:szCs w:val="24"/>
              </w:rPr>
              <w:t>-1</w:t>
            </w:r>
          </w:p>
        </w:tc>
      </w:tr>
      <w:tr w:rsidR="00101504" w:rsidRPr="00692F3E" w14:paraId="34EADBD8" w14:textId="77777777" w:rsidTr="001831DD">
        <w:tc>
          <w:tcPr>
            <w:tcW w:w="1560" w:type="dxa"/>
            <w:vAlign w:val="center"/>
          </w:tcPr>
          <w:p w14:paraId="5BCF074C" w14:textId="764972FA" w:rsidR="00101504" w:rsidRPr="00692F3E" w:rsidRDefault="00101504" w:rsidP="00101504">
            <w:pPr>
              <w:tabs>
                <w:tab w:val="left" w:pos="2700"/>
              </w:tabs>
              <w:adjustRightInd w:val="0"/>
              <w:snapToGrid w:val="0"/>
              <w:spacing w:line="360" w:lineRule="auto"/>
              <w:rPr>
                <w:rFonts w:eastAsiaTheme="minorEastAsia"/>
                <w:sz w:val="24"/>
              </w:rPr>
            </w:pPr>
            <w:r w:rsidRPr="00636360">
              <w:rPr>
                <w:sz w:val="24"/>
              </w:rPr>
              <w:t>电话：</w:t>
            </w:r>
          </w:p>
        </w:tc>
        <w:tc>
          <w:tcPr>
            <w:tcW w:w="7239" w:type="dxa"/>
            <w:vAlign w:val="center"/>
          </w:tcPr>
          <w:p w14:paraId="3057D749" w14:textId="21ECC8D4" w:rsidR="00101504" w:rsidRPr="00692F3E" w:rsidRDefault="00101504" w:rsidP="00101504">
            <w:pPr>
              <w:tabs>
                <w:tab w:val="left" w:pos="2700"/>
              </w:tabs>
              <w:adjustRightInd w:val="0"/>
              <w:snapToGrid w:val="0"/>
              <w:spacing w:line="360" w:lineRule="auto"/>
              <w:rPr>
                <w:rFonts w:eastAsiaTheme="minorEastAsia"/>
                <w:sz w:val="24"/>
              </w:rPr>
            </w:pPr>
            <w:r w:rsidRPr="00636360">
              <w:rPr>
                <w:sz w:val="24"/>
                <w:szCs w:val="24"/>
              </w:rPr>
              <w:t>+86-15000664820</w:t>
            </w:r>
          </w:p>
        </w:tc>
      </w:tr>
      <w:tr w:rsidR="00694261" w:rsidRPr="00692F3E" w14:paraId="19EBCCA6" w14:textId="77777777" w:rsidTr="001831DD">
        <w:tc>
          <w:tcPr>
            <w:tcW w:w="1560" w:type="dxa"/>
            <w:vAlign w:val="center"/>
          </w:tcPr>
          <w:p w14:paraId="3100BC85" w14:textId="7B591865" w:rsidR="00694261" w:rsidRPr="00692F3E" w:rsidRDefault="00694261" w:rsidP="00694261">
            <w:pPr>
              <w:tabs>
                <w:tab w:val="left" w:pos="2700"/>
              </w:tabs>
              <w:adjustRightInd w:val="0"/>
              <w:snapToGrid w:val="0"/>
              <w:spacing w:line="360" w:lineRule="auto"/>
              <w:rPr>
                <w:rFonts w:eastAsiaTheme="minorEastAsia"/>
                <w:sz w:val="24"/>
              </w:rPr>
            </w:pPr>
            <w:r w:rsidRPr="00516EC7">
              <w:rPr>
                <w:sz w:val="24"/>
              </w:rPr>
              <w:t>电子邮件：</w:t>
            </w:r>
          </w:p>
        </w:tc>
        <w:tc>
          <w:tcPr>
            <w:tcW w:w="7239" w:type="dxa"/>
            <w:vAlign w:val="center"/>
          </w:tcPr>
          <w:p w14:paraId="044D05FF" w14:textId="7011A32D" w:rsidR="00694261" w:rsidRPr="00692F3E" w:rsidRDefault="00101504" w:rsidP="00694261">
            <w:pPr>
              <w:tabs>
                <w:tab w:val="left" w:pos="2700"/>
              </w:tabs>
              <w:adjustRightInd w:val="0"/>
              <w:snapToGrid w:val="0"/>
              <w:spacing w:line="360" w:lineRule="auto"/>
              <w:rPr>
                <w:rFonts w:eastAsiaTheme="minorEastAsia"/>
                <w:sz w:val="24"/>
              </w:rPr>
            </w:pPr>
            <w:r w:rsidRPr="00636360">
              <w:rPr>
                <w:sz w:val="24"/>
                <w:szCs w:val="24"/>
              </w:rPr>
              <w:t>jmyang-1</w:t>
            </w:r>
            <w:r w:rsidR="00694261" w:rsidRPr="00694261">
              <w:rPr>
                <w:rFonts w:eastAsiaTheme="minorEastAsia"/>
                <w:sz w:val="24"/>
              </w:rPr>
              <w:t>@innostarbio.com</w:t>
            </w:r>
          </w:p>
        </w:tc>
      </w:tr>
    </w:tbl>
    <w:p w14:paraId="310EAA0F" w14:textId="77777777" w:rsidR="008B5987" w:rsidRPr="00692F3E" w:rsidRDefault="008B598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1" w:name="_Toc216969870"/>
      <w:bookmarkStart w:id="32" w:name="_Toc285703846"/>
      <w:bookmarkStart w:id="33" w:name="_Toc497818180"/>
      <w:r w:rsidRPr="00692F3E">
        <w:rPr>
          <w:rFonts w:eastAsiaTheme="minorEastAsia"/>
          <w:b/>
          <w:bCs/>
          <w:sz w:val="24"/>
          <w:szCs w:val="24"/>
        </w:rPr>
        <w:t>主要操作人员</w:t>
      </w:r>
      <w:bookmarkEnd w:id="31"/>
    </w:p>
    <w:p w14:paraId="1A9EDA9E" w14:textId="1C565471" w:rsidR="008B5987" w:rsidRPr="00692F3E" w:rsidRDefault="00101504" w:rsidP="00DA2970">
      <w:pPr>
        <w:adjustRightInd w:val="0"/>
        <w:snapToGrid w:val="0"/>
        <w:spacing w:line="360" w:lineRule="auto"/>
        <w:ind w:firstLineChars="200" w:firstLine="480"/>
        <w:rPr>
          <w:rFonts w:eastAsiaTheme="minorEastAsia"/>
          <w:bCs/>
          <w:sz w:val="24"/>
          <w:szCs w:val="24"/>
        </w:rPr>
      </w:pPr>
      <w:r>
        <w:rPr>
          <w:rFonts w:eastAsiaTheme="minorEastAsia" w:hint="eastAsia"/>
          <w:bCs/>
          <w:sz w:val="24"/>
          <w:szCs w:val="24"/>
        </w:rPr>
        <w:t>沈佳艺</w:t>
      </w:r>
    </w:p>
    <w:p w14:paraId="3230A2F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4" w:name="_Toc216969871"/>
      <w:r w:rsidRPr="00692F3E">
        <w:rPr>
          <w:rFonts w:eastAsiaTheme="minorEastAsia"/>
          <w:b/>
          <w:bCs/>
          <w:sz w:val="24"/>
          <w:szCs w:val="24"/>
        </w:rPr>
        <w:t>验证日程</w:t>
      </w:r>
      <w:bookmarkEnd w:id="32"/>
      <w:bookmarkEnd w:id="33"/>
      <w:bookmarkEnd w:id="34"/>
    </w:p>
    <w:p w14:paraId="0EE88239" w14:textId="1F6E35A9"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kern w:val="0"/>
          <w:sz w:val="24"/>
          <w:szCs w:val="24"/>
        </w:rPr>
        <w:t>方案批准日期</w:t>
      </w:r>
      <w:r w:rsidRPr="00692F3E">
        <w:rPr>
          <w:rFonts w:eastAsiaTheme="minorEastAsia"/>
          <w:bCs/>
          <w:kern w:val="0"/>
          <w:sz w:val="24"/>
          <w:szCs w:val="24"/>
        </w:rPr>
        <w:t>：</w:t>
      </w:r>
      <w:r w:rsidRPr="00692F3E">
        <w:rPr>
          <w:rFonts w:eastAsiaTheme="minorEastAsia"/>
          <w:kern w:val="0"/>
          <w:sz w:val="24"/>
          <w:szCs w:val="24"/>
        </w:rPr>
        <w:tab/>
      </w:r>
      <w:r w:rsidR="00101504" w:rsidRPr="00636360">
        <w:rPr>
          <w:sz w:val="24"/>
          <w:szCs w:val="24"/>
        </w:rPr>
        <w:t>2025</w:t>
      </w:r>
      <w:r w:rsidR="00101504" w:rsidRPr="00636360">
        <w:rPr>
          <w:sz w:val="24"/>
          <w:szCs w:val="24"/>
        </w:rPr>
        <w:t>年</w:t>
      </w:r>
      <w:r w:rsidR="00101504" w:rsidRPr="00636360">
        <w:rPr>
          <w:sz w:val="24"/>
          <w:szCs w:val="24"/>
        </w:rPr>
        <w:t>09</w:t>
      </w:r>
      <w:r w:rsidR="00101504" w:rsidRPr="00636360">
        <w:rPr>
          <w:sz w:val="24"/>
          <w:szCs w:val="24"/>
        </w:rPr>
        <w:t>月</w:t>
      </w:r>
      <w:r w:rsidR="00101504" w:rsidRPr="00636360">
        <w:rPr>
          <w:sz w:val="24"/>
          <w:szCs w:val="24"/>
        </w:rPr>
        <w:t>01</w:t>
      </w:r>
      <w:r w:rsidRPr="00692F3E">
        <w:rPr>
          <w:rFonts w:eastAsiaTheme="minorEastAsia"/>
          <w:kern w:val="0"/>
          <w:sz w:val="24"/>
          <w:szCs w:val="24"/>
        </w:rPr>
        <w:t>日</w:t>
      </w:r>
    </w:p>
    <w:p w14:paraId="08D889CB" w14:textId="2AE11FC6"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bCs/>
          <w:kern w:val="0"/>
          <w:sz w:val="24"/>
          <w:szCs w:val="24"/>
        </w:rPr>
        <w:t>实验开始日期：</w:t>
      </w:r>
      <w:r w:rsidRPr="00692F3E">
        <w:rPr>
          <w:rFonts w:eastAsiaTheme="minorEastAsia"/>
          <w:bCs/>
          <w:kern w:val="0"/>
          <w:sz w:val="24"/>
          <w:szCs w:val="24"/>
        </w:rPr>
        <w:tab/>
      </w:r>
      <w:r w:rsidR="00101504" w:rsidRPr="00636360">
        <w:rPr>
          <w:sz w:val="24"/>
          <w:szCs w:val="24"/>
        </w:rPr>
        <w:t>2025</w:t>
      </w:r>
      <w:r w:rsidR="00101504" w:rsidRPr="00636360">
        <w:rPr>
          <w:sz w:val="24"/>
          <w:szCs w:val="24"/>
        </w:rPr>
        <w:t>年</w:t>
      </w:r>
      <w:r w:rsidR="00101504" w:rsidRPr="00636360">
        <w:rPr>
          <w:sz w:val="24"/>
          <w:szCs w:val="24"/>
        </w:rPr>
        <w:t>09</w:t>
      </w:r>
      <w:r w:rsidR="00101504" w:rsidRPr="00636360">
        <w:rPr>
          <w:sz w:val="24"/>
          <w:szCs w:val="24"/>
        </w:rPr>
        <w:t>月</w:t>
      </w:r>
      <w:r w:rsidR="00101504" w:rsidRPr="00636360">
        <w:rPr>
          <w:sz w:val="24"/>
          <w:szCs w:val="24"/>
        </w:rPr>
        <w:t>0</w:t>
      </w:r>
      <w:r w:rsidR="00101504">
        <w:rPr>
          <w:rFonts w:hint="eastAsia"/>
          <w:sz w:val="24"/>
          <w:szCs w:val="24"/>
        </w:rPr>
        <w:t>2</w:t>
      </w:r>
      <w:r w:rsidRPr="00692F3E">
        <w:rPr>
          <w:rFonts w:eastAsiaTheme="minorEastAsia"/>
          <w:kern w:val="0"/>
          <w:sz w:val="24"/>
          <w:szCs w:val="24"/>
        </w:rPr>
        <w:t>日</w:t>
      </w:r>
    </w:p>
    <w:p w14:paraId="762AF65A" w14:textId="7621C1D6"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692F3E">
        <w:rPr>
          <w:rFonts w:eastAsiaTheme="minorEastAsia"/>
          <w:bCs/>
          <w:kern w:val="0"/>
          <w:sz w:val="24"/>
          <w:szCs w:val="24"/>
        </w:rPr>
        <w:t>实验结束日期：</w:t>
      </w:r>
      <w:r w:rsidRPr="00692F3E">
        <w:rPr>
          <w:rFonts w:eastAsiaTheme="minorEastAsia"/>
          <w:bCs/>
          <w:kern w:val="0"/>
          <w:sz w:val="24"/>
          <w:szCs w:val="24"/>
        </w:rPr>
        <w:tab/>
      </w:r>
      <w:r w:rsidRPr="00692F3E">
        <w:rPr>
          <w:rFonts w:eastAsiaTheme="minorEastAsia"/>
          <w:kern w:val="0"/>
          <w:sz w:val="24"/>
          <w:szCs w:val="24"/>
        </w:rPr>
        <w:t>20</w:t>
      </w:r>
      <w:r w:rsidR="001831DD">
        <w:rPr>
          <w:rFonts w:eastAsiaTheme="minorEastAsia" w:hint="eastAsia"/>
          <w:kern w:val="0"/>
          <w:sz w:val="24"/>
          <w:szCs w:val="24"/>
        </w:rPr>
        <w:t>25</w:t>
      </w:r>
      <w:r w:rsidRPr="00692F3E">
        <w:rPr>
          <w:rFonts w:eastAsiaTheme="minorEastAsia"/>
          <w:kern w:val="0"/>
          <w:sz w:val="24"/>
          <w:szCs w:val="24"/>
        </w:rPr>
        <w:t>年</w:t>
      </w:r>
      <w:r w:rsidR="00A9486A">
        <w:rPr>
          <w:rFonts w:eastAsiaTheme="minorEastAsia" w:hint="eastAsia"/>
          <w:kern w:val="0"/>
          <w:sz w:val="24"/>
          <w:szCs w:val="24"/>
        </w:rPr>
        <w:t>1</w:t>
      </w:r>
      <w:r w:rsidR="00101504">
        <w:rPr>
          <w:rFonts w:eastAsiaTheme="minorEastAsia" w:hint="eastAsia"/>
          <w:kern w:val="0"/>
          <w:sz w:val="24"/>
          <w:szCs w:val="24"/>
        </w:rPr>
        <w:t>2</w:t>
      </w:r>
      <w:r w:rsidRPr="00692F3E">
        <w:rPr>
          <w:rFonts w:eastAsiaTheme="minorEastAsia"/>
          <w:kern w:val="0"/>
          <w:sz w:val="24"/>
          <w:szCs w:val="24"/>
        </w:rPr>
        <w:t>月</w:t>
      </w:r>
      <w:r w:rsidR="00101504">
        <w:rPr>
          <w:rFonts w:eastAsiaTheme="minorEastAsia" w:hint="eastAsia"/>
          <w:kern w:val="0"/>
          <w:sz w:val="24"/>
          <w:szCs w:val="24"/>
        </w:rPr>
        <w:t>16</w:t>
      </w:r>
      <w:r w:rsidRPr="00692F3E">
        <w:rPr>
          <w:rFonts w:eastAsiaTheme="minorEastAsia"/>
          <w:kern w:val="0"/>
          <w:sz w:val="24"/>
          <w:szCs w:val="24"/>
        </w:rPr>
        <w:t>日</w:t>
      </w:r>
    </w:p>
    <w:p w14:paraId="6939D114" w14:textId="4650B10C" w:rsidR="008977C7" w:rsidRPr="00692F3E" w:rsidRDefault="008977C7" w:rsidP="00DA2970">
      <w:pPr>
        <w:widowControl/>
        <w:tabs>
          <w:tab w:val="left" w:pos="3828"/>
        </w:tabs>
        <w:adjustRightInd w:val="0"/>
        <w:snapToGrid w:val="0"/>
        <w:spacing w:line="360" w:lineRule="auto"/>
        <w:ind w:left="709"/>
        <w:jc w:val="left"/>
        <w:rPr>
          <w:rFonts w:eastAsiaTheme="minorEastAsia"/>
          <w:bCs/>
          <w:kern w:val="0"/>
          <w:sz w:val="24"/>
          <w:szCs w:val="24"/>
        </w:rPr>
      </w:pPr>
      <w:r w:rsidRPr="00D955C9">
        <w:rPr>
          <w:rFonts w:eastAsiaTheme="minorEastAsia"/>
          <w:kern w:val="0"/>
          <w:sz w:val="24"/>
          <w:szCs w:val="24"/>
        </w:rPr>
        <w:t>报告</w:t>
      </w:r>
      <w:r w:rsidR="00452457" w:rsidRPr="00D955C9">
        <w:rPr>
          <w:rFonts w:eastAsiaTheme="minorEastAsia"/>
          <w:kern w:val="0"/>
          <w:sz w:val="24"/>
          <w:szCs w:val="24"/>
        </w:rPr>
        <w:t>终</w:t>
      </w:r>
      <w:r w:rsidRPr="00D955C9">
        <w:rPr>
          <w:rFonts w:eastAsiaTheme="minorEastAsia"/>
          <w:kern w:val="0"/>
          <w:sz w:val="24"/>
          <w:szCs w:val="24"/>
        </w:rPr>
        <w:t>稿完成时间：</w:t>
      </w:r>
      <w:r w:rsidRPr="00D955C9">
        <w:rPr>
          <w:rFonts w:eastAsiaTheme="minorEastAsia"/>
          <w:bCs/>
          <w:kern w:val="0"/>
          <w:sz w:val="24"/>
          <w:szCs w:val="24"/>
        </w:rPr>
        <w:tab/>
      </w:r>
      <w:r w:rsidRPr="00D955C9">
        <w:rPr>
          <w:rFonts w:eastAsiaTheme="minorEastAsia"/>
          <w:kern w:val="0"/>
          <w:sz w:val="24"/>
          <w:szCs w:val="24"/>
        </w:rPr>
        <w:t>20</w:t>
      </w:r>
      <w:r w:rsidR="00390B75" w:rsidRPr="00D955C9">
        <w:rPr>
          <w:rFonts w:eastAsiaTheme="minorEastAsia"/>
          <w:kern w:val="0"/>
          <w:sz w:val="24"/>
          <w:szCs w:val="24"/>
        </w:rPr>
        <w:t>2</w:t>
      </w:r>
      <w:r w:rsidR="001831DD" w:rsidRPr="00D955C9">
        <w:rPr>
          <w:rFonts w:eastAsiaTheme="minorEastAsia" w:hint="eastAsia"/>
          <w:kern w:val="0"/>
          <w:sz w:val="24"/>
          <w:szCs w:val="24"/>
        </w:rPr>
        <w:t>5</w:t>
      </w:r>
      <w:r w:rsidRPr="00D955C9">
        <w:rPr>
          <w:rFonts w:eastAsiaTheme="minorEastAsia"/>
          <w:kern w:val="0"/>
          <w:sz w:val="24"/>
          <w:szCs w:val="24"/>
        </w:rPr>
        <w:t>年</w:t>
      </w:r>
      <w:r w:rsidR="000710BC">
        <w:rPr>
          <w:rFonts w:eastAsiaTheme="minorEastAsia" w:hint="eastAsia"/>
          <w:kern w:val="0"/>
          <w:sz w:val="24"/>
          <w:szCs w:val="24"/>
        </w:rPr>
        <w:t>12</w:t>
      </w:r>
      <w:r w:rsidRPr="00D955C9">
        <w:rPr>
          <w:rFonts w:eastAsiaTheme="minorEastAsia"/>
          <w:kern w:val="0"/>
          <w:sz w:val="24"/>
          <w:szCs w:val="24"/>
        </w:rPr>
        <w:t>月</w:t>
      </w:r>
      <w:r w:rsidR="000710BC">
        <w:rPr>
          <w:rFonts w:eastAsiaTheme="minorEastAsia" w:hint="eastAsia"/>
          <w:kern w:val="0"/>
          <w:sz w:val="24"/>
          <w:szCs w:val="24"/>
        </w:rPr>
        <w:t>26</w:t>
      </w:r>
      <w:r w:rsidRPr="00D955C9">
        <w:rPr>
          <w:rFonts w:eastAsiaTheme="minorEastAsia"/>
          <w:kern w:val="0"/>
          <w:sz w:val="24"/>
          <w:szCs w:val="24"/>
        </w:rPr>
        <w:t>日</w:t>
      </w:r>
    </w:p>
    <w:p w14:paraId="0C6F09C9" w14:textId="5BB3F436" w:rsidR="0068732E" w:rsidRPr="00692F3E" w:rsidRDefault="00694261"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5" w:name="_Toc402940311"/>
      <w:bookmarkStart w:id="36" w:name="_Toc497818181"/>
      <w:r>
        <w:rPr>
          <w:rFonts w:eastAsiaTheme="minorEastAsia" w:hint="eastAsia"/>
          <w:b/>
          <w:bCs/>
          <w:sz w:val="24"/>
          <w:szCs w:val="24"/>
        </w:rPr>
        <w:t xml:space="preserve"> </w:t>
      </w:r>
      <w:bookmarkStart w:id="37" w:name="_Toc216969872"/>
      <w:r w:rsidR="0068732E" w:rsidRPr="00692F3E">
        <w:rPr>
          <w:rFonts w:eastAsiaTheme="minorEastAsia"/>
          <w:b/>
          <w:bCs/>
          <w:sz w:val="24"/>
          <w:szCs w:val="24"/>
        </w:rPr>
        <w:t>指导原则</w:t>
      </w:r>
      <w:bookmarkEnd w:id="35"/>
      <w:bookmarkEnd w:id="36"/>
      <w:bookmarkEnd w:id="37"/>
    </w:p>
    <w:p w14:paraId="2759319F" w14:textId="77777777" w:rsidR="00101504" w:rsidRPr="00636360" w:rsidRDefault="00101504" w:rsidP="00101504">
      <w:pPr>
        <w:widowControl/>
        <w:numPr>
          <w:ilvl w:val="0"/>
          <w:numId w:val="33"/>
        </w:numPr>
        <w:tabs>
          <w:tab w:val="left" w:pos="180"/>
          <w:tab w:val="left" w:pos="540"/>
        </w:tabs>
        <w:adjustRightInd w:val="0"/>
        <w:snapToGrid w:val="0"/>
        <w:spacing w:line="360" w:lineRule="auto"/>
        <w:ind w:left="0" w:firstLineChars="200" w:firstLine="480"/>
        <w:rPr>
          <w:sz w:val="24"/>
          <w:szCs w:val="24"/>
        </w:rPr>
      </w:pPr>
      <w:bookmarkStart w:id="38" w:name="_Toc50480969"/>
      <w:bookmarkStart w:id="39" w:name="_Toc50481074"/>
      <w:bookmarkStart w:id="40" w:name="_Toc50481367"/>
      <w:bookmarkStart w:id="41" w:name="_Toc50482227"/>
      <w:bookmarkStart w:id="42" w:name="_Toc50564252"/>
      <w:bookmarkStart w:id="43" w:name="_Toc50564254"/>
      <w:bookmarkStart w:id="44" w:name="_Toc285703848"/>
      <w:bookmarkStart w:id="45" w:name="_Toc497818183"/>
      <w:bookmarkEnd w:id="38"/>
      <w:bookmarkEnd w:id="39"/>
      <w:bookmarkEnd w:id="40"/>
      <w:bookmarkEnd w:id="41"/>
      <w:bookmarkEnd w:id="42"/>
      <w:bookmarkEnd w:id="43"/>
      <w:r w:rsidRPr="00636360">
        <w:rPr>
          <w:sz w:val="24"/>
          <w:szCs w:val="24"/>
        </w:rPr>
        <w:t>Guidance for Industry Bioanalytical Method Validation, U.S. FDA, 2018</w:t>
      </w:r>
    </w:p>
    <w:p w14:paraId="23D15896" w14:textId="77777777" w:rsidR="00101504" w:rsidRPr="00636360" w:rsidRDefault="00101504" w:rsidP="00101504">
      <w:pPr>
        <w:widowControl/>
        <w:numPr>
          <w:ilvl w:val="0"/>
          <w:numId w:val="33"/>
        </w:numPr>
        <w:tabs>
          <w:tab w:val="left" w:pos="180"/>
          <w:tab w:val="left" w:pos="540"/>
        </w:tabs>
        <w:adjustRightInd w:val="0"/>
        <w:snapToGrid w:val="0"/>
        <w:spacing w:line="360" w:lineRule="auto"/>
        <w:ind w:left="0" w:firstLineChars="200" w:firstLine="480"/>
        <w:rPr>
          <w:sz w:val="24"/>
          <w:szCs w:val="24"/>
        </w:rPr>
      </w:pPr>
      <w:r w:rsidRPr="00636360">
        <w:rPr>
          <w:sz w:val="24"/>
          <w:szCs w:val="24"/>
        </w:rPr>
        <w:t>Guideline on Bioanalytical Method Validation, EMA, 2012</w:t>
      </w:r>
    </w:p>
    <w:p w14:paraId="77D9AEB7" w14:textId="31403255" w:rsidR="00694261" w:rsidRPr="00516EC7" w:rsidRDefault="00101504" w:rsidP="00101504">
      <w:pPr>
        <w:widowControl/>
        <w:numPr>
          <w:ilvl w:val="0"/>
          <w:numId w:val="33"/>
        </w:numPr>
        <w:tabs>
          <w:tab w:val="left" w:pos="180"/>
          <w:tab w:val="left" w:pos="540"/>
        </w:tabs>
        <w:adjustRightInd w:val="0"/>
        <w:snapToGrid w:val="0"/>
        <w:spacing w:line="360" w:lineRule="auto"/>
        <w:ind w:left="0" w:firstLineChars="200" w:firstLine="480"/>
        <w:rPr>
          <w:sz w:val="24"/>
          <w:szCs w:val="24"/>
        </w:rPr>
      </w:pPr>
      <w:r w:rsidRPr="00636360">
        <w:rPr>
          <w:sz w:val="24"/>
          <w:szCs w:val="24"/>
        </w:rPr>
        <w:t>Bioanalytical Method Validation and Study Sample Analysis, ICH M10, 2022</w:t>
      </w:r>
    </w:p>
    <w:p w14:paraId="417AC5F8" w14:textId="04447EC4" w:rsidR="00825578"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46" w:name="_Toc216969873"/>
      <w:proofErr w:type="spellStart"/>
      <w:r w:rsidRPr="00692F3E">
        <w:rPr>
          <w:rFonts w:ascii="Times New Roman" w:eastAsiaTheme="minorEastAsia" w:hAnsi="Times New Roman"/>
          <w:b/>
          <w:sz w:val="28"/>
          <w:szCs w:val="24"/>
        </w:rPr>
        <w:t>材料和方法</w:t>
      </w:r>
      <w:bookmarkEnd w:id="44"/>
      <w:bookmarkEnd w:id="45"/>
      <w:bookmarkEnd w:id="46"/>
      <w:proofErr w:type="spellEnd"/>
    </w:p>
    <w:p w14:paraId="14F4B876" w14:textId="77777777" w:rsidR="005A663E" w:rsidRPr="00692F3E" w:rsidRDefault="005A663E" w:rsidP="00356A89">
      <w:pPr>
        <w:widowControl/>
        <w:numPr>
          <w:ilvl w:val="1"/>
          <w:numId w:val="13"/>
        </w:numPr>
        <w:adjustRightInd w:val="0"/>
        <w:snapToGrid w:val="0"/>
        <w:spacing w:line="360" w:lineRule="auto"/>
        <w:ind w:left="0" w:firstLine="0"/>
        <w:jc w:val="left"/>
        <w:outlineLvl w:val="1"/>
        <w:rPr>
          <w:rFonts w:eastAsiaTheme="minorEastAsia"/>
          <w:b/>
          <w:bCs/>
          <w:sz w:val="24"/>
          <w:szCs w:val="24"/>
        </w:rPr>
      </w:pPr>
      <w:bookmarkStart w:id="47" w:name="_Toc50480972"/>
      <w:bookmarkStart w:id="48" w:name="_Toc50481077"/>
      <w:bookmarkStart w:id="49" w:name="_Toc50481370"/>
      <w:bookmarkStart w:id="50" w:name="_Toc50482230"/>
      <w:bookmarkStart w:id="51" w:name="_Toc216969874"/>
      <w:bookmarkStart w:id="52" w:name="_Toc285703849"/>
      <w:bookmarkStart w:id="53" w:name="_Toc497818184"/>
      <w:bookmarkEnd w:id="47"/>
      <w:bookmarkEnd w:id="48"/>
      <w:bookmarkEnd w:id="49"/>
      <w:bookmarkEnd w:id="50"/>
      <w:r w:rsidRPr="00692F3E">
        <w:rPr>
          <w:rFonts w:eastAsiaTheme="minorEastAsia"/>
          <w:b/>
          <w:bCs/>
          <w:sz w:val="24"/>
          <w:szCs w:val="24"/>
        </w:rPr>
        <w:t>标准品</w:t>
      </w:r>
      <w:bookmarkEnd w:id="51"/>
    </w:p>
    <w:tbl>
      <w:tblPr>
        <w:tblW w:w="5000" w:type="pct"/>
        <w:tblLook w:val="04A0" w:firstRow="1" w:lastRow="0" w:firstColumn="1" w:lastColumn="0" w:noHBand="0" w:noVBand="1"/>
      </w:tblPr>
      <w:tblGrid>
        <w:gridCol w:w="2691"/>
        <w:gridCol w:w="6370"/>
      </w:tblGrid>
      <w:tr w:rsidR="00101504" w:rsidRPr="00101504" w14:paraId="212271C6" w14:textId="77777777" w:rsidTr="00DF7A23">
        <w:trPr>
          <w:trHeight w:val="315"/>
        </w:trPr>
        <w:tc>
          <w:tcPr>
            <w:tcW w:w="1485" w:type="pct"/>
            <w:tcBorders>
              <w:top w:val="single" w:sz="4" w:space="0" w:color="auto"/>
              <w:left w:val="single" w:sz="4" w:space="0" w:color="auto"/>
              <w:bottom w:val="single" w:sz="4" w:space="0" w:color="auto"/>
              <w:right w:val="single" w:sz="4" w:space="0" w:color="auto"/>
            </w:tcBorders>
            <w:vAlign w:val="center"/>
            <w:hideMark/>
          </w:tcPr>
          <w:p w14:paraId="2B402754" w14:textId="5C147D79" w:rsidR="00101504" w:rsidRPr="00101504" w:rsidRDefault="00101504" w:rsidP="00101504">
            <w:pPr>
              <w:widowControl/>
              <w:rPr>
                <w:kern w:val="0"/>
                <w:szCs w:val="21"/>
              </w:rPr>
            </w:pPr>
            <w:r w:rsidRPr="00101504">
              <w:rPr>
                <w:rFonts w:hint="eastAsia"/>
                <w:color w:val="000000"/>
                <w:szCs w:val="21"/>
              </w:rPr>
              <w:t>化合物名称</w:t>
            </w:r>
            <w:r w:rsidRPr="00101504">
              <w:rPr>
                <w:color w:val="000000"/>
                <w:szCs w:val="21"/>
              </w:rPr>
              <w:t> </w:t>
            </w:r>
          </w:p>
        </w:tc>
        <w:tc>
          <w:tcPr>
            <w:tcW w:w="3515" w:type="pct"/>
            <w:tcBorders>
              <w:top w:val="single" w:sz="4" w:space="0" w:color="auto"/>
              <w:left w:val="nil"/>
              <w:bottom w:val="single" w:sz="4" w:space="0" w:color="auto"/>
              <w:right w:val="single" w:sz="4" w:space="0" w:color="auto"/>
            </w:tcBorders>
            <w:vAlign w:val="center"/>
            <w:hideMark/>
          </w:tcPr>
          <w:p w14:paraId="573180AE" w14:textId="27590D10" w:rsidR="00101504" w:rsidRPr="00101504" w:rsidRDefault="00235C54" w:rsidP="00101504">
            <w:pPr>
              <w:widowControl/>
              <w:rPr>
                <w:kern w:val="0"/>
                <w:szCs w:val="21"/>
              </w:rPr>
            </w:pPr>
            <w:r>
              <w:rPr>
                <w:rFonts w:hint="eastAsia"/>
                <w:color w:val="000000"/>
                <w:szCs w:val="21"/>
              </w:rPr>
              <w:t>待测物</w:t>
            </w:r>
            <w:r>
              <w:rPr>
                <w:rFonts w:hint="eastAsia"/>
                <w:color w:val="000000"/>
                <w:szCs w:val="21"/>
              </w:rPr>
              <w:t>A</w:t>
            </w:r>
            <w:r w:rsidR="00101504" w:rsidRPr="00101504">
              <w:rPr>
                <w:rFonts w:hint="eastAsia"/>
                <w:color w:val="000000"/>
                <w:szCs w:val="21"/>
              </w:rPr>
              <w:t>（</w:t>
            </w:r>
            <w:proofErr w:type="spellStart"/>
            <w:r w:rsidR="00101504" w:rsidRPr="00101504">
              <w:rPr>
                <w:color w:val="000000"/>
                <w:szCs w:val="21"/>
              </w:rPr>
              <w:t>Abaloparatide</w:t>
            </w:r>
            <w:proofErr w:type="spellEnd"/>
            <w:r w:rsidR="00101504" w:rsidRPr="00101504">
              <w:rPr>
                <w:rFonts w:hint="eastAsia"/>
                <w:color w:val="000000"/>
                <w:szCs w:val="21"/>
              </w:rPr>
              <w:t>）</w:t>
            </w:r>
          </w:p>
        </w:tc>
      </w:tr>
      <w:tr w:rsidR="00101504" w:rsidRPr="00101504" w14:paraId="2E8A41A1"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4173753F" w14:textId="099167E7" w:rsidR="00101504" w:rsidRPr="00101504" w:rsidRDefault="00101504" w:rsidP="00101504">
            <w:pPr>
              <w:widowControl/>
              <w:rPr>
                <w:kern w:val="0"/>
                <w:szCs w:val="21"/>
              </w:rPr>
            </w:pPr>
            <w:r w:rsidRPr="00101504">
              <w:rPr>
                <w:rFonts w:hint="eastAsia"/>
                <w:color w:val="000000"/>
                <w:szCs w:val="21"/>
              </w:rPr>
              <w:t>化合物代码</w:t>
            </w:r>
          </w:p>
        </w:tc>
        <w:tc>
          <w:tcPr>
            <w:tcW w:w="3515" w:type="pct"/>
            <w:tcBorders>
              <w:top w:val="nil"/>
              <w:left w:val="nil"/>
              <w:bottom w:val="single" w:sz="4" w:space="0" w:color="auto"/>
              <w:right w:val="single" w:sz="4" w:space="0" w:color="auto"/>
            </w:tcBorders>
            <w:vAlign w:val="center"/>
            <w:hideMark/>
          </w:tcPr>
          <w:p w14:paraId="0565D432" w14:textId="363C83BA" w:rsidR="00101504" w:rsidRPr="00101504" w:rsidRDefault="00101504" w:rsidP="00101504">
            <w:pPr>
              <w:widowControl/>
              <w:rPr>
                <w:kern w:val="0"/>
                <w:szCs w:val="21"/>
              </w:rPr>
            </w:pPr>
            <w:r w:rsidRPr="00101504">
              <w:rPr>
                <w:color w:val="000000"/>
                <w:szCs w:val="21"/>
              </w:rPr>
              <w:t>RENS25318</w:t>
            </w:r>
          </w:p>
        </w:tc>
      </w:tr>
      <w:tr w:rsidR="00101504" w:rsidRPr="00101504" w14:paraId="2EA6883F"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09049190" w14:textId="0255AC4E" w:rsidR="00101504" w:rsidRPr="00101504" w:rsidRDefault="00101504" w:rsidP="00101504">
            <w:pPr>
              <w:widowControl/>
              <w:rPr>
                <w:kern w:val="0"/>
                <w:szCs w:val="21"/>
              </w:rPr>
            </w:pPr>
            <w:r w:rsidRPr="00101504">
              <w:rPr>
                <w:rFonts w:hint="eastAsia"/>
                <w:color w:val="000000"/>
                <w:szCs w:val="21"/>
              </w:rPr>
              <w:t>标准品登记号</w:t>
            </w:r>
          </w:p>
        </w:tc>
        <w:tc>
          <w:tcPr>
            <w:tcW w:w="3515" w:type="pct"/>
            <w:tcBorders>
              <w:top w:val="nil"/>
              <w:left w:val="nil"/>
              <w:bottom w:val="single" w:sz="4" w:space="0" w:color="auto"/>
              <w:right w:val="single" w:sz="4" w:space="0" w:color="auto"/>
            </w:tcBorders>
            <w:vAlign w:val="center"/>
            <w:hideMark/>
          </w:tcPr>
          <w:p w14:paraId="0F50ED26" w14:textId="7B16BEF1" w:rsidR="00101504" w:rsidRPr="00101504" w:rsidRDefault="00101504" w:rsidP="00101504">
            <w:pPr>
              <w:widowControl/>
              <w:rPr>
                <w:kern w:val="0"/>
                <w:szCs w:val="21"/>
              </w:rPr>
            </w:pPr>
            <w:r w:rsidRPr="00101504">
              <w:rPr>
                <w:color w:val="000000"/>
                <w:szCs w:val="21"/>
              </w:rPr>
              <w:t>KN-RS-25-0358</w:t>
            </w:r>
          </w:p>
        </w:tc>
      </w:tr>
      <w:tr w:rsidR="00101504" w:rsidRPr="00101504" w14:paraId="7E139DF9"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45C5B0A1" w14:textId="74A4B522" w:rsidR="00101504" w:rsidRPr="00101504" w:rsidRDefault="00101504" w:rsidP="00101504">
            <w:pPr>
              <w:widowControl/>
              <w:rPr>
                <w:kern w:val="0"/>
                <w:szCs w:val="21"/>
              </w:rPr>
            </w:pPr>
            <w:r w:rsidRPr="00101504">
              <w:rPr>
                <w:rFonts w:hint="eastAsia"/>
                <w:color w:val="000000"/>
                <w:szCs w:val="21"/>
              </w:rPr>
              <w:t>批号</w:t>
            </w:r>
          </w:p>
        </w:tc>
        <w:tc>
          <w:tcPr>
            <w:tcW w:w="3515" w:type="pct"/>
            <w:tcBorders>
              <w:top w:val="nil"/>
              <w:left w:val="nil"/>
              <w:bottom w:val="single" w:sz="4" w:space="0" w:color="auto"/>
              <w:right w:val="single" w:sz="4" w:space="0" w:color="auto"/>
            </w:tcBorders>
            <w:vAlign w:val="center"/>
            <w:hideMark/>
          </w:tcPr>
          <w:p w14:paraId="4C15DEDD" w14:textId="5ACA87D0" w:rsidR="00101504" w:rsidRPr="00101504" w:rsidRDefault="00101504" w:rsidP="00101504">
            <w:pPr>
              <w:widowControl/>
              <w:rPr>
                <w:kern w:val="0"/>
                <w:szCs w:val="21"/>
              </w:rPr>
            </w:pPr>
            <w:r w:rsidRPr="00101504">
              <w:rPr>
                <w:color w:val="000000"/>
                <w:szCs w:val="21"/>
              </w:rPr>
              <w:t>F1423M01s</w:t>
            </w:r>
          </w:p>
        </w:tc>
      </w:tr>
      <w:tr w:rsidR="00101504" w:rsidRPr="00101504" w14:paraId="6DDFB1D1"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51A0438E" w14:textId="09CF195F" w:rsidR="00101504" w:rsidRPr="00101504" w:rsidRDefault="00101504" w:rsidP="00101504">
            <w:pPr>
              <w:widowControl/>
              <w:rPr>
                <w:kern w:val="0"/>
                <w:szCs w:val="21"/>
              </w:rPr>
            </w:pPr>
            <w:r w:rsidRPr="00101504">
              <w:rPr>
                <w:rFonts w:hint="eastAsia"/>
                <w:color w:val="000000"/>
                <w:szCs w:val="21"/>
              </w:rPr>
              <w:t>湿含量</w:t>
            </w:r>
          </w:p>
        </w:tc>
        <w:tc>
          <w:tcPr>
            <w:tcW w:w="3515" w:type="pct"/>
            <w:tcBorders>
              <w:top w:val="nil"/>
              <w:left w:val="nil"/>
              <w:bottom w:val="single" w:sz="4" w:space="0" w:color="auto"/>
              <w:right w:val="single" w:sz="4" w:space="0" w:color="auto"/>
            </w:tcBorders>
            <w:vAlign w:val="center"/>
            <w:hideMark/>
          </w:tcPr>
          <w:p w14:paraId="0C4C8039" w14:textId="32BBF8A3" w:rsidR="00101504" w:rsidRPr="00101504" w:rsidRDefault="00101504" w:rsidP="00101504">
            <w:pPr>
              <w:widowControl/>
              <w:rPr>
                <w:kern w:val="0"/>
                <w:szCs w:val="21"/>
              </w:rPr>
            </w:pPr>
            <w:r w:rsidRPr="00101504">
              <w:rPr>
                <w:color w:val="000000"/>
                <w:szCs w:val="21"/>
              </w:rPr>
              <w:t>85.5%</w:t>
            </w:r>
          </w:p>
        </w:tc>
      </w:tr>
      <w:tr w:rsidR="00101504" w:rsidRPr="00101504" w14:paraId="1CB0D8EF"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39B59816" w14:textId="20FD0E5A" w:rsidR="00101504" w:rsidRPr="00101504" w:rsidRDefault="00101504" w:rsidP="00101504">
            <w:pPr>
              <w:widowControl/>
              <w:rPr>
                <w:kern w:val="0"/>
                <w:szCs w:val="21"/>
              </w:rPr>
            </w:pPr>
            <w:r w:rsidRPr="00101504">
              <w:rPr>
                <w:rFonts w:hint="eastAsia"/>
                <w:color w:val="000000"/>
                <w:szCs w:val="21"/>
              </w:rPr>
              <w:t>保存条件</w:t>
            </w:r>
          </w:p>
        </w:tc>
        <w:tc>
          <w:tcPr>
            <w:tcW w:w="3515" w:type="pct"/>
            <w:tcBorders>
              <w:top w:val="nil"/>
              <w:left w:val="nil"/>
              <w:bottom w:val="single" w:sz="4" w:space="0" w:color="auto"/>
              <w:right w:val="single" w:sz="4" w:space="0" w:color="auto"/>
            </w:tcBorders>
            <w:vAlign w:val="center"/>
            <w:hideMark/>
          </w:tcPr>
          <w:p w14:paraId="069852E5" w14:textId="0318D386" w:rsidR="00101504" w:rsidRPr="00101504" w:rsidRDefault="00101504" w:rsidP="00101504">
            <w:pPr>
              <w:widowControl/>
              <w:rPr>
                <w:kern w:val="0"/>
                <w:szCs w:val="21"/>
              </w:rPr>
            </w:pPr>
            <w:r w:rsidRPr="00101504">
              <w:rPr>
                <w:color w:val="000000"/>
                <w:szCs w:val="21"/>
              </w:rPr>
              <w:t>避光，密封，</w:t>
            </w:r>
            <w:r w:rsidRPr="00101504">
              <w:rPr>
                <w:color w:val="000000"/>
                <w:szCs w:val="21"/>
              </w:rPr>
              <w:t>-25 ~ -15ºC</w:t>
            </w:r>
            <w:r w:rsidRPr="00101504">
              <w:rPr>
                <w:color w:val="000000"/>
                <w:szCs w:val="21"/>
              </w:rPr>
              <w:t>保存</w:t>
            </w:r>
          </w:p>
        </w:tc>
      </w:tr>
      <w:tr w:rsidR="00101504" w:rsidRPr="00101504" w14:paraId="25DEC8B9"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477F1613" w14:textId="005B00F4" w:rsidR="00101504" w:rsidRPr="00101504" w:rsidRDefault="00101504" w:rsidP="00101504">
            <w:pPr>
              <w:widowControl/>
              <w:rPr>
                <w:kern w:val="0"/>
                <w:szCs w:val="21"/>
              </w:rPr>
            </w:pPr>
            <w:r w:rsidRPr="00101504">
              <w:rPr>
                <w:rFonts w:hint="eastAsia"/>
                <w:color w:val="000000"/>
                <w:szCs w:val="21"/>
              </w:rPr>
              <w:t>有效期至</w:t>
            </w:r>
          </w:p>
        </w:tc>
        <w:tc>
          <w:tcPr>
            <w:tcW w:w="3515" w:type="pct"/>
            <w:tcBorders>
              <w:top w:val="nil"/>
              <w:left w:val="nil"/>
              <w:bottom w:val="single" w:sz="4" w:space="0" w:color="auto"/>
              <w:right w:val="single" w:sz="4" w:space="0" w:color="auto"/>
            </w:tcBorders>
            <w:vAlign w:val="center"/>
            <w:hideMark/>
          </w:tcPr>
          <w:p w14:paraId="717EBB27" w14:textId="4434110B" w:rsidR="00101504" w:rsidRPr="00101504" w:rsidRDefault="00101504" w:rsidP="00101504">
            <w:pPr>
              <w:widowControl/>
              <w:rPr>
                <w:kern w:val="0"/>
                <w:szCs w:val="21"/>
              </w:rPr>
            </w:pPr>
            <w:r w:rsidRPr="00101504">
              <w:rPr>
                <w:color w:val="000000"/>
                <w:szCs w:val="21"/>
              </w:rPr>
              <w:t>2026/02/07</w:t>
            </w:r>
          </w:p>
        </w:tc>
      </w:tr>
      <w:tr w:rsidR="00101504" w:rsidRPr="00101504" w14:paraId="103A6600" w14:textId="77777777" w:rsidTr="00DF7A23">
        <w:trPr>
          <w:trHeight w:val="315"/>
        </w:trPr>
        <w:tc>
          <w:tcPr>
            <w:tcW w:w="1485" w:type="pct"/>
            <w:tcBorders>
              <w:top w:val="nil"/>
              <w:left w:val="single" w:sz="4" w:space="0" w:color="auto"/>
              <w:bottom w:val="single" w:sz="4" w:space="0" w:color="auto"/>
              <w:right w:val="single" w:sz="4" w:space="0" w:color="auto"/>
            </w:tcBorders>
            <w:vAlign w:val="center"/>
            <w:hideMark/>
          </w:tcPr>
          <w:p w14:paraId="6EC716EE" w14:textId="438B35F9" w:rsidR="00101504" w:rsidRPr="00101504" w:rsidRDefault="00101504" w:rsidP="00101504">
            <w:pPr>
              <w:widowControl/>
              <w:rPr>
                <w:kern w:val="0"/>
                <w:szCs w:val="21"/>
              </w:rPr>
            </w:pPr>
            <w:r w:rsidRPr="00101504">
              <w:rPr>
                <w:rFonts w:hint="eastAsia"/>
                <w:color w:val="000000"/>
                <w:szCs w:val="21"/>
              </w:rPr>
              <w:t>来源</w:t>
            </w:r>
          </w:p>
        </w:tc>
        <w:tc>
          <w:tcPr>
            <w:tcW w:w="3515" w:type="pct"/>
            <w:tcBorders>
              <w:top w:val="nil"/>
              <w:left w:val="nil"/>
              <w:bottom w:val="single" w:sz="4" w:space="0" w:color="auto"/>
              <w:right w:val="single" w:sz="4" w:space="0" w:color="auto"/>
            </w:tcBorders>
            <w:vAlign w:val="center"/>
            <w:hideMark/>
          </w:tcPr>
          <w:p w14:paraId="66C78B5D" w14:textId="48D2AA95" w:rsidR="00101504" w:rsidRPr="00101504" w:rsidRDefault="00101504" w:rsidP="00101504">
            <w:pPr>
              <w:widowControl/>
              <w:rPr>
                <w:kern w:val="0"/>
                <w:szCs w:val="21"/>
              </w:rPr>
            </w:pPr>
            <w:r w:rsidRPr="00101504">
              <w:rPr>
                <w:color w:val="000000"/>
                <w:szCs w:val="21"/>
              </w:rPr>
              <w:t>齐鲁制药有限公司</w:t>
            </w:r>
          </w:p>
        </w:tc>
      </w:tr>
    </w:tbl>
    <w:p w14:paraId="7035B794" w14:textId="1E02CD89" w:rsidR="000E3BF3" w:rsidRDefault="000E3BF3" w:rsidP="000E3BF3"/>
    <w:p w14:paraId="6C93CEC4" w14:textId="77777777" w:rsidR="000E3BF3" w:rsidRDefault="000E3BF3">
      <w:pPr>
        <w:widowControl/>
        <w:jc w:val="left"/>
      </w:pPr>
      <w:r>
        <w:br w:type="page"/>
      </w:r>
    </w:p>
    <w:p w14:paraId="1E098CFE" w14:textId="74F8564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54" w:name="_Toc216969875"/>
      <w:r w:rsidRPr="00692F3E">
        <w:rPr>
          <w:rFonts w:eastAsiaTheme="minorEastAsia"/>
          <w:b/>
          <w:bCs/>
          <w:sz w:val="24"/>
          <w:szCs w:val="24"/>
        </w:rPr>
        <w:lastRenderedPageBreak/>
        <w:t>内标</w:t>
      </w:r>
      <w:bookmarkEnd w:id="52"/>
      <w:bookmarkEnd w:id="53"/>
      <w:bookmarkEnd w:id="54"/>
    </w:p>
    <w:tbl>
      <w:tblPr>
        <w:tblW w:w="5000" w:type="pct"/>
        <w:tblLook w:val="04A0" w:firstRow="1" w:lastRow="0" w:firstColumn="1" w:lastColumn="0" w:noHBand="0" w:noVBand="1"/>
      </w:tblPr>
      <w:tblGrid>
        <w:gridCol w:w="3262"/>
        <w:gridCol w:w="5799"/>
      </w:tblGrid>
      <w:tr w:rsidR="00101504" w:rsidRPr="00101504" w14:paraId="05C88D8A" w14:textId="77777777" w:rsidTr="00101504">
        <w:trPr>
          <w:trHeight w:val="315"/>
        </w:trPr>
        <w:tc>
          <w:tcPr>
            <w:tcW w:w="1800" w:type="pct"/>
            <w:tcBorders>
              <w:top w:val="single" w:sz="4" w:space="0" w:color="auto"/>
              <w:left w:val="single" w:sz="4" w:space="0" w:color="auto"/>
              <w:bottom w:val="single" w:sz="4" w:space="0" w:color="auto"/>
              <w:right w:val="single" w:sz="4" w:space="0" w:color="auto"/>
            </w:tcBorders>
            <w:vAlign w:val="center"/>
            <w:hideMark/>
          </w:tcPr>
          <w:p w14:paraId="07E02513" w14:textId="77777777" w:rsidR="00101504" w:rsidRPr="00101504" w:rsidRDefault="00101504" w:rsidP="00101504">
            <w:pPr>
              <w:widowControl/>
              <w:rPr>
                <w:color w:val="000000"/>
                <w:kern w:val="0"/>
                <w:szCs w:val="21"/>
              </w:rPr>
            </w:pPr>
            <w:bookmarkStart w:id="55" w:name="_Toc2250607"/>
            <w:bookmarkStart w:id="56" w:name="_Toc453163620"/>
            <w:bookmarkStart w:id="57" w:name="_Toc453163667"/>
            <w:bookmarkStart w:id="58" w:name="_Toc453163705"/>
            <w:bookmarkStart w:id="59" w:name="_Toc453165095"/>
            <w:bookmarkStart w:id="60" w:name="_Toc521167611"/>
            <w:r w:rsidRPr="00101504">
              <w:rPr>
                <w:rFonts w:ascii="宋体" w:hAnsi="宋体" w:hint="eastAsia"/>
                <w:color w:val="000000"/>
                <w:kern w:val="0"/>
                <w:szCs w:val="21"/>
              </w:rPr>
              <w:t>化合物名称</w:t>
            </w:r>
            <w:r w:rsidRPr="00101504">
              <w:rPr>
                <w:color w:val="000000"/>
                <w:kern w:val="0"/>
                <w:szCs w:val="21"/>
              </w:rPr>
              <w:t> </w:t>
            </w:r>
          </w:p>
        </w:tc>
        <w:tc>
          <w:tcPr>
            <w:tcW w:w="3200" w:type="pct"/>
            <w:tcBorders>
              <w:top w:val="single" w:sz="4" w:space="0" w:color="auto"/>
              <w:left w:val="nil"/>
              <w:bottom w:val="single" w:sz="4" w:space="0" w:color="auto"/>
              <w:right w:val="single" w:sz="4" w:space="0" w:color="auto"/>
            </w:tcBorders>
            <w:noWrap/>
            <w:vAlign w:val="bottom"/>
            <w:hideMark/>
          </w:tcPr>
          <w:p w14:paraId="3CFB0A57" w14:textId="2883E022" w:rsidR="00101504" w:rsidRPr="00101504" w:rsidRDefault="00235C54" w:rsidP="00101504">
            <w:pPr>
              <w:widowControl/>
              <w:jc w:val="left"/>
              <w:rPr>
                <w:color w:val="000000"/>
                <w:kern w:val="0"/>
                <w:szCs w:val="21"/>
              </w:rPr>
            </w:pPr>
            <w:r>
              <w:rPr>
                <w:color w:val="000000"/>
                <w:kern w:val="0"/>
                <w:szCs w:val="21"/>
              </w:rPr>
              <w:t>内标</w:t>
            </w:r>
            <w:r>
              <w:rPr>
                <w:color w:val="000000"/>
                <w:kern w:val="0"/>
                <w:szCs w:val="21"/>
              </w:rPr>
              <w:t>A</w:t>
            </w:r>
            <w:r w:rsidR="00101504" w:rsidRPr="00101504">
              <w:rPr>
                <w:color w:val="000000"/>
                <w:kern w:val="0"/>
                <w:szCs w:val="21"/>
              </w:rPr>
              <w:t>（</w:t>
            </w:r>
            <w:r>
              <w:rPr>
                <w:color w:val="000000"/>
                <w:kern w:val="0"/>
                <w:szCs w:val="21"/>
              </w:rPr>
              <w:t>待测物</w:t>
            </w:r>
            <w:r>
              <w:rPr>
                <w:color w:val="000000"/>
                <w:kern w:val="0"/>
                <w:szCs w:val="21"/>
              </w:rPr>
              <w:t>A</w:t>
            </w:r>
            <w:r w:rsidR="00101504" w:rsidRPr="00101504">
              <w:rPr>
                <w:color w:val="000000"/>
                <w:kern w:val="0"/>
                <w:szCs w:val="21"/>
              </w:rPr>
              <w:t>同位素内标）</w:t>
            </w:r>
          </w:p>
        </w:tc>
      </w:tr>
      <w:tr w:rsidR="00101504" w:rsidRPr="00101504" w14:paraId="5480BCCD"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79EAAA1E" w14:textId="77777777" w:rsidR="00101504" w:rsidRPr="00101504" w:rsidRDefault="00101504" w:rsidP="00101504">
            <w:pPr>
              <w:widowControl/>
              <w:rPr>
                <w:color w:val="000000"/>
                <w:kern w:val="0"/>
                <w:szCs w:val="21"/>
              </w:rPr>
            </w:pPr>
            <w:r w:rsidRPr="00101504">
              <w:rPr>
                <w:rFonts w:ascii="宋体" w:hAnsi="宋体" w:hint="eastAsia"/>
                <w:color w:val="000000"/>
                <w:kern w:val="0"/>
                <w:szCs w:val="21"/>
              </w:rPr>
              <w:t>化合物代码</w:t>
            </w:r>
          </w:p>
        </w:tc>
        <w:tc>
          <w:tcPr>
            <w:tcW w:w="3200" w:type="pct"/>
            <w:tcBorders>
              <w:top w:val="nil"/>
              <w:left w:val="nil"/>
              <w:bottom w:val="single" w:sz="4" w:space="0" w:color="auto"/>
              <w:right w:val="single" w:sz="4" w:space="0" w:color="auto"/>
            </w:tcBorders>
            <w:vAlign w:val="center"/>
            <w:hideMark/>
          </w:tcPr>
          <w:p w14:paraId="3A8D2993" w14:textId="77777777" w:rsidR="00101504" w:rsidRPr="00101504" w:rsidRDefault="00101504" w:rsidP="00101504">
            <w:pPr>
              <w:widowControl/>
              <w:rPr>
                <w:color w:val="000000"/>
                <w:kern w:val="0"/>
                <w:szCs w:val="21"/>
              </w:rPr>
            </w:pPr>
            <w:r w:rsidRPr="00101504">
              <w:rPr>
                <w:color w:val="000000"/>
                <w:kern w:val="0"/>
                <w:szCs w:val="21"/>
              </w:rPr>
              <w:t>ISNS25318</w:t>
            </w:r>
            <w:proofErr w:type="gramStart"/>
            <w:r w:rsidRPr="00101504">
              <w:rPr>
                <w:rFonts w:ascii="宋体" w:hAnsi="宋体" w:hint="eastAsia"/>
                <w:color w:val="000000"/>
                <w:kern w:val="0"/>
                <w:szCs w:val="21"/>
              </w:rPr>
              <w:t>三</w:t>
            </w:r>
            <w:proofErr w:type="gramEnd"/>
            <w:r w:rsidRPr="00101504">
              <w:rPr>
                <w:rFonts w:ascii="宋体" w:hAnsi="宋体" w:hint="eastAsia"/>
                <w:color w:val="000000"/>
                <w:kern w:val="0"/>
                <w:szCs w:val="21"/>
              </w:rPr>
              <w:t>氟乙酸盐</w:t>
            </w:r>
          </w:p>
        </w:tc>
      </w:tr>
      <w:tr w:rsidR="00101504" w:rsidRPr="00101504" w14:paraId="451C1143"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69D7DA7D" w14:textId="77777777" w:rsidR="00101504" w:rsidRPr="00101504" w:rsidRDefault="00101504" w:rsidP="00101504">
            <w:pPr>
              <w:widowControl/>
              <w:rPr>
                <w:color w:val="000000"/>
                <w:kern w:val="0"/>
                <w:szCs w:val="21"/>
              </w:rPr>
            </w:pPr>
            <w:r w:rsidRPr="00101504">
              <w:rPr>
                <w:rFonts w:ascii="宋体" w:hAnsi="宋体" w:hint="eastAsia"/>
                <w:color w:val="000000"/>
                <w:kern w:val="0"/>
                <w:szCs w:val="21"/>
              </w:rPr>
              <w:t>标准品登记号</w:t>
            </w:r>
          </w:p>
        </w:tc>
        <w:tc>
          <w:tcPr>
            <w:tcW w:w="3200" w:type="pct"/>
            <w:tcBorders>
              <w:top w:val="nil"/>
              <w:left w:val="nil"/>
              <w:bottom w:val="single" w:sz="4" w:space="0" w:color="auto"/>
              <w:right w:val="single" w:sz="4" w:space="0" w:color="auto"/>
            </w:tcBorders>
            <w:vAlign w:val="center"/>
            <w:hideMark/>
          </w:tcPr>
          <w:p w14:paraId="18E5DB55" w14:textId="77777777" w:rsidR="00101504" w:rsidRPr="00101504" w:rsidRDefault="00101504" w:rsidP="00101504">
            <w:pPr>
              <w:widowControl/>
              <w:rPr>
                <w:color w:val="000000"/>
                <w:kern w:val="0"/>
                <w:szCs w:val="21"/>
              </w:rPr>
            </w:pPr>
            <w:r w:rsidRPr="00101504">
              <w:rPr>
                <w:color w:val="000000"/>
                <w:kern w:val="0"/>
                <w:szCs w:val="21"/>
              </w:rPr>
              <w:t>KN-RS-25-0359</w:t>
            </w:r>
          </w:p>
        </w:tc>
      </w:tr>
      <w:tr w:rsidR="00101504" w:rsidRPr="00101504" w14:paraId="5F7830D6"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60CF18D2" w14:textId="77777777" w:rsidR="00101504" w:rsidRPr="00101504" w:rsidRDefault="00101504" w:rsidP="00101504">
            <w:pPr>
              <w:widowControl/>
              <w:rPr>
                <w:color w:val="000000"/>
                <w:kern w:val="0"/>
                <w:szCs w:val="21"/>
              </w:rPr>
            </w:pPr>
            <w:r w:rsidRPr="00101504">
              <w:rPr>
                <w:rFonts w:ascii="宋体" w:hAnsi="宋体" w:hint="eastAsia"/>
                <w:color w:val="000000"/>
                <w:kern w:val="0"/>
                <w:szCs w:val="21"/>
              </w:rPr>
              <w:t>批号</w:t>
            </w:r>
          </w:p>
        </w:tc>
        <w:tc>
          <w:tcPr>
            <w:tcW w:w="3200" w:type="pct"/>
            <w:tcBorders>
              <w:top w:val="nil"/>
              <w:left w:val="nil"/>
              <w:bottom w:val="single" w:sz="4" w:space="0" w:color="auto"/>
              <w:right w:val="single" w:sz="4" w:space="0" w:color="auto"/>
            </w:tcBorders>
            <w:vAlign w:val="center"/>
            <w:hideMark/>
          </w:tcPr>
          <w:p w14:paraId="03F81632" w14:textId="77777777" w:rsidR="00101504" w:rsidRPr="00101504" w:rsidRDefault="00101504" w:rsidP="00101504">
            <w:pPr>
              <w:widowControl/>
              <w:rPr>
                <w:color w:val="000000"/>
                <w:kern w:val="0"/>
                <w:szCs w:val="21"/>
              </w:rPr>
            </w:pPr>
            <w:r w:rsidRPr="00101504">
              <w:rPr>
                <w:color w:val="000000"/>
                <w:kern w:val="0"/>
                <w:szCs w:val="21"/>
              </w:rPr>
              <w:t>EW47253-1-P1</w:t>
            </w:r>
          </w:p>
        </w:tc>
      </w:tr>
      <w:tr w:rsidR="00101504" w:rsidRPr="00101504" w14:paraId="41AF4D0C"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20F6762F" w14:textId="63CE4BD1" w:rsidR="00101504" w:rsidRPr="00101504" w:rsidRDefault="0085308B" w:rsidP="00101504">
            <w:pPr>
              <w:widowControl/>
              <w:rPr>
                <w:rFonts w:ascii="宋体" w:hAnsi="宋体" w:cs="宋体" w:hint="eastAsia"/>
                <w:color w:val="000000"/>
                <w:kern w:val="0"/>
                <w:szCs w:val="21"/>
              </w:rPr>
            </w:pPr>
            <w:r>
              <w:rPr>
                <w:rFonts w:ascii="宋体" w:hAnsi="宋体" w:cs="宋体" w:hint="eastAsia"/>
                <w:color w:val="000000"/>
                <w:kern w:val="0"/>
                <w:szCs w:val="21"/>
              </w:rPr>
              <w:t>含量</w:t>
            </w:r>
          </w:p>
        </w:tc>
        <w:tc>
          <w:tcPr>
            <w:tcW w:w="3200" w:type="pct"/>
            <w:tcBorders>
              <w:top w:val="nil"/>
              <w:left w:val="nil"/>
              <w:bottom w:val="single" w:sz="4" w:space="0" w:color="auto"/>
              <w:right w:val="single" w:sz="4" w:space="0" w:color="auto"/>
            </w:tcBorders>
            <w:vAlign w:val="center"/>
            <w:hideMark/>
          </w:tcPr>
          <w:p w14:paraId="2A20A6E4" w14:textId="77777777" w:rsidR="00101504" w:rsidRPr="00101504" w:rsidRDefault="00101504" w:rsidP="00101504">
            <w:pPr>
              <w:widowControl/>
              <w:rPr>
                <w:color w:val="000000"/>
                <w:kern w:val="0"/>
                <w:szCs w:val="21"/>
              </w:rPr>
            </w:pPr>
            <w:r w:rsidRPr="00101504">
              <w:rPr>
                <w:color w:val="000000"/>
                <w:kern w:val="0"/>
                <w:szCs w:val="21"/>
              </w:rPr>
              <w:t>96.01%*</w:t>
            </w:r>
          </w:p>
        </w:tc>
      </w:tr>
      <w:tr w:rsidR="00101504" w:rsidRPr="00101504" w14:paraId="46C4F1E2"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7D2BA57D" w14:textId="77777777" w:rsidR="00101504" w:rsidRPr="00101504" w:rsidRDefault="00101504" w:rsidP="00101504">
            <w:pPr>
              <w:widowControl/>
              <w:rPr>
                <w:color w:val="000000"/>
                <w:kern w:val="0"/>
                <w:szCs w:val="21"/>
              </w:rPr>
            </w:pPr>
            <w:r w:rsidRPr="00101504">
              <w:rPr>
                <w:rFonts w:ascii="宋体" w:hAnsi="宋体" w:hint="eastAsia"/>
                <w:color w:val="000000"/>
                <w:kern w:val="0"/>
                <w:szCs w:val="21"/>
              </w:rPr>
              <w:t>保存条件</w:t>
            </w:r>
          </w:p>
        </w:tc>
        <w:tc>
          <w:tcPr>
            <w:tcW w:w="3200" w:type="pct"/>
            <w:tcBorders>
              <w:top w:val="nil"/>
              <w:left w:val="nil"/>
              <w:bottom w:val="single" w:sz="4" w:space="0" w:color="auto"/>
              <w:right w:val="single" w:sz="4" w:space="0" w:color="auto"/>
            </w:tcBorders>
            <w:vAlign w:val="center"/>
            <w:hideMark/>
          </w:tcPr>
          <w:p w14:paraId="0E78AE57" w14:textId="77777777" w:rsidR="00101504" w:rsidRPr="00101504" w:rsidRDefault="00101504" w:rsidP="00101504">
            <w:pPr>
              <w:widowControl/>
              <w:rPr>
                <w:color w:val="000000"/>
                <w:kern w:val="0"/>
                <w:szCs w:val="21"/>
              </w:rPr>
            </w:pPr>
            <w:r w:rsidRPr="00101504">
              <w:rPr>
                <w:color w:val="000000"/>
                <w:kern w:val="0"/>
                <w:szCs w:val="21"/>
              </w:rPr>
              <w:t>-25 ~ -15ºC</w:t>
            </w:r>
            <w:r w:rsidRPr="00101504">
              <w:rPr>
                <w:rFonts w:ascii="宋体" w:hAnsi="宋体" w:hint="eastAsia"/>
                <w:color w:val="000000"/>
                <w:kern w:val="0"/>
                <w:szCs w:val="21"/>
              </w:rPr>
              <w:t>，避光，干燥</w:t>
            </w:r>
          </w:p>
        </w:tc>
      </w:tr>
      <w:tr w:rsidR="00101504" w:rsidRPr="00101504" w14:paraId="37785FC4"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0C804060" w14:textId="77777777" w:rsidR="00101504" w:rsidRPr="00101504" w:rsidRDefault="00101504" w:rsidP="00101504">
            <w:pPr>
              <w:widowControl/>
              <w:rPr>
                <w:rFonts w:ascii="宋体" w:hAnsi="宋体" w:cs="宋体" w:hint="eastAsia"/>
                <w:color w:val="000000"/>
                <w:kern w:val="0"/>
                <w:szCs w:val="21"/>
              </w:rPr>
            </w:pPr>
            <w:r w:rsidRPr="00101504">
              <w:rPr>
                <w:rFonts w:ascii="宋体" w:hAnsi="宋体" w:cs="宋体" w:hint="eastAsia"/>
                <w:color w:val="000000"/>
                <w:kern w:val="0"/>
                <w:szCs w:val="21"/>
              </w:rPr>
              <w:t>有效期至</w:t>
            </w:r>
          </w:p>
        </w:tc>
        <w:tc>
          <w:tcPr>
            <w:tcW w:w="3200" w:type="pct"/>
            <w:tcBorders>
              <w:top w:val="nil"/>
              <w:left w:val="nil"/>
              <w:bottom w:val="single" w:sz="4" w:space="0" w:color="auto"/>
              <w:right w:val="single" w:sz="4" w:space="0" w:color="auto"/>
            </w:tcBorders>
            <w:vAlign w:val="center"/>
            <w:hideMark/>
          </w:tcPr>
          <w:p w14:paraId="2F324B1D" w14:textId="77777777" w:rsidR="00101504" w:rsidRPr="00101504" w:rsidRDefault="00101504" w:rsidP="00101504">
            <w:pPr>
              <w:widowControl/>
              <w:rPr>
                <w:color w:val="000000"/>
                <w:kern w:val="0"/>
                <w:szCs w:val="21"/>
              </w:rPr>
            </w:pPr>
            <w:r w:rsidRPr="00101504">
              <w:rPr>
                <w:color w:val="000000"/>
                <w:kern w:val="0"/>
                <w:szCs w:val="21"/>
              </w:rPr>
              <w:t>2027/07/31</w:t>
            </w:r>
          </w:p>
        </w:tc>
      </w:tr>
      <w:tr w:rsidR="00101504" w:rsidRPr="00101504" w14:paraId="6F2CD2D3" w14:textId="77777777" w:rsidTr="00101504">
        <w:trPr>
          <w:trHeight w:val="315"/>
        </w:trPr>
        <w:tc>
          <w:tcPr>
            <w:tcW w:w="1800" w:type="pct"/>
            <w:tcBorders>
              <w:top w:val="nil"/>
              <w:left w:val="single" w:sz="4" w:space="0" w:color="auto"/>
              <w:bottom w:val="single" w:sz="4" w:space="0" w:color="auto"/>
              <w:right w:val="single" w:sz="4" w:space="0" w:color="auto"/>
            </w:tcBorders>
            <w:vAlign w:val="center"/>
            <w:hideMark/>
          </w:tcPr>
          <w:p w14:paraId="1FFEBFF1" w14:textId="77777777" w:rsidR="00101504" w:rsidRPr="00101504" w:rsidRDefault="00101504" w:rsidP="00101504">
            <w:pPr>
              <w:widowControl/>
              <w:rPr>
                <w:color w:val="000000"/>
                <w:kern w:val="0"/>
                <w:szCs w:val="21"/>
              </w:rPr>
            </w:pPr>
            <w:r w:rsidRPr="00101504">
              <w:rPr>
                <w:rFonts w:ascii="宋体" w:hAnsi="宋体" w:hint="eastAsia"/>
                <w:color w:val="000000"/>
                <w:kern w:val="0"/>
                <w:szCs w:val="21"/>
              </w:rPr>
              <w:t>来源</w:t>
            </w:r>
          </w:p>
        </w:tc>
        <w:tc>
          <w:tcPr>
            <w:tcW w:w="3200" w:type="pct"/>
            <w:tcBorders>
              <w:top w:val="nil"/>
              <w:left w:val="nil"/>
              <w:bottom w:val="single" w:sz="4" w:space="0" w:color="auto"/>
              <w:right w:val="single" w:sz="4" w:space="0" w:color="auto"/>
            </w:tcBorders>
            <w:vAlign w:val="center"/>
            <w:hideMark/>
          </w:tcPr>
          <w:p w14:paraId="0B163CF2" w14:textId="77777777" w:rsidR="00101504" w:rsidRPr="00101504" w:rsidRDefault="00101504" w:rsidP="00101504">
            <w:pPr>
              <w:widowControl/>
              <w:rPr>
                <w:rFonts w:ascii="宋体" w:hAnsi="宋体" w:cs="宋体" w:hint="eastAsia"/>
                <w:color w:val="000000"/>
                <w:kern w:val="0"/>
                <w:szCs w:val="21"/>
              </w:rPr>
            </w:pPr>
            <w:proofErr w:type="gramStart"/>
            <w:r w:rsidRPr="00101504">
              <w:rPr>
                <w:rFonts w:ascii="宋体" w:hAnsi="宋体" w:cs="宋体" w:hint="eastAsia"/>
                <w:color w:val="000000"/>
                <w:kern w:val="0"/>
                <w:szCs w:val="21"/>
              </w:rPr>
              <w:t>武汉药明康德</w:t>
            </w:r>
            <w:proofErr w:type="gramEnd"/>
            <w:r w:rsidRPr="00101504">
              <w:rPr>
                <w:rFonts w:ascii="宋体" w:hAnsi="宋体" w:cs="宋体" w:hint="eastAsia"/>
                <w:color w:val="000000"/>
                <w:kern w:val="0"/>
                <w:szCs w:val="21"/>
              </w:rPr>
              <w:t>新药开发有限公司</w:t>
            </w:r>
          </w:p>
        </w:tc>
      </w:tr>
      <w:tr w:rsidR="00101504" w:rsidRPr="00101504" w14:paraId="247FFFDE" w14:textId="77777777" w:rsidTr="00101504">
        <w:trPr>
          <w:trHeight w:val="315"/>
        </w:trPr>
        <w:tc>
          <w:tcPr>
            <w:tcW w:w="5000" w:type="pct"/>
            <w:gridSpan w:val="2"/>
            <w:tcBorders>
              <w:top w:val="nil"/>
              <w:left w:val="nil"/>
              <w:bottom w:val="nil"/>
              <w:right w:val="nil"/>
            </w:tcBorders>
            <w:noWrap/>
            <w:vAlign w:val="center"/>
            <w:hideMark/>
          </w:tcPr>
          <w:p w14:paraId="25A0CA5C" w14:textId="2CDD9A1A" w:rsidR="00101504" w:rsidRPr="00101504" w:rsidRDefault="00101504" w:rsidP="00101504">
            <w:pPr>
              <w:widowControl/>
              <w:jc w:val="left"/>
              <w:rPr>
                <w:rFonts w:ascii="宋体" w:hAnsi="宋体" w:cs="宋体" w:hint="eastAsia"/>
                <w:color w:val="000000"/>
                <w:kern w:val="0"/>
                <w:szCs w:val="21"/>
              </w:rPr>
            </w:pPr>
            <w:r w:rsidRPr="00101504">
              <w:rPr>
                <w:rFonts w:ascii="宋体" w:hAnsi="宋体" w:cs="宋体" w:hint="eastAsia"/>
                <w:color w:val="000000"/>
                <w:kern w:val="0"/>
                <w:szCs w:val="21"/>
              </w:rPr>
              <w:t>注释</w:t>
            </w:r>
            <w:r w:rsidRPr="00101504">
              <w:rPr>
                <w:color w:val="000000"/>
                <w:kern w:val="0"/>
                <w:szCs w:val="21"/>
              </w:rPr>
              <w:t>*</w:t>
            </w:r>
            <w:r w:rsidRPr="00101504">
              <w:rPr>
                <w:rFonts w:ascii="宋体" w:hAnsi="宋体" w:cs="宋体" w:hint="eastAsia"/>
                <w:color w:val="000000"/>
                <w:kern w:val="0"/>
                <w:szCs w:val="21"/>
              </w:rPr>
              <w:t>：主成分含量</w:t>
            </w:r>
            <w:r w:rsidRPr="00101504">
              <w:rPr>
                <w:color w:val="000000"/>
                <w:kern w:val="0"/>
                <w:szCs w:val="21"/>
              </w:rPr>
              <w:t xml:space="preserve"> = HPLC</w:t>
            </w:r>
            <w:r w:rsidR="0085308B">
              <w:rPr>
                <w:rFonts w:ascii="宋体" w:hAnsi="宋体" w:cs="宋体" w:hint="eastAsia"/>
                <w:color w:val="000000"/>
                <w:kern w:val="0"/>
                <w:szCs w:val="21"/>
              </w:rPr>
              <w:t>含量</w:t>
            </w:r>
            <w:r w:rsidRPr="00101504">
              <w:rPr>
                <w:color w:val="000000"/>
                <w:kern w:val="0"/>
                <w:szCs w:val="21"/>
              </w:rPr>
              <w:t>% ×</w:t>
            </w:r>
            <w:r w:rsidRPr="00101504">
              <w:rPr>
                <w:rFonts w:ascii="宋体" w:hAnsi="宋体" w:cs="宋体" w:hint="eastAsia"/>
                <w:color w:val="000000"/>
                <w:kern w:val="0"/>
                <w:szCs w:val="21"/>
              </w:rPr>
              <w:t>盐系数</w:t>
            </w:r>
            <w:r w:rsidRPr="00101504">
              <w:rPr>
                <w:color w:val="000000"/>
                <w:kern w:val="0"/>
                <w:szCs w:val="21"/>
              </w:rPr>
              <w:t xml:space="preserve"> = 96.01%×3981.5/4095.5=93.3%</w:t>
            </w:r>
          </w:p>
        </w:tc>
      </w:tr>
    </w:tbl>
    <w:p w14:paraId="66DC9133"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1" w:name="_Toc216969876"/>
      <w:r w:rsidRPr="00692F3E">
        <w:rPr>
          <w:rFonts w:eastAsiaTheme="minorEastAsia"/>
          <w:b/>
          <w:bCs/>
          <w:sz w:val="24"/>
          <w:szCs w:val="24"/>
        </w:rPr>
        <w:t>安全防护</w:t>
      </w:r>
      <w:bookmarkEnd w:id="55"/>
      <w:bookmarkEnd w:id="61"/>
    </w:p>
    <w:p w14:paraId="49CB5529" w14:textId="3D5E5003" w:rsidR="00EB6D35" w:rsidRPr="00356A89" w:rsidRDefault="00EB6D35"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4"/>
        </w:rPr>
        <w:t>在标准品、内标配制及样品处理过程中需穿戴实验室防护服、手套等防护用品。</w:t>
      </w:r>
    </w:p>
    <w:p w14:paraId="188ED5B2"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2" w:name="_Toc2250608"/>
      <w:bookmarkStart w:id="63" w:name="_Toc216969877"/>
      <w:r w:rsidRPr="00692F3E">
        <w:rPr>
          <w:rFonts w:eastAsiaTheme="minorEastAsia"/>
          <w:b/>
          <w:bCs/>
          <w:sz w:val="24"/>
          <w:szCs w:val="24"/>
        </w:rPr>
        <w:t>剩余标准品及内标的返还</w:t>
      </w:r>
      <w:bookmarkEnd w:id="62"/>
      <w:bookmarkEnd w:id="63"/>
    </w:p>
    <w:p w14:paraId="79989622" w14:textId="06A8A9AF" w:rsidR="00030D9F" w:rsidRPr="00356A89" w:rsidRDefault="00EB6D35" w:rsidP="00356A89">
      <w:pPr>
        <w:tabs>
          <w:tab w:val="left" w:pos="352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本验证结束后未使用过的标准品及内标在全部试验结束后由本机构负责归还委托方，或由委托方书面授权处理。</w:t>
      </w:r>
      <w:bookmarkEnd w:id="56"/>
      <w:bookmarkEnd w:id="57"/>
      <w:bookmarkEnd w:id="58"/>
      <w:bookmarkEnd w:id="59"/>
      <w:bookmarkEnd w:id="60"/>
    </w:p>
    <w:p w14:paraId="090B4587" w14:textId="7BBB057D" w:rsidR="008F5050" w:rsidRPr="00D63A04"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4" w:name="_Toc285703850"/>
      <w:bookmarkStart w:id="65" w:name="_Toc497818185"/>
      <w:bookmarkStart w:id="66" w:name="_Hlk148606939"/>
      <w:bookmarkStart w:id="67" w:name="_Toc216969878"/>
      <w:r w:rsidRPr="00692F3E">
        <w:rPr>
          <w:rFonts w:eastAsiaTheme="minorEastAsia"/>
          <w:b/>
          <w:bCs/>
          <w:sz w:val="24"/>
          <w:szCs w:val="24"/>
        </w:rPr>
        <w:t>试剂</w:t>
      </w:r>
      <w:bookmarkEnd w:id="64"/>
      <w:bookmarkEnd w:id="65"/>
      <w:bookmarkEnd w:id="66"/>
      <w:bookmarkEnd w:id="67"/>
    </w:p>
    <w:tbl>
      <w:tblPr>
        <w:tblW w:w="9111" w:type="dxa"/>
        <w:tblLook w:val="04A0" w:firstRow="1" w:lastRow="0" w:firstColumn="1" w:lastColumn="0" w:noHBand="0" w:noVBand="1"/>
      </w:tblPr>
      <w:tblGrid>
        <w:gridCol w:w="2263"/>
        <w:gridCol w:w="4253"/>
        <w:gridCol w:w="2595"/>
      </w:tblGrid>
      <w:tr w:rsidR="00451A09" w:rsidRPr="00694261" w14:paraId="1E74E0FD" w14:textId="77777777" w:rsidTr="00694261">
        <w:trPr>
          <w:trHeight w:val="317"/>
        </w:trPr>
        <w:tc>
          <w:tcPr>
            <w:tcW w:w="2263" w:type="dxa"/>
            <w:tcBorders>
              <w:top w:val="single" w:sz="4" w:space="0" w:color="auto"/>
              <w:left w:val="single" w:sz="4" w:space="0" w:color="auto"/>
              <w:bottom w:val="single" w:sz="4" w:space="0" w:color="auto"/>
              <w:right w:val="single" w:sz="4" w:space="0" w:color="auto"/>
            </w:tcBorders>
            <w:vAlign w:val="center"/>
            <w:hideMark/>
          </w:tcPr>
          <w:p w14:paraId="207F67A2" w14:textId="454FDF11" w:rsidR="00451A09" w:rsidRPr="00451A09" w:rsidRDefault="00451A09" w:rsidP="00451A09">
            <w:pPr>
              <w:widowControl/>
              <w:rPr>
                <w:color w:val="000000"/>
                <w:szCs w:val="21"/>
              </w:rPr>
            </w:pPr>
            <w:r w:rsidRPr="00451A09">
              <w:rPr>
                <w:color w:val="000000"/>
                <w:szCs w:val="21"/>
              </w:rPr>
              <w:t>试剂</w:t>
            </w:r>
          </w:p>
        </w:tc>
        <w:tc>
          <w:tcPr>
            <w:tcW w:w="4253" w:type="dxa"/>
            <w:tcBorders>
              <w:top w:val="single" w:sz="4" w:space="0" w:color="auto"/>
              <w:left w:val="nil"/>
              <w:bottom w:val="single" w:sz="4" w:space="0" w:color="auto"/>
              <w:right w:val="single" w:sz="4" w:space="0" w:color="auto"/>
            </w:tcBorders>
            <w:vAlign w:val="center"/>
            <w:hideMark/>
          </w:tcPr>
          <w:p w14:paraId="52B76746" w14:textId="7E140542" w:rsidR="00451A09" w:rsidRPr="00451A09" w:rsidRDefault="00451A09" w:rsidP="00451A09">
            <w:pPr>
              <w:widowControl/>
              <w:rPr>
                <w:color w:val="000000"/>
                <w:szCs w:val="21"/>
              </w:rPr>
            </w:pPr>
            <w:r w:rsidRPr="00451A09">
              <w:rPr>
                <w:color w:val="000000"/>
                <w:szCs w:val="21"/>
              </w:rPr>
              <w:t>供应商</w:t>
            </w:r>
          </w:p>
        </w:tc>
        <w:tc>
          <w:tcPr>
            <w:tcW w:w="2595" w:type="dxa"/>
            <w:tcBorders>
              <w:top w:val="single" w:sz="4" w:space="0" w:color="auto"/>
              <w:left w:val="nil"/>
              <w:bottom w:val="single" w:sz="4" w:space="0" w:color="auto"/>
              <w:right w:val="single" w:sz="4" w:space="0" w:color="auto"/>
            </w:tcBorders>
            <w:vAlign w:val="center"/>
            <w:hideMark/>
          </w:tcPr>
          <w:p w14:paraId="6101D5D3" w14:textId="5871B9C9" w:rsidR="00451A09" w:rsidRPr="00451A09" w:rsidRDefault="00451A09" w:rsidP="00451A09">
            <w:pPr>
              <w:widowControl/>
              <w:rPr>
                <w:color w:val="000000"/>
                <w:szCs w:val="21"/>
              </w:rPr>
            </w:pPr>
            <w:r w:rsidRPr="00451A09">
              <w:rPr>
                <w:color w:val="000000"/>
                <w:szCs w:val="21"/>
              </w:rPr>
              <w:t>级别</w:t>
            </w:r>
          </w:p>
        </w:tc>
      </w:tr>
      <w:tr w:rsidR="00451A09" w:rsidRPr="00694261" w14:paraId="56CFB177" w14:textId="77777777" w:rsidTr="00694261">
        <w:trPr>
          <w:trHeight w:val="317"/>
        </w:trPr>
        <w:tc>
          <w:tcPr>
            <w:tcW w:w="2263" w:type="dxa"/>
            <w:tcBorders>
              <w:top w:val="nil"/>
              <w:left w:val="single" w:sz="4" w:space="0" w:color="auto"/>
              <w:bottom w:val="single" w:sz="4" w:space="0" w:color="auto"/>
              <w:right w:val="single" w:sz="4" w:space="0" w:color="auto"/>
            </w:tcBorders>
            <w:vAlign w:val="center"/>
            <w:hideMark/>
          </w:tcPr>
          <w:p w14:paraId="04E7FB84" w14:textId="49117BBD" w:rsidR="00451A09" w:rsidRPr="00451A09" w:rsidRDefault="00451A09" w:rsidP="00451A09">
            <w:pPr>
              <w:widowControl/>
              <w:rPr>
                <w:color w:val="000000"/>
                <w:szCs w:val="21"/>
              </w:rPr>
            </w:pPr>
            <w:r w:rsidRPr="00451A09">
              <w:rPr>
                <w:color w:val="000000"/>
                <w:szCs w:val="21"/>
              </w:rPr>
              <w:t>乙腈</w:t>
            </w:r>
          </w:p>
        </w:tc>
        <w:tc>
          <w:tcPr>
            <w:tcW w:w="4253" w:type="dxa"/>
            <w:tcBorders>
              <w:top w:val="nil"/>
              <w:left w:val="nil"/>
              <w:bottom w:val="single" w:sz="4" w:space="0" w:color="auto"/>
              <w:right w:val="single" w:sz="4" w:space="0" w:color="auto"/>
            </w:tcBorders>
            <w:vAlign w:val="center"/>
            <w:hideMark/>
          </w:tcPr>
          <w:p w14:paraId="52A8B3DE" w14:textId="22D79BA5" w:rsidR="00451A09" w:rsidRPr="00451A09" w:rsidRDefault="00451A09" w:rsidP="00451A09">
            <w:pPr>
              <w:widowControl/>
              <w:rPr>
                <w:color w:val="000000"/>
                <w:szCs w:val="21"/>
              </w:rPr>
            </w:pPr>
            <w:r w:rsidRPr="00451A09">
              <w:rPr>
                <w:color w:val="000000"/>
                <w:szCs w:val="21"/>
              </w:rPr>
              <w:t>上海安谱实验科技股份有限公司</w:t>
            </w:r>
          </w:p>
        </w:tc>
        <w:tc>
          <w:tcPr>
            <w:tcW w:w="2595" w:type="dxa"/>
            <w:tcBorders>
              <w:top w:val="nil"/>
              <w:left w:val="nil"/>
              <w:bottom w:val="single" w:sz="4" w:space="0" w:color="auto"/>
              <w:right w:val="single" w:sz="4" w:space="0" w:color="auto"/>
            </w:tcBorders>
            <w:noWrap/>
            <w:vAlign w:val="center"/>
            <w:hideMark/>
          </w:tcPr>
          <w:p w14:paraId="2D093F57" w14:textId="3804D3B8" w:rsidR="00451A09" w:rsidRPr="00451A09" w:rsidRDefault="00451A09" w:rsidP="00451A09">
            <w:pPr>
              <w:widowControl/>
              <w:rPr>
                <w:color w:val="000000"/>
                <w:szCs w:val="21"/>
              </w:rPr>
            </w:pPr>
            <w:r w:rsidRPr="00451A09">
              <w:rPr>
                <w:color w:val="000000"/>
                <w:szCs w:val="21"/>
              </w:rPr>
              <w:t>液相色谱纯</w:t>
            </w:r>
          </w:p>
        </w:tc>
      </w:tr>
      <w:tr w:rsidR="00451A09" w:rsidRPr="00694261" w14:paraId="10248053" w14:textId="77777777" w:rsidTr="00694261">
        <w:trPr>
          <w:trHeight w:val="317"/>
        </w:trPr>
        <w:tc>
          <w:tcPr>
            <w:tcW w:w="2263" w:type="dxa"/>
            <w:tcBorders>
              <w:top w:val="nil"/>
              <w:left w:val="single" w:sz="4" w:space="0" w:color="auto"/>
              <w:bottom w:val="single" w:sz="4" w:space="0" w:color="auto"/>
              <w:right w:val="single" w:sz="4" w:space="0" w:color="auto"/>
            </w:tcBorders>
            <w:vAlign w:val="center"/>
            <w:hideMark/>
          </w:tcPr>
          <w:p w14:paraId="78D7F94B" w14:textId="701EA160" w:rsidR="00451A09" w:rsidRPr="00451A09" w:rsidRDefault="00451A09" w:rsidP="00451A09">
            <w:pPr>
              <w:widowControl/>
              <w:rPr>
                <w:color w:val="000000"/>
                <w:szCs w:val="21"/>
              </w:rPr>
            </w:pPr>
            <w:r w:rsidRPr="00451A09">
              <w:rPr>
                <w:color w:val="000000"/>
                <w:szCs w:val="21"/>
              </w:rPr>
              <w:t>甲醇</w:t>
            </w:r>
          </w:p>
        </w:tc>
        <w:tc>
          <w:tcPr>
            <w:tcW w:w="4253" w:type="dxa"/>
            <w:tcBorders>
              <w:top w:val="nil"/>
              <w:left w:val="nil"/>
              <w:bottom w:val="single" w:sz="4" w:space="0" w:color="auto"/>
              <w:right w:val="single" w:sz="4" w:space="0" w:color="auto"/>
            </w:tcBorders>
            <w:vAlign w:val="center"/>
            <w:hideMark/>
          </w:tcPr>
          <w:p w14:paraId="1083B500" w14:textId="4611AE4B" w:rsidR="00451A09" w:rsidRPr="00451A09" w:rsidRDefault="00451A09" w:rsidP="00451A09">
            <w:pPr>
              <w:widowControl/>
              <w:rPr>
                <w:color w:val="000000"/>
                <w:szCs w:val="21"/>
              </w:rPr>
            </w:pPr>
            <w:r w:rsidRPr="00451A09">
              <w:rPr>
                <w:color w:val="000000"/>
                <w:szCs w:val="21"/>
              </w:rPr>
              <w:t>上海安谱实验科技股份有限公司</w:t>
            </w:r>
          </w:p>
        </w:tc>
        <w:tc>
          <w:tcPr>
            <w:tcW w:w="2595" w:type="dxa"/>
            <w:tcBorders>
              <w:top w:val="nil"/>
              <w:left w:val="nil"/>
              <w:bottom w:val="single" w:sz="4" w:space="0" w:color="auto"/>
              <w:right w:val="single" w:sz="4" w:space="0" w:color="auto"/>
            </w:tcBorders>
            <w:noWrap/>
            <w:vAlign w:val="center"/>
            <w:hideMark/>
          </w:tcPr>
          <w:p w14:paraId="27C37321" w14:textId="6BB71DF6" w:rsidR="00451A09" w:rsidRPr="00451A09" w:rsidRDefault="00451A09" w:rsidP="00451A09">
            <w:pPr>
              <w:widowControl/>
              <w:rPr>
                <w:color w:val="000000"/>
                <w:szCs w:val="21"/>
              </w:rPr>
            </w:pPr>
            <w:r w:rsidRPr="00451A09">
              <w:rPr>
                <w:color w:val="000000"/>
                <w:szCs w:val="21"/>
              </w:rPr>
              <w:t>液相色谱纯</w:t>
            </w:r>
          </w:p>
        </w:tc>
      </w:tr>
      <w:tr w:rsidR="00451A09" w:rsidRPr="00694261" w14:paraId="4493ADA2" w14:textId="77777777" w:rsidTr="00694261">
        <w:trPr>
          <w:trHeight w:val="317"/>
        </w:trPr>
        <w:tc>
          <w:tcPr>
            <w:tcW w:w="2263" w:type="dxa"/>
            <w:tcBorders>
              <w:top w:val="nil"/>
              <w:left w:val="single" w:sz="4" w:space="0" w:color="auto"/>
              <w:bottom w:val="single" w:sz="4" w:space="0" w:color="auto"/>
              <w:right w:val="single" w:sz="4" w:space="0" w:color="auto"/>
            </w:tcBorders>
            <w:vAlign w:val="center"/>
            <w:hideMark/>
          </w:tcPr>
          <w:p w14:paraId="635BA0A1" w14:textId="4631C3C2" w:rsidR="00451A09" w:rsidRPr="00451A09" w:rsidRDefault="00451A09" w:rsidP="00451A09">
            <w:pPr>
              <w:widowControl/>
              <w:rPr>
                <w:color w:val="000000"/>
                <w:szCs w:val="21"/>
              </w:rPr>
            </w:pPr>
            <w:r w:rsidRPr="00451A09">
              <w:rPr>
                <w:color w:val="000000"/>
                <w:szCs w:val="21"/>
              </w:rPr>
              <w:t>异丙醇</w:t>
            </w:r>
            <w:r w:rsidRPr="00451A09">
              <w:rPr>
                <w:color w:val="000000"/>
                <w:szCs w:val="21"/>
              </w:rPr>
              <w:t xml:space="preserve"> </w:t>
            </w:r>
          </w:p>
        </w:tc>
        <w:tc>
          <w:tcPr>
            <w:tcW w:w="4253" w:type="dxa"/>
            <w:tcBorders>
              <w:top w:val="nil"/>
              <w:left w:val="nil"/>
              <w:bottom w:val="single" w:sz="4" w:space="0" w:color="auto"/>
              <w:right w:val="single" w:sz="4" w:space="0" w:color="auto"/>
            </w:tcBorders>
            <w:vAlign w:val="center"/>
            <w:hideMark/>
          </w:tcPr>
          <w:p w14:paraId="4D2E2E55" w14:textId="09FA4560" w:rsidR="00451A09" w:rsidRPr="00451A09" w:rsidRDefault="00451A09" w:rsidP="00451A09">
            <w:pPr>
              <w:widowControl/>
              <w:rPr>
                <w:color w:val="000000"/>
                <w:szCs w:val="21"/>
              </w:rPr>
            </w:pPr>
            <w:r w:rsidRPr="00451A09">
              <w:rPr>
                <w:color w:val="000000"/>
                <w:szCs w:val="21"/>
              </w:rPr>
              <w:t>上海安谱实验科技股份有限公司</w:t>
            </w:r>
          </w:p>
        </w:tc>
        <w:tc>
          <w:tcPr>
            <w:tcW w:w="2595" w:type="dxa"/>
            <w:tcBorders>
              <w:top w:val="nil"/>
              <w:left w:val="nil"/>
              <w:bottom w:val="single" w:sz="4" w:space="0" w:color="auto"/>
              <w:right w:val="single" w:sz="4" w:space="0" w:color="auto"/>
            </w:tcBorders>
            <w:noWrap/>
            <w:vAlign w:val="center"/>
            <w:hideMark/>
          </w:tcPr>
          <w:p w14:paraId="7FB457A7" w14:textId="10FC5E78" w:rsidR="00451A09" w:rsidRPr="00451A09" w:rsidRDefault="00451A09" w:rsidP="00451A09">
            <w:pPr>
              <w:widowControl/>
              <w:rPr>
                <w:color w:val="000000"/>
                <w:szCs w:val="21"/>
              </w:rPr>
            </w:pPr>
            <w:r w:rsidRPr="00451A09">
              <w:rPr>
                <w:color w:val="000000"/>
                <w:szCs w:val="21"/>
              </w:rPr>
              <w:t>液相色谱纯</w:t>
            </w:r>
          </w:p>
        </w:tc>
      </w:tr>
      <w:tr w:rsidR="00451A09" w:rsidRPr="00694261" w14:paraId="27060382" w14:textId="77777777" w:rsidTr="00694261">
        <w:trPr>
          <w:trHeight w:val="317"/>
        </w:trPr>
        <w:tc>
          <w:tcPr>
            <w:tcW w:w="2263" w:type="dxa"/>
            <w:tcBorders>
              <w:top w:val="nil"/>
              <w:left w:val="single" w:sz="4" w:space="0" w:color="auto"/>
              <w:bottom w:val="single" w:sz="4" w:space="0" w:color="auto"/>
              <w:right w:val="single" w:sz="4" w:space="0" w:color="auto"/>
            </w:tcBorders>
            <w:vAlign w:val="center"/>
            <w:hideMark/>
          </w:tcPr>
          <w:p w14:paraId="70790560" w14:textId="506F7A88" w:rsidR="00451A09" w:rsidRPr="00451A09" w:rsidRDefault="00451A09" w:rsidP="00451A09">
            <w:pPr>
              <w:widowControl/>
              <w:rPr>
                <w:color w:val="000000"/>
                <w:szCs w:val="21"/>
              </w:rPr>
            </w:pPr>
            <w:r w:rsidRPr="00451A09">
              <w:rPr>
                <w:color w:val="000000"/>
                <w:szCs w:val="21"/>
              </w:rPr>
              <w:t>二甲基亚砜</w:t>
            </w:r>
          </w:p>
        </w:tc>
        <w:tc>
          <w:tcPr>
            <w:tcW w:w="4253" w:type="dxa"/>
            <w:tcBorders>
              <w:top w:val="nil"/>
              <w:left w:val="nil"/>
              <w:bottom w:val="single" w:sz="4" w:space="0" w:color="auto"/>
              <w:right w:val="single" w:sz="4" w:space="0" w:color="auto"/>
            </w:tcBorders>
            <w:vAlign w:val="center"/>
            <w:hideMark/>
          </w:tcPr>
          <w:p w14:paraId="6DD038CC" w14:textId="629CD7DD" w:rsidR="00451A09" w:rsidRPr="00451A09" w:rsidRDefault="00451A09" w:rsidP="00451A09">
            <w:pPr>
              <w:widowControl/>
              <w:rPr>
                <w:color w:val="000000"/>
                <w:szCs w:val="21"/>
              </w:rPr>
            </w:pPr>
            <w:r w:rsidRPr="00451A09">
              <w:rPr>
                <w:color w:val="000000"/>
                <w:szCs w:val="21"/>
              </w:rPr>
              <w:t>上海安谱实验科技股份有限公司</w:t>
            </w:r>
          </w:p>
        </w:tc>
        <w:tc>
          <w:tcPr>
            <w:tcW w:w="2595" w:type="dxa"/>
            <w:tcBorders>
              <w:top w:val="nil"/>
              <w:left w:val="nil"/>
              <w:bottom w:val="single" w:sz="4" w:space="0" w:color="auto"/>
              <w:right w:val="single" w:sz="4" w:space="0" w:color="auto"/>
            </w:tcBorders>
            <w:noWrap/>
            <w:vAlign w:val="center"/>
            <w:hideMark/>
          </w:tcPr>
          <w:p w14:paraId="681FCCF0" w14:textId="7068ADCB" w:rsidR="00451A09" w:rsidRPr="00451A09" w:rsidRDefault="00451A09" w:rsidP="00451A09">
            <w:pPr>
              <w:widowControl/>
              <w:rPr>
                <w:color w:val="000000"/>
                <w:szCs w:val="21"/>
              </w:rPr>
            </w:pPr>
            <w:r w:rsidRPr="00451A09">
              <w:rPr>
                <w:color w:val="000000"/>
                <w:szCs w:val="21"/>
              </w:rPr>
              <w:t>液相色谱纯</w:t>
            </w:r>
          </w:p>
        </w:tc>
      </w:tr>
      <w:tr w:rsidR="00451A09" w:rsidRPr="00694261" w14:paraId="62BE820B" w14:textId="77777777" w:rsidTr="00694261">
        <w:trPr>
          <w:trHeight w:val="317"/>
        </w:trPr>
        <w:tc>
          <w:tcPr>
            <w:tcW w:w="2263" w:type="dxa"/>
            <w:tcBorders>
              <w:top w:val="nil"/>
              <w:left w:val="single" w:sz="4" w:space="0" w:color="auto"/>
              <w:bottom w:val="single" w:sz="4" w:space="0" w:color="auto"/>
              <w:right w:val="single" w:sz="4" w:space="0" w:color="auto"/>
            </w:tcBorders>
            <w:vAlign w:val="center"/>
          </w:tcPr>
          <w:p w14:paraId="335FC1EE" w14:textId="04B71E96" w:rsidR="00451A09" w:rsidRPr="00451A09" w:rsidRDefault="00451A09" w:rsidP="00451A09">
            <w:pPr>
              <w:widowControl/>
              <w:rPr>
                <w:color w:val="000000"/>
                <w:szCs w:val="21"/>
              </w:rPr>
            </w:pPr>
            <w:r w:rsidRPr="00451A09">
              <w:rPr>
                <w:color w:val="000000"/>
                <w:szCs w:val="21"/>
              </w:rPr>
              <w:t>甲酸</w:t>
            </w:r>
            <w:r w:rsidRPr="00451A09">
              <w:rPr>
                <w:color w:val="000000"/>
                <w:szCs w:val="21"/>
              </w:rPr>
              <w:t xml:space="preserve"> </w:t>
            </w:r>
          </w:p>
        </w:tc>
        <w:tc>
          <w:tcPr>
            <w:tcW w:w="4253" w:type="dxa"/>
            <w:tcBorders>
              <w:top w:val="nil"/>
              <w:left w:val="nil"/>
              <w:bottom w:val="single" w:sz="4" w:space="0" w:color="auto"/>
              <w:right w:val="single" w:sz="4" w:space="0" w:color="auto"/>
            </w:tcBorders>
            <w:vAlign w:val="center"/>
          </w:tcPr>
          <w:p w14:paraId="7B9F99F4" w14:textId="75ADED1C" w:rsidR="00451A09" w:rsidRPr="00451A09" w:rsidRDefault="00451A09" w:rsidP="00451A09">
            <w:pPr>
              <w:widowControl/>
              <w:rPr>
                <w:color w:val="000000"/>
                <w:szCs w:val="21"/>
              </w:rPr>
            </w:pPr>
            <w:r w:rsidRPr="00451A09">
              <w:rPr>
                <w:color w:val="000000"/>
                <w:szCs w:val="21"/>
              </w:rPr>
              <w:t>上海安谱实验科技股份有限公司</w:t>
            </w:r>
          </w:p>
        </w:tc>
        <w:tc>
          <w:tcPr>
            <w:tcW w:w="2595" w:type="dxa"/>
            <w:tcBorders>
              <w:top w:val="nil"/>
              <w:left w:val="nil"/>
              <w:bottom w:val="single" w:sz="4" w:space="0" w:color="auto"/>
              <w:right w:val="single" w:sz="4" w:space="0" w:color="auto"/>
            </w:tcBorders>
            <w:noWrap/>
            <w:vAlign w:val="center"/>
          </w:tcPr>
          <w:p w14:paraId="34E22552" w14:textId="1BE75DB0" w:rsidR="00451A09" w:rsidRPr="00451A09" w:rsidRDefault="00451A09" w:rsidP="00451A09">
            <w:pPr>
              <w:widowControl/>
              <w:rPr>
                <w:color w:val="000000"/>
                <w:szCs w:val="21"/>
              </w:rPr>
            </w:pPr>
            <w:r w:rsidRPr="00451A09">
              <w:rPr>
                <w:color w:val="000000"/>
                <w:szCs w:val="21"/>
              </w:rPr>
              <w:t>液相色谱纯</w:t>
            </w:r>
          </w:p>
        </w:tc>
      </w:tr>
      <w:tr w:rsidR="00451A09" w:rsidRPr="00694261" w14:paraId="6F65051C" w14:textId="77777777" w:rsidTr="001D15F9">
        <w:trPr>
          <w:trHeight w:val="317"/>
        </w:trPr>
        <w:tc>
          <w:tcPr>
            <w:tcW w:w="2263" w:type="dxa"/>
            <w:tcBorders>
              <w:top w:val="nil"/>
              <w:left w:val="single" w:sz="4" w:space="0" w:color="auto"/>
              <w:bottom w:val="single" w:sz="4" w:space="0" w:color="auto"/>
              <w:right w:val="single" w:sz="4" w:space="0" w:color="auto"/>
            </w:tcBorders>
            <w:vAlign w:val="center"/>
            <w:hideMark/>
          </w:tcPr>
          <w:p w14:paraId="2CC1506B" w14:textId="60A27DFB" w:rsidR="00451A09" w:rsidRPr="00451A09" w:rsidRDefault="00451A09" w:rsidP="00451A09">
            <w:pPr>
              <w:widowControl/>
              <w:rPr>
                <w:color w:val="000000"/>
                <w:szCs w:val="21"/>
              </w:rPr>
            </w:pPr>
            <w:r w:rsidRPr="00451A09">
              <w:rPr>
                <w:color w:val="000000"/>
                <w:szCs w:val="21"/>
              </w:rPr>
              <w:t>氨水</w:t>
            </w:r>
          </w:p>
        </w:tc>
        <w:tc>
          <w:tcPr>
            <w:tcW w:w="4253" w:type="dxa"/>
            <w:tcBorders>
              <w:top w:val="nil"/>
              <w:left w:val="nil"/>
              <w:bottom w:val="single" w:sz="4" w:space="0" w:color="auto"/>
              <w:right w:val="single" w:sz="4" w:space="0" w:color="auto"/>
            </w:tcBorders>
            <w:vAlign w:val="center"/>
            <w:hideMark/>
          </w:tcPr>
          <w:p w14:paraId="0F36E992" w14:textId="13D8AD1F" w:rsidR="00451A09" w:rsidRPr="00451A09" w:rsidRDefault="00451A09" w:rsidP="00451A09">
            <w:pPr>
              <w:widowControl/>
              <w:rPr>
                <w:color w:val="000000"/>
                <w:szCs w:val="21"/>
              </w:rPr>
            </w:pPr>
            <w:r w:rsidRPr="00451A09">
              <w:rPr>
                <w:color w:val="000000"/>
                <w:szCs w:val="21"/>
              </w:rPr>
              <w:t>上海阿拉丁生化科技股份有限公司</w:t>
            </w:r>
          </w:p>
        </w:tc>
        <w:tc>
          <w:tcPr>
            <w:tcW w:w="2595" w:type="dxa"/>
            <w:tcBorders>
              <w:top w:val="nil"/>
              <w:left w:val="nil"/>
              <w:bottom w:val="single" w:sz="4" w:space="0" w:color="auto"/>
              <w:right w:val="single" w:sz="4" w:space="0" w:color="auto"/>
            </w:tcBorders>
            <w:noWrap/>
            <w:vAlign w:val="center"/>
            <w:hideMark/>
          </w:tcPr>
          <w:p w14:paraId="48AB5191" w14:textId="23C94C8D" w:rsidR="00451A09" w:rsidRPr="00451A09" w:rsidRDefault="00451A09" w:rsidP="00451A09">
            <w:pPr>
              <w:widowControl/>
              <w:rPr>
                <w:color w:val="000000"/>
                <w:szCs w:val="21"/>
              </w:rPr>
            </w:pPr>
            <w:r w:rsidRPr="00451A09">
              <w:rPr>
                <w:color w:val="000000"/>
                <w:szCs w:val="21"/>
              </w:rPr>
              <w:t>液相色谱纯</w:t>
            </w:r>
          </w:p>
        </w:tc>
      </w:tr>
    </w:tbl>
    <w:p w14:paraId="77F5AFEF" w14:textId="4D92BD4C" w:rsidR="00D63A04"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8" w:name="_Toc216969879"/>
      <w:r>
        <w:rPr>
          <w:rFonts w:eastAsiaTheme="minorEastAsia" w:hint="eastAsia"/>
          <w:b/>
          <w:bCs/>
          <w:sz w:val="24"/>
          <w:szCs w:val="24"/>
        </w:rPr>
        <w:t>空白基质</w:t>
      </w:r>
      <w:bookmarkEnd w:id="68"/>
    </w:p>
    <w:tbl>
      <w:tblPr>
        <w:tblW w:w="9067" w:type="dxa"/>
        <w:tblLayout w:type="fixed"/>
        <w:tblCellMar>
          <w:left w:w="28" w:type="dxa"/>
          <w:right w:w="28" w:type="dxa"/>
        </w:tblCellMar>
        <w:tblLook w:val="04A0" w:firstRow="1" w:lastRow="0" w:firstColumn="1" w:lastColumn="0" w:noHBand="0" w:noVBand="1"/>
      </w:tblPr>
      <w:tblGrid>
        <w:gridCol w:w="2547"/>
        <w:gridCol w:w="3827"/>
        <w:gridCol w:w="1559"/>
        <w:gridCol w:w="1134"/>
      </w:tblGrid>
      <w:tr w:rsidR="00694261" w:rsidRPr="00694261" w14:paraId="2682B43A" w14:textId="77777777" w:rsidTr="00AE4A87">
        <w:trPr>
          <w:trHeight w:val="317"/>
        </w:trPr>
        <w:tc>
          <w:tcPr>
            <w:tcW w:w="2547" w:type="dxa"/>
            <w:tcBorders>
              <w:top w:val="single" w:sz="4" w:space="0" w:color="auto"/>
              <w:left w:val="single" w:sz="4" w:space="0" w:color="auto"/>
              <w:bottom w:val="single" w:sz="4" w:space="0" w:color="auto"/>
              <w:right w:val="single" w:sz="4" w:space="0" w:color="auto"/>
            </w:tcBorders>
            <w:vAlign w:val="center"/>
            <w:hideMark/>
          </w:tcPr>
          <w:p w14:paraId="26770924" w14:textId="77777777" w:rsidR="00694261" w:rsidRPr="00694261" w:rsidRDefault="00694261" w:rsidP="00694261">
            <w:pPr>
              <w:jc w:val="center"/>
              <w:rPr>
                <w:rFonts w:ascii="宋体" w:hAnsi="宋体" w:cs="宋体" w:hint="eastAsia"/>
                <w:szCs w:val="22"/>
              </w:rPr>
            </w:pPr>
            <w:r w:rsidRPr="00694261">
              <w:rPr>
                <w:rFonts w:ascii="宋体" w:hAnsi="宋体" w:cs="宋体" w:hint="eastAsia"/>
                <w:szCs w:val="22"/>
              </w:rPr>
              <w:t>基质</w:t>
            </w:r>
          </w:p>
        </w:tc>
        <w:tc>
          <w:tcPr>
            <w:tcW w:w="3827" w:type="dxa"/>
            <w:tcBorders>
              <w:top w:val="single" w:sz="4" w:space="0" w:color="auto"/>
              <w:left w:val="nil"/>
              <w:bottom w:val="single" w:sz="4" w:space="0" w:color="auto"/>
              <w:right w:val="single" w:sz="4" w:space="0" w:color="auto"/>
            </w:tcBorders>
            <w:vAlign w:val="center"/>
            <w:hideMark/>
          </w:tcPr>
          <w:p w14:paraId="3FA66B1E" w14:textId="77777777" w:rsidR="00694261" w:rsidRPr="00694261" w:rsidRDefault="00694261" w:rsidP="00694261">
            <w:pPr>
              <w:jc w:val="center"/>
              <w:rPr>
                <w:rFonts w:ascii="宋体" w:hAnsi="宋体" w:cs="宋体" w:hint="eastAsia"/>
                <w:szCs w:val="22"/>
              </w:rPr>
            </w:pPr>
            <w:r w:rsidRPr="00694261">
              <w:rPr>
                <w:rFonts w:ascii="宋体" w:hAnsi="宋体" w:cs="宋体" w:hint="eastAsia"/>
                <w:szCs w:val="22"/>
              </w:rPr>
              <w:t>供应商</w:t>
            </w:r>
          </w:p>
        </w:tc>
        <w:tc>
          <w:tcPr>
            <w:tcW w:w="1559" w:type="dxa"/>
            <w:tcBorders>
              <w:top w:val="single" w:sz="4" w:space="0" w:color="auto"/>
              <w:left w:val="nil"/>
              <w:bottom w:val="single" w:sz="4" w:space="0" w:color="auto"/>
              <w:right w:val="single" w:sz="4" w:space="0" w:color="auto"/>
            </w:tcBorders>
            <w:vAlign w:val="center"/>
            <w:hideMark/>
          </w:tcPr>
          <w:p w14:paraId="6E682AD9" w14:textId="77777777" w:rsidR="00694261" w:rsidRPr="00694261" w:rsidRDefault="00694261" w:rsidP="00694261">
            <w:pPr>
              <w:jc w:val="center"/>
              <w:rPr>
                <w:rFonts w:ascii="宋体" w:hAnsi="宋体" w:cs="宋体" w:hint="eastAsia"/>
                <w:szCs w:val="22"/>
              </w:rPr>
            </w:pPr>
            <w:proofErr w:type="gramStart"/>
            <w:r w:rsidRPr="00694261">
              <w:rPr>
                <w:rFonts w:ascii="宋体" w:hAnsi="宋体" w:cs="宋体" w:hint="eastAsia"/>
                <w:szCs w:val="22"/>
              </w:rPr>
              <w:t>益诺思登记</w:t>
            </w:r>
            <w:proofErr w:type="gramEnd"/>
            <w:r w:rsidRPr="00694261">
              <w:rPr>
                <w:rFonts w:ascii="宋体" w:hAnsi="宋体" w:cs="宋体" w:hint="eastAsia"/>
                <w:szCs w:val="22"/>
              </w:rPr>
              <w:t>号</w:t>
            </w:r>
          </w:p>
        </w:tc>
        <w:tc>
          <w:tcPr>
            <w:tcW w:w="1134" w:type="dxa"/>
            <w:tcBorders>
              <w:top w:val="single" w:sz="4" w:space="0" w:color="auto"/>
              <w:left w:val="nil"/>
              <w:bottom w:val="single" w:sz="4" w:space="0" w:color="auto"/>
              <w:right w:val="single" w:sz="4" w:space="0" w:color="auto"/>
            </w:tcBorders>
            <w:vAlign w:val="center"/>
            <w:hideMark/>
          </w:tcPr>
          <w:p w14:paraId="2D40B594" w14:textId="77777777" w:rsidR="00694261" w:rsidRPr="00694261" w:rsidRDefault="00694261" w:rsidP="00694261">
            <w:pPr>
              <w:jc w:val="center"/>
              <w:rPr>
                <w:rFonts w:ascii="宋体" w:hAnsi="宋体" w:cs="宋体" w:hint="eastAsia"/>
                <w:szCs w:val="22"/>
              </w:rPr>
            </w:pPr>
            <w:r w:rsidRPr="00694261">
              <w:rPr>
                <w:rFonts w:ascii="宋体" w:hAnsi="宋体" w:cs="宋体" w:hint="eastAsia"/>
                <w:szCs w:val="22"/>
              </w:rPr>
              <w:t>接收日期</w:t>
            </w:r>
          </w:p>
        </w:tc>
      </w:tr>
      <w:tr w:rsidR="00451A09" w:rsidRPr="00694261" w14:paraId="3CF46172" w14:textId="77777777" w:rsidTr="00AE4A87">
        <w:trPr>
          <w:trHeight w:val="317"/>
        </w:trPr>
        <w:tc>
          <w:tcPr>
            <w:tcW w:w="2547" w:type="dxa"/>
            <w:tcBorders>
              <w:top w:val="nil"/>
              <w:left w:val="single" w:sz="4" w:space="0" w:color="auto"/>
              <w:bottom w:val="single" w:sz="4" w:space="0" w:color="auto"/>
              <w:right w:val="single" w:sz="4" w:space="0" w:color="auto"/>
            </w:tcBorders>
            <w:vAlign w:val="center"/>
            <w:hideMark/>
          </w:tcPr>
          <w:p w14:paraId="43742241" w14:textId="6711DAB2" w:rsidR="00451A09" w:rsidRPr="00694261" w:rsidRDefault="00451A09" w:rsidP="00451A09">
            <w:pPr>
              <w:jc w:val="center"/>
              <w:rPr>
                <w:szCs w:val="22"/>
              </w:rPr>
            </w:pPr>
            <w:r>
              <w:rPr>
                <w:rFonts w:eastAsia="等线"/>
                <w:color w:val="000000"/>
                <w:szCs w:val="21"/>
              </w:rPr>
              <w:t>SD</w:t>
            </w:r>
            <w:r>
              <w:rPr>
                <w:rFonts w:hint="eastAsia"/>
                <w:color w:val="000000"/>
                <w:szCs w:val="21"/>
              </w:rPr>
              <w:t>大鼠</w:t>
            </w:r>
            <w:r>
              <w:rPr>
                <w:rFonts w:eastAsia="等线"/>
                <w:color w:val="000000"/>
                <w:szCs w:val="21"/>
              </w:rPr>
              <w:t>EDTA-K</w:t>
            </w:r>
            <w:r>
              <w:rPr>
                <w:rFonts w:eastAsia="等线"/>
                <w:color w:val="000000"/>
                <w:szCs w:val="21"/>
                <w:vertAlign w:val="subscript"/>
              </w:rPr>
              <w:t>2</w:t>
            </w:r>
            <w:r>
              <w:rPr>
                <w:rFonts w:hint="eastAsia"/>
                <w:color w:val="000000"/>
                <w:szCs w:val="21"/>
              </w:rPr>
              <w:t>血浆</w:t>
            </w:r>
          </w:p>
        </w:tc>
        <w:tc>
          <w:tcPr>
            <w:tcW w:w="3827" w:type="dxa"/>
            <w:tcBorders>
              <w:top w:val="nil"/>
              <w:left w:val="nil"/>
              <w:bottom w:val="single" w:sz="4" w:space="0" w:color="auto"/>
              <w:right w:val="single" w:sz="4" w:space="0" w:color="auto"/>
            </w:tcBorders>
            <w:vAlign w:val="center"/>
            <w:hideMark/>
          </w:tcPr>
          <w:p w14:paraId="5952F0ED" w14:textId="1D355AE6" w:rsidR="00451A09" w:rsidRPr="00694261" w:rsidRDefault="00451A09" w:rsidP="00451A09">
            <w:pPr>
              <w:jc w:val="center"/>
              <w:rPr>
                <w:rFonts w:ascii="宋体" w:hAnsi="宋体" w:cs="宋体" w:hint="eastAsia"/>
                <w:szCs w:val="22"/>
              </w:rPr>
            </w:pPr>
            <w:r>
              <w:rPr>
                <w:rFonts w:hint="eastAsia"/>
                <w:color w:val="000000"/>
                <w:szCs w:val="21"/>
              </w:rPr>
              <w:t>斯贝福（北京）生物技术有限公司</w:t>
            </w:r>
          </w:p>
        </w:tc>
        <w:tc>
          <w:tcPr>
            <w:tcW w:w="1559" w:type="dxa"/>
            <w:tcBorders>
              <w:top w:val="nil"/>
              <w:left w:val="nil"/>
              <w:bottom w:val="single" w:sz="4" w:space="0" w:color="auto"/>
              <w:right w:val="single" w:sz="4" w:space="0" w:color="auto"/>
            </w:tcBorders>
            <w:vAlign w:val="center"/>
            <w:hideMark/>
          </w:tcPr>
          <w:p w14:paraId="5DF1A1B7" w14:textId="788B782A" w:rsidR="00451A09" w:rsidRPr="00694261" w:rsidRDefault="00451A09" w:rsidP="00451A09">
            <w:pPr>
              <w:jc w:val="center"/>
              <w:rPr>
                <w:szCs w:val="22"/>
              </w:rPr>
            </w:pPr>
            <w:r>
              <w:rPr>
                <w:rFonts w:eastAsia="等线"/>
                <w:color w:val="000000"/>
                <w:szCs w:val="21"/>
              </w:rPr>
              <w:t>KN-BM-25-699</w:t>
            </w:r>
          </w:p>
        </w:tc>
        <w:tc>
          <w:tcPr>
            <w:tcW w:w="1134" w:type="dxa"/>
            <w:tcBorders>
              <w:top w:val="nil"/>
              <w:left w:val="nil"/>
              <w:bottom w:val="single" w:sz="4" w:space="0" w:color="auto"/>
              <w:right w:val="single" w:sz="4" w:space="0" w:color="auto"/>
            </w:tcBorders>
            <w:vAlign w:val="center"/>
            <w:hideMark/>
          </w:tcPr>
          <w:p w14:paraId="19D5DFB8" w14:textId="713130A5" w:rsidR="00451A09" w:rsidRPr="00694261" w:rsidRDefault="00451A09" w:rsidP="00451A09">
            <w:pPr>
              <w:jc w:val="center"/>
              <w:rPr>
                <w:szCs w:val="22"/>
              </w:rPr>
            </w:pPr>
            <w:r>
              <w:rPr>
                <w:rFonts w:eastAsia="等线"/>
                <w:color w:val="000000"/>
                <w:szCs w:val="21"/>
              </w:rPr>
              <w:t>2025/11/18</w:t>
            </w:r>
          </w:p>
        </w:tc>
      </w:tr>
      <w:tr w:rsidR="00451A09" w:rsidRPr="00694261" w14:paraId="256D4E05" w14:textId="77777777" w:rsidTr="00AE4A87">
        <w:trPr>
          <w:trHeight w:val="317"/>
        </w:trPr>
        <w:tc>
          <w:tcPr>
            <w:tcW w:w="2547" w:type="dxa"/>
            <w:tcBorders>
              <w:top w:val="nil"/>
              <w:left w:val="single" w:sz="4" w:space="0" w:color="auto"/>
              <w:bottom w:val="single" w:sz="4" w:space="0" w:color="auto"/>
              <w:right w:val="single" w:sz="4" w:space="0" w:color="auto"/>
            </w:tcBorders>
            <w:vAlign w:val="center"/>
          </w:tcPr>
          <w:p w14:paraId="2D472005" w14:textId="11ED39B5" w:rsidR="00451A09" w:rsidRDefault="00451A09" w:rsidP="00451A09">
            <w:pPr>
              <w:jc w:val="center"/>
              <w:rPr>
                <w:rFonts w:eastAsia="等线"/>
                <w:szCs w:val="21"/>
              </w:rPr>
            </w:pPr>
            <w:r>
              <w:rPr>
                <w:rFonts w:eastAsia="等线"/>
                <w:color w:val="000000"/>
                <w:szCs w:val="21"/>
              </w:rPr>
              <w:t>SD</w:t>
            </w:r>
            <w:r>
              <w:rPr>
                <w:rFonts w:hint="eastAsia"/>
                <w:color w:val="000000"/>
                <w:szCs w:val="21"/>
              </w:rPr>
              <w:t>大鼠</w:t>
            </w:r>
            <w:r>
              <w:rPr>
                <w:rFonts w:eastAsia="等线"/>
                <w:color w:val="000000"/>
                <w:szCs w:val="21"/>
              </w:rPr>
              <w:t>EDTA-K</w:t>
            </w:r>
            <w:r>
              <w:rPr>
                <w:rFonts w:eastAsia="等线"/>
                <w:color w:val="000000"/>
                <w:szCs w:val="21"/>
                <w:vertAlign w:val="subscript"/>
              </w:rPr>
              <w:t>2</w:t>
            </w:r>
            <w:r>
              <w:rPr>
                <w:rFonts w:hint="eastAsia"/>
                <w:color w:val="000000"/>
                <w:szCs w:val="21"/>
              </w:rPr>
              <w:t>血浆</w:t>
            </w:r>
          </w:p>
        </w:tc>
        <w:tc>
          <w:tcPr>
            <w:tcW w:w="3827" w:type="dxa"/>
            <w:tcBorders>
              <w:top w:val="nil"/>
              <w:left w:val="nil"/>
              <w:bottom w:val="single" w:sz="4" w:space="0" w:color="auto"/>
              <w:right w:val="single" w:sz="4" w:space="0" w:color="auto"/>
            </w:tcBorders>
            <w:vAlign w:val="center"/>
          </w:tcPr>
          <w:p w14:paraId="1CA41CE3" w14:textId="1DAC42D3" w:rsidR="00451A09" w:rsidRDefault="00451A09" w:rsidP="00451A09">
            <w:pPr>
              <w:jc w:val="center"/>
              <w:rPr>
                <w:szCs w:val="21"/>
              </w:rPr>
            </w:pPr>
            <w:r>
              <w:rPr>
                <w:rFonts w:hint="eastAsia"/>
                <w:color w:val="000000"/>
                <w:szCs w:val="21"/>
              </w:rPr>
              <w:t>斯贝福（北京）生物技术有限公司</w:t>
            </w:r>
          </w:p>
        </w:tc>
        <w:tc>
          <w:tcPr>
            <w:tcW w:w="1559" w:type="dxa"/>
            <w:tcBorders>
              <w:top w:val="nil"/>
              <w:left w:val="nil"/>
              <w:bottom w:val="single" w:sz="4" w:space="0" w:color="auto"/>
              <w:right w:val="single" w:sz="4" w:space="0" w:color="auto"/>
            </w:tcBorders>
            <w:vAlign w:val="center"/>
          </w:tcPr>
          <w:p w14:paraId="5EF4E55D" w14:textId="495F10F9" w:rsidR="00451A09" w:rsidRDefault="00451A09" w:rsidP="00451A09">
            <w:pPr>
              <w:jc w:val="center"/>
              <w:rPr>
                <w:rFonts w:eastAsia="等线"/>
                <w:szCs w:val="21"/>
              </w:rPr>
            </w:pPr>
            <w:r>
              <w:rPr>
                <w:rFonts w:eastAsia="等线"/>
                <w:color w:val="000000"/>
                <w:szCs w:val="21"/>
              </w:rPr>
              <w:t>KN-BM-25-533</w:t>
            </w:r>
          </w:p>
        </w:tc>
        <w:tc>
          <w:tcPr>
            <w:tcW w:w="1134" w:type="dxa"/>
            <w:tcBorders>
              <w:top w:val="nil"/>
              <w:left w:val="nil"/>
              <w:bottom w:val="single" w:sz="4" w:space="0" w:color="auto"/>
              <w:right w:val="single" w:sz="4" w:space="0" w:color="auto"/>
            </w:tcBorders>
            <w:vAlign w:val="center"/>
          </w:tcPr>
          <w:p w14:paraId="741003C3" w14:textId="2A377951" w:rsidR="00451A09" w:rsidRDefault="00451A09" w:rsidP="00451A09">
            <w:pPr>
              <w:jc w:val="center"/>
              <w:rPr>
                <w:rFonts w:eastAsia="等线"/>
                <w:szCs w:val="21"/>
              </w:rPr>
            </w:pPr>
            <w:r>
              <w:rPr>
                <w:rFonts w:eastAsia="等线"/>
                <w:color w:val="000000"/>
                <w:szCs w:val="21"/>
              </w:rPr>
              <w:t>2025/08/28</w:t>
            </w:r>
          </w:p>
        </w:tc>
      </w:tr>
      <w:tr w:rsidR="00451A09" w:rsidRPr="00694261" w14:paraId="69B835CA" w14:textId="77777777" w:rsidTr="00AE4A87">
        <w:trPr>
          <w:trHeight w:val="317"/>
        </w:trPr>
        <w:tc>
          <w:tcPr>
            <w:tcW w:w="2547" w:type="dxa"/>
            <w:tcBorders>
              <w:top w:val="nil"/>
              <w:left w:val="single" w:sz="4" w:space="0" w:color="auto"/>
              <w:bottom w:val="single" w:sz="4" w:space="0" w:color="auto"/>
              <w:right w:val="single" w:sz="4" w:space="0" w:color="auto"/>
            </w:tcBorders>
            <w:vAlign w:val="center"/>
            <w:hideMark/>
          </w:tcPr>
          <w:p w14:paraId="064B36D2" w14:textId="061554FD" w:rsidR="00451A09" w:rsidRPr="00694261" w:rsidRDefault="00451A09" w:rsidP="00451A09">
            <w:pPr>
              <w:jc w:val="center"/>
              <w:rPr>
                <w:szCs w:val="22"/>
              </w:rPr>
            </w:pPr>
            <w:r>
              <w:rPr>
                <w:rFonts w:eastAsia="等线"/>
                <w:color w:val="000000"/>
                <w:szCs w:val="21"/>
              </w:rPr>
              <w:t>SD</w:t>
            </w:r>
            <w:r>
              <w:rPr>
                <w:rFonts w:hint="eastAsia"/>
                <w:color w:val="000000"/>
                <w:szCs w:val="21"/>
              </w:rPr>
              <w:t>大鼠</w:t>
            </w:r>
            <w:r>
              <w:rPr>
                <w:rFonts w:eastAsia="等线"/>
                <w:color w:val="000000"/>
                <w:szCs w:val="21"/>
              </w:rPr>
              <w:t>EDTA-K</w:t>
            </w:r>
            <w:r>
              <w:rPr>
                <w:rFonts w:eastAsia="等线"/>
                <w:color w:val="000000"/>
                <w:szCs w:val="21"/>
                <w:vertAlign w:val="subscript"/>
              </w:rPr>
              <w:t>2</w:t>
            </w:r>
            <w:r>
              <w:rPr>
                <w:rFonts w:hint="eastAsia"/>
                <w:color w:val="000000"/>
                <w:szCs w:val="21"/>
              </w:rPr>
              <w:t>全血</w:t>
            </w:r>
          </w:p>
        </w:tc>
        <w:tc>
          <w:tcPr>
            <w:tcW w:w="3827" w:type="dxa"/>
            <w:tcBorders>
              <w:top w:val="nil"/>
              <w:left w:val="nil"/>
              <w:bottom w:val="single" w:sz="4" w:space="0" w:color="auto"/>
              <w:right w:val="single" w:sz="4" w:space="0" w:color="auto"/>
            </w:tcBorders>
            <w:vAlign w:val="center"/>
            <w:hideMark/>
          </w:tcPr>
          <w:p w14:paraId="0E82D90E" w14:textId="2FF1B743" w:rsidR="00451A09" w:rsidRPr="00694261" w:rsidRDefault="00451A09" w:rsidP="00451A09">
            <w:pPr>
              <w:jc w:val="center"/>
              <w:rPr>
                <w:rFonts w:ascii="宋体" w:hAnsi="宋体" w:cs="宋体" w:hint="eastAsia"/>
                <w:szCs w:val="22"/>
              </w:rPr>
            </w:pPr>
            <w:r>
              <w:rPr>
                <w:rFonts w:hint="eastAsia"/>
                <w:color w:val="000000"/>
                <w:szCs w:val="21"/>
              </w:rPr>
              <w:t>上海</w:t>
            </w:r>
            <w:proofErr w:type="gramStart"/>
            <w:r>
              <w:rPr>
                <w:rFonts w:hint="eastAsia"/>
                <w:color w:val="000000"/>
                <w:szCs w:val="21"/>
              </w:rPr>
              <w:t>益诺思</w:t>
            </w:r>
            <w:proofErr w:type="gramEnd"/>
            <w:r>
              <w:rPr>
                <w:rFonts w:hint="eastAsia"/>
                <w:color w:val="000000"/>
                <w:szCs w:val="21"/>
              </w:rPr>
              <w:t>生物技术股份有限公司</w:t>
            </w:r>
          </w:p>
        </w:tc>
        <w:tc>
          <w:tcPr>
            <w:tcW w:w="1559" w:type="dxa"/>
            <w:tcBorders>
              <w:top w:val="nil"/>
              <w:left w:val="nil"/>
              <w:bottom w:val="single" w:sz="4" w:space="0" w:color="auto"/>
              <w:right w:val="single" w:sz="4" w:space="0" w:color="auto"/>
            </w:tcBorders>
            <w:vAlign w:val="center"/>
            <w:hideMark/>
          </w:tcPr>
          <w:p w14:paraId="4CCD9B7E" w14:textId="7706DD13" w:rsidR="00451A09" w:rsidRPr="00694261" w:rsidRDefault="00451A09" w:rsidP="00451A09">
            <w:pPr>
              <w:jc w:val="center"/>
              <w:rPr>
                <w:szCs w:val="22"/>
              </w:rPr>
            </w:pPr>
            <w:r>
              <w:rPr>
                <w:rFonts w:eastAsia="等线"/>
                <w:color w:val="000000"/>
                <w:szCs w:val="21"/>
              </w:rPr>
              <w:t>KN-BM-25-541</w:t>
            </w:r>
          </w:p>
        </w:tc>
        <w:tc>
          <w:tcPr>
            <w:tcW w:w="1134" w:type="dxa"/>
            <w:tcBorders>
              <w:top w:val="nil"/>
              <w:left w:val="nil"/>
              <w:bottom w:val="single" w:sz="4" w:space="0" w:color="auto"/>
              <w:right w:val="single" w:sz="4" w:space="0" w:color="auto"/>
            </w:tcBorders>
            <w:vAlign w:val="center"/>
            <w:hideMark/>
          </w:tcPr>
          <w:p w14:paraId="06D30D77" w14:textId="307E8F9C" w:rsidR="00451A09" w:rsidRPr="00694261" w:rsidRDefault="00451A09" w:rsidP="00451A09">
            <w:pPr>
              <w:jc w:val="center"/>
              <w:rPr>
                <w:szCs w:val="22"/>
              </w:rPr>
            </w:pPr>
            <w:r>
              <w:rPr>
                <w:rFonts w:eastAsia="等线"/>
                <w:color w:val="000000"/>
                <w:szCs w:val="21"/>
              </w:rPr>
              <w:t>2025/09/01</w:t>
            </w:r>
          </w:p>
        </w:tc>
      </w:tr>
    </w:tbl>
    <w:p w14:paraId="581C6CD6" w14:textId="5C0EF317" w:rsidR="0068732E" w:rsidRPr="00692F3E"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9" w:name="_Toc216969880"/>
      <w:r w:rsidRPr="00692F3E">
        <w:rPr>
          <w:rFonts w:eastAsiaTheme="minorEastAsia"/>
          <w:b/>
          <w:bCs/>
          <w:sz w:val="24"/>
          <w:szCs w:val="24"/>
        </w:rPr>
        <w:t>主要仪器</w:t>
      </w:r>
      <w:bookmarkEnd w:id="69"/>
    </w:p>
    <w:p w14:paraId="55882BA0" w14:textId="11669E81" w:rsidR="00825578" w:rsidRPr="00A63159" w:rsidRDefault="006F35CA"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A63159">
        <w:rPr>
          <w:rFonts w:eastAsiaTheme="minorEastAsia" w:hint="eastAsia"/>
          <w:sz w:val="24"/>
          <w:szCs w:val="24"/>
        </w:rPr>
        <w:t>AB SCIEX TRIPLE QUAD</w:t>
      </w:r>
      <w:r w:rsidRPr="00A63159">
        <w:rPr>
          <w:rFonts w:eastAsiaTheme="minorEastAsia" w:hint="eastAsia"/>
          <w:sz w:val="24"/>
          <w:szCs w:val="24"/>
          <w:vertAlign w:val="superscript"/>
        </w:rPr>
        <w:t xml:space="preserve">TM </w:t>
      </w:r>
      <w:r w:rsidR="00A9486A" w:rsidRPr="00A9486A">
        <w:rPr>
          <w:rFonts w:eastAsiaTheme="minorEastAsia"/>
          <w:sz w:val="24"/>
          <w:szCs w:val="24"/>
        </w:rPr>
        <w:t>6500</w:t>
      </w:r>
      <w:r w:rsidR="00A9486A" w:rsidRPr="00A9486A">
        <w:rPr>
          <w:rFonts w:eastAsiaTheme="minorEastAsia"/>
          <w:sz w:val="24"/>
          <w:szCs w:val="24"/>
          <w:vertAlign w:val="superscript"/>
        </w:rPr>
        <w:t>+</w:t>
      </w:r>
      <w:r w:rsidR="00694261" w:rsidRPr="00694261">
        <w:rPr>
          <w:rFonts w:eastAsiaTheme="minorEastAsia" w:hint="eastAsia"/>
          <w:sz w:val="24"/>
          <w:szCs w:val="24"/>
        </w:rPr>
        <w:t>质谱仪联合</w:t>
      </w:r>
      <w:r w:rsidR="00451A09" w:rsidRPr="00451A09">
        <w:rPr>
          <w:rFonts w:eastAsiaTheme="minorEastAsia"/>
          <w:sz w:val="24"/>
          <w:szCs w:val="24"/>
        </w:rPr>
        <w:t>Shimadzu</w:t>
      </w:r>
      <w:r w:rsidR="00451A09">
        <w:rPr>
          <w:rFonts w:eastAsiaTheme="minorEastAsia" w:hint="eastAsia"/>
          <w:sz w:val="24"/>
          <w:szCs w:val="24"/>
        </w:rPr>
        <w:t xml:space="preserve"> </w:t>
      </w:r>
      <w:r w:rsidR="00451A09" w:rsidRPr="00451A09">
        <w:rPr>
          <w:rFonts w:eastAsiaTheme="minorEastAsia"/>
          <w:sz w:val="24"/>
          <w:szCs w:val="24"/>
        </w:rPr>
        <w:t>LC-40D x3</w:t>
      </w:r>
      <w:r w:rsidR="00694261" w:rsidRPr="00694261">
        <w:rPr>
          <w:rFonts w:eastAsiaTheme="minorEastAsia" w:hint="eastAsia"/>
          <w:sz w:val="24"/>
          <w:szCs w:val="24"/>
        </w:rPr>
        <w:t>液相色谱系统</w:t>
      </w:r>
      <w:r w:rsidR="00EB6D35" w:rsidRPr="00A63159">
        <w:rPr>
          <w:rFonts w:eastAsiaTheme="minorEastAsia"/>
          <w:sz w:val="24"/>
          <w:szCs w:val="24"/>
        </w:rPr>
        <w:t>（设备编号：</w:t>
      </w:r>
      <w:r w:rsidR="00451A09" w:rsidRPr="00451A09">
        <w:rPr>
          <w:rFonts w:eastAsiaTheme="minorEastAsia"/>
          <w:sz w:val="24"/>
          <w:szCs w:val="24"/>
        </w:rPr>
        <w:t>EQSH24091</w:t>
      </w:r>
      <w:r w:rsidR="00EB6D35" w:rsidRPr="00A63159">
        <w:rPr>
          <w:rFonts w:eastAsiaTheme="minorEastAsia"/>
          <w:sz w:val="24"/>
          <w:szCs w:val="24"/>
        </w:rPr>
        <w:t>）</w:t>
      </w:r>
    </w:p>
    <w:p w14:paraId="63FE89D1" w14:textId="0FE49410" w:rsidR="00825578" w:rsidRPr="00BE41CE" w:rsidRDefault="00F32D60"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692F3E">
        <w:rPr>
          <w:rFonts w:eastAsiaTheme="minorEastAsia"/>
          <w:sz w:val="24"/>
          <w:szCs w:val="24"/>
        </w:rPr>
        <w:t>分析天平</w:t>
      </w:r>
      <w:r>
        <w:rPr>
          <w:rFonts w:eastAsiaTheme="minorEastAsia" w:hint="eastAsia"/>
          <w:sz w:val="24"/>
          <w:szCs w:val="24"/>
        </w:rPr>
        <w:t>：</w:t>
      </w:r>
      <w:r>
        <w:rPr>
          <w:rFonts w:eastAsiaTheme="minorEastAsia" w:hint="eastAsia"/>
          <w:sz w:val="24"/>
          <w:szCs w:val="24"/>
        </w:rPr>
        <w:t>[</w:t>
      </w:r>
      <w:r w:rsidRPr="00BE41CE">
        <w:rPr>
          <w:sz w:val="24"/>
          <w:szCs w:val="21"/>
        </w:rPr>
        <w:t>METTLER TOLEDO</w:t>
      </w:r>
      <w:r w:rsidRPr="00BE41CE">
        <w:rPr>
          <w:sz w:val="24"/>
          <w:szCs w:val="21"/>
        </w:rPr>
        <w:t>，</w:t>
      </w:r>
      <w:r w:rsidRPr="00BE41CE">
        <w:rPr>
          <w:sz w:val="24"/>
          <w:szCs w:val="21"/>
        </w:rPr>
        <w:t>XPR6UD5</w:t>
      </w:r>
      <w:r w:rsidRPr="00BE41CE">
        <w:rPr>
          <w:rFonts w:hint="eastAsia"/>
          <w:sz w:val="24"/>
          <w:szCs w:val="21"/>
        </w:rPr>
        <w:t>（</w:t>
      </w:r>
      <w:r w:rsidRPr="00BE41CE">
        <w:rPr>
          <w:rFonts w:eastAsiaTheme="minorEastAsia"/>
          <w:sz w:val="24"/>
          <w:szCs w:val="24"/>
        </w:rPr>
        <w:t>设备编号：</w:t>
      </w:r>
      <w:r w:rsidR="00A9486A" w:rsidRPr="00A9486A">
        <w:rPr>
          <w:rFonts w:eastAsiaTheme="minorEastAsia"/>
          <w:sz w:val="24"/>
          <w:szCs w:val="24"/>
        </w:rPr>
        <w:t>EQ202003</w:t>
      </w:r>
      <w:r w:rsidRPr="00BE41CE">
        <w:rPr>
          <w:rFonts w:hint="eastAsia"/>
          <w:sz w:val="24"/>
          <w:szCs w:val="21"/>
        </w:rPr>
        <w:t>）</w:t>
      </w:r>
      <w:r w:rsidRPr="00BE41CE">
        <w:rPr>
          <w:rFonts w:eastAsiaTheme="minorEastAsia"/>
          <w:sz w:val="24"/>
          <w:szCs w:val="24"/>
        </w:rPr>
        <w:t>]</w:t>
      </w:r>
    </w:p>
    <w:p w14:paraId="36F9F7F5" w14:textId="304679D0" w:rsidR="00825578" w:rsidRPr="00692F3E"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692F3E">
        <w:rPr>
          <w:rFonts w:eastAsiaTheme="minorEastAsia"/>
          <w:sz w:val="24"/>
          <w:szCs w:val="24"/>
        </w:rPr>
        <w:t>色谱柱：</w:t>
      </w:r>
      <w:r w:rsidR="00451A09" w:rsidRPr="00451A09">
        <w:rPr>
          <w:sz w:val="24"/>
          <w:szCs w:val="24"/>
        </w:rPr>
        <w:t>ACE Excel 2 AQ 100 × 2.1 mm</w:t>
      </w:r>
    </w:p>
    <w:p w14:paraId="07908F9E" w14:textId="1E9651BE" w:rsidR="006C1313"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0" w:name="_Toc216969881"/>
      <w:r w:rsidRPr="00692F3E">
        <w:rPr>
          <w:rFonts w:eastAsiaTheme="minorEastAsia"/>
          <w:b/>
          <w:bCs/>
          <w:sz w:val="24"/>
          <w:szCs w:val="24"/>
        </w:rPr>
        <w:lastRenderedPageBreak/>
        <w:t>材料和方法</w:t>
      </w:r>
      <w:bookmarkEnd w:id="70"/>
    </w:p>
    <w:p w14:paraId="1A02DC81" w14:textId="057B51E5" w:rsidR="006C1313" w:rsidRPr="00BE41CE" w:rsidRDefault="00451A09" w:rsidP="00BE41CE">
      <w:pPr>
        <w:tabs>
          <w:tab w:val="left" w:pos="3520"/>
        </w:tabs>
        <w:adjustRightInd w:val="0"/>
        <w:snapToGrid w:val="0"/>
        <w:spacing w:line="360" w:lineRule="auto"/>
        <w:ind w:firstLineChars="200" w:firstLine="480"/>
        <w:rPr>
          <w:kern w:val="0"/>
          <w:sz w:val="24"/>
          <w:szCs w:val="24"/>
        </w:rPr>
      </w:pPr>
      <w:r w:rsidRPr="00636360">
        <w:rPr>
          <w:sz w:val="24"/>
          <w:szCs w:val="24"/>
        </w:rPr>
        <w:t>方法</w:t>
      </w:r>
      <w:r w:rsidRPr="00636360">
        <w:rPr>
          <w:sz w:val="24"/>
          <w:szCs w:val="24"/>
        </w:rPr>
        <w:t>NS25318-BA-001</w:t>
      </w:r>
      <w:r w:rsidRPr="00636360">
        <w:rPr>
          <w:sz w:val="24"/>
          <w:szCs w:val="24"/>
        </w:rPr>
        <w:t>描述了本方法使用的仪器、软件、溶剂和试剂、基质以及配制和处理步骤。概述如下：采用固相萃取法针对</w:t>
      </w:r>
      <w:r w:rsidRPr="00636360">
        <w:rPr>
          <w:sz w:val="24"/>
          <w:szCs w:val="24"/>
        </w:rPr>
        <w:t>30 µL SD</w:t>
      </w:r>
      <w:r w:rsidRPr="00636360">
        <w:rPr>
          <w:sz w:val="24"/>
          <w:szCs w:val="24"/>
        </w:rPr>
        <w:t>大鼠</w:t>
      </w:r>
      <w:r w:rsidRPr="00636360">
        <w:rPr>
          <w:sz w:val="24"/>
          <w:szCs w:val="24"/>
        </w:rPr>
        <w:t>EDTA-K</w:t>
      </w:r>
      <w:r w:rsidRPr="00636360">
        <w:rPr>
          <w:sz w:val="24"/>
          <w:szCs w:val="24"/>
          <w:vertAlign w:val="subscript"/>
        </w:rPr>
        <w:t>2</w:t>
      </w:r>
      <w:r w:rsidRPr="00636360">
        <w:rPr>
          <w:sz w:val="24"/>
          <w:szCs w:val="24"/>
        </w:rPr>
        <w:t>血浆样品进行</w:t>
      </w:r>
      <w:r w:rsidR="00235C54">
        <w:rPr>
          <w:sz w:val="24"/>
          <w:szCs w:val="24"/>
        </w:rPr>
        <w:t>待测物</w:t>
      </w:r>
      <w:r w:rsidR="00235C54">
        <w:rPr>
          <w:sz w:val="24"/>
          <w:szCs w:val="24"/>
        </w:rPr>
        <w:t>A</w:t>
      </w:r>
      <w:r w:rsidRPr="00636360">
        <w:rPr>
          <w:sz w:val="24"/>
          <w:szCs w:val="24"/>
        </w:rPr>
        <w:t>提取，并以</w:t>
      </w:r>
      <w:r w:rsidR="00235C54">
        <w:rPr>
          <w:sz w:val="24"/>
        </w:rPr>
        <w:t>待测物</w:t>
      </w:r>
      <w:r w:rsidR="00235C54">
        <w:rPr>
          <w:sz w:val="24"/>
        </w:rPr>
        <w:t>A</w:t>
      </w:r>
      <w:r w:rsidRPr="00636360">
        <w:rPr>
          <w:sz w:val="24"/>
        </w:rPr>
        <w:t>同位素</w:t>
      </w:r>
      <w:r w:rsidRPr="00636360">
        <w:rPr>
          <w:sz w:val="24"/>
          <w:szCs w:val="24"/>
        </w:rPr>
        <w:t>为内标采用</w:t>
      </w:r>
      <w:r w:rsidRPr="00636360">
        <w:rPr>
          <w:sz w:val="24"/>
          <w:szCs w:val="24"/>
        </w:rPr>
        <w:t>LC-MS/MS</w:t>
      </w:r>
      <w:r w:rsidRPr="00636360">
        <w:rPr>
          <w:sz w:val="24"/>
          <w:szCs w:val="24"/>
        </w:rPr>
        <w:t>仪器</w:t>
      </w:r>
      <w:r w:rsidRPr="00636360">
        <w:rPr>
          <w:sz w:val="24"/>
          <w:szCs w:val="24"/>
        </w:rPr>
        <w:t xml:space="preserve"> ESI</w:t>
      </w:r>
      <w:r w:rsidRPr="00636360">
        <w:rPr>
          <w:sz w:val="24"/>
          <w:szCs w:val="24"/>
        </w:rPr>
        <w:t>离子源正离子模式进行检测和定量</w:t>
      </w:r>
      <w:r w:rsidR="00451D07" w:rsidRPr="00451D07">
        <w:rPr>
          <w:rFonts w:hint="eastAsia"/>
          <w:kern w:val="0"/>
          <w:sz w:val="24"/>
          <w:szCs w:val="24"/>
        </w:rPr>
        <w:t>。</w:t>
      </w:r>
      <w:r w:rsidR="006C1313" w:rsidRPr="006C1313">
        <w:rPr>
          <w:rFonts w:eastAsiaTheme="minorEastAsia"/>
          <w:sz w:val="24"/>
          <w:szCs w:val="24"/>
        </w:rPr>
        <w:t>详见</w:t>
      </w:r>
      <w:hyperlink w:anchor="附录II" w:history="1">
        <w:r w:rsidR="006C1313" w:rsidRPr="006C1313">
          <w:rPr>
            <w:rStyle w:val="af2"/>
            <w:rFonts w:eastAsiaTheme="minorEastAsia"/>
            <w:sz w:val="24"/>
            <w:szCs w:val="24"/>
          </w:rPr>
          <w:t>附录</w:t>
        </w:r>
        <w:r w:rsidR="006C1313" w:rsidRPr="006C1313">
          <w:rPr>
            <w:rStyle w:val="af2"/>
            <w:rFonts w:eastAsiaTheme="minorEastAsia"/>
            <w:sz w:val="24"/>
            <w:szCs w:val="24"/>
          </w:rPr>
          <w:t>II</w:t>
        </w:r>
      </w:hyperlink>
      <w:r w:rsidR="006C1313" w:rsidRPr="006C1313">
        <w:rPr>
          <w:rFonts w:eastAsiaTheme="minorEastAsia"/>
          <w:sz w:val="24"/>
          <w:szCs w:val="24"/>
        </w:rPr>
        <w:t>。</w:t>
      </w:r>
    </w:p>
    <w:p w14:paraId="57770044" w14:textId="27628539" w:rsidR="00DE72C3" w:rsidRPr="00692F3E" w:rsidRDefault="006C1313" w:rsidP="006F35CA">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1" w:name="_Toc146033179"/>
      <w:bookmarkStart w:id="72" w:name="_Toc216969882"/>
      <w:r w:rsidRPr="00E3691B">
        <w:rPr>
          <w:rFonts w:hint="eastAsia"/>
          <w:b/>
          <w:bCs/>
          <w:sz w:val="24"/>
          <w:szCs w:val="24"/>
        </w:rPr>
        <w:t>标准曲线和</w:t>
      </w:r>
      <w:proofErr w:type="gramStart"/>
      <w:r w:rsidRPr="00E3691B">
        <w:rPr>
          <w:rFonts w:hint="eastAsia"/>
          <w:b/>
          <w:bCs/>
          <w:sz w:val="24"/>
          <w:szCs w:val="24"/>
        </w:rPr>
        <w:t>质控</w:t>
      </w:r>
      <w:proofErr w:type="gramEnd"/>
      <w:r w:rsidR="005F6179">
        <w:rPr>
          <w:rFonts w:hint="eastAsia"/>
          <w:b/>
          <w:bCs/>
          <w:sz w:val="24"/>
          <w:szCs w:val="24"/>
        </w:rPr>
        <w:t>样品</w:t>
      </w:r>
      <w:r w:rsidRPr="00E3691B">
        <w:rPr>
          <w:rFonts w:hint="eastAsia"/>
          <w:b/>
          <w:bCs/>
          <w:sz w:val="24"/>
          <w:szCs w:val="24"/>
        </w:rPr>
        <w:t>的配制</w:t>
      </w:r>
      <w:bookmarkEnd w:id="71"/>
      <w:bookmarkEnd w:id="72"/>
    </w:p>
    <w:p w14:paraId="53036C55" w14:textId="4DE916EB" w:rsidR="00CC1810" w:rsidRDefault="006C1313" w:rsidP="006C1313">
      <w:pPr>
        <w:tabs>
          <w:tab w:val="left" w:pos="3520"/>
        </w:tabs>
        <w:adjustRightInd w:val="0"/>
        <w:snapToGrid w:val="0"/>
        <w:spacing w:line="360" w:lineRule="auto"/>
        <w:ind w:firstLineChars="200" w:firstLine="480"/>
        <w:rPr>
          <w:sz w:val="24"/>
          <w:szCs w:val="24"/>
        </w:rPr>
      </w:pPr>
      <w:bookmarkStart w:id="73" w:name="_Hlk148603494"/>
      <w:r>
        <w:rPr>
          <w:rFonts w:hint="eastAsia"/>
          <w:sz w:val="24"/>
          <w:szCs w:val="24"/>
        </w:rPr>
        <w:t>分析方法</w:t>
      </w:r>
      <w:r w:rsidRPr="00E3691B">
        <w:rPr>
          <w:rFonts w:hint="eastAsia"/>
          <w:sz w:val="24"/>
          <w:szCs w:val="24"/>
        </w:rPr>
        <w:t>描述了标准曲线和</w:t>
      </w:r>
      <w:proofErr w:type="gramStart"/>
      <w:r w:rsidRPr="00E3691B">
        <w:rPr>
          <w:rFonts w:hint="eastAsia"/>
          <w:sz w:val="24"/>
          <w:szCs w:val="24"/>
        </w:rPr>
        <w:t>质控</w:t>
      </w:r>
      <w:proofErr w:type="gramEnd"/>
      <w:r w:rsidR="000115B1">
        <w:rPr>
          <w:rFonts w:hint="eastAsia"/>
          <w:sz w:val="24"/>
          <w:szCs w:val="24"/>
        </w:rPr>
        <w:t>样品</w:t>
      </w:r>
      <w:r w:rsidRPr="00E3691B">
        <w:rPr>
          <w:rFonts w:hint="eastAsia"/>
          <w:sz w:val="24"/>
          <w:szCs w:val="24"/>
        </w:rPr>
        <w:t>的配制，</w:t>
      </w:r>
      <w:r w:rsidRPr="0028607A">
        <w:rPr>
          <w:sz w:val="24"/>
          <w:szCs w:val="24"/>
        </w:rPr>
        <w:t>详见</w:t>
      </w:r>
      <w:hyperlink w:anchor="附录II" w:history="1">
        <w:r w:rsidRPr="0028607A">
          <w:rPr>
            <w:rStyle w:val="af2"/>
            <w:sz w:val="24"/>
            <w:szCs w:val="24"/>
          </w:rPr>
          <w:t>附录</w:t>
        </w:r>
        <w:r w:rsidRPr="0028607A">
          <w:rPr>
            <w:rStyle w:val="af2"/>
            <w:sz w:val="24"/>
            <w:szCs w:val="24"/>
          </w:rPr>
          <w:t>II</w:t>
        </w:r>
      </w:hyperlink>
      <w:r w:rsidRPr="00E3691B">
        <w:rPr>
          <w:rFonts w:hint="eastAsia"/>
          <w:sz w:val="24"/>
          <w:szCs w:val="24"/>
        </w:rPr>
        <w:t>。</w:t>
      </w:r>
      <w:r w:rsidRPr="00E3691B">
        <w:rPr>
          <w:rFonts w:hint="eastAsia"/>
          <w:sz w:val="24"/>
          <w:szCs w:val="22"/>
        </w:rPr>
        <w:t>标准曲线</w:t>
      </w:r>
      <w:r>
        <w:rPr>
          <w:rFonts w:hint="eastAsia"/>
          <w:sz w:val="24"/>
          <w:szCs w:val="22"/>
        </w:rPr>
        <w:t>和</w:t>
      </w:r>
      <w:proofErr w:type="gramStart"/>
      <w:r>
        <w:rPr>
          <w:rFonts w:hint="eastAsia"/>
          <w:sz w:val="24"/>
          <w:szCs w:val="22"/>
        </w:rPr>
        <w:t>质控</w:t>
      </w:r>
      <w:proofErr w:type="gramEnd"/>
      <w:r>
        <w:rPr>
          <w:rFonts w:hint="eastAsia"/>
          <w:sz w:val="24"/>
          <w:szCs w:val="22"/>
        </w:rPr>
        <w:t>样品</w:t>
      </w:r>
      <w:r w:rsidR="000115B1">
        <w:rPr>
          <w:rFonts w:hint="eastAsia"/>
          <w:sz w:val="24"/>
          <w:szCs w:val="22"/>
        </w:rPr>
        <w:t>历次</w:t>
      </w:r>
      <w:r w:rsidRPr="00E3691B">
        <w:rPr>
          <w:rFonts w:hint="eastAsia"/>
          <w:sz w:val="24"/>
          <w:szCs w:val="22"/>
        </w:rPr>
        <w:t>配制情况</w:t>
      </w:r>
      <w:r>
        <w:rPr>
          <w:rFonts w:hint="eastAsia"/>
          <w:sz w:val="24"/>
          <w:szCs w:val="22"/>
        </w:rPr>
        <w:t>如下</w:t>
      </w:r>
      <w:r w:rsidRPr="0028607A">
        <w:rPr>
          <w:sz w:val="24"/>
          <w:szCs w:val="24"/>
        </w:rPr>
        <w:t>：</w:t>
      </w:r>
      <w:bookmarkEnd w:id="73"/>
    </w:p>
    <w:tbl>
      <w:tblPr>
        <w:tblW w:w="9067" w:type="dxa"/>
        <w:tblLook w:val="04A0" w:firstRow="1" w:lastRow="0" w:firstColumn="1" w:lastColumn="0" w:noHBand="0" w:noVBand="1"/>
      </w:tblPr>
      <w:tblGrid>
        <w:gridCol w:w="2800"/>
        <w:gridCol w:w="3140"/>
        <w:gridCol w:w="3127"/>
      </w:tblGrid>
      <w:tr w:rsidR="00451A09" w:rsidRPr="00451A09" w14:paraId="47C6628D" w14:textId="77777777" w:rsidTr="00451A09">
        <w:trPr>
          <w:trHeight w:val="315"/>
        </w:trPr>
        <w:tc>
          <w:tcPr>
            <w:tcW w:w="2800" w:type="dxa"/>
            <w:tcBorders>
              <w:top w:val="single" w:sz="4" w:space="0" w:color="auto"/>
              <w:left w:val="single" w:sz="4" w:space="0" w:color="auto"/>
              <w:bottom w:val="single" w:sz="4" w:space="0" w:color="auto"/>
              <w:right w:val="single" w:sz="4" w:space="0" w:color="auto"/>
            </w:tcBorders>
            <w:vAlign w:val="center"/>
            <w:hideMark/>
          </w:tcPr>
          <w:p w14:paraId="189673E4" w14:textId="77777777" w:rsidR="00451A09" w:rsidRPr="00451A09" w:rsidRDefault="00451A09" w:rsidP="00451A09">
            <w:pPr>
              <w:widowControl/>
              <w:jc w:val="center"/>
              <w:rPr>
                <w:rFonts w:ascii="宋体" w:hAnsi="宋体" w:cs="宋体" w:hint="eastAsia"/>
                <w:color w:val="000000"/>
                <w:kern w:val="0"/>
                <w:szCs w:val="21"/>
              </w:rPr>
            </w:pPr>
            <w:bookmarkStart w:id="74" w:name="_Toc266879887"/>
            <w:bookmarkStart w:id="75" w:name="_Toc497818212"/>
            <w:bookmarkEnd w:id="13"/>
            <w:r w:rsidRPr="00451A09">
              <w:rPr>
                <w:rFonts w:ascii="宋体" w:hAnsi="宋体" w:cs="宋体" w:hint="eastAsia"/>
                <w:color w:val="000000"/>
                <w:kern w:val="0"/>
                <w:szCs w:val="21"/>
              </w:rPr>
              <w:t>类型</w:t>
            </w:r>
          </w:p>
        </w:tc>
        <w:tc>
          <w:tcPr>
            <w:tcW w:w="3140" w:type="dxa"/>
            <w:tcBorders>
              <w:top w:val="single" w:sz="4" w:space="0" w:color="auto"/>
              <w:left w:val="nil"/>
              <w:bottom w:val="single" w:sz="4" w:space="0" w:color="auto"/>
              <w:right w:val="single" w:sz="4" w:space="0" w:color="auto"/>
            </w:tcBorders>
            <w:vAlign w:val="center"/>
            <w:hideMark/>
          </w:tcPr>
          <w:p w14:paraId="5EE8C11A"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配制日期</w:t>
            </w:r>
          </w:p>
        </w:tc>
        <w:tc>
          <w:tcPr>
            <w:tcW w:w="3127" w:type="dxa"/>
            <w:tcBorders>
              <w:top w:val="single" w:sz="4" w:space="0" w:color="auto"/>
              <w:left w:val="nil"/>
              <w:bottom w:val="single" w:sz="4" w:space="0" w:color="auto"/>
              <w:right w:val="single" w:sz="4" w:space="0" w:color="auto"/>
            </w:tcBorders>
            <w:vAlign w:val="center"/>
            <w:hideMark/>
          </w:tcPr>
          <w:p w14:paraId="2244E308"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储存条件</w:t>
            </w:r>
          </w:p>
        </w:tc>
      </w:tr>
      <w:tr w:rsidR="00451A09" w:rsidRPr="00451A09" w14:paraId="5F73063D" w14:textId="77777777" w:rsidTr="00451A09">
        <w:trPr>
          <w:trHeight w:val="315"/>
        </w:trPr>
        <w:tc>
          <w:tcPr>
            <w:tcW w:w="2800" w:type="dxa"/>
            <w:vMerge w:val="restart"/>
            <w:tcBorders>
              <w:top w:val="nil"/>
              <w:left w:val="single" w:sz="4" w:space="0" w:color="auto"/>
              <w:bottom w:val="single" w:sz="4" w:space="0" w:color="auto"/>
              <w:right w:val="single" w:sz="4" w:space="0" w:color="auto"/>
            </w:tcBorders>
            <w:vAlign w:val="center"/>
            <w:hideMark/>
          </w:tcPr>
          <w:p w14:paraId="20BFA15A"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标准曲线样品</w:t>
            </w:r>
          </w:p>
        </w:tc>
        <w:tc>
          <w:tcPr>
            <w:tcW w:w="3140" w:type="dxa"/>
            <w:tcBorders>
              <w:top w:val="nil"/>
              <w:left w:val="nil"/>
              <w:bottom w:val="single" w:sz="4" w:space="0" w:color="auto"/>
              <w:right w:val="single" w:sz="4" w:space="0" w:color="auto"/>
            </w:tcBorders>
            <w:vAlign w:val="center"/>
            <w:hideMark/>
          </w:tcPr>
          <w:p w14:paraId="729DC346"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2025/09/02</w:t>
            </w:r>
          </w:p>
        </w:tc>
        <w:tc>
          <w:tcPr>
            <w:tcW w:w="3127" w:type="dxa"/>
            <w:vMerge w:val="restart"/>
            <w:tcBorders>
              <w:top w:val="nil"/>
              <w:left w:val="single" w:sz="4" w:space="0" w:color="auto"/>
              <w:bottom w:val="single" w:sz="4" w:space="0" w:color="auto"/>
              <w:right w:val="single" w:sz="4" w:space="0" w:color="auto"/>
            </w:tcBorders>
            <w:vAlign w:val="center"/>
            <w:hideMark/>
          </w:tcPr>
          <w:p w14:paraId="29593C82"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现配现用</w:t>
            </w:r>
          </w:p>
        </w:tc>
      </w:tr>
      <w:tr w:rsidR="00451A09" w:rsidRPr="00451A09" w14:paraId="5D52F67A"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5AC34925"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10D9FB5E"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2025/09/03</w:t>
            </w:r>
          </w:p>
        </w:tc>
        <w:tc>
          <w:tcPr>
            <w:tcW w:w="3127" w:type="dxa"/>
            <w:vMerge/>
            <w:tcBorders>
              <w:top w:val="nil"/>
              <w:left w:val="single" w:sz="4" w:space="0" w:color="auto"/>
              <w:bottom w:val="single" w:sz="4" w:space="0" w:color="auto"/>
              <w:right w:val="single" w:sz="4" w:space="0" w:color="auto"/>
            </w:tcBorders>
            <w:vAlign w:val="center"/>
            <w:hideMark/>
          </w:tcPr>
          <w:p w14:paraId="158D0058"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15588C7F"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52C67D3C"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23BF5B9D"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2025/09/05</w:t>
            </w:r>
          </w:p>
        </w:tc>
        <w:tc>
          <w:tcPr>
            <w:tcW w:w="3127" w:type="dxa"/>
            <w:vMerge/>
            <w:tcBorders>
              <w:top w:val="nil"/>
              <w:left w:val="single" w:sz="4" w:space="0" w:color="auto"/>
              <w:bottom w:val="single" w:sz="4" w:space="0" w:color="auto"/>
              <w:right w:val="single" w:sz="4" w:space="0" w:color="auto"/>
            </w:tcBorders>
            <w:vAlign w:val="center"/>
            <w:hideMark/>
          </w:tcPr>
          <w:p w14:paraId="7F2A5053"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1F2E5B70"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01129FDC"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428B657B"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2025/12/06</w:t>
            </w:r>
          </w:p>
        </w:tc>
        <w:tc>
          <w:tcPr>
            <w:tcW w:w="3127" w:type="dxa"/>
            <w:vMerge/>
            <w:tcBorders>
              <w:top w:val="nil"/>
              <w:left w:val="single" w:sz="4" w:space="0" w:color="auto"/>
              <w:bottom w:val="single" w:sz="4" w:space="0" w:color="auto"/>
              <w:right w:val="single" w:sz="4" w:space="0" w:color="auto"/>
            </w:tcBorders>
            <w:vAlign w:val="center"/>
            <w:hideMark/>
          </w:tcPr>
          <w:p w14:paraId="78C1001D"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5AE9658F"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507697C0"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70A88633"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2025/12/16</w:t>
            </w:r>
          </w:p>
        </w:tc>
        <w:tc>
          <w:tcPr>
            <w:tcW w:w="3127" w:type="dxa"/>
            <w:vMerge/>
            <w:tcBorders>
              <w:top w:val="nil"/>
              <w:left w:val="single" w:sz="4" w:space="0" w:color="auto"/>
              <w:bottom w:val="single" w:sz="4" w:space="0" w:color="auto"/>
              <w:right w:val="single" w:sz="4" w:space="0" w:color="auto"/>
            </w:tcBorders>
            <w:vAlign w:val="center"/>
            <w:hideMark/>
          </w:tcPr>
          <w:p w14:paraId="0C31507C"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2085E04E" w14:textId="77777777" w:rsidTr="00451A09">
        <w:trPr>
          <w:trHeight w:val="315"/>
        </w:trPr>
        <w:tc>
          <w:tcPr>
            <w:tcW w:w="2800" w:type="dxa"/>
            <w:vMerge w:val="restart"/>
            <w:tcBorders>
              <w:top w:val="nil"/>
              <w:left w:val="single" w:sz="4" w:space="0" w:color="auto"/>
              <w:bottom w:val="single" w:sz="4" w:space="0" w:color="auto"/>
              <w:right w:val="single" w:sz="4" w:space="0" w:color="auto"/>
            </w:tcBorders>
            <w:vAlign w:val="center"/>
            <w:hideMark/>
          </w:tcPr>
          <w:p w14:paraId="46EA07D9"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质量控制样品</w:t>
            </w:r>
          </w:p>
        </w:tc>
        <w:tc>
          <w:tcPr>
            <w:tcW w:w="3140" w:type="dxa"/>
            <w:tcBorders>
              <w:top w:val="nil"/>
              <w:left w:val="nil"/>
              <w:bottom w:val="single" w:sz="4" w:space="0" w:color="auto"/>
              <w:right w:val="single" w:sz="4" w:space="0" w:color="auto"/>
            </w:tcBorders>
            <w:vAlign w:val="center"/>
            <w:hideMark/>
          </w:tcPr>
          <w:p w14:paraId="1B3BF510"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2025/09/02</w:t>
            </w:r>
          </w:p>
        </w:tc>
        <w:tc>
          <w:tcPr>
            <w:tcW w:w="3127" w:type="dxa"/>
            <w:vMerge w:val="restart"/>
            <w:tcBorders>
              <w:top w:val="nil"/>
              <w:left w:val="single" w:sz="4" w:space="0" w:color="auto"/>
              <w:bottom w:val="single" w:sz="4" w:space="0" w:color="auto"/>
              <w:right w:val="single" w:sz="4" w:space="0" w:color="auto"/>
            </w:tcBorders>
            <w:vAlign w:val="center"/>
            <w:hideMark/>
          </w:tcPr>
          <w:p w14:paraId="6635297F" w14:textId="77777777" w:rsidR="00451A09" w:rsidRPr="00451A09" w:rsidRDefault="00451A09" w:rsidP="00451A09">
            <w:pPr>
              <w:widowControl/>
              <w:jc w:val="center"/>
              <w:rPr>
                <w:rFonts w:ascii="宋体" w:hAnsi="宋体" w:cs="宋体" w:hint="eastAsia"/>
                <w:color w:val="000000"/>
                <w:kern w:val="0"/>
                <w:szCs w:val="21"/>
              </w:rPr>
            </w:pPr>
            <w:r w:rsidRPr="00451A09">
              <w:rPr>
                <w:rFonts w:ascii="宋体" w:hAnsi="宋体" w:cs="宋体" w:hint="eastAsia"/>
                <w:color w:val="000000"/>
                <w:kern w:val="0"/>
                <w:szCs w:val="21"/>
              </w:rPr>
              <w:t>现配现用</w:t>
            </w:r>
          </w:p>
        </w:tc>
      </w:tr>
      <w:tr w:rsidR="00451A09" w:rsidRPr="00451A09" w14:paraId="0D36B186"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4AFACAC8"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12422836"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2025/09/03</w:t>
            </w:r>
          </w:p>
        </w:tc>
        <w:tc>
          <w:tcPr>
            <w:tcW w:w="3127" w:type="dxa"/>
            <w:vMerge/>
            <w:tcBorders>
              <w:top w:val="nil"/>
              <w:left w:val="single" w:sz="4" w:space="0" w:color="auto"/>
              <w:bottom w:val="single" w:sz="4" w:space="0" w:color="auto"/>
              <w:right w:val="single" w:sz="4" w:space="0" w:color="auto"/>
            </w:tcBorders>
            <w:vAlign w:val="center"/>
            <w:hideMark/>
          </w:tcPr>
          <w:p w14:paraId="0F0D5305"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5FA13F51"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064518D5"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23D64ADE"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2025/09/05</w:t>
            </w:r>
          </w:p>
        </w:tc>
        <w:tc>
          <w:tcPr>
            <w:tcW w:w="3127" w:type="dxa"/>
            <w:vMerge/>
            <w:tcBorders>
              <w:top w:val="nil"/>
              <w:left w:val="single" w:sz="4" w:space="0" w:color="auto"/>
              <w:bottom w:val="single" w:sz="4" w:space="0" w:color="auto"/>
              <w:right w:val="single" w:sz="4" w:space="0" w:color="auto"/>
            </w:tcBorders>
            <w:vAlign w:val="center"/>
            <w:hideMark/>
          </w:tcPr>
          <w:p w14:paraId="6F02F5EC"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0C6EAB20"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4806E582"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4B9F9952"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2025/12/06</w:t>
            </w:r>
          </w:p>
        </w:tc>
        <w:tc>
          <w:tcPr>
            <w:tcW w:w="3127" w:type="dxa"/>
            <w:vMerge/>
            <w:tcBorders>
              <w:top w:val="nil"/>
              <w:left w:val="single" w:sz="4" w:space="0" w:color="auto"/>
              <w:bottom w:val="single" w:sz="4" w:space="0" w:color="auto"/>
              <w:right w:val="single" w:sz="4" w:space="0" w:color="auto"/>
            </w:tcBorders>
            <w:vAlign w:val="center"/>
            <w:hideMark/>
          </w:tcPr>
          <w:p w14:paraId="44C9CA9C" w14:textId="77777777" w:rsidR="00451A09" w:rsidRPr="00451A09" w:rsidRDefault="00451A09" w:rsidP="00451A09">
            <w:pPr>
              <w:widowControl/>
              <w:jc w:val="left"/>
              <w:rPr>
                <w:rFonts w:ascii="宋体" w:hAnsi="宋体" w:cs="宋体" w:hint="eastAsia"/>
                <w:color w:val="000000"/>
                <w:kern w:val="0"/>
                <w:szCs w:val="21"/>
              </w:rPr>
            </w:pPr>
          </w:p>
        </w:tc>
      </w:tr>
      <w:tr w:rsidR="00451A09" w:rsidRPr="00451A09" w14:paraId="6DFED799" w14:textId="77777777" w:rsidTr="00451A09">
        <w:trPr>
          <w:trHeight w:val="315"/>
        </w:trPr>
        <w:tc>
          <w:tcPr>
            <w:tcW w:w="2800" w:type="dxa"/>
            <w:vMerge/>
            <w:tcBorders>
              <w:top w:val="nil"/>
              <w:left w:val="single" w:sz="4" w:space="0" w:color="auto"/>
              <w:bottom w:val="single" w:sz="4" w:space="0" w:color="auto"/>
              <w:right w:val="single" w:sz="4" w:space="0" w:color="auto"/>
            </w:tcBorders>
            <w:vAlign w:val="center"/>
            <w:hideMark/>
          </w:tcPr>
          <w:p w14:paraId="0CA7A60C" w14:textId="77777777" w:rsidR="00451A09" w:rsidRPr="00451A09" w:rsidRDefault="00451A09" w:rsidP="00451A09">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1699CF69" w14:textId="77777777" w:rsidR="00451A09" w:rsidRPr="00451A09" w:rsidRDefault="00451A09" w:rsidP="00451A09">
            <w:pPr>
              <w:widowControl/>
              <w:jc w:val="center"/>
              <w:rPr>
                <w:rFonts w:eastAsia="等线"/>
                <w:color w:val="000000"/>
                <w:kern w:val="0"/>
                <w:szCs w:val="21"/>
              </w:rPr>
            </w:pPr>
            <w:r w:rsidRPr="00451A09">
              <w:rPr>
                <w:rFonts w:eastAsia="等线"/>
                <w:color w:val="000000"/>
                <w:kern w:val="0"/>
                <w:szCs w:val="21"/>
              </w:rPr>
              <w:t>2025/12/16</w:t>
            </w:r>
          </w:p>
        </w:tc>
        <w:tc>
          <w:tcPr>
            <w:tcW w:w="3127" w:type="dxa"/>
            <w:vMerge/>
            <w:tcBorders>
              <w:top w:val="nil"/>
              <w:left w:val="single" w:sz="4" w:space="0" w:color="auto"/>
              <w:bottom w:val="single" w:sz="4" w:space="0" w:color="auto"/>
              <w:right w:val="single" w:sz="4" w:space="0" w:color="auto"/>
            </w:tcBorders>
            <w:vAlign w:val="center"/>
            <w:hideMark/>
          </w:tcPr>
          <w:p w14:paraId="25B6B9B3" w14:textId="77777777" w:rsidR="00451A09" w:rsidRPr="00451A09" w:rsidRDefault="00451A09" w:rsidP="00451A09">
            <w:pPr>
              <w:widowControl/>
              <w:jc w:val="left"/>
              <w:rPr>
                <w:rFonts w:ascii="宋体" w:hAnsi="宋体" w:cs="宋体" w:hint="eastAsia"/>
                <w:color w:val="000000"/>
                <w:kern w:val="0"/>
                <w:szCs w:val="21"/>
              </w:rPr>
            </w:pPr>
          </w:p>
        </w:tc>
      </w:tr>
    </w:tbl>
    <w:p w14:paraId="23927F3B" w14:textId="6EB81361" w:rsidR="006C1313" w:rsidRPr="00692F3E" w:rsidRDefault="00600847" w:rsidP="00356A89">
      <w:pPr>
        <w:adjustRightInd w:val="0"/>
        <w:snapToGrid w:val="0"/>
        <w:rPr>
          <w:rFonts w:eastAsiaTheme="minorEastAsia"/>
          <w:sz w:val="24"/>
          <w:szCs w:val="24"/>
        </w:rPr>
      </w:pPr>
      <w:r w:rsidRPr="00B21675">
        <w:rPr>
          <w:rFonts w:hint="eastAsia"/>
          <w:sz w:val="22"/>
          <w:szCs w:val="18"/>
        </w:rPr>
        <w:t>注：</w:t>
      </w:r>
      <w:r>
        <w:rPr>
          <w:rFonts w:hint="eastAsia"/>
          <w:sz w:val="22"/>
          <w:szCs w:val="18"/>
        </w:rPr>
        <w:t>标准曲线样品</w:t>
      </w:r>
      <w:r w:rsidRPr="0084175A">
        <w:rPr>
          <w:sz w:val="22"/>
          <w:szCs w:val="18"/>
        </w:rPr>
        <w:t>和</w:t>
      </w:r>
      <w:proofErr w:type="gramStart"/>
      <w:r w:rsidRPr="0084175A">
        <w:rPr>
          <w:sz w:val="22"/>
          <w:szCs w:val="18"/>
        </w:rPr>
        <w:t>质控</w:t>
      </w:r>
      <w:proofErr w:type="gramEnd"/>
      <w:r w:rsidRPr="0084175A">
        <w:rPr>
          <w:sz w:val="22"/>
          <w:szCs w:val="18"/>
        </w:rPr>
        <w:t>样品</w:t>
      </w:r>
      <w:r>
        <w:rPr>
          <w:rFonts w:hint="eastAsia"/>
          <w:sz w:val="22"/>
          <w:szCs w:val="18"/>
        </w:rPr>
        <w:t>均</w:t>
      </w:r>
      <w:r w:rsidRPr="0084175A">
        <w:rPr>
          <w:sz w:val="22"/>
          <w:szCs w:val="18"/>
        </w:rPr>
        <w:t>在已建立的稳定期内使用。</w:t>
      </w:r>
    </w:p>
    <w:p w14:paraId="50811770" w14:textId="6D463803" w:rsidR="00AC3CAE"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76" w:name="_Toc50482239"/>
      <w:bookmarkStart w:id="77" w:name="_Toc50564263"/>
      <w:bookmarkStart w:id="78" w:name="_Toc216969883"/>
      <w:bookmarkEnd w:id="76"/>
      <w:bookmarkEnd w:id="77"/>
      <w:proofErr w:type="spellStart"/>
      <w:r w:rsidRPr="00692F3E">
        <w:rPr>
          <w:rFonts w:ascii="Times New Roman" w:eastAsiaTheme="minorEastAsia" w:hAnsi="Times New Roman"/>
          <w:b/>
          <w:sz w:val="28"/>
          <w:szCs w:val="24"/>
        </w:rPr>
        <w:t>实验实施</w:t>
      </w:r>
      <w:bookmarkStart w:id="79" w:name="_系统适用性"/>
      <w:bookmarkEnd w:id="78"/>
      <w:bookmarkEnd w:id="79"/>
      <w:proofErr w:type="spellEnd"/>
    </w:p>
    <w:p w14:paraId="2C302FE6" w14:textId="69DCF2FF" w:rsidR="00651F3E" w:rsidRDefault="00A253BF" w:rsidP="001C117A">
      <w:pPr>
        <w:adjustRightInd w:val="0"/>
        <w:snapToGrid w:val="0"/>
        <w:spacing w:line="360" w:lineRule="auto"/>
        <w:ind w:firstLineChars="200" w:firstLine="480"/>
      </w:pPr>
      <w:r w:rsidRPr="00692F3E">
        <w:rPr>
          <w:rFonts w:eastAsiaTheme="minorEastAsia"/>
          <w:sz w:val="24"/>
          <w:szCs w:val="24"/>
        </w:rPr>
        <w:t>验证方案</w:t>
      </w:r>
      <w:r w:rsidR="002D4C52" w:rsidRPr="00692F3E">
        <w:rPr>
          <w:rFonts w:eastAsiaTheme="minorEastAsia"/>
          <w:sz w:val="24"/>
          <w:szCs w:val="24"/>
        </w:rPr>
        <w:t>描述了本实验的实施，详见</w:t>
      </w:r>
      <w:hyperlink w:anchor="附录I" w:history="1">
        <w:r w:rsidRPr="00692F3E">
          <w:rPr>
            <w:rStyle w:val="af2"/>
            <w:rFonts w:eastAsiaTheme="minorEastAsia"/>
            <w:sz w:val="24"/>
            <w:szCs w:val="24"/>
          </w:rPr>
          <w:t>附录</w:t>
        </w:r>
        <w:r w:rsidRPr="00692F3E">
          <w:rPr>
            <w:rStyle w:val="af2"/>
            <w:rFonts w:eastAsiaTheme="minorEastAsia"/>
            <w:sz w:val="24"/>
            <w:szCs w:val="24"/>
          </w:rPr>
          <w:t>I</w:t>
        </w:r>
      </w:hyperlink>
      <w:r w:rsidRPr="00692F3E">
        <w:t>。</w:t>
      </w:r>
    </w:p>
    <w:p w14:paraId="4EC30BA4" w14:textId="77777777" w:rsidR="00DE72C3" w:rsidRPr="00692F3E" w:rsidRDefault="00DE72C3"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80" w:name="_Toc216969884"/>
      <w:proofErr w:type="spellStart"/>
      <w:r w:rsidRPr="00692F3E">
        <w:rPr>
          <w:rFonts w:ascii="Times New Roman" w:eastAsiaTheme="minorEastAsia" w:hAnsi="Times New Roman"/>
          <w:b/>
          <w:sz w:val="28"/>
          <w:szCs w:val="24"/>
        </w:rPr>
        <w:t>数据处理</w:t>
      </w:r>
      <w:bookmarkEnd w:id="80"/>
      <w:proofErr w:type="spellEnd"/>
    </w:p>
    <w:p w14:paraId="2BA26500" w14:textId="77777777" w:rsidR="00F05D46" w:rsidRDefault="0045567E" w:rsidP="00BE41CE">
      <w:pPr>
        <w:pStyle w:val="affff5"/>
        <w:tabs>
          <w:tab w:val="left" w:pos="3240"/>
        </w:tabs>
        <w:adjustRightInd w:val="0"/>
        <w:snapToGrid w:val="0"/>
        <w:spacing w:line="360" w:lineRule="auto"/>
        <w:ind w:firstLine="480"/>
        <w:jc w:val="both"/>
        <w:rPr>
          <w:rFonts w:ascii="Times New Roman" w:eastAsiaTheme="minorEastAsia" w:hAnsi="Times New Roman"/>
          <w:sz w:val="24"/>
          <w:szCs w:val="24"/>
          <w:lang w:eastAsia="zh-CN"/>
        </w:rPr>
      </w:pPr>
      <w:bookmarkStart w:id="81" w:name="_Toc248823201"/>
      <w:bookmarkStart w:id="82" w:name="_Toc270060166"/>
      <w:bookmarkStart w:id="83" w:name="_Toc270060289"/>
      <w:bookmarkStart w:id="84" w:name="_Toc285703865"/>
      <w:r w:rsidRPr="00692F3E">
        <w:rPr>
          <w:rFonts w:ascii="Times New Roman" w:eastAsiaTheme="minorEastAsia"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sidRPr="00692F3E">
        <w:rPr>
          <w:rFonts w:ascii="Times New Roman" w:eastAsiaTheme="minorEastAsia" w:hAnsi="Times New Roman"/>
          <w:sz w:val="24"/>
          <w:szCs w:val="24"/>
          <w:lang w:eastAsia="zh-CN"/>
        </w:rPr>
        <w:t>本试验中使用的主要计算机化系统包括</w:t>
      </w:r>
      <w:r w:rsidR="00DE6235" w:rsidRPr="00692F3E">
        <w:rPr>
          <w:rFonts w:ascii="Times New Roman" w:eastAsiaTheme="minorEastAsia" w:hAnsi="Times New Roman"/>
          <w:sz w:val="24"/>
          <w:szCs w:val="24"/>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0"/>
        <w:gridCol w:w="1624"/>
        <w:gridCol w:w="4427"/>
      </w:tblGrid>
      <w:tr w:rsidR="00DE6235" w:rsidRPr="00692F3E" w14:paraId="543A9586" w14:textId="77777777" w:rsidTr="002D0E18">
        <w:trPr>
          <w:trHeight w:val="340"/>
        </w:trPr>
        <w:tc>
          <w:tcPr>
            <w:tcW w:w="1661" w:type="pct"/>
            <w:vAlign w:val="center"/>
          </w:tcPr>
          <w:p w14:paraId="10098359"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软件名称</w:t>
            </w:r>
          </w:p>
        </w:tc>
        <w:tc>
          <w:tcPr>
            <w:tcW w:w="896" w:type="pct"/>
            <w:vAlign w:val="center"/>
          </w:tcPr>
          <w:p w14:paraId="5800B8B5"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版本号</w:t>
            </w:r>
          </w:p>
        </w:tc>
        <w:tc>
          <w:tcPr>
            <w:tcW w:w="2443" w:type="pct"/>
            <w:vAlign w:val="center"/>
          </w:tcPr>
          <w:p w14:paraId="2EBAED9E"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用途</w:t>
            </w:r>
          </w:p>
        </w:tc>
      </w:tr>
      <w:tr w:rsidR="00DE6235" w:rsidRPr="00692F3E" w14:paraId="24F15DBC" w14:textId="77777777" w:rsidTr="002D0E18">
        <w:trPr>
          <w:trHeight w:val="340"/>
        </w:trPr>
        <w:tc>
          <w:tcPr>
            <w:tcW w:w="1661" w:type="pct"/>
            <w:vAlign w:val="center"/>
          </w:tcPr>
          <w:p w14:paraId="66870853" w14:textId="06C11C9D" w:rsidR="00DE6235" w:rsidRPr="00692F3E" w:rsidRDefault="00E95C44" w:rsidP="00DA2970">
            <w:pPr>
              <w:adjustRightInd w:val="0"/>
              <w:snapToGrid w:val="0"/>
              <w:rPr>
                <w:rFonts w:eastAsiaTheme="minorEastAsia"/>
                <w:szCs w:val="21"/>
              </w:rPr>
            </w:pPr>
            <w:proofErr w:type="spellStart"/>
            <w:r w:rsidRPr="00FF70FC">
              <w:rPr>
                <w:rFonts w:eastAsiaTheme="minorEastAsia"/>
                <w:szCs w:val="21"/>
              </w:rPr>
              <w:t>Sciex</w:t>
            </w:r>
            <w:proofErr w:type="spellEnd"/>
            <w:r w:rsidRPr="00692F3E">
              <w:rPr>
                <w:rFonts w:eastAsiaTheme="minorEastAsia"/>
                <w:szCs w:val="21"/>
              </w:rPr>
              <w:t xml:space="preserve"> </w:t>
            </w:r>
            <w:r w:rsidR="00DE6235" w:rsidRPr="00692F3E">
              <w:rPr>
                <w:rFonts w:eastAsiaTheme="minorEastAsia"/>
                <w:szCs w:val="21"/>
              </w:rPr>
              <w:t>Analyst</w:t>
            </w:r>
          </w:p>
        </w:tc>
        <w:tc>
          <w:tcPr>
            <w:tcW w:w="896" w:type="pct"/>
            <w:vAlign w:val="center"/>
          </w:tcPr>
          <w:p w14:paraId="65573F67" w14:textId="2AFDA79B" w:rsidR="00DE6235" w:rsidRPr="00692F3E" w:rsidRDefault="00A9486A" w:rsidP="00DA2970">
            <w:pPr>
              <w:adjustRightInd w:val="0"/>
              <w:snapToGrid w:val="0"/>
              <w:rPr>
                <w:rFonts w:eastAsiaTheme="minorEastAsia"/>
                <w:szCs w:val="21"/>
              </w:rPr>
            </w:pPr>
            <w:r w:rsidRPr="00A9486A">
              <w:rPr>
                <w:rFonts w:eastAsiaTheme="minorEastAsia"/>
                <w:szCs w:val="21"/>
              </w:rPr>
              <w:t>1.7.</w:t>
            </w:r>
            <w:r w:rsidR="00451A09">
              <w:rPr>
                <w:rFonts w:eastAsiaTheme="minorEastAsia" w:hint="eastAsia"/>
                <w:szCs w:val="21"/>
              </w:rPr>
              <w:t>3</w:t>
            </w:r>
          </w:p>
        </w:tc>
        <w:tc>
          <w:tcPr>
            <w:tcW w:w="2443" w:type="pct"/>
            <w:vAlign w:val="center"/>
          </w:tcPr>
          <w:p w14:paraId="5F2837CB" w14:textId="77777777" w:rsidR="00DE6235" w:rsidRPr="00692F3E" w:rsidRDefault="00DE6235" w:rsidP="00DA2970">
            <w:pPr>
              <w:adjustRightInd w:val="0"/>
              <w:snapToGrid w:val="0"/>
              <w:rPr>
                <w:rFonts w:eastAsiaTheme="minorEastAsia"/>
                <w:szCs w:val="21"/>
              </w:rPr>
            </w:pPr>
            <w:r w:rsidRPr="00692F3E">
              <w:rPr>
                <w:rFonts w:eastAsiaTheme="minorEastAsia"/>
                <w:szCs w:val="21"/>
              </w:rPr>
              <w:t>数据采集及处理</w:t>
            </w:r>
          </w:p>
        </w:tc>
      </w:tr>
      <w:tr w:rsidR="00DE6235" w:rsidRPr="00692F3E" w14:paraId="5A6DA5B2" w14:textId="77777777" w:rsidTr="002D0E18">
        <w:trPr>
          <w:trHeight w:val="340"/>
        </w:trPr>
        <w:tc>
          <w:tcPr>
            <w:tcW w:w="1661" w:type="pct"/>
            <w:vAlign w:val="center"/>
          </w:tcPr>
          <w:p w14:paraId="5AA5B9DB" w14:textId="77777777" w:rsidR="00DE6235" w:rsidRPr="00692F3E" w:rsidRDefault="00DE6235" w:rsidP="00DA2970">
            <w:pPr>
              <w:adjustRightInd w:val="0"/>
              <w:snapToGrid w:val="0"/>
              <w:rPr>
                <w:rFonts w:eastAsiaTheme="minorEastAsia"/>
                <w:szCs w:val="21"/>
              </w:rPr>
            </w:pPr>
            <w:r w:rsidRPr="00692F3E">
              <w:rPr>
                <w:rFonts w:eastAsiaTheme="minorEastAsia"/>
                <w:szCs w:val="21"/>
              </w:rPr>
              <w:t>Watson LIMS</w:t>
            </w:r>
            <w:r w:rsidRPr="00692F3E">
              <w:rPr>
                <w:rFonts w:eastAsiaTheme="minorEastAsia"/>
                <w:szCs w:val="21"/>
              </w:rPr>
              <w:t>系统</w:t>
            </w:r>
          </w:p>
        </w:tc>
        <w:tc>
          <w:tcPr>
            <w:tcW w:w="896" w:type="pct"/>
            <w:vAlign w:val="center"/>
          </w:tcPr>
          <w:p w14:paraId="22D7E81E" w14:textId="77777777" w:rsidR="00DE6235" w:rsidRPr="00692F3E" w:rsidRDefault="00DE6235" w:rsidP="00DA2970">
            <w:pPr>
              <w:adjustRightInd w:val="0"/>
              <w:snapToGrid w:val="0"/>
              <w:rPr>
                <w:rFonts w:eastAsiaTheme="minorEastAsia"/>
                <w:szCs w:val="21"/>
              </w:rPr>
            </w:pPr>
            <w:r w:rsidRPr="00692F3E">
              <w:rPr>
                <w:rFonts w:eastAsiaTheme="minorEastAsia"/>
                <w:szCs w:val="21"/>
              </w:rPr>
              <w:t>7.4.2</w:t>
            </w:r>
          </w:p>
        </w:tc>
        <w:tc>
          <w:tcPr>
            <w:tcW w:w="2443" w:type="pct"/>
            <w:vAlign w:val="center"/>
          </w:tcPr>
          <w:p w14:paraId="4FF08D68" w14:textId="77777777" w:rsidR="00DE6235" w:rsidRPr="00692F3E" w:rsidRDefault="00DE6235" w:rsidP="00DA2970">
            <w:pPr>
              <w:adjustRightInd w:val="0"/>
              <w:snapToGrid w:val="0"/>
              <w:rPr>
                <w:rFonts w:eastAsiaTheme="minorEastAsia"/>
                <w:szCs w:val="21"/>
              </w:rPr>
            </w:pPr>
            <w:r w:rsidRPr="00692F3E">
              <w:rPr>
                <w:rFonts w:eastAsiaTheme="minorEastAsia"/>
                <w:szCs w:val="21"/>
              </w:rPr>
              <w:t>回归计算和报告</w:t>
            </w:r>
          </w:p>
        </w:tc>
      </w:tr>
      <w:tr w:rsidR="00DE6235" w:rsidRPr="00692F3E" w14:paraId="5B92221D" w14:textId="77777777" w:rsidTr="002D0E18">
        <w:trPr>
          <w:trHeight w:val="340"/>
        </w:trPr>
        <w:tc>
          <w:tcPr>
            <w:tcW w:w="1661" w:type="pct"/>
            <w:vAlign w:val="center"/>
          </w:tcPr>
          <w:p w14:paraId="3B7A927A" w14:textId="77777777" w:rsidR="00DE6235" w:rsidRPr="00692F3E" w:rsidRDefault="00DE6235" w:rsidP="00DA2970">
            <w:pPr>
              <w:adjustRightInd w:val="0"/>
              <w:snapToGrid w:val="0"/>
              <w:rPr>
                <w:rFonts w:eastAsiaTheme="minorEastAsia"/>
                <w:szCs w:val="21"/>
              </w:rPr>
            </w:pPr>
            <w:r w:rsidRPr="00692F3E">
              <w:rPr>
                <w:rFonts w:eastAsiaTheme="minorEastAsia"/>
                <w:szCs w:val="21"/>
              </w:rPr>
              <w:t>Microsoft Excel</w:t>
            </w:r>
          </w:p>
        </w:tc>
        <w:tc>
          <w:tcPr>
            <w:tcW w:w="896" w:type="pct"/>
            <w:vAlign w:val="center"/>
          </w:tcPr>
          <w:p w14:paraId="685232FA" w14:textId="5D375377" w:rsidR="00DE6235" w:rsidRPr="00692F3E" w:rsidRDefault="00DE6235" w:rsidP="00DA2970">
            <w:pPr>
              <w:adjustRightInd w:val="0"/>
              <w:snapToGrid w:val="0"/>
              <w:rPr>
                <w:rFonts w:eastAsiaTheme="minorEastAsia"/>
                <w:szCs w:val="21"/>
              </w:rPr>
            </w:pPr>
            <w:r w:rsidRPr="00692F3E">
              <w:rPr>
                <w:rFonts w:eastAsiaTheme="minorEastAsia"/>
                <w:szCs w:val="21"/>
              </w:rPr>
              <w:t>20</w:t>
            </w:r>
            <w:r w:rsidR="009761EE" w:rsidRPr="00692F3E">
              <w:rPr>
                <w:rFonts w:eastAsiaTheme="minorEastAsia"/>
                <w:szCs w:val="21"/>
              </w:rPr>
              <w:t>10</w:t>
            </w:r>
          </w:p>
        </w:tc>
        <w:tc>
          <w:tcPr>
            <w:tcW w:w="2443" w:type="pct"/>
            <w:vAlign w:val="center"/>
          </w:tcPr>
          <w:p w14:paraId="347A86CC" w14:textId="77777777" w:rsidR="00DE6235" w:rsidRPr="00692F3E" w:rsidRDefault="00DE6235" w:rsidP="00DA2970">
            <w:pPr>
              <w:adjustRightInd w:val="0"/>
              <w:snapToGrid w:val="0"/>
              <w:rPr>
                <w:rFonts w:eastAsiaTheme="minorEastAsia"/>
                <w:szCs w:val="21"/>
              </w:rPr>
            </w:pPr>
            <w:r w:rsidRPr="00692F3E">
              <w:rPr>
                <w:rFonts w:eastAsiaTheme="minorEastAsia"/>
                <w:szCs w:val="21"/>
              </w:rPr>
              <w:t>统计计算，计算过程经过</w:t>
            </w:r>
            <w:r w:rsidRPr="00692F3E">
              <w:rPr>
                <w:rFonts w:eastAsiaTheme="minorEastAsia"/>
                <w:szCs w:val="21"/>
              </w:rPr>
              <w:t>100 %</w:t>
            </w:r>
            <w:r w:rsidRPr="00692F3E">
              <w:rPr>
                <w:rFonts w:eastAsiaTheme="minorEastAsia"/>
                <w:szCs w:val="21"/>
              </w:rPr>
              <w:t>审核</w:t>
            </w:r>
          </w:p>
        </w:tc>
      </w:tr>
    </w:tbl>
    <w:p w14:paraId="27FB69C0" w14:textId="77777777" w:rsidR="00DE6235" w:rsidRPr="00692F3E" w:rsidRDefault="00DE6235" w:rsidP="00387886">
      <w:pPr>
        <w:tabs>
          <w:tab w:val="left" w:pos="3240"/>
        </w:tabs>
        <w:adjustRightInd w:val="0"/>
        <w:snapToGrid w:val="0"/>
        <w:spacing w:beforeLines="100" w:before="240" w:line="360" w:lineRule="auto"/>
        <w:ind w:firstLineChars="200" w:firstLine="480"/>
        <w:rPr>
          <w:rFonts w:eastAsiaTheme="minorEastAsia"/>
          <w:sz w:val="24"/>
          <w:szCs w:val="24"/>
        </w:rPr>
      </w:pPr>
      <w:r w:rsidRPr="00692F3E">
        <w:rPr>
          <w:rFonts w:eastAsiaTheme="minorEastAsia"/>
          <w:sz w:val="24"/>
          <w:szCs w:val="24"/>
        </w:rPr>
        <w:t>方法准确度、精密度及偏差由以下公式计算：</w:t>
      </w:r>
    </w:p>
    <w:p w14:paraId="7314BB72"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准确度：</w:t>
      </w:r>
    </w:p>
    <w:p w14:paraId="7D67F64D" w14:textId="72B146D9" w:rsidR="00DE6235" w:rsidRPr="00692F3E" w:rsidRDefault="00BE602F" w:rsidP="00FF70FC">
      <w:pPr>
        <w:pStyle w:val="affff5"/>
        <w:adjustRightInd w:val="0"/>
        <w:snapToGrid w:val="0"/>
        <w:spacing w:line="360" w:lineRule="auto"/>
        <w:ind w:left="425" w:firstLineChars="1000" w:firstLine="2400"/>
        <w:rPr>
          <w:rFonts w:ascii="Times New Roman" w:eastAsiaTheme="minorEastAsia" w:hAnsi="Times New Roman"/>
          <w:color w:val="000000"/>
          <w:position w:val="-26"/>
          <w:sz w:val="24"/>
          <w:szCs w:val="24"/>
          <w:lang w:eastAsia="zh-CN"/>
        </w:rPr>
      </w:pPr>
      <w:r w:rsidRPr="00421E68">
        <w:rPr>
          <w:rFonts w:ascii="Times New Roman" w:hAnsi="Times New Roman"/>
          <w:color w:val="FF0000"/>
          <w:position w:val="-26"/>
          <w:sz w:val="24"/>
          <w:szCs w:val="24"/>
        </w:rPr>
        <w:object w:dxaOrig="3519" w:dyaOrig="660" w14:anchorId="27C2AE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pt;height:36pt" o:ole="">
            <v:imagedata r:id="rId11" o:title=""/>
          </v:shape>
          <o:OLEObject Type="Embed" ProgID="Equation.3" ShapeID="_x0000_i1025" DrawAspect="Content" ObjectID="_1829804602" r:id="rId12"/>
        </w:object>
      </w:r>
    </w:p>
    <w:p w14:paraId="1860EBC6"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精密度</w:t>
      </w:r>
      <w:proofErr w:type="spellEnd"/>
      <w:r w:rsidRPr="00692F3E">
        <w:rPr>
          <w:rFonts w:ascii="Times New Roman" w:eastAsiaTheme="minorEastAsia" w:hAnsi="Times New Roman"/>
          <w:kern w:val="2"/>
          <w:sz w:val="24"/>
          <w:szCs w:val="24"/>
        </w:rPr>
        <w:t>：</w:t>
      </w:r>
    </w:p>
    <w:p w14:paraId="5941D1E3" w14:textId="2DB61AB8" w:rsidR="00DE6235" w:rsidRPr="00692F3E" w:rsidRDefault="0090122B" w:rsidP="00DA2970">
      <w:pPr>
        <w:tabs>
          <w:tab w:val="left" w:pos="1260"/>
        </w:tabs>
        <w:adjustRightInd w:val="0"/>
        <w:snapToGrid w:val="0"/>
        <w:spacing w:line="360" w:lineRule="auto"/>
        <w:jc w:val="center"/>
        <w:rPr>
          <w:rFonts w:eastAsiaTheme="minorEastAsia"/>
          <w:color w:val="000000"/>
          <w:sz w:val="24"/>
          <w:szCs w:val="24"/>
        </w:rPr>
      </w:pPr>
      <w:r w:rsidRPr="00E072CB">
        <w:rPr>
          <w:rFonts w:eastAsiaTheme="minorEastAsia"/>
          <w:position w:val="-26"/>
          <w:sz w:val="24"/>
          <w:szCs w:val="24"/>
        </w:rPr>
        <w:object w:dxaOrig="4160" w:dyaOrig="660" w14:anchorId="5DF22659">
          <v:shape id="_x0000_i1026" type="#_x0000_t75" style="width:209pt;height:29pt" o:ole="">
            <v:imagedata r:id="rId13" o:title=""/>
          </v:shape>
          <o:OLEObject Type="Embed" ProgID="Equation.3" ShapeID="_x0000_i1026" DrawAspect="Content" ObjectID="_1829804603" r:id="rId14"/>
        </w:object>
      </w:r>
    </w:p>
    <w:p w14:paraId="4D1DCBD4"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偏差</w:t>
      </w:r>
      <w:proofErr w:type="spellEnd"/>
      <w:r w:rsidRPr="00692F3E">
        <w:rPr>
          <w:rFonts w:ascii="Times New Roman" w:eastAsiaTheme="minorEastAsia" w:hAnsi="Times New Roman"/>
          <w:kern w:val="2"/>
          <w:sz w:val="24"/>
          <w:szCs w:val="24"/>
        </w:rPr>
        <w:t>：</w:t>
      </w:r>
    </w:p>
    <w:p w14:paraId="0B21601B" w14:textId="42519A85" w:rsidR="00DE6235" w:rsidRPr="00692F3E" w:rsidRDefault="00BE602F" w:rsidP="00DA2970">
      <w:pPr>
        <w:pStyle w:val="32"/>
        <w:adjustRightInd w:val="0"/>
        <w:snapToGrid w:val="0"/>
        <w:ind w:left="425" w:firstLineChars="800" w:firstLine="1920"/>
        <w:rPr>
          <w:rFonts w:eastAsiaTheme="minorEastAsia"/>
          <w:color w:val="000000"/>
          <w:szCs w:val="24"/>
        </w:rPr>
      </w:pPr>
      <w:r>
        <w:rPr>
          <w:color w:val="000000"/>
          <w:position w:val="-26"/>
          <w:szCs w:val="24"/>
        </w:rPr>
        <w:object w:dxaOrig="4540" w:dyaOrig="660" w14:anchorId="1BA5CA61">
          <v:shape id="_x0000_i1027" type="#_x0000_t75" style="width:222.5pt;height:36pt" o:ole="">
            <v:imagedata r:id="rId15" o:title=""/>
          </v:shape>
          <o:OLEObject Type="Embed" ProgID="Equation.3" ShapeID="_x0000_i1027" DrawAspect="Content" ObjectID="_1829804604" r:id="rId16"/>
        </w:object>
      </w:r>
    </w:p>
    <w:p w14:paraId="6EF7558A" w14:textId="77777777" w:rsidR="00CD2EA4" w:rsidRPr="00692F3E" w:rsidRDefault="00CD2EA4" w:rsidP="00DA2970">
      <w:pPr>
        <w:tabs>
          <w:tab w:val="left" w:pos="3520"/>
        </w:tabs>
        <w:adjustRightInd w:val="0"/>
        <w:snapToGrid w:val="0"/>
        <w:spacing w:line="360" w:lineRule="auto"/>
        <w:ind w:firstLineChars="200" w:firstLine="480"/>
        <w:rPr>
          <w:rFonts w:eastAsiaTheme="minorEastAsia"/>
          <w:sz w:val="24"/>
          <w:szCs w:val="24"/>
        </w:rPr>
      </w:pPr>
      <w:proofErr w:type="gramStart"/>
      <w:r w:rsidRPr="00692F3E">
        <w:rPr>
          <w:rFonts w:eastAsiaTheme="minorEastAsia"/>
          <w:sz w:val="24"/>
          <w:szCs w:val="24"/>
        </w:rPr>
        <w:t>数据修约方式</w:t>
      </w:r>
      <w:proofErr w:type="gramEnd"/>
      <w:r w:rsidRPr="00692F3E">
        <w:rPr>
          <w:rFonts w:eastAsiaTheme="minorEastAsia"/>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28"/>
        <w:gridCol w:w="3403"/>
      </w:tblGrid>
      <w:tr w:rsidR="00CD2EA4" w:rsidRPr="00796A9F" w14:paraId="0E0843B0" w14:textId="77777777" w:rsidTr="00796A9F">
        <w:trPr>
          <w:trHeight w:val="300"/>
          <w:jc w:val="center"/>
        </w:trPr>
        <w:tc>
          <w:tcPr>
            <w:tcW w:w="2395" w:type="pct"/>
            <w:tcBorders>
              <w:left w:val="single" w:sz="4" w:space="0" w:color="auto"/>
            </w:tcBorders>
          </w:tcPr>
          <w:p w14:paraId="21998EF6"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项目</w:t>
            </w:r>
          </w:p>
        </w:tc>
        <w:tc>
          <w:tcPr>
            <w:tcW w:w="2605" w:type="pct"/>
            <w:tcBorders>
              <w:right w:val="single" w:sz="4" w:space="0" w:color="auto"/>
            </w:tcBorders>
          </w:tcPr>
          <w:p w14:paraId="1B0E48B7"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保留位数</w:t>
            </w:r>
          </w:p>
        </w:tc>
      </w:tr>
      <w:tr w:rsidR="00CD2EA4" w:rsidRPr="00796A9F" w14:paraId="237F2FD4" w14:textId="77777777" w:rsidTr="00796A9F">
        <w:trPr>
          <w:trHeight w:val="300"/>
          <w:jc w:val="center"/>
        </w:trPr>
        <w:tc>
          <w:tcPr>
            <w:tcW w:w="2395" w:type="pct"/>
            <w:tcBorders>
              <w:left w:val="single" w:sz="4" w:space="0" w:color="auto"/>
            </w:tcBorders>
          </w:tcPr>
          <w:p w14:paraId="6E197B0B" w14:textId="542FCDBF" w:rsidR="00CD2EA4" w:rsidRPr="00796A9F" w:rsidRDefault="00837001"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准确度</w:t>
            </w:r>
            <w:r w:rsidR="00305113">
              <w:rPr>
                <w:rFonts w:eastAsiaTheme="minorEastAsia" w:hint="eastAsia"/>
                <w:szCs w:val="21"/>
              </w:rPr>
              <w:t>（</w:t>
            </w:r>
            <w:r w:rsidRPr="00796A9F">
              <w:rPr>
                <w:rFonts w:eastAsiaTheme="minorEastAsia"/>
                <w:szCs w:val="21"/>
              </w:rPr>
              <w:t>%Accuracy</w:t>
            </w:r>
            <w:r w:rsidR="00305113">
              <w:rPr>
                <w:rFonts w:eastAsiaTheme="minorEastAsia" w:hint="eastAsia"/>
                <w:szCs w:val="21"/>
              </w:rPr>
              <w:t>）</w:t>
            </w:r>
          </w:p>
        </w:tc>
        <w:tc>
          <w:tcPr>
            <w:tcW w:w="2605" w:type="pct"/>
            <w:tcBorders>
              <w:right w:val="single" w:sz="4" w:space="0" w:color="auto"/>
            </w:tcBorders>
          </w:tcPr>
          <w:p w14:paraId="62925978"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BC3565D" w14:textId="77777777" w:rsidTr="00796A9F">
        <w:trPr>
          <w:trHeight w:val="300"/>
          <w:jc w:val="center"/>
        </w:trPr>
        <w:tc>
          <w:tcPr>
            <w:tcW w:w="2395" w:type="pct"/>
            <w:tcBorders>
              <w:left w:val="single" w:sz="4" w:space="0" w:color="auto"/>
            </w:tcBorders>
          </w:tcPr>
          <w:p w14:paraId="615AACAF" w14:textId="7AF44A99"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精密度</w:t>
            </w:r>
            <w:r w:rsidR="00305113">
              <w:rPr>
                <w:rFonts w:eastAsiaTheme="minorEastAsia"/>
                <w:szCs w:val="21"/>
              </w:rPr>
              <w:t>（</w:t>
            </w:r>
            <w:r w:rsidR="001D47D8" w:rsidRPr="00796A9F">
              <w:rPr>
                <w:rFonts w:eastAsiaTheme="minorEastAsia"/>
                <w:szCs w:val="21"/>
              </w:rPr>
              <w:t>%CV</w:t>
            </w:r>
            <w:r w:rsidR="00305113">
              <w:rPr>
                <w:rFonts w:eastAsiaTheme="minorEastAsia"/>
                <w:szCs w:val="21"/>
              </w:rPr>
              <w:t>）</w:t>
            </w:r>
          </w:p>
        </w:tc>
        <w:tc>
          <w:tcPr>
            <w:tcW w:w="2605" w:type="pct"/>
            <w:tcBorders>
              <w:right w:val="single" w:sz="4" w:space="0" w:color="auto"/>
            </w:tcBorders>
          </w:tcPr>
          <w:p w14:paraId="6E9F9927"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133C4814" w14:textId="77777777" w:rsidTr="00796A9F">
        <w:trPr>
          <w:trHeight w:val="300"/>
          <w:jc w:val="center"/>
        </w:trPr>
        <w:tc>
          <w:tcPr>
            <w:tcW w:w="2395" w:type="pct"/>
            <w:tcBorders>
              <w:left w:val="single" w:sz="4" w:space="0" w:color="auto"/>
            </w:tcBorders>
          </w:tcPr>
          <w:p w14:paraId="0FD52EE4" w14:textId="64B3FC56"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偏差</w:t>
            </w:r>
            <w:r w:rsidR="00305113">
              <w:rPr>
                <w:rFonts w:eastAsiaTheme="minorEastAsia"/>
                <w:szCs w:val="21"/>
              </w:rPr>
              <w:t>（</w:t>
            </w:r>
            <w:r w:rsidR="00837001" w:rsidRPr="00796A9F">
              <w:rPr>
                <w:rFonts w:eastAsiaTheme="minorEastAsia"/>
                <w:szCs w:val="21"/>
              </w:rPr>
              <w:t>%</w:t>
            </w:r>
            <w:r w:rsidR="00D93B91" w:rsidRPr="00796A9F">
              <w:rPr>
                <w:rFonts w:eastAsiaTheme="minorEastAsia"/>
                <w:szCs w:val="21"/>
              </w:rPr>
              <w:t>Bias</w:t>
            </w:r>
            <w:r w:rsidR="00305113">
              <w:rPr>
                <w:rFonts w:eastAsiaTheme="minorEastAsia"/>
                <w:szCs w:val="21"/>
              </w:rPr>
              <w:t>）</w:t>
            </w:r>
          </w:p>
        </w:tc>
        <w:tc>
          <w:tcPr>
            <w:tcW w:w="2605" w:type="pct"/>
            <w:tcBorders>
              <w:right w:val="single" w:sz="4" w:space="0" w:color="auto"/>
            </w:tcBorders>
          </w:tcPr>
          <w:p w14:paraId="0074931C"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F988A9E" w14:textId="77777777" w:rsidTr="00796A9F">
        <w:trPr>
          <w:trHeight w:val="300"/>
          <w:jc w:val="center"/>
        </w:trPr>
        <w:tc>
          <w:tcPr>
            <w:tcW w:w="2395" w:type="pct"/>
            <w:tcBorders>
              <w:left w:val="single" w:sz="4" w:space="0" w:color="auto"/>
            </w:tcBorders>
          </w:tcPr>
          <w:p w14:paraId="0AA5F5D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浓度值</w:t>
            </w:r>
          </w:p>
        </w:tc>
        <w:tc>
          <w:tcPr>
            <w:tcW w:w="2605" w:type="pct"/>
            <w:tcBorders>
              <w:right w:val="single" w:sz="4" w:space="0" w:color="auto"/>
            </w:tcBorders>
          </w:tcPr>
          <w:p w14:paraId="1BD61962"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3</w:t>
            </w:r>
            <w:r w:rsidRPr="00796A9F">
              <w:rPr>
                <w:rFonts w:eastAsiaTheme="minorEastAsia"/>
                <w:szCs w:val="21"/>
              </w:rPr>
              <w:t>位</w:t>
            </w:r>
          </w:p>
        </w:tc>
      </w:tr>
      <w:tr w:rsidR="00CD2EA4" w:rsidRPr="00796A9F" w14:paraId="4ABC2E1C" w14:textId="77777777" w:rsidTr="00796A9F">
        <w:trPr>
          <w:trHeight w:val="300"/>
          <w:jc w:val="center"/>
        </w:trPr>
        <w:tc>
          <w:tcPr>
            <w:tcW w:w="2395" w:type="pct"/>
            <w:tcBorders>
              <w:left w:val="single" w:sz="4" w:space="0" w:color="auto"/>
            </w:tcBorders>
          </w:tcPr>
          <w:p w14:paraId="1A0AD8E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峰面积比</w:t>
            </w:r>
          </w:p>
        </w:tc>
        <w:tc>
          <w:tcPr>
            <w:tcW w:w="2605" w:type="pct"/>
            <w:tcBorders>
              <w:right w:val="single" w:sz="4" w:space="0" w:color="auto"/>
            </w:tcBorders>
          </w:tcPr>
          <w:p w14:paraId="2D30F88E"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6</w:t>
            </w:r>
            <w:r w:rsidRPr="00796A9F">
              <w:rPr>
                <w:rFonts w:eastAsiaTheme="minorEastAsia"/>
                <w:szCs w:val="21"/>
              </w:rPr>
              <w:t>位</w:t>
            </w:r>
          </w:p>
        </w:tc>
      </w:tr>
    </w:tbl>
    <w:p w14:paraId="67CDA6F7" w14:textId="3CE76747" w:rsidR="00571207" w:rsidRPr="00692F3E" w:rsidRDefault="001E13AC" w:rsidP="00BE41CE">
      <w:pPr>
        <w:pStyle w:val="affff5"/>
        <w:numPr>
          <w:ilvl w:val="0"/>
          <w:numId w:val="13"/>
        </w:numPr>
        <w:adjustRightInd w:val="0"/>
        <w:snapToGrid w:val="0"/>
        <w:spacing w:beforeLines="100" w:before="240" w:line="360" w:lineRule="auto"/>
        <w:ind w:left="567" w:firstLineChars="0" w:hanging="567"/>
        <w:outlineLvl w:val="0"/>
        <w:rPr>
          <w:rFonts w:ascii="Times New Roman" w:eastAsiaTheme="minorEastAsia" w:hAnsi="Times New Roman"/>
          <w:b/>
          <w:sz w:val="28"/>
          <w:szCs w:val="24"/>
        </w:rPr>
      </w:pPr>
      <w:bookmarkStart w:id="85" w:name="_Toc216969885"/>
      <w:bookmarkEnd w:id="74"/>
      <w:bookmarkEnd w:id="75"/>
      <w:bookmarkEnd w:id="81"/>
      <w:bookmarkEnd w:id="82"/>
      <w:bookmarkEnd w:id="83"/>
      <w:bookmarkEnd w:id="84"/>
      <w:proofErr w:type="spellStart"/>
      <w:r w:rsidRPr="00692F3E">
        <w:rPr>
          <w:rFonts w:ascii="Times New Roman" w:eastAsiaTheme="minorEastAsia" w:hAnsi="Times New Roman"/>
          <w:b/>
          <w:sz w:val="28"/>
          <w:szCs w:val="24"/>
        </w:rPr>
        <w:t>方法学验证结果</w:t>
      </w:r>
      <w:bookmarkEnd w:id="85"/>
      <w:proofErr w:type="spellEnd"/>
    </w:p>
    <w:p w14:paraId="125B02F9" w14:textId="780C35CA" w:rsidR="00447223" w:rsidRPr="00356A89" w:rsidRDefault="00DE6235" w:rsidP="00356A89">
      <w:pPr>
        <w:adjustRightInd w:val="0"/>
        <w:snapToGrid w:val="0"/>
        <w:spacing w:line="360" w:lineRule="auto"/>
        <w:ind w:firstLineChars="200" w:firstLine="480"/>
        <w:rPr>
          <w:rFonts w:eastAsiaTheme="minorEastAsia"/>
          <w:sz w:val="24"/>
        </w:rPr>
      </w:pPr>
      <w:r w:rsidRPr="00692F3E">
        <w:rPr>
          <w:rFonts w:eastAsiaTheme="minorEastAsia"/>
          <w:sz w:val="24"/>
        </w:rPr>
        <w:t>本验证考察项目</w:t>
      </w:r>
      <w:proofErr w:type="gramStart"/>
      <w:r w:rsidRPr="00692F3E">
        <w:rPr>
          <w:rFonts w:eastAsiaTheme="minorEastAsia"/>
          <w:sz w:val="24"/>
        </w:rPr>
        <w:t>各分析批</w:t>
      </w:r>
      <w:proofErr w:type="gramEnd"/>
      <w:r w:rsidRPr="00692F3E">
        <w:rPr>
          <w:rFonts w:eastAsiaTheme="minorEastAsia"/>
          <w:sz w:val="24"/>
        </w:rPr>
        <w:t>测定情况，见</w:t>
      </w:r>
      <w:r w:rsidR="001142C7">
        <w:fldChar w:fldCharType="begin"/>
      </w:r>
      <w:r w:rsidR="001142C7">
        <w:instrText>HYPERLINK \l "</w:instrText>
      </w:r>
      <w:r w:rsidR="001142C7">
        <w:instrText>表</w:instrText>
      </w:r>
      <w:r w:rsidR="001142C7">
        <w:instrText>1"</w:instrText>
      </w:r>
      <w:r w:rsidR="001142C7">
        <w:fldChar w:fldCharType="separate"/>
      </w:r>
      <w:r w:rsidR="001142C7" w:rsidRPr="00692F3E">
        <w:rPr>
          <w:rStyle w:val="af2"/>
          <w:rFonts w:eastAsiaTheme="minorEastAsia"/>
          <w:sz w:val="24"/>
        </w:rPr>
        <w:t>表</w:t>
      </w:r>
      <w:r w:rsidR="001142C7" w:rsidRPr="00692F3E">
        <w:rPr>
          <w:rStyle w:val="af2"/>
          <w:rFonts w:eastAsiaTheme="minorEastAsia"/>
          <w:sz w:val="24"/>
        </w:rPr>
        <w:t>1</w:t>
      </w:r>
      <w:r w:rsidR="001142C7">
        <w:fldChar w:fldCharType="end"/>
      </w:r>
      <w:r w:rsidRPr="00692F3E">
        <w:rPr>
          <w:rFonts w:eastAsiaTheme="minorEastAsia"/>
          <w:sz w:val="24"/>
        </w:rPr>
        <w:t>。</w:t>
      </w:r>
      <w:bookmarkStart w:id="86" w:name="_Hlk146034325"/>
      <w:r w:rsidR="000C3C07" w:rsidRPr="007B6BE2">
        <w:rPr>
          <w:rFonts w:hint="eastAsia"/>
          <w:sz w:val="24"/>
          <w:szCs w:val="24"/>
        </w:rPr>
        <w:t>分析</w:t>
      </w:r>
      <w:proofErr w:type="gramStart"/>
      <w:r w:rsidR="000C3C07" w:rsidRPr="007B6BE2">
        <w:rPr>
          <w:rFonts w:hint="eastAsia"/>
          <w:sz w:val="24"/>
          <w:szCs w:val="24"/>
        </w:rPr>
        <w:t>批接受</w:t>
      </w:r>
      <w:proofErr w:type="gramEnd"/>
      <w:r w:rsidR="000C3C07" w:rsidRPr="007B6BE2">
        <w:rPr>
          <w:rFonts w:hint="eastAsia"/>
          <w:sz w:val="24"/>
          <w:szCs w:val="24"/>
        </w:rPr>
        <w:t>标准</w:t>
      </w:r>
      <w:r w:rsidR="000C3C07">
        <w:rPr>
          <w:rFonts w:hint="eastAsia"/>
          <w:sz w:val="24"/>
          <w:szCs w:val="24"/>
        </w:rPr>
        <w:t>，</w:t>
      </w:r>
      <w:r w:rsidR="000C3C07" w:rsidRPr="0028607A">
        <w:rPr>
          <w:sz w:val="24"/>
          <w:szCs w:val="24"/>
        </w:rPr>
        <w:t>详见</w:t>
      </w:r>
      <w:hyperlink w:anchor="附录II" w:history="1">
        <w:r w:rsidR="000C3C07" w:rsidRPr="0028607A">
          <w:rPr>
            <w:rStyle w:val="af2"/>
            <w:sz w:val="24"/>
            <w:szCs w:val="24"/>
          </w:rPr>
          <w:t>附录</w:t>
        </w:r>
        <w:r w:rsidR="000C3C07" w:rsidRPr="0028607A">
          <w:rPr>
            <w:rStyle w:val="af2"/>
            <w:sz w:val="24"/>
            <w:szCs w:val="24"/>
          </w:rPr>
          <w:t>II</w:t>
        </w:r>
      </w:hyperlink>
      <w:r w:rsidR="000C3C07" w:rsidRPr="0028607A">
        <w:rPr>
          <w:sz w:val="24"/>
          <w:szCs w:val="24"/>
        </w:rPr>
        <w:t>。</w:t>
      </w:r>
      <w:bookmarkEnd w:id="86"/>
    </w:p>
    <w:p w14:paraId="488DB40B" w14:textId="5CD79D9E" w:rsidR="00571207" w:rsidRPr="00692F3E" w:rsidRDefault="00571207" w:rsidP="00356A89">
      <w:pPr>
        <w:pStyle w:val="21"/>
        <w:numPr>
          <w:ilvl w:val="1"/>
          <w:numId w:val="13"/>
        </w:numPr>
        <w:snapToGrid w:val="0"/>
        <w:spacing w:beforeLines="100" w:before="240" w:after="0"/>
        <w:ind w:left="0" w:firstLine="0"/>
        <w:rPr>
          <w:rFonts w:ascii="Times New Roman" w:eastAsiaTheme="minorEastAsia" w:hAnsi="Times New Roman"/>
        </w:rPr>
      </w:pPr>
      <w:bookmarkStart w:id="87" w:name="_Toc50481006"/>
      <w:bookmarkStart w:id="88" w:name="_Toc50481118"/>
      <w:bookmarkStart w:id="89" w:name="_Toc50481417"/>
      <w:bookmarkStart w:id="90" w:name="_Toc50482288"/>
      <w:bookmarkStart w:id="91" w:name="_Toc50564315"/>
      <w:bookmarkStart w:id="92" w:name="_Toc50482293"/>
      <w:bookmarkStart w:id="93" w:name="_Toc50564320"/>
      <w:bookmarkStart w:id="94" w:name="_Toc497818213"/>
      <w:bookmarkStart w:id="95" w:name="_Toc216969886"/>
      <w:bookmarkEnd w:id="87"/>
      <w:bookmarkEnd w:id="88"/>
      <w:bookmarkEnd w:id="89"/>
      <w:bookmarkEnd w:id="90"/>
      <w:bookmarkEnd w:id="91"/>
      <w:bookmarkEnd w:id="92"/>
      <w:bookmarkEnd w:id="93"/>
      <w:r w:rsidRPr="00692F3E">
        <w:rPr>
          <w:rFonts w:ascii="Times New Roman" w:eastAsiaTheme="minorEastAsia" w:hAnsi="Times New Roman"/>
        </w:rPr>
        <w:t>系统适用性</w:t>
      </w:r>
      <w:bookmarkEnd w:id="94"/>
      <w:bookmarkEnd w:id="95"/>
    </w:p>
    <w:p w14:paraId="5658F49E" w14:textId="5D3EE83B" w:rsidR="005A3954" w:rsidRPr="00692F3E" w:rsidRDefault="00663F44" w:rsidP="00356A89">
      <w:pPr>
        <w:adjustRightInd w:val="0"/>
        <w:snapToGrid w:val="0"/>
        <w:spacing w:line="360" w:lineRule="auto"/>
        <w:ind w:firstLineChars="200" w:firstLine="480"/>
        <w:rPr>
          <w:rFonts w:eastAsiaTheme="minorEastAsia"/>
          <w:sz w:val="24"/>
        </w:rPr>
      </w:pPr>
      <w:r w:rsidRPr="00692F3E">
        <w:rPr>
          <w:rFonts w:eastAsiaTheme="minorEastAsia"/>
          <w:sz w:val="24"/>
        </w:rPr>
        <w:t>系统适用性</w:t>
      </w:r>
      <w:r w:rsidR="00230680" w:rsidRPr="00692F3E">
        <w:rPr>
          <w:rFonts w:eastAsiaTheme="minorEastAsia"/>
          <w:sz w:val="24"/>
        </w:rPr>
        <w:t>按</w:t>
      </w:r>
      <w:r w:rsidR="00A253BF" w:rsidRPr="00692F3E">
        <w:rPr>
          <w:rFonts w:eastAsiaTheme="minorEastAsia"/>
          <w:sz w:val="24"/>
        </w:rPr>
        <w:t>验证方案</w:t>
      </w:r>
      <w:r w:rsidR="00D84BCC" w:rsidRPr="00692F3E">
        <w:rPr>
          <w:rFonts w:eastAsiaTheme="minorEastAsia"/>
          <w:sz w:val="24"/>
        </w:rPr>
        <w:t>考察</w:t>
      </w:r>
      <w:r w:rsidR="00230680" w:rsidRPr="00692F3E">
        <w:rPr>
          <w:rFonts w:eastAsiaTheme="minorEastAsia"/>
          <w:sz w:val="24"/>
        </w:rPr>
        <w:t>，测定结果见</w:t>
      </w:r>
      <w:hyperlink w:anchor="表2" w:history="1">
        <w:r w:rsidR="001142C7" w:rsidRPr="00692F3E">
          <w:rPr>
            <w:rStyle w:val="af2"/>
            <w:rFonts w:eastAsiaTheme="minorEastAsia"/>
            <w:sz w:val="24"/>
          </w:rPr>
          <w:t>表</w:t>
        </w:r>
        <w:r w:rsidR="001142C7" w:rsidRPr="00692F3E">
          <w:rPr>
            <w:rStyle w:val="af2"/>
            <w:rFonts w:eastAsiaTheme="minorEastAsia"/>
            <w:sz w:val="24"/>
          </w:rPr>
          <w:t>2</w:t>
        </w:r>
      </w:hyperlink>
      <w:r w:rsidR="00230680" w:rsidRPr="00692F3E">
        <w:rPr>
          <w:rFonts w:eastAsiaTheme="minorEastAsia"/>
          <w:sz w:val="24"/>
        </w:rPr>
        <w:t>，所有结果均符合接受标准，表明进样时检测仪器均处于正常运转状态。</w:t>
      </w:r>
    </w:p>
    <w:p w14:paraId="09F84E95" w14:textId="47BFB406"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96" w:name="_Toc216969887"/>
      <w:r w:rsidRPr="00692F3E">
        <w:rPr>
          <w:rFonts w:ascii="Times New Roman" w:eastAsiaTheme="minorEastAsia" w:hAnsi="Times New Roman"/>
        </w:rPr>
        <w:t>残留</w:t>
      </w:r>
      <w:bookmarkEnd w:id="96"/>
    </w:p>
    <w:p w14:paraId="2FEAFF27" w14:textId="10E2B711" w:rsidR="00DA31EE" w:rsidRDefault="00663F44" w:rsidP="001C117A">
      <w:pPr>
        <w:adjustRightInd w:val="0"/>
        <w:snapToGrid w:val="0"/>
        <w:spacing w:line="360" w:lineRule="auto"/>
        <w:ind w:right="26" w:firstLine="540"/>
        <w:rPr>
          <w:rFonts w:eastAsiaTheme="minorEastAsia"/>
          <w:spacing w:val="-4"/>
          <w:kern w:val="0"/>
          <w:sz w:val="24"/>
          <w:szCs w:val="21"/>
        </w:rPr>
      </w:pPr>
      <w:r w:rsidRPr="00DA31EE">
        <w:rPr>
          <w:rFonts w:eastAsiaTheme="minorEastAsia"/>
          <w:bCs/>
          <w:spacing w:val="-4"/>
          <w:kern w:val="0"/>
          <w:sz w:val="24"/>
          <w:szCs w:val="24"/>
        </w:rPr>
        <w:t>残留</w:t>
      </w:r>
      <w:r w:rsidR="002920C4" w:rsidRPr="00DA31EE">
        <w:rPr>
          <w:rFonts w:eastAsiaTheme="minorEastAsia"/>
          <w:bCs/>
          <w:spacing w:val="-4"/>
          <w:kern w:val="0"/>
          <w:sz w:val="24"/>
          <w:szCs w:val="24"/>
        </w:rPr>
        <w:t>按</w:t>
      </w:r>
      <w:r w:rsidR="00A253BF" w:rsidRPr="00DA31EE">
        <w:rPr>
          <w:rFonts w:eastAsiaTheme="minorEastAsia"/>
          <w:spacing w:val="-4"/>
          <w:kern w:val="0"/>
          <w:sz w:val="24"/>
        </w:rPr>
        <w:t>验证方案</w:t>
      </w:r>
      <w:r w:rsidR="002920C4" w:rsidRPr="00DA31EE">
        <w:rPr>
          <w:rFonts w:eastAsiaTheme="minorEastAsia"/>
          <w:bCs/>
          <w:spacing w:val="-4"/>
          <w:kern w:val="0"/>
          <w:sz w:val="24"/>
          <w:szCs w:val="24"/>
        </w:rPr>
        <w:t>测定，</w:t>
      </w:r>
      <w:r w:rsidR="002920C4" w:rsidRPr="00DA31EE">
        <w:rPr>
          <w:rFonts w:eastAsiaTheme="minorEastAsia"/>
          <w:color w:val="000000"/>
          <w:spacing w:val="-4"/>
          <w:kern w:val="0"/>
          <w:sz w:val="24"/>
          <w:szCs w:val="24"/>
        </w:rPr>
        <w:t>结果见</w:t>
      </w:r>
      <w:hyperlink w:anchor="表3" w:history="1">
        <w:r w:rsidR="001142C7" w:rsidRPr="00DA31EE">
          <w:rPr>
            <w:rStyle w:val="af2"/>
            <w:rFonts w:eastAsiaTheme="minorEastAsia"/>
            <w:spacing w:val="-4"/>
            <w:kern w:val="0"/>
            <w:sz w:val="24"/>
            <w:szCs w:val="24"/>
          </w:rPr>
          <w:t>表</w:t>
        </w:r>
        <w:r w:rsidR="001142C7" w:rsidRPr="00DA31EE">
          <w:rPr>
            <w:rStyle w:val="af2"/>
            <w:rFonts w:eastAsiaTheme="minorEastAsia"/>
            <w:spacing w:val="-4"/>
            <w:kern w:val="0"/>
            <w:sz w:val="24"/>
            <w:szCs w:val="24"/>
          </w:rPr>
          <w:t>3</w:t>
        </w:r>
      </w:hyperlink>
      <w:r w:rsidR="002920C4" w:rsidRPr="00DA31EE">
        <w:rPr>
          <w:rFonts w:eastAsiaTheme="minorEastAsia"/>
          <w:color w:val="000000"/>
          <w:spacing w:val="-4"/>
          <w:kern w:val="0"/>
          <w:sz w:val="24"/>
          <w:szCs w:val="24"/>
        </w:rPr>
        <w:t>。</w:t>
      </w:r>
      <w:r w:rsidR="00DA31EE" w:rsidRPr="00DA31EE">
        <w:rPr>
          <w:rFonts w:eastAsiaTheme="minorEastAsia" w:hint="eastAsia"/>
          <w:color w:val="000000"/>
          <w:spacing w:val="-4"/>
          <w:kern w:val="0"/>
          <w:sz w:val="24"/>
          <w:szCs w:val="24"/>
        </w:rPr>
        <w:t>分析批</w:t>
      </w:r>
      <w:r w:rsidR="00451A09">
        <w:rPr>
          <w:rFonts w:eastAsiaTheme="minorEastAsia" w:hint="eastAsia"/>
          <w:color w:val="000000"/>
          <w:spacing w:val="-4"/>
          <w:kern w:val="0"/>
          <w:sz w:val="24"/>
          <w:szCs w:val="24"/>
        </w:rPr>
        <w:t>6</w:t>
      </w:r>
      <w:r w:rsidR="00451A09">
        <w:rPr>
          <w:rFonts w:eastAsiaTheme="minorEastAsia" w:hint="eastAsia"/>
          <w:color w:val="000000"/>
          <w:spacing w:val="-4"/>
          <w:kern w:val="0"/>
          <w:sz w:val="24"/>
          <w:szCs w:val="24"/>
        </w:rPr>
        <w:t>和</w:t>
      </w:r>
      <w:r w:rsidR="00451A09">
        <w:rPr>
          <w:rFonts w:eastAsiaTheme="minorEastAsia" w:hint="eastAsia"/>
          <w:color w:val="000000"/>
          <w:spacing w:val="-4"/>
          <w:kern w:val="0"/>
          <w:sz w:val="24"/>
          <w:szCs w:val="24"/>
        </w:rPr>
        <w:t>9</w:t>
      </w:r>
      <w:r w:rsidR="00451A09">
        <w:rPr>
          <w:rFonts w:eastAsiaTheme="minorEastAsia" w:hint="eastAsia"/>
          <w:color w:val="000000"/>
          <w:spacing w:val="-4"/>
          <w:kern w:val="0"/>
          <w:sz w:val="24"/>
          <w:szCs w:val="24"/>
        </w:rPr>
        <w:t>的</w:t>
      </w:r>
      <w:r w:rsidR="00EB6D35" w:rsidRPr="00DA31EE">
        <w:rPr>
          <w:rFonts w:eastAsiaTheme="minorEastAsia"/>
          <w:color w:val="000000"/>
          <w:spacing w:val="-4"/>
          <w:kern w:val="0"/>
          <w:sz w:val="24"/>
          <w:szCs w:val="24"/>
        </w:rPr>
        <w:t>结果均</w:t>
      </w:r>
      <w:r w:rsidR="002920C4" w:rsidRPr="00DA31EE">
        <w:rPr>
          <w:rFonts w:eastAsiaTheme="minorEastAsia"/>
          <w:spacing w:val="-4"/>
          <w:kern w:val="0"/>
          <w:sz w:val="24"/>
          <w:szCs w:val="24"/>
        </w:rPr>
        <w:t>符合接受标准</w:t>
      </w:r>
      <w:r w:rsidR="002920C4" w:rsidRPr="00DA31EE">
        <w:rPr>
          <w:rFonts w:eastAsiaTheme="minorEastAsia"/>
          <w:spacing w:val="-4"/>
          <w:kern w:val="0"/>
          <w:sz w:val="24"/>
          <w:szCs w:val="21"/>
        </w:rPr>
        <w:t>。</w:t>
      </w:r>
    </w:p>
    <w:p w14:paraId="3734C357" w14:textId="67BD2E5B" w:rsidR="00451A09" w:rsidRPr="001C117A" w:rsidRDefault="00451A09" w:rsidP="001C117A">
      <w:pPr>
        <w:adjustRightInd w:val="0"/>
        <w:snapToGrid w:val="0"/>
        <w:spacing w:line="360" w:lineRule="auto"/>
        <w:ind w:right="26" w:firstLine="540"/>
        <w:rPr>
          <w:rFonts w:eastAsiaTheme="minorEastAsia"/>
          <w:spacing w:val="-4"/>
          <w:kern w:val="0"/>
          <w:sz w:val="24"/>
          <w:szCs w:val="21"/>
        </w:rPr>
      </w:pPr>
      <w:r w:rsidRPr="00451A09">
        <w:rPr>
          <w:rFonts w:eastAsiaTheme="minorEastAsia" w:hint="eastAsia"/>
          <w:color w:val="000000"/>
          <w:spacing w:val="-4"/>
          <w:kern w:val="0"/>
          <w:sz w:val="24"/>
          <w:szCs w:val="24"/>
        </w:rPr>
        <w:t>分析批</w:t>
      </w:r>
      <w:r w:rsidRPr="00451A09">
        <w:rPr>
          <w:rFonts w:eastAsiaTheme="minorEastAsia" w:hint="eastAsia"/>
          <w:color w:val="000000"/>
          <w:spacing w:val="-4"/>
          <w:kern w:val="0"/>
          <w:sz w:val="24"/>
          <w:szCs w:val="24"/>
        </w:rPr>
        <w:t>1</w:t>
      </w:r>
      <w:r>
        <w:rPr>
          <w:rFonts w:eastAsiaTheme="minorEastAsia" w:hint="eastAsia"/>
          <w:color w:val="000000"/>
          <w:spacing w:val="-4"/>
          <w:kern w:val="0"/>
          <w:sz w:val="24"/>
          <w:szCs w:val="24"/>
        </w:rPr>
        <w:t>、</w:t>
      </w:r>
      <w:r w:rsidRPr="00451A09">
        <w:rPr>
          <w:rFonts w:eastAsiaTheme="minorEastAsia" w:hint="eastAsia"/>
          <w:color w:val="000000"/>
          <w:spacing w:val="-4"/>
          <w:kern w:val="0"/>
          <w:sz w:val="24"/>
          <w:szCs w:val="24"/>
        </w:rPr>
        <w:t>2</w:t>
      </w:r>
      <w:r>
        <w:rPr>
          <w:rFonts w:eastAsiaTheme="minorEastAsia" w:hint="eastAsia"/>
          <w:color w:val="000000"/>
          <w:spacing w:val="-4"/>
          <w:kern w:val="0"/>
          <w:sz w:val="24"/>
          <w:szCs w:val="24"/>
        </w:rPr>
        <w:t>、</w:t>
      </w:r>
      <w:r w:rsidRPr="00451A09">
        <w:rPr>
          <w:rFonts w:eastAsiaTheme="minorEastAsia" w:hint="eastAsia"/>
          <w:color w:val="000000"/>
          <w:spacing w:val="-4"/>
          <w:kern w:val="0"/>
          <w:sz w:val="24"/>
          <w:szCs w:val="24"/>
        </w:rPr>
        <w:t>3</w:t>
      </w:r>
      <w:r>
        <w:rPr>
          <w:rFonts w:eastAsiaTheme="minorEastAsia" w:hint="eastAsia"/>
          <w:color w:val="000000"/>
          <w:spacing w:val="-4"/>
          <w:kern w:val="0"/>
          <w:sz w:val="24"/>
          <w:szCs w:val="24"/>
        </w:rPr>
        <w:t>、</w:t>
      </w:r>
      <w:r w:rsidRPr="00451A09">
        <w:rPr>
          <w:rFonts w:eastAsiaTheme="minorEastAsia" w:hint="eastAsia"/>
          <w:color w:val="000000"/>
          <w:spacing w:val="-4"/>
          <w:kern w:val="0"/>
          <w:sz w:val="24"/>
          <w:szCs w:val="24"/>
        </w:rPr>
        <w:t>8</w:t>
      </w:r>
      <w:r w:rsidRPr="00451A09">
        <w:rPr>
          <w:rFonts w:eastAsiaTheme="minorEastAsia"/>
          <w:color w:val="000000"/>
          <w:spacing w:val="-4"/>
          <w:kern w:val="0"/>
          <w:sz w:val="24"/>
          <w:szCs w:val="24"/>
        </w:rPr>
        <w:t>的待测物残留超出标准，根据验证方案对分析批中每一个样品受到上一个样品残留的影响进行评价。经残留评估，这些分析批中无样品受残留影响而需要被剔除</w:t>
      </w:r>
      <w:r>
        <w:rPr>
          <w:rFonts w:eastAsiaTheme="minorEastAsia" w:hint="eastAsia"/>
          <w:color w:val="000000"/>
          <w:spacing w:val="-4"/>
          <w:kern w:val="0"/>
          <w:sz w:val="24"/>
          <w:szCs w:val="24"/>
        </w:rPr>
        <w:t>。</w:t>
      </w:r>
    </w:p>
    <w:p w14:paraId="08076A4B" w14:textId="073EB9AD" w:rsidR="00571207" w:rsidRPr="00692F3E" w:rsidRDefault="00EA58B1" w:rsidP="00356A89">
      <w:pPr>
        <w:pStyle w:val="21"/>
        <w:numPr>
          <w:ilvl w:val="1"/>
          <w:numId w:val="13"/>
        </w:numPr>
        <w:snapToGrid w:val="0"/>
        <w:spacing w:beforeLines="100" w:before="240" w:after="0"/>
        <w:ind w:left="0" w:firstLine="0"/>
        <w:rPr>
          <w:rFonts w:ascii="Times New Roman" w:eastAsiaTheme="minorEastAsia" w:hAnsi="Times New Roman"/>
        </w:rPr>
      </w:pPr>
      <w:bookmarkStart w:id="97" w:name="_Toc497818214"/>
      <w:bookmarkStart w:id="98" w:name="_Toc216969888"/>
      <w:r w:rsidRPr="00692F3E">
        <w:rPr>
          <w:rFonts w:ascii="Times New Roman" w:eastAsiaTheme="minorEastAsia" w:hAnsi="Times New Roman"/>
        </w:rPr>
        <w:t>选择性</w:t>
      </w:r>
      <w:bookmarkEnd w:id="97"/>
      <w:bookmarkEnd w:id="98"/>
    </w:p>
    <w:p w14:paraId="5F7DCAD4" w14:textId="16D93EBA" w:rsidR="000F467D" w:rsidRPr="00356A89" w:rsidRDefault="00663F44" w:rsidP="00356A89">
      <w:pPr>
        <w:adjustRightInd w:val="0"/>
        <w:snapToGrid w:val="0"/>
        <w:spacing w:line="360" w:lineRule="auto"/>
        <w:ind w:firstLineChars="200" w:firstLine="480"/>
        <w:rPr>
          <w:rFonts w:eastAsiaTheme="minorEastAsia"/>
          <w:color w:val="FF0000"/>
          <w:sz w:val="24"/>
        </w:rPr>
      </w:pPr>
      <w:r w:rsidRPr="00692F3E">
        <w:rPr>
          <w:rFonts w:eastAsiaTheme="minorEastAsia"/>
          <w:sz w:val="24"/>
        </w:rPr>
        <w:t>选择性</w:t>
      </w:r>
      <w:r w:rsidR="004F4A27" w:rsidRPr="00692F3E">
        <w:rPr>
          <w:rFonts w:eastAsiaTheme="minorEastAsia"/>
          <w:sz w:val="24"/>
        </w:rPr>
        <w:t>按</w:t>
      </w:r>
      <w:r w:rsidR="00A253BF" w:rsidRPr="00692F3E">
        <w:rPr>
          <w:rFonts w:eastAsiaTheme="minorEastAsia"/>
          <w:sz w:val="24"/>
        </w:rPr>
        <w:t>验证方案</w:t>
      </w:r>
      <w:r w:rsidR="00F91BFA" w:rsidRPr="00692F3E">
        <w:rPr>
          <w:rFonts w:eastAsiaTheme="minorEastAsia"/>
          <w:sz w:val="24"/>
        </w:rPr>
        <w:t>考察</w:t>
      </w:r>
      <w:r w:rsidR="004F4A27" w:rsidRPr="00692F3E">
        <w:rPr>
          <w:rFonts w:eastAsiaTheme="minorEastAsia"/>
          <w:sz w:val="24"/>
        </w:rPr>
        <w:t>，</w:t>
      </w:r>
      <w:r w:rsidR="002920C4" w:rsidRPr="00692F3E">
        <w:rPr>
          <w:rFonts w:eastAsiaTheme="minorEastAsia"/>
          <w:color w:val="000000"/>
          <w:sz w:val="24"/>
          <w:szCs w:val="24"/>
        </w:rPr>
        <w:t>代表色谱图见</w:t>
      </w:r>
      <w:r w:rsidR="00486991" w:rsidRPr="00692F3E">
        <w:rPr>
          <w:rFonts w:eastAsiaTheme="minorEastAsia"/>
          <w:color w:val="000000"/>
          <w:sz w:val="24"/>
          <w:szCs w:val="24"/>
        </w:rPr>
        <w:t>附图</w:t>
      </w:r>
      <w:r w:rsidR="002920C4" w:rsidRPr="00692F3E">
        <w:rPr>
          <w:rFonts w:eastAsiaTheme="minorEastAsia"/>
          <w:color w:val="000000"/>
          <w:sz w:val="24"/>
          <w:szCs w:val="24"/>
        </w:rPr>
        <w:t>（空白基质色谱图见</w:t>
      </w:r>
      <w:r w:rsidR="001142C7">
        <w:fldChar w:fldCharType="begin"/>
      </w:r>
      <w:r w:rsidR="001142C7">
        <w:instrText>HYPERLINK \l "</w:instrText>
      </w:r>
      <w:r w:rsidR="001142C7">
        <w:instrText>图</w:instrText>
      </w:r>
      <w:r w:rsidR="001142C7">
        <w:instrText>1"</w:instrText>
      </w:r>
      <w:r w:rsidR="001142C7">
        <w:fldChar w:fldCharType="separate"/>
      </w:r>
      <w:r w:rsidR="001142C7" w:rsidRPr="00692F3E">
        <w:rPr>
          <w:rStyle w:val="af2"/>
          <w:rFonts w:eastAsiaTheme="minorEastAsia"/>
          <w:sz w:val="24"/>
          <w:szCs w:val="24"/>
        </w:rPr>
        <w:t>图</w:t>
      </w:r>
      <w:r w:rsidR="001142C7" w:rsidRPr="00692F3E">
        <w:rPr>
          <w:rStyle w:val="af2"/>
          <w:rFonts w:eastAsiaTheme="minorEastAsia"/>
          <w:sz w:val="24"/>
          <w:szCs w:val="24"/>
        </w:rPr>
        <w:t>1</w:t>
      </w:r>
      <w:r w:rsidR="001142C7">
        <w:fldChar w:fldCharType="end"/>
      </w:r>
      <w:r w:rsidR="002920C4" w:rsidRPr="00692F3E">
        <w:rPr>
          <w:rFonts w:eastAsiaTheme="minorEastAsia"/>
          <w:color w:val="000000"/>
          <w:sz w:val="24"/>
          <w:szCs w:val="24"/>
        </w:rPr>
        <w:t>），测定结果见</w:t>
      </w:r>
      <w:r w:rsidR="001142C7">
        <w:fldChar w:fldCharType="begin"/>
      </w:r>
      <w:r w:rsidR="001142C7">
        <w:instrText>HYPERLINK \l "</w:instrText>
      </w:r>
      <w:r w:rsidR="001142C7">
        <w:instrText>表</w:instrText>
      </w:r>
      <w:r w:rsidR="001142C7">
        <w:instrText>4"</w:instrText>
      </w:r>
      <w:r w:rsidR="001142C7">
        <w:fldChar w:fldCharType="separate"/>
      </w:r>
      <w:r w:rsidR="001142C7" w:rsidRPr="00692F3E">
        <w:rPr>
          <w:rStyle w:val="af2"/>
          <w:rFonts w:eastAsiaTheme="minorEastAsia"/>
          <w:sz w:val="24"/>
          <w:szCs w:val="24"/>
        </w:rPr>
        <w:t>表</w:t>
      </w:r>
      <w:r w:rsidR="001142C7" w:rsidRPr="00692F3E">
        <w:rPr>
          <w:rStyle w:val="af2"/>
          <w:rFonts w:eastAsiaTheme="minorEastAsia"/>
          <w:sz w:val="24"/>
          <w:szCs w:val="24"/>
        </w:rPr>
        <w:t>4</w:t>
      </w:r>
      <w:r w:rsidR="001142C7">
        <w:fldChar w:fldCharType="end"/>
      </w:r>
      <w:r w:rsidR="002920C4" w:rsidRPr="00692F3E">
        <w:rPr>
          <w:rFonts w:eastAsiaTheme="minorEastAsia"/>
          <w:color w:val="000000"/>
          <w:sz w:val="24"/>
          <w:szCs w:val="24"/>
        </w:rPr>
        <w:t>，所有结果均符合</w:t>
      </w:r>
      <w:r w:rsidR="000E250A" w:rsidRPr="00692F3E">
        <w:rPr>
          <w:rFonts w:eastAsiaTheme="minorEastAsia"/>
          <w:color w:val="000000"/>
          <w:sz w:val="24"/>
          <w:szCs w:val="24"/>
        </w:rPr>
        <w:t>接受</w:t>
      </w:r>
      <w:r w:rsidR="002920C4" w:rsidRPr="00692F3E">
        <w:rPr>
          <w:rFonts w:eastAsiaTheme="minorEastAsia"/>
          <w:color w:val="000000"/>
          <w:sz w:val="24"/>
          <w:szCs w:val="24"/>
        </w:rPr>
        <w:t>标准</w:t>
      </w:r>
      <w:r w:rsidR="00387886">
        <w:rPr>
          <w:rFonts w:eastAsiaTheme="minorEastAsia" w:hint="eastAsia"/>
          <w:color w:val="000000"/>
          <w:sz w:val="24"/>
          <w:szCs w:val="24"/>
        </w:rPr>
        <w:t>，</w:t>
      </w:r>
      <w:r w:rsidR="002920C4" w:rsidRPr="00692F3E">
        <w:rPr>
          <w:rFonts w:eastAsiaTheme="minorEastAsia"/>
          <w:color w:val="000000"/>
          <w:sz w:val="24"/>
          <w:szCs w:val="24"/>
        </w:rPr>
        <w:t>表明本方法测定</w:t>
      </w:r>
      <w:r w:rsidR="00101504">
        <w:rPr>
          <w:rFonts w:eastAsiaTheme="minorEastAsia" w:hint="eastAsia"/>
          <w:color w:val="000000"/>
          <w:sz w:val="24"/>
          <w:szCs w:val="24"/>
        </w:rPr>
        <w:t>SD</w:t>
      </w:r>
      <w:r w:rsidR="00101504">
        <w:rPr>
          <w:rFonts w:eastAsiaTheme="minorEastAsia" w:hint="eastAsia"/>
          <w:color w:val="000000"/>
          <w:sz w:val="24"/>
          <w:szCs w:val="24"/>
        </w:rPr>
        <w:t>大鼠</w:t>
      </w:r>
      <w:r w:rsidR="00A9486A" w:rsidRPr="00A9486A">
        <w:rPr>
          <w:rFonts w:eastAsiaTheme="minorEastAsia" w:hint="eastAsia"/>
          <w:sz w:val="24"/>
          <w:szCs w:val="24"/>
        </w:rPr>
        <w:t>血浆</w:t>
      </w:r>
      <w:r w:rsidR="002920C4" w:rsidRPr="00692F3E">
        <w:rPr>
          <w:rFonts w:eastAsiaTheme="minorEastAsia"/>
          <w:color w:val="000000"/>
          <w:sz w:val="24"/>
          <w:szCs w:val="24"/>
        </w:rPr>
        <w:t>中</w:t>
      </w:r>
      <w:r w:rsidR="00235C54">
        <w:rPr>
          <w:rFonts w:eastAsiaTheme="minorEastAsia" w:hint="eastAsia"/>
          <w:color w:val="000000"/>
          <w:sz w:val="24"/>
          <w:szCs w:val="24"/>
        </w:rPr>
        <w:t>待测物</w:t>
      </w:r>
      <w:r w:rsidR="00235C54">
        <w:rPr>
          <w:rFonts w:eastAsiaTheme="minorEastAsia" w:hint="eastAsia"/>
          <w:color w:val="000000"/>
          <w:sz w:val="24"/>
          <w:szCs w:val="24"/>
        </w:rPr>
        <w:t>A</w:t>
      </w:r>
      <w:r w:rsidR="00A9486A" w:rsidRPr="00A9486A">
        <w:rPr>
          <w:rFonts w:eastAsiaTheme="minorEastAsia" w:hint="eastAsia"/>
          <w:color w:val="000000"/>
          <w:sz w:val="24"/>
          <w:szCs w:val="24"/>
        </w:rPr>
        <w:t>和</w:t>
      </w:r>
      <w:proofErr w:type="gramStart"/>
      <w:r w:rsidR="00A9486A" w:rsidRPr="00A9486A">
        <w:rPr>
          <w:rFonts w:eastAsiaTheme="minorEastAsia" w:hint="eastAsia"/>
          <w:color w:val="000000"/>
          <w:sz w:val="24"/>
          <w:szCs w:val="24"/>
        </w:rPr>
        <w:t>内标</w:t>
      </w:r>
      <w:r w:rsidR="00235C54">
        <w:rPr>
          <w:rFonts w:eastAsiaTheme="minorEastAsia"/>
          <w:color w:val="000000"/>
          <w:sz w:val="24"/>
          <w:szCs w:val="24"/>
        </w:rPr>
        <w:t>内标</w:t>
      </w:r>
      <w:proofErr w:type="gramEnd"/>
      <w:r w:rsidR="00235C54">
        <w:rPr>
          <w:rFonts w:eastAsiaTheme="minorEastAsia"/>
          <w:color w:val="000000"/>
          <w:sz w:val="24"/>
          <w:szCs w:val="24"/>
        </w:rPr>
        <w:t>A</w:t>
      </w:r>
      <w:r w:rsidR="00A71B53" w:rsidRPr="00692F3E">
        <w:rPr>
          <w:rFonts w:eastAsiaTheme="minorEastAsia"/>
          <w:color w:val="000000"/>
          <w:sz w:val="24"/>
          <w:szCs w:val="24"/>
        </w:rPr>
        <w:t>的</w:t>
      </w:r>
      <w:r w:rsidR="002920C4" w:rsidRPr="00692F3E">
        <w:rPr>
          <w:rFonts w:eastAsiaTheme="minorEastAsia"/>
          <w:color w:val="000000"/>
          <w:sz w:val="24"/>
          <w:szCs w:val="24"/>
        </w:rPr>
        <w:t>选择性良好，基质对测定无干扰。</w:t>
      </w:r>
    </w:p>
    <w:p w14:paraId="1998445C" w14:textId="01834608" w:rsidR="00852F09" w:rsidRPr="00692F3E" w:rsidRDefault="00852F09" w:rsidP="00356A89">
      <w:pPr>
        <w:pStyle w:val="21"/>
        <w:numPr>
          <w:ilvl w:val="1"/>
          <w:numId w:val="13"/>
        </w:numPr>
        <w:snapToGrid w:val="0"/>
        <w:spacing w:beforeLines="100" w:before="240" w:after="0"/>
        <w:ind w:left="0" w:firstLine="0"/>
        <w:rPr>
          <w:rFonts w:ascii="Times New Roman" w:eastAsiaTheme="minorEastAsia" w:hAnsi="Times New Roman"/>
        </w:rPr>
      </w:pPr>
      <w:bookmarkStart w:id="99" w:name="_Toc68174312"/>
      <w:bookmarkStart w:id="100" w:name="_Toc216969889"/>
      <w:r w:rsidRPr="00692F3E">
        <w:rPr>
          <w:rFonts w:ascii="Times New Roman" w:eastAsiaTheme="minorEastAsia" w:hAnsi="Times New Roman"/>
        </w:rPr>
        <w:lastRenderedPageBreak/>
        <w:t>特异性</w:t>
      </w:r>
      <w:bookmarkEnd w:id="99"/>
      <w:bookmarkEnd w:id="100"/>
    </w:p>
    <w:p w14:paraId="77DB154F" w14:textId="4337078F" w:rsidR="009E5D3A" w:rsidRPr="00692F3E" w:rsidRDefault="0075569C" w:rsidP="00DA2970">
      <w:pPr>
        <w:pStyle w:val="30"/>
        <w:numPr>
          <w:ilvl w:val="2"/>
          <w:numId w:val="13"/>
        </w:numPr>
        <w:adjustRightInd w:val="0"/>
        <w:snapToGrid w:val="0"/>
        <w:spacing w:before="0" w:after="0"/>
        <w:ind w:left="0" w:firstLine="0"/>
        <w:rPr>
          <w:rFonts w:eastAsiaTheme="minorEastAsia"/>
          <w:bCs/>
        </w:rPr>
      </w:pPr>
      <w:bookmarkStart w:id="101" w:name="_Toc213790395"/>
      <w:bookmarkStart w:id="102" w:name="_Toc216969890"/>
      <w:r w:rsidRPr="00692F3E">
        <w:rPr>
          <w:rFonts w:eastAsiaTheme="minorEastAsia"/>
          <w:bCs/>
        </w:rPr>
        <w:t>待测物</w:t>
      </w:r>
      <w:r w:rsidR="00203A17">
        <w:rPr>
          <w:rFonts w:eastAsiaTheme="minorEastAsia" w:hint="eastAsia"/>
          <w:bCs/>
        </w:rPr>
        <w:t>对</w:t>
      </w:r>
      <w:r w:rsidR="00354899" w:rsidRPr="00FF70FC">
        <w:rPr>
          <w:rFonts w:eastAsiaTheme="minorEastAsia"/>
          <w:bCs/>
          <w:color w:val="000000" w:themeColor="text1"/>
        </w:rPr>
        <w:t>内标</w:t>
      </w:r>
      <w:r w:rsidR="009E5D3A" w:rsidRPr="00692F3E">
        <w:rPr>
          <w:rFonts w:eastAsiaTheme="minorEastAsia"/>
          <w:bCs/>
        </w:rPr>
        <w:t>的干扰</w:t>
      </w:r>
      <w:bookmarkEnd w:id="101"/>
      <w:bookmarkEnd w:id="102"/>
    </w:p>
    <w:p w14:paraId="5CDA8E3B" w14:textId="5E169147" w:rsidR="00203A17" w:rsidRPr="00356A89" w:rsidRDefault="002920C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4F6F51" w:rsidRPr="00692F3E">
        <w:rPr>
          <w:rFonts w:eastAsiaTheme="minorEastAsia"/>
          <w:sz w:val="24"/>
          <w:szCs w:val="24"/>
        </w:rPr>
        <w:t>待测物对内标</w:t>
      </w:r>
      <w:r w:rsidR="004F6F51"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4F6F51" w:rsidRPr="00692F3E">
        <w:rPr>
          <w:rFonts w:eastAsiaTheme="minorEastAsia"/>
          <w:sz w:val="24"/>
        </w:rPr>
        <w:t>结果表明，</w:t>
      </w:r>
      <w:r w:rsidR="00BA6EFE" w:rsidRPr="00692F3E">
        <w:rPr>
          <w:rFonts w:eastAsiaTheme="minorEastAsia"/>
          <w:sz w:val="24"/>
          <w:szCs w:val="24"/>
        </w:rPr>
        <w:t>待测物对内标</w:t>
      </w:r>
      <w:r w:rsidR="0090176A">
        <w:rPr>
          <w:rFonts w:eastAsiaTheme="minorEastAsia" w:hint="eastAsia"/>
          <w:sz w:val="24"/>
          <w:szCs w:val="24"/>
        </w:rPr>
        <w:t>的干扰符合接</w:t>
      </w:r>
      <w:r w:rsidR="00CE0B10">
        <w:rPr>
          <w:rFonts w:eastAsiaTheme="minorEastAsia" w:hint="eastAsia"/>
          <w:sz w:val="24"/>
          <w:szCs w:val="24"/>
        </w:rPr>
        <w:t>受</w:t>
      </w:r>
      <w:r w:rsidR="0090176A">
        <w:rPr>
          <w:rFonts w:eastAsiaTheme="minorEastAsia" w:hint="eastAsia"/>
          <w:sz w:val="24"/>
          <w:szCs w:val="24"/>
        </w:rPr>
        <w:t>标准</w:t>
      </w:r>
      <w:r w:rsidR="004F6F51" w:rsidRPr="00692F3E">
        <w:rPr>
          <w:rFonts w:eastAsiaTheme="minorEastAsia"/>
          <w:sz w:val="24"/>
          <w:szCs w:val="24"/>
        </w:rPr>
        <w:t>。</w:t>
      </w:r>
    </w:p>
    <w:p w14:paraId="478F4759" w14:textId="22D039B2" w:rsidR="00203A17" w:rsidRPr="00203A17" w:rsidRDefault="00203A17" w:rsidP="00356A89">
      <w:pPr>
        <w:pStyle w:val="30"/>
        <w:numPr>
          <w:ilvl w:val="2"/>
          <w:numId w:val="13"/>
        </w:numPr>
        <w:adjustRightInd w:val="0"/>
        <w:snapToGrid w:val="0"/>
        <w:spacing w:beforeLines="100" w:before="240" w:after="0"/>
        <w:ind w:left="0" w:firstLine="0"/>
        <w:rPr>
          <w:szCs w:val="28"/>
        </w:rPr>
      </w:pPr>
      <w:bookmarkStart w:id="103" w:name="_Toc213790396"/>
      <w:bookmarkStart w:id="104" w:name="_Toc216969891"/>
      <w:r w:rsidRPr="0013655D">
        <w:rPr>
          <w:rFonts w:ascii="宋体" w:eastAsia="宋体" w:hAnsi="宋体" w:cs="宋体" w:hint="eastAsia"/>
          <w:szCs w:val="28"/>
        </w:rPr>
        <w:t>内标对待测物的干扰</w:t>
      </w:r>
      <w:bookmarkEnd w:id="103"/>
      <w:bookmarkEnd w:id="104"/>
    </w:p>
    <w:p w14:paraId="2824341E" w14:textId="68E6C417" w:rsidR="002920C4" w:rsidRPr="00692F3E" w:rsidRDefault="002920C4" w:rsidP="004B00B1">
      <w:pPr>
        <w:adjustRightInd w:val="0"/>
        <w:snapToGrid w:val="0"/>
        <w:spacing w:line="360" w:lineRule="auto"/>
        <w:ind w:firstLineChars="200" w:firstLine="480"/>
        <w:rPr>
          <w:rFonts w:eastAsiaTheme="minorEastAsia"/>
          <w:sz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6430E6" w:rsidRPr="00692F3E">
        <w:rPr>
          <w:rFonts w:eastAsiaTheme="minorEastAsia"/>
          <w:sz w:val="24"/>
          <w:szCs w:val="24"/>
        </w:rPr>
        <w:t>内标对待测物</w:t>
      </w:r>
      <w:r w:rsidR="006430E6"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6430E6" w:rsidRPr="00692F3E">
        <w:rPr>
          <w:rFonts w:eastAsiaTheme="minorEastAsia"/>
          <w:sz w:val="24"/>
        </w:rPr>
        <w:t>结果表明，</w:t>
      </w:r>
      <w:r w:rsidR="00BA6EFE" w:rsidRPr="00692F3E">
        <w:rPr>
          <w:rFonts w:eastAsiaTheme="minorEastAsia"/>
          <w:sz w:val="24"/>
          <w:szCs w:val="24"/>
        </w:rPr>
        <w:t>内标对待测物</w:t>
      </w:r>
      <w:r w:rsidR="00AF3BA3">
        <w:rPr>
          <w:rFonts w:eastAsiaTheme="minorEastAsia" w:hint="eastAsia"/>
          <w:sz w:val="24"/>
          <w:szCs w:val="24"/>
        </w:rPr>
        <w:t>的干扰符合接受标准。</w:t>
      </w:r>
    </w:p>
    <w:p w14:paraId="0FF03D6A" w14:textId="45758A3C"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05" w:name="_Toc266879891"/>
      <w:bookmarkStart w:id="106" w:name="_Toc497818217"/>
      <w:bookmarkStart w:id="107" w:name="_Toc216969892"/>
      <w:r w:rsidRPr="00692F3E">
        <w:rPr>
          <w:rFonts w:ascii="Times New Roman" w:eastAsiaTheme="minorEastAsia" w:hAnsi="Times New Roman"/>
        </w:rPr>
        <w:t>基质效应</w:t>
      </w:r>
      <w:bookmarkEnd w:id="105"/>
      <w:bookmarkEnd w:id="106"/>
      <w:bookmarkEnd w:id="107"/>
    </w:p>
    <w:p w14:paraId="0E70CF2C" w14:textId="4D3442E8" w:rsidR="00CA1034" w:rsidRDefault="00663F44" w:rsidP="00DA2970">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基质效应</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结果见</w:t>
      </w:r>
      <w:hyperlink w:anchor="表6" w:history="1">
        <w:r w:rsidR="00A61652" w:rsidRPr="00692F3E">
          <w:rPr>
            <w:rStyle w:val="af2"/>
            <w:rFonts w:eastAsiaTheme="minorEastAsia"/>
            <w:sz w:val="24"/>
            <w:szCs w:val="21"/>
          </w:rPr>
          <w:t>表</w:t>
        </w:r>
        <w:r w:rsidR="00A61652" w:rsidRPr="00692F3E">
          <w:rPr>
            <w:rStyle w:val="af2"/>
            <w:rFonts w:eastAsiaTheme="minorEastAsia"/>
            <w:sz w:val="24"/>
            <w:szCs w:val="21"/>
          </w:rPr>
          <w:t>6</w:t>
        </w:r>
      </w:hyperlink>
      <w:r w:rsidR="002920C4" w:rsidRPr="00692F3E">
        <w:rPr>
          <w:rFonts w:eastAsiaTheme="minorEastAsia"/>
          <w:sz w:val="24"/>
          <w:szCs w:val="21"/>
        </w:rPr>
        <w:t>。</w:t>
      </w:r>
    </w:p>
    <w:p w14:paraId="163FB11D" w14:textId="4F28D257" w:rsidR="009E75AE" w:rsidRPr="009E75AE" w:rsidRDefault="009E75AE" w:rsidP="00DA2970">
      <w:pPr>
        <w:adjustRightInd w:val="0"/>
        <w:snapToGrid w:val="0"/>
        <w:spacing w:line="360" w:lineRule="auto"/>
        <w:ind w:right="26" w:firstLine="450"/>
        <w:rPr>
          <w:rFonts w:eastAsiaTheme="minorEastAsia"/>
          <w:sz w:val="32"/>
          <w:szCs w:val="24"/>
        </w:rPr>
      </w:pPr>
      <w:r w:rsidRPr="009E75AE">
        <w:rPr>
          <w:rFonts w:eastAsiaTheme="minorEastAsia" w:hint="eastAsia"/>
          <w:sz w:val="24"/>
          <w:szCs w:val="22"/>
        </w:rPr>
        <w:t>结果表明基质效应符合接受标准。</w:t>
      </w:r>
    </w:p>
    <w:p w14:paraId="5C6D5622" w14:textId="0904CAF9" w:rsidR="00571207" w:rsidRPr="00692F3E" w:rsidRDefault="006A76A1" w:rsidP="00356A89">
      <w:pPr>
        <w:pStyle w:val="21"/>
        <w:numPr>
          <w:ilvl w:val="1"/>
          <w:numId w:val="13"/>
        </w:numPr>
        <w:snapToGrid w:val="0"/>
        <w:spacing w:beforeLines="100" w:before="240" w:after="0"/>
        <w:ind w:left="0" w:firstLine="0"/>
        <w:rPr>
          <w:rFonts w:ascii="Times New Roman" w:eastAsiaTheme="minorEastAsia" w:hAnsi="Times New Roman"/>
        </w:rPr>
      </w:pPr>
      <w:bookmarkStart w:id="108" w:name="_Toc497818215"/>
      <w:bookmarkStart w:id="109" w:name="_Toc216969893"/>
      <w:r w:rsidRPr="00692F3E">
        <w:rPr>
          <w:rFonts w:ascii="Times New Roman" w:eastAsiaTheme="minorEastAsia" w:hAnsi="Times New Roman"/>
        </w:rPr>
        <w:t>标准曲线及</w:t>
      </w:r>
      <w:r w:rsidR="00571207" w:rsidRPr="00692F3E">
        <w:rPr>
          <w:rFonts w:ascii="Times New Roman" w:eastAsiaTheme="minorEastAsia" w:hAnsi="Times New Roman"/>
        </w:rPr>
        <w:t>范围</w:t>
      </w:r>
      <w:bookmarkEnd w:id="108"/>
      <w:bookmarkEnd w:id="109"/>
    </w:p>
    <w:p w14:paraId="12709039" w14:textId="59548C25" w:rsidR="00B326F0" w:rsidRPr="00356A89" w:rsidRDefault="00663F44" w:rsidP="00356A89">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标准曲线及范围</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方法验证中的各标准曲线回归方程及各标准样品浓度点测定结果见</w:t>
      </w:r>
      <w:hyperlink w:anchor="表7" w:history="1">
        <w:r w:rsidR="00E03A43" w:rsidRPr="00692F3E">
          <w:rPr>
            <w:rStyle w:val="af2"/>
            <w:rFonts w:eastAsiaTheme="minorEastAsia"/>
            <w:sz w:val="24"/>
            <w:szCs w:val="21"/>
          </w:rPr>
          <w:t>表</w:t>
        </w:r>
        <w:r w:rsidR="00E03A43" w:rsidRPr="00692F3E">
          <w:rPr>
            <w:rStyle w:val="af2"/>
            <w:rFonts w:eastAsiaTheme="minorEastAsia"/>
            <w:sz w:val="24"/>
            <w:szCs w:val="21"/>
          </w:rPr>
          <w:t>7</w:t>
        </w:r>
      </w:hyperlink>
      <w:r w:rsidR="007D7760" w:rsidRPr="00692F3E">
        <w:rPr>
          <w:rFonts w:eastAsiaTheme="minorEastAsia"/>
          <w:sz w:val="24"/>
          <w:szCs w:val="21"/>
        </w:rPr>
        <w:t>和</w:t>
      </w:r>
      <w:r w:rsidR="00E03A43">
        <w:fldChar w:fldCharType="begin"/>
      </w:r>
      <w:r w:rsidR="00E03A43">
        <w:instrText>HYPERLINK \l "</w:instrText>
      </w:r>
      <w:r w:rsidR="00E03A43">
        <w:instrText>表</w:instrText>
      </w:r>
      <w:r w:rsidR="00E03A43">
        <w:instrText>8"</w:instrText>
      </w:r>
      <w:r w:rsidR="00E03A43">
        <w:fldChar w:fldCharType="separate"/>
      </w:r>
      <w:r w:rsidR="00E03A43" w:rsidRPr="00692F3E">
        <w:rPr>
          <w:rStyle w:val="af2"/>
          <w:rFonts w:eastAsiaTheme="minorEastAsia"/>
          <w:sz w:val="24"/>
          <w:szCs w:val="21"/>
        </w:rPr>
        <w:t>表</w:t>
      </w:r>
      <w:r w:rsidR="00E03A43" w:rsidRPr="00692F3E">
        <w:rPr>
          <w:rStyle w:val="af2"/>
          <w:rFonts w:eastAsiaTheme="minorEastAsia"/>
          <w:sz w:val="24"/>
          <w:szCs w:val="21"/>
        </w:rPr>
        <w:t>8</w:t>
      </w:r>
      <w:r w:rsidR="00E03A43">
        <w:fldChar w:fldCharType="end"/>
      </w:r>
      <w:r w:rsidR="002920C4" w:rsidRPr="00692F3E">
        <w:rPr>
          <w:rFonts w:eastAsiaTheme="minorEastAsia"/>
          <w:sz w:val="24"/>
          <w:szCs w:val="21"/>
        </w:rPr>
        <w:t>，典型标准曲线见</w:t>
      </w:r>
      <w:r w:rsidR="00E03A43">
        <w:fldChar w:fldCharType="begin"/>
      </w:r>
      <w:r w:rsidR="00E03A43">
        <w:instrText>HYPERLINK \l "</w:instrText>
      </w:r>
      <w:r w:rsidR="00E03A43">
        <w:instrText>图</w:instrText>
      </w:r>
      <w:r w:rsidR="00E03A43">
        <w:instrText>3"</w:instrText>
      </w:r>
      <w:r w:rsidR="00E03A43">
        <w:fldChar w:fldCharType="separate"/>
      </w:r>
      <w:r w:rsidR="00E03A43" w:rsidRPr="00692F3E">
        <w:rPr>
          <w:rStyle w:val="af2"/>
          <w:rFonts w:eastAsiaTheme="minorEastAsia"/>
          <w:sz w:val="24"/>
          <w:szCs w:val="21"/>
        </w:rPr>
        <w:t>图</w:t>
      </w:r>
      <w:r w:rsidR="003F420D">
        <w:rPr>
          <w:rStyle w:val="af2"/>
          <w:rFonts w:eastAsiaTheme="minorEastAsia" w:hint="eastAsia"/>
          <w:sz w:val="24"/>
          <w:szCs w:val="21"/>
        </w:rPr>
        <w:t>2</w:t>
      </w:r>
      <w:r w:rsidR="00E03A43">
        <w:fldChar w:fldCharType="end"/>
      </w:r>
      <w:r w:rsidR="002920C4" w:rsidRPr="00692F3E">
        <w:rPr>
          <w:rFonts w:eastAsiaTheme="minorEastAsia"/>
          <w:sz w:val="24"/>
          <w:szCs w:val="21"/>
        </w:rPr>
        <w:t>。</w:t>
      </w:r>
      <w:r w:rsidR="002920C4" w:rsidRPr="00692F3E">
        <w:rPr>
          <w:rFonts w:eastAsiaTheme="minorEastAsia"/>
          <w:color w:val="000000"/>
          <w:sz w:val="24"/>
          <w:szCs w:val="24"/>
        </w:rPr>
        <w:t>结果表明</w:t>
      </w:r>
      <w:r w:rsidR="002920C4" w:rsidRPr="00692F3E">
        <w:rPr>
          <w:rFonts w:eastAsiaTheme="minorEastAsia"/>
          <w:sz w:val="24"/>
          <w:szCs w:val="21"/>
        </w:rPr>
        <w:t>，</w:t>
      </w:r>
      <w:r w:rsidR="002920C4" w:rsidRPr="00692F3E">
        <w:rPr>
          <w:rFonts w:eastAsiaTheme="minorEastAsia"/>
          <w:color w:val="000000"/>
          <w:sz w:val="24"/>
          <w:szCs w:val="24"/>
        </w:rPr>
        <w:t>本方法</w:t>
      </w:r>
      <w:r w:rsidR="002920C4" w:rsidRPr="00692F3E">
        <w:rPr>
          <w:rFonts w:eastAsiaTheme="minorEastAsia"/>
          <w:sz w:val="24"/>
          <w:szCs w:val="21"/>
        </w:rPr>
        <w:t>测定</w:t>
      </w:r>
      <w:r w:rsidR="00101504">
        <w:rPr>
          <w:rFonts w:eastAsiaTheme="minorEastAsia" w:hint="eastAsia"/>
          <w:sz w:val="24"/>
          <w:szCs w:val="21"/>
        </w:rPr>
        <w:t>SD</w:t>
      </w:r>
      <w:r w:rsidR="00101504">
        <w:rPr>
          <w:rFonts w:eastAsiaTheme="minorEastAsia" w:hint="eastAsia"/>
          <w:sz w:val="24"/>
          <w:szCs w:val="21"/>
        </w:rPr>
        <w:t>大鼠</w:t>
      </w:r>
      <w:r w:rsidR="000A4C58" w:rsidRPr="000A4C58">
        <w:rPr>
          <w:rFonts w:eastAsiaTheme="minorEastAsia"/>
          <w:sz w:val="24"/>
          <w:szCs w:val="21"/>
        </w:rPr>
        <w:t>血浆</w:t>
      </w:r>
      <w:r w:rsidR="002920C4" w:rsidRPr="00692F3E">
        <w:rPr>
          <w:rFonts w:eastAsiaTheme="minorEastAsia"/>
          <w:sz w:val="24"/>
          <w:szCs w:val="21"/>
        </w:rPr>
        <w:t>中</w:t>
      </w:r>
      <w:r w:rsidR="00235C54">
        <w:rPr>
          <w:rFonts w:eastAsiaTheme="minorEastAsia"/>
          <w:sz w:val="24"/>
          <w:szCs w:val="21"/>
        </w:rPr>
        <w:t>待测物</w:t>
      </w:r>
      <w:r w:rsidR="00235C54">
        <w:rPr>
          <w:rFonts w:eastAsiaTheme="minorEastAsia"/>
          <w:sz w:val="24"/>
          <w:szCs w:val="21"/>
        </w:rPr>
        <w:t>A</w:t>
      </w:r>
      <w:r w:rsidR="002920C4" w:rsidRPr="00692F3E">
        <w:rPr>
          <w:rFonts w:eastAsiaTheme="minorEastAsia"/>
          <w:sz w:val="24"/>
          <w:szCs w:val="21"/>
        </w:rPr>
        <w:t>的线性范围可达</w:t>
      </w:r>
      <w:r w:rsidR="00451A09" w:rsidRPr="00451A09">
        <w:rPr>
          <w:rFonts w:eastAsiaTheme="minorEastAsia"/>
          <w:sz w:val="24"/>
          <w:szCs w:val="21"/>
        </w:rPr>
        <w:t>0.100~50.000 ng/mL</w:t>
      </w:r>
      <w:r w:rsidR="002920C4" w:rsidRPr="00692F3E">
        <w:rPr>
          <w:rFonts w:eastAsiaTheme="minorEastAsia"/>
          <w:sz w:val="24"/>
          <w:szCs w:val="21"/>
        </w:rPr>
        <w:t>。</w:t>
      </w:r>
    </w:p>
    <w:p w14:paraId="03598379" w14:textId="0FBC741A" w:rsidR="00571207" w:rsidRPr="00692F3E" w:rsidRDefault="007A76CF" w:rsidP="00356A89">
      <w:pPr>
        <w:pStyle w:val="21"/>
        <w:numPr>
          <w:ilvl w:val="1"/>
          <w:numId w:val="13"/>
        </w:numPr>
        <w:snapToGrid w:val="0"/>
        <w:spacing w:beforeLines="100" w:before="240" w:after="0"/>
        <w:ind w:left="0" w:firstLine="0"/>
        <w:rPr>
          <w:rFonts w:ascii="Times New Roman" w:eastAsiaTheme="minorEastAsia" w:hAnsi="Times New Roman"/>
        </w:rPr>
      </w:pPr>
      <w:bookmarkStart w:id="110" w:name="_Toc266879890"/>
      <w:bookmarkStart w:id="111" w:name="_Toc497818216"/>
      <w:bookmarkStart w:id="112" w:name="_Toc216969894"/>
      <w:proofErr w:type="gramStart"/>
      <w:r w:rsidRPr="00692F3E">
        <w:rPr>
          <w:rFonts w:ascii="Times New Roman" w:eastAsiaTheme="minorEastAsia" w:hAnsi="Times New Roman"/>
        </w:rPr>
        <w:t>批内</w:t>
      </w:r>
      <w:r w:rsidR="00957935" w:rsidRPr="00692F3E">
        <w:rPr>
          <w:rFonts w:ascii="Times New Roman" w:eastAsiaTheme="minorEastAsia" w:hAnsi="Times New Roman"/>
        </w:rPr>
        <w:t>/</w:t>
      </w:r>
      <w:r w:rsidR="0073434E" w:rsidRPr="00692F3E">
        <w:rPr>
          <w:rFonts w:ascii="Times New Roman" w:eastAsiaTheme="minorEastAsia" w:hAnsi="Times New Roman"/>
        </w:rPr>
        <w:t>批间</w:t>
      </w:r>
      <w:proofErr w:type="gramEnd"/>
      <w:r w:rsidR="00571207" w:rsidRPr="00692F3E">
        <w:rPr>
          <w:rFonts w:ascii="Times New Roman" w:eastAsiaTheme="minorEastAsia" w:hAnsi="Times New Roman"/>
        </w:rPr>
        <w:t>准确度</w:t>
      </w:r>
      <w:r w:rsidRPr="00692F3E">
        <w:rPr>
          <w:rFonts w:ascii="Times New Roman" w:eastAsiaTheme="minorEastAsia" w:hAnsi="Times New Roman"/>
        </w:rPr>
        <w:t>及</w:t>
      </w:r>
      <w:r w:rsidR="00571207" w:rsidRPr="00692F3E">
        <w:rPr>
          <w:rFonts w:ascii="Times New Roman" w:eastAsiaTheme="minorEastAsia" w:hAnsi="Times New Roman"/>
        </w:rPr>
        <w:t>精密度</w:t>
      </w:r>
      <w:bookmarkEnd w:id="110"/>
      <w:bookmarkEnd w:id="111"/>
      <w:bookmarkEnd w:id="112"/>
    </w:p>
    <w:p w14:paraId="1C15653E" w14:textId="59561E7E" w:rsidR="00B6738F" w:rsidRDefault="00663F44"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proofErr w:type="gramStart"/>
      <w:r w:rsidRPr="00692F3E">
        <w:rPr>
          <w:rFonts w:ascii="Times New Roman" w:eastAsiaTheme="minorEastAsia" w:hAnsi="Times New Roman"/>
          <w:sz w:val="24"/>
          <w:szCs w:val="24"/>
          <w:lang w:eastAsia="zh-CN"/>
        </w:rPr>
        <w:t>批内</w:t>
      </w:r>
      <w:r w:rsidRPr="00692F3E">
        <w:rPr>
          <w:rFonts w:ascii="Times New Roman" w:eastAsiaTheme="minorEastAsia" w:hAnsi="Times New Roman"/>
          <w:sz w:val="24"/>
          <w:szCs w:val="24"/>
          <w:lang w:eastAsia="zh-CN"/>
        </w:rPr>
        <w:t>/</w:t>
      </w:r>
      <w:r w:rsidRPr="00692F3E">
        <w:rPr>
          <w:rFonts w:ascii="Times New Roman" w:eastAsiaTheme="minorEastAsia" w:hAnsi="Times New Roman"/>
          <w:sz w:val="24"/>
          <w:szCs w:val="24"/>
          <w:lang w:eastAsia="zh-CN"/>
        </w:rPr>
        <w:t>批间</w:t>
      </w:r>
      <w:proofErr w:type="gramEnd"/>
      <w:r w:rsidRPr="00692F3E">
        <w:rPr>
          <w:rFonts w:ascii="Times New Roman" w:eastAsiaTheme="minorEastAsia" w:hAnsi="Times New Roman"/>
          <w:sz w:val="24"/>
          <w:szCs w:val="24"/>
          <w:lang w:eastAsia="zh-CN"/>
        </w:rPr>
        <w:t>准确度及精密度</w:t>
      </w:r>
      <w:r w:rsidR="007A76CF" w:rsidRPr="00692F3E">
        <w:rPr>
          <w:rFonts w:ascii="Times New Roman" w:eastAsiaTheme="minorEastAsia" w:hAnsi="Times New Roman"/>
          <w:sz w:val="24"/>
          <w:szCs w:val="24"/>
          <w:lang w:eastAsia="zh-CN"/>
        </w:rPr>
        <w:t>按</w:t>
      </w:r>
      <w:r w:rsidR="00A253BF" w:rsidRPr="00692F3E">
        <w:rPr>
          <w:rFonts w:ascii="Times New Roman" w:eastAsiaTheme="minorEastAsia" w:hAnsi="Times New Roman"/>
          <w:sz w:val="24"/>
          <w:lang w:eastAsia="zh-CN"/>
        </w:rPr>
        <w:t>验证方案</w:t>
      </w:r>
      <w:r w:rsidR="00FB6EC1" w:rsidRPr="00692F3E">
        <w:rPr>
          <w:rFonts w:ascii="Times New Roman" w:eastAsiaTheme="minorEastAsia" w:hAnsi="Times New Roman"/>
          <w:sz w:val="24"/>
          <w:szCs w:val="24"/>
          <w:lang w:eastAsia="zh-CN"/>
        </w:rPr>
        <w:t>考察</w:t>
      </w:r>
      <w:r w:rsidR="007A76CF" w:rsidRPr="00692F3E">
        <w:rPr>
          <w:rFonts w:ascii="Times New Roman" w:eastAsiaTheme="minorEastAsia" w:hAnsi="Times New Roman"/>
          <w:sz w:val="24"/>
          <w:szCs w:val="24"/>
          <w:lang w:eastAsia="zh-CN"/>
        </w:rPr>
        <w:t>，</w:t>
      </w:r>
      <w:r w:rsidR="00A152F2" w:rsidRPr="00692F3E">
        <w:rPr>
          <w:rFonts w:ascii="Times New Roman" w:eastAsiaTheme="minorEastAsia" w:hAnsi="Times New Roman"/>
          <w:sz w:val="24"/>
          <w:szCs w:val="24"/>
          <w:lang w:eastAsia="zh-CN"/>
        </w:rPr>
        <w:t>根据质控样品测定结果计算准确度及精密度，结果见</w:t>
      </w:r>
      <w:hyperlink w:anchor="表9" w:history="1">
        <w:r w:rsidR="00BA4EA0" w:rsidRPr="00692F3E">
          <w:rPr>
            <w:rStyle w:val="af2"/>
            <w:rFonts w:ascii="Times New Roman" w:eastAsiaTheme="minorEastAsia" w:hAnsi="Times New Roman"/>
            <w:sz w:val="24"/>
            <w:szCs w:val="24"/>
            <w:lang w:eastAsia="zh-CN"/>
          </w:rPr>
          <w:t>表</w:t>
        </w:r>
        <w:r w:rsidR="00BA4EA0" w:rsidRPr="00692F3E">
          <w:rPr>
            <w:rStyle w:val="af2"/>
            <w:rFonts w:ascii="Times New Roman" w:eastAsiaTheme="minorEastAsia" w:hAnsi="Times New Roman"/>
            <w:sz w:val="24"/>
            <w:szCs w:val="24"/>
            <w:lang w:eastAsia="zh-CN"/>
          </w:rPr>
          <w:t>9</w:t>
        </w:r>
      </w:hyperlink>
      <w:r w:rsidR="00A152F2" w:rsidRPr="00692F3E">
        <w:rPr>
          <w:rFonts w:ascii="Times New Roman" w:eastAsiaTheme="minorEastAsia" w:hAnsi="Times New Roman"/>
          <w:sz w:val="24"/>
          <w:szCs w:val="24"/>
          <w:lang w:eastAsia="zh-CN"/>
        </w:rPr>
        <w:t>。</w:t>
      </w:r>
    </w:p>
    <w:p w14:paraId="7BD9BC68" w14:textId="4E3A1134" w:rsidR="00B6738F" w:rsidRPr="00D37093" w:rsidRDefault="00B6738F"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AD74F4">
        <w:rPr>
          <w:rFonts w:ascii="Times New Roman" w:eastAsiaTheme="minorEastAsia" w:hAnsi="Times New Roman"/>
          <w:sz w:val="24"/>
          <w:szCs w:val="24"/>
          <w:lang w:eastAsia="zh-CN"/>
        </w:rPr>
        <w:t>除</w:t>
      </w:r>
      <w:r w:rsidRPr="00AD74F4">
        <w:rPr>
          <w:rFonts w:ascii="Times New Roman" w:eastAsiaTheme="minorEastAsia" w:hAnsi="Times New Roman"/>
          <w:sz w:val="24"/>
          <w:szCs w:val="24"/>
          <w:lang w:eastAsia="zh-CN"/>
        </w:rPr>
        <w:t>LLOQ QC</w:t>
      </w:r>
      <w:r w:rsidRPr="00AD74F4">
        <w:rPr>
          <w:rFonts w:ascii="Times New Roman" w:eastAsiaTheme="minorEastAsia" w:hAnsi="Times New Roman"/>
          <w:sz w:val="24"/>
          <w:szCs w:val="24"/>
          <w:lang w:eastAsia="zh-CN"/>
        </w:rPr>
        <w:t>以外的所有浓度</w:t>
      </w:r>
      <w:r w:rsidRPr="00D37093">
        <w:rPr>
          <w:rFonts w:ascii="Times New Roman" w:eastAsiaTheme="minorEastAsia" w:hAnsi="Times New Roman"/>
          <w:sz w:val="24"/>
          <w:szCs w:val="24"/>
          <w:lang w:eastAsia="zh-CN"/>
        </w:rPr>
        <w:t>质控</w:t>
      </w:r>
      <w:proofErr w:type="gramStart"/>
      <w:r w:rsidRPr="00D37093">
        <w:rPr>
          <w:rFonts w:ascii="Times New Roman" w:eastAsiaTheme="minorEastAsia" w:hAnsi="Times New Roman"/>
          <w:sz w:val="24"/>
          <w:szCs w:val="24"/>
          <w:lang w:eastAsia="zh-CN"/>
        </w:rPr>
        <w:t>的批内准确度</w:t>
      </w:r>
      <w:proofErr w:type="gramEnd"/>
      <w:r w:rsidRPr="00D37093">
        <w:rPr>
          <w:rFonts w:ascii="Times New Roman" w:eastAsiaTheme="minorEastAsia" w:hAnsi="Times New Roman"/>
          <w:sz w:val="24"/>
          <w:szCs w:val="24"/>
          <w:lang w:eastAsia="zh-CN"/>
        </w:rPr>
        <w:t>偏差范围为</w:t>
      </w:r>
      <w:r w:rsidR="00451A09">
        <w:rPr>
          <w:rFonts w:ascii="Times New Roman" w:eastAsiaTheme="minorEastAsia" w:hAnsi="Times New Roman" w:hint="eastAsia"/>
          <w:sz w:val="24"/>
          <w:szCs w:val="24"/>
          <w:lang w:eastAsia="zh-CN"/>
        </w:rPr>
        <w:t>0.2</w:t>
      </w:r>
      <w:r w:rsidR="00A9486A" w:rsidRPr="001C117A">
        <w:rPr>
          <w:rFonts w:ascii="Times New Roman" w:eastAsiaTheme="minorEastAsia" w:hAnsi="Times New Roman"/>
          <w:sz w:val="24"/>
          <w:szCs w:val="24"/>
          <w:lang w:eastAsia="zh-CN"/>
        </w:rPr>
        <w:t>%</w:t>
      </w:r>
      <w:r w:rsidR="00A9486A" w:rsidRPr="00A9486A">
        <w:rPr>
          <w:rFonts w:ascii="Times New Roman" w:eastAsiaTheme="minorEastAsia" w:hAnsi="Times New Roman"/>
          <w:sz w:val="24"/>
          <w:szCs w:val="24"/>
          <w:lang w:eastAsia="zh-CN"/>
        </w:rPr>
        <w:t>~</w:t>
      </w:r>
      <w:r w:rsidR="00451A09">
        <w:rPr>
          <w:rFonts w:ascii="Times New Roman" w:eastAsiaTheme="minorEastAsia" w:hAnsi="Times New Roman" w:hint="eastAsia"/>
          <w:sz w:val="24"/>
          <w:szCs w:val="24"/>
          <w:lang w:eastAsia="zh-CN"/>
        </w:rPr>
        <w:t>11.2</w:t>
      </w:r>
      <w:r w:rsidR="00A9486A" w:rsidRPr="001C117A">
        <w:rPr>
          <w:rFonts w:ascii="Times New Roman" w:eastAsiaTheme="minorEastAsia" w:hAnsi="Times New Roman"/>
          <w:sz w:val="24"/>
          <w:szCs w:val="24"/>
          <w:lang w:eastAsia="zh-CN"/>
        </w:rPr>
        <w:t>%</w:t>
      </w:r>
      <w:r w:rsidRPr="00D37093">
        <w:rPr>
          <w:rFonts w:ascii="Times New Roman" w:eastAsiaTheme="minorEastAsia" w:hAnsi="Times New Roman"/>
          <w:sz w:val="24"/>
          <w:szCs w:val="24"/>
          <w:lang w:eastAsia="zh-CN"/>
        </w:rPr>
        <w:t>，</w:t>
      </w:r>
      <w:proofErr w:type="gramStart"/>
      <w:r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w:t>
      </w:r>
      <w:r w:rsidR="00AD74F4" w:rsidRPr="00D37093">
        <w:rPr>
          <w:rFonts w:ascii="Times New Roman" w:eastAsiaTheme="minorEastAsia" w:hAnsi="Times New Roman"/>
          <w:sz w:val="24"/>
          <w:szCs w:val="24"/>
          <w:lang w:eastAsia="zh-CN"/>
        </w:rPr>
        <w:t>值</w:t>
      </w:r>
      <w:r w:rsidRPr="00D37093">
        <w:rPr>
          <w:rFonts w:ascii="Times New Roman" w:eastAsiaTheme="minorEastAsia" w:hAnsi="Times New Roman"/>
          <w:sz w:val="24"/>
          <w:szCs w:val="24"/>
          <w:lang w:eastAsia="zh-CN"/>
        </w:rPr>
        <w:t>为</w:t>
      </w:r>
      <w:r w:rsidR="00451A09">
        <w:rPr>
          <w:rFonts w:ascii="Times New Roman" w:eastAsiaTheme="minorEastAsia" w:hAnsi="Times New Roman" w:hint="eastAsia"/>
          <w:sz w:val="24"/>
          <w:szCs w:val="24"/>
          <w:lang w:eastAsia="zh-CN"/>
        </w:rPr>
        <w:t>8.4</w:t>
      </w:r>
      <w:r w:rsidR="001C117A" w:rsidRPr="001C117A">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批间准确度</w:t>
      </w:r>
      <w:proofErr w:type="gramEnd"/>
      <w:r w:rsidR="00E004E9" w:rsidRPr="00D37093">
        <w:rPr>
          <w:rFonts w:ascii="Times New Roman" w:eastAsiaTheme="minorEastAsia" w:hAnsi="Times New Roman"/>
          <w:sz w:val="24"/>
          <w:szCs w:val="24"/>
          <w:lang w:eastAsia="zh-CN"/>
        </w:rPr>
        <w:t>偏差范围为</w:t>
      </w:r>
      <w:r w:rsidR="00451A09">
        <w:rPr>
          <w:rFonts w:ascii="Times New Roman" w:eastAsiaTheme="minorEastAsia" w:hAnsi="Times New Roman" w:hint="eastAsia"/>
          <w:sz w:val="24"/>
          <w:szCs w:val="24"/>
          <w:lang w:eastAsia="zh-CN"/>
        </w:rPr>
        <w:t>2.8</w:t>
      </w:r>
      <w:r w:rsidR="00A9486A" w:rsidRPr="001C117A">
        <w:rPr>
          <w:rFonts w:ascii="Times New Roman" w:eastAsiaTheme="minorEastAsia" w:hAnsi="Times New Roman"/>
          <w:sz w:val="24"/>
          <w:szCs w:val="24"/>
          <w:lang w:eastAsia="zh-CN"/>
        </w:rPr>
        <w:t>%</w:t>
      </w:r>
      <w:r w:rsidR="00A9486A" w:rsidRPr="00A9486A">
        <w:rPr>
          <w:rFonts w:ascii="Times New Roman" w:eastAsiaTheme="minorEastAsia" w:hAnsi="Times New Roman"/>
          <w:sz w:val="24"/>
          <w:szCs w:val="24"/>
          <w:lang w:eastAsia="zh-CN"/>
        </w:rPr>
        <w:t>~</w:t>
      </w:r>
      <w:r w:rsidR="00451A09">
        <w:rPr>
          <w:rFonts w:ascii="Times New Roman" w:eastAsiaTheme="minorEastAsia" w:hAnsi="Times New Roman" w:hint="eastAsia"/>
          <w:sz w:val="24"/>
          <w:szCs w:val="24"/>
          <w:lang w:eastAsia="zh-CN"/>
        </w:rPr>
        <w:t>6.8</w:t>
      </w:r>
      <w:r w:rsidR="00A9486A" w:rsidRPr="001C117A">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hint="eastAsia"/>
          <w:sz w:val="24"/>
          <w:szCs w:val="24"/>
          <w:lang w:eastAsia="zh-CN"/>
        </w:rPr>
        <w:t>最大值为</w:t>
      </w:r>
      <w:r w:rsidR="00451A09">
        <w:rPr>
          <w:rFonts w:ascii="Times New Roman" w:eastAsiaTheme="minorEastAsia" w:hAnsi="Times New Roman" w:hint="eastAsia"/>
          <w:sz w:val="24"/>
          <w:szCs w:val="24"/>
          <w:lang w:eastAsia="zh-CN"/>
        </w:rPr>
        <w:t>6.1</w:t>
      </w:r>
      <w:r w:rsidR="001C117A" w:rsidRPr="001C117A">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
    <w:p w14:paraId="6B1DED85" w14:textId="6BB71CFF" w:rsidR="00B6738F" w:rsidRPr="00692F3E" w:rsidRDefault="00E004E9"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D37093">
        <w:rPr>
          <w:rFonts w:ascii="Times New Roman" w:eastAsiaTheme="minorEastAsia" w:hAnsi="Times New Roman"/>
          <w:sz w:val="24"/>
          <w:szCs w:val="24"/>
          <w:lang w:eastAsia="zh-CN"/>
        </w:rPr>
        <w:t>LLOQ QC</w:t>
      </w:r>
      <w:proofErr w:type="gramStart"/>
      <w:r w:rsidRPr="00D37093">
        <w:rPr>
          <w:rFonts w:ascii="Times New Roman" w:eastAsiaTheme="minorEastAsia" w:hAnsi="Times New Roman"/>
          <w:sz w:val="24"/>
          <w:szCs w:val="24"/>
          <w:lang w:eastAsia="zh-CN"/>
        </w:rPr>
        <w:t>的批内准确度</w:t>
      </w:r>
      <w:proofErr w:type="gramEnd"/>
      <w:r w:rsidR="00D2123E" w:rsidRPr="00D37093">
        <w:rPr>
          <w:rFonts w:ascii="Times New Roman" w:eastAsiaTheme="minorEastAsia" w:hAnsi="Times New Roman"/>
          <w:sz w:val="24"/>
          <w:szCs w:val="24"/>
          <w:lang w:eastAsia="zh-CN"/>
        </w:rPr>
        <w:t>偏差范围为</w:t>
      </w:r>
      <w:r w:rsidR="00A9486A" w:rsidRPr="00A9486A">
        <w:rPr>
          <w:rFonts w:ascii="Times New Roman" w:eastAsiaTheme="minorEastAsia" w:hAnsi="Times New Roman"/>
          <w:sz w:val="24"/>
          <w:szCs w:val="24"/>
          <w:lang w:eastAsia="zh-CN"/>
        </w:rPr>
        <w:t>-</w:t>
      </w:r>
      <w:r w:rsidR="00451A09">
        <w:rPr>
          <w:rFonts w:ascii="Times New Roman" w:eastAsiaTheme="minorEastAsia" w:hAnsi="Times New Roman" w:hint="eastAsia"/>
          <w:sz w:val="24"/>
          <w:szCs w:val="24"/>
          <w:lang w:eastAsia="zh-CN"/>
        </w:rPr>
        <w:t>2.0</w:t>
      </w:r>
      <w:r w:rsidR="00A9486A" w:rsidRPr="001C117A">
        <w:rPr>
          <w:rFonts w:ascii="Times New Roman" w:eastAsiaTheme="minorEastAsia" w:hAnsi="Times New Roman"/>
          <w:sz w:val="24"/>
          <w:szCs w:val="24"/>
          <w:lang w:eastAsia="zh-CN"/>
        </w:rPr>
        <w:t>%</w:t>
      </w:r>
      <w:r w:rsidR="00A9486A" w:rsidRPr="00A9486A">
        <w:rPr>
          <w:rFonts w:ascii="Times New Roman" w:eastAsiaTheme="minorEastAsia" w:hAnsi="Times New Roman"/>
          <w:sz w:val="24"/>
          <w:szCs w:val="24"/>
          <w:lang w:eastAsia="zh-CN"/>
        </w:rPr>
        <w:t>~</w:t>
      </w:r>
      <w:r w:rsidR="00451A09">
        <w:rPr>
          <w:rFonts w:ascii="Times New Roman" w:eastAsiaTheme="minorEastAsia" w:hAnsi="Times New Roman" w:hint="eastAsia"/>
          <w:sz w:val="24"/>
          <w:szCs w:val="24"/>
          <w:lang w:eastAsia="zh-CN"/>
        </w:rPr>
        <w:t>15.0</w:t>
      </w:r>
      <w:r w:rsidR="00A9486A" w:rsidRPr="001C117A">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最大值</w:t>
      </w:r>
      <w:r w:rsidR="00AD74F4" w:rsidRPr="00D37093">
        <w:rPr>
          <w:rFonts w:ascii="Times New Roman" w:eastAsiaTheme="minorEastAsia" w:hAnsi="Times New Roman"/>
          <w:sz w:val="24"/>
          <w:szCs w:val="24"/>
          <w:lang w:eastAsia="zh-CN"/>
        </w:rPr>
        <w:t>为</w:t>
      </w:r>
      <w:r w:rsidR="00451A09">
        <w:rPr>
          <w:rFonts w:ascii="Times New Roman" w:eastAsiaTheme="minorEastAsia" w:hAnsi="Times New Roman" w:hint="eastAsia"/>
          <w:sz w:val="24"/>
          <w:szCs w:val="24"/>
          <w:lang w:eastAsia="zh-CN"/>
        </w:rPr>
        <w:t>8.7</w:t>
      </w:r>
      <w:r w:rsidR="001C117A" w:rsidRPr="001C117A">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批间准确度</w:t>
      </w:r>
      <w:proofErr w:type="gramEnd"/>
      <w:r w:rsidR="00D2123E" w:rsidRPr="00D37093">
        <w:rPr>
          <w:rFonts w:ascii="Times New Roman" w:eastAsiaTheme="minorEastAsia" w:hAnsi="Times New Roman"/>
          <w:sz w:val="24"/>
          <w:szCs w:val="24"/>
          <w:lang w:eastAsia="zh-CN"/>
        </w:rPr>
        <w:t>偏差为</w:t>
      </w:r>
      <w:r w:rsidR="00451A09">
        <w:rPr>
          <w:rFonts w:ascii="Times New Roman" w:eastAsiaTheme="minorEastAsia" w:hAnsi="Times New Roman" w:hint="eastAsia"/>
          <w:sz w:val="24"/>
          <w:szCs w:val="24"/>
          <w:lang w:eastAsia="zh-CN"/>
        </w:rPr>
        <w:t>4.0</w:t>
      </w:r>
      <w:r w:rsidR="001C117A" w:rsidRPr="001C117A">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批间精密度</w:t>
      </w:r>
      <w:proofErr w:type="gramEnd"/>
      <w:r w:rsidR="00D2123E" w:rsidRPr="00D37093">
        <w:rPr>
          <w:rFonts w:ascii="Times New Roman" w:eastAsiaTheme="minorEastAsia" w:hAnsi="Times New Roman"/>
          <w:sz w:val="24"/>
          <w:szCs w:val="24"/>
          <w:lang w:eastAsia="zh-CN"/>
        </w:rPr>
        <w:t>为</w:t>
      </w:r>
      <w:r w:rsidR="00451A09">
        <w:rPr>
          <w:rFonts w:ascii="Times New Roman" w:eastAsiaTheme="minorEastAsia" w:hAnsi="Times New Roman" w:hint="eastAsia"/>
          <w:sz w:val="24"/>
          <w:szCs w:val="24"/>
          <w:lang w:eastAsia="zh-CN"/>
        </w:rPr>
        <w:t>9.6</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
    <w:p w14:paraId="673943F6" w14:textId="2217169C" w:rsidR="005A3954" w:rsidRPr="00692F3E" w:rsidRDefault="00A152F2" w:rsidP="00356A89">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结果表明，质控样品的批内</w:t>
      </w:r>
      <w:r w:rsidR="0073434E" w:rsidRPr="00692F3E">
        <w:rPr>
          <w:rFonts w:ascii="Times New Roman" w:eastAsiaTheme="minorEastAsia" w:hAnsi="Times New Roman"/>
          <w:sz w:val="24"/>
          <w:szCs w:val="24"/>
          <w:lang w:eastAsia="zh-CN"/>
        </w:rPr>
        <w:t>、</w:t>
      </w:r>
      <w:proofErr w:type="gramStart"/>
      <w:r w:rsidR="0073434E" w:rsidRPr="00692F3E">
        <w:rPr>
          <w:rFonts w:ascii="Times New Roman" w:eastAsiaTheme="minorEastAsia" w:hAnsi="Times New Roman"/>
          <w:sz w:val="24"/>
          <w:szCs w:val="24"/>
          <w:lang w:eastAsia="zh-CN"/>
        </w:rPr>
        <w:t>批间</w:t>
      </w:r>
      <w:r w:rsidRPr="00692F3E">
        <w:rPr>
          <w:rFonts w:ascii="Times New Roman" w:eastAsiaTheme="minorEastAsia" w:hAnsi="Times New Roman"/>
          <w:sz w:val="24"/>
          <w:szCs w:val="24"/>
          <w:lang w:eastAsia="zh-CN"/>
        </w:rPr>
        <w:t>精密度</w:t>
      </w:r>
      <w:proofErr w:type="gramEnd"/>
      <w:r w:rsidRPr="00692F3E">
        <w:rPr>
          <w:rFonts w:ascii="Times New Roman" w:eastAsiaTheme="minorEastAsia" w:hAnsi="Times New Roman"/>
          <w:sz w:val="24"/>
          <w:szCs w:val="24"/>
          <w:lang w:eastAsia="zh-CN"/>
        </w:rPr>
        <w:t>和准确度均符合接受标准。</w:t>
      </w:r>
    </w:p>
    <w:p w14:paraId="43350E96" w14:textId="4BF866E0" w:rsidR="002920C4" w:rsidRPr="00692F3E" w:rsidRDefault="002920C4" w:rsidP="00A803B5">
      <w:pPr>
        <w:pStyle w:val="21"/>
        <w:numPr>
          <w:ilvl w:val="1"/>
          <w:numId w:val="13"/>
        </w:numPr>
        <w:snapToGrid w:val="0"/>
        <w:spacing w:beforeLines="100" w:before="240" w:after="0"/>
        <w:ind w:left="0" w:firstLine="0"/>
        <w:jc w:val="both"/>
        <w:rPr>
          <w:rFonts w:ascii="Times New Roman" w:eastAsiaTheme="minorEastAsia" w:hAnsi="Times New Roman"/>
        </w:rPr>
      </w:pPr>
      <w:bookmarkStart w:id="113" w:name="_Toc216969895"/>
      <w:r w:rsidRPr="00692F3E">
        <w:rPr>
          <w:rFonts w:ascii="Times New Roman" w:eastAsiaTheme="minorEastAsia" w:hAnsi="Times New Roman"/>
        </w:rPr>
        <w:t>质控样品</w:t>
      </w:r>
      <w:bookmarkEnd w:id="113"/>
    </w:p>
    <w:p w14:paraId="14FB0C5C" w14:textId="1DB1ADA0" w:rsidR="004A13AF" w:rsidRPr="00356A89" w:rsidRDefault="00B873AC" w:rsidP="00A803B5">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除准确度及精密度分析批的</w:t>
      </w:r>
      <w:r w:rsidR="00663F44" w:rsidRPr="00692F3E">
        <w:rPr>
          <w:rFonts w:eastAsiaTheme="minorEastAsia"/>
          <w:color w:val="000000"/>
          <w:sz w:val="24"/>
          <w:szCs w:val="24"/>
        </w:rPr>
        <w:t>质控样品</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420F42" w:rsidRPr="00692F3E">
        <w:rPr>
          <w:rFonts w:eastAsiaTheme="minorEastAsia"/>
          <w:color w:val="000000"/>
          <w:sz w:val="24"/>
          <w:szCs w:val="24"/>
        </w:rPr>
        <w:t>除</w:t>
      </w:r>
      <w:r w:rsidR="002920C4" w:rsidRPr="00692F3E">
        <w:rPr>
          <w:rFonts w:eastAsiaTheme="minorEastAsia"/>
          <w:color w:val="000000"/>
          <w:sz w:val="24"/>
          <w:szCs w:val="24"/>
        </w:rPr>
        <w:t>准确度及精密度分析批的质控样品结果见</w:t>
      </w:r>
      <w:hyperlink w:anchor="表10" w:history="1">
        <w:r w:rsidR="00BA4EA0" w:rsidRPr="00692F3E">
          <w:rPr>
            <w:rStyle w:val="af2"/>
            <w:rFonts w:eastAsiaTheme="minorEastAsia"/>
            <w:sz w:val="24"/>
            <w:szCs w:val="24"/>
          </w:rPr>
          <w:t>表</w:t>
        </w:r>
        <w:r w:rsidR="00BA4EA0" w:rsidRPr="00692F3E">
          <w:rPr>
            <w:rStyle w:val="af2"/>
            <w:rFonts w:eastAsiaTheme="minorEastAsia"/>
            <w:sz w:val="24"/>
            <w:szCs w:val="24"/>
          </w:rPr>
          <w:t>10</w:t>
        </w:r>
      </w:hyperlink>
      <w:r w:rsidR="00C015CC" w:rsidRPr="00692F3E">
        <w:rPr>
          <w:rFonts w:eastAsiaTheme="minorEastAsia"/>
          <w:color w:val="000000"/>
          <w:sz w:val="24"/>
          <w:szCs w:val="24"/>
        </w:rPr>
        <w:t>。</w:t>
      </w:r>
      <w:r w:rsidR="00957935" w:rsidRPr="00692F3E">
        <w:rPr>
          <w:rFonts w:eastAsiaTheme="minorEastAsia"/>
          <w:color w:val="000000"/>
          <w:sz w:val="24"/>
          <w:szCs w:val="24"/>
        </w:rPr>
        <w:t>结果</w:t>
      </w:r>
      <w:r w:rsidR="002920C4" w:rsidRPr="00692F3E">
        <w:rPr>
          <w:rFonts w:eastAsiaTheme="minorEastAsia"/>
          <w:color w:val="000000"/>
          <w:sz w:val="24"/>
          <w:szCs w:val="24"/>
        </w:rPr>
        <w:t>表明，</w:t>
      </w:r>
      <w:r w:rsidR="00186870">
        <w:rPr>
          <w:rFonts w:eastAsiaTheme="minorEastAsia" w:hint="eastAsia"/>
          <w:color w:val="000000"/>
          <w:sz w:val="24"/>
          <w:szCs w:val="24"/>
        </w:rPr>
        <w:t>所有接受批的</w:t>
      </w:r>
      <w:r w:rsidR="002920C4" w:rsidRPr="00692F3E">
        <w:rPr>
          <w:rFonts w:eastAsiaTheme="minorEastAsia"/>
          <w:color w:val="000000"/>
          <w:sz w:val="24"/>
          <w:szCs w:val="24"/>
        </w:rPr>
        <w:t>质控样品均符合分析</w:t>
      </w:r>
      <w:proofErr w:type="gramStart"/>
      <w:r w:rsidR="002920C4" w:rsidRPr="00692F3E">
        <w:rPr>
          <w:rFonts w:eastAsiaTheme="minorEastAsia"/>
          <w:color w:val="000000"/>
          <w:sz w:val="24"/>
          <w:szCs w:val="24"/>
        </w:rPr>
        <w:t>批接受</w:t>
      </w:r>
      <w:proofErr w:type="gramEnd"/>
      <w:r w:rsidR="002920C4" w:rsidRPr="00692F3E">
        <w:rPr>
          <w:rFonts w:eastAsiaTheme="minorEastAsia"/>
          <w:color w:val="000000"/>
          <w:sz w:val="24"/>
          <w:szCs w:val="24"/>
        </w:rPr>
        <w:t>标准。</w:t>
      </w:r>
    </w:p>
    <w:p w14:paraId="7E15DC1E" w14:textId="2544F917" w:rsidR="00763DF0" w:rsidRPr="00692F3E" w:rsidRDefault="00763DF0" w:rsidP="00E3519E">
      <w:pPr>
        <w:pStyle w:val="21"/>
        <w:numPr>
          <w:ilvl w:val="1"/>
          <w:numId w:val="13"/>
        </w:numPr>
        <w:snapToGrid w:val="0"/>
        <w:spacing w:beforeLines="300" w:before="720" w:after="0"/>
        <w:ind w:left="0" w:firstLine="0"/>
        <w:jc w:val="both"/>
        <w:rPr>
          <w:rFonts w:ascii="Times New Roman" w:eastAsiaTheme="minorEastAsia" w:hAnsi="Times New Roman"/>
        </w:rPr>
      </w:pPr>
      <w:bookmarkStart w:id="114" w:name="_Toc216969896"/>
      <w:r w:rsidRPr="00692F3E">
        <w:rPr>
          <w:rFonts w:ascii="Times New Roman" w:eastAsiaTheme="minorEastAsia" w:hAnsi="Times New Roman"/>
        </w:rPr>
        <w:lastRenderedPageBreak/>
        <w:t>回收率</w:t>
      </w:r>
      <w:bookmarkEnd w:id="114"/>
    </w:p>
    <w:p w14:paraId="27AA5BAB" w14:textId="1B5D54A3" w:rsidR="00C015CC" w:rsidRPr="00692F3E" w:rsidRDefault="002D0E18" w:rsidP="00A803B5">
      <w:pPr>
        <w:widowControl/>
        <w:numPr>
          <w:ilvl w:val="2"/>
          <w:numId w:val="13"/>
        </w:numPr>
        <w:adjustRightInd w:val="0"/>
        <w:snapToGrid w:val="0"/>
        <w:spacing w:line="360" w:lineRule="auto"/>
        <w:ind w:left="0" w:firstLine="0"/>
        <w:outlineLvl w:val="2"/>
        <w:rPr>
          <w:rFonts w:eastAsiaTheme="minorEastAsia"/>
          <w:b/>
          <w:sz w:val="24"/>
          <w:szCs w:val="24"/>
        </w:rPr>
      </w:pPr>
      <w:bookmarkStart w:id="115" w:name="_Toc213790402"/>
      <w:bookmarkStart w:id="116" w:name="_Toc216969897"/>
      <w:r w:rsidRPr="00692F3E">
        <w:rPr>
          <w:rFonts w:eastAsiaTheme="minorEastAsia"/>
          <w:b/>
          <w:sz w:val="24"/>
          <w:szCs w:val="24"/>
        </w:rPr>
        <w:t>待测物</w:t>
      </w:r>
      <w:r w:rsidR="00C015CC" w:rsidRPr="00692F3E">
        <w:rPr>
          <w:rFonts w:eastAsiaTheme="minorEastAsia"/>
          <w:b/>
          <w:sz w:val="24"/>
          <w:szCs w:val="24"/>
        </w:rPr>
        <w:t>的提取回收率</w:t>
      </w:r>
      <w:bookmarkEnd w:id="115"/>
      <w:bookmarkEnd w:id="116"/>
    </w:p>
    <w:p w14:paraId="113340F5" w14:textId="3031656E" w:rsidR="001E254D" w:rsidRDefault="00663F44" w:rsidP="00A803B5">
      <w:pPr>
        <w:adjustRightInd w:val="0"/>
        <w:snapToGrid w:val="0"/>
        <w:spacing w:line="360" w:lineRule="auto"/>
        <w:ind w:firstLineChars="200" w:firstLine="480"/>
        <w:rPr>
          <w:kern w:val="0"/>
          <w:sz w:val="24"/>
          <w:szCs w:val="24"/>
        </w:rPr>
      </w:pPr>
      <w:r w:rsidRPr="00692F3E">
        <w:rPr>
          <w:rFonts w:eastAsiaTheme="minorEastAsia"/>
          <w:sz w:val="24"/>
          <w:szCs w:val="21"/>
        </w:rPr>
        <w:t>待测物的提取回收率</w:t>
      </w:r>
      <w:r w:rsidR="00F42F2A" w:rsidRPr="00692F3E">
        <w:rPr>
          <w:rFonts w:eastAsiaTheme="minorEastAsia"/>
          <w:color w:val="000000"/>
          <w:sz w:val="24"/>
          <w:szCs w:val="24"/>
        </w:rPr>
        <w:t>按</w:t>
      </w:r>
      <w:r w:rsidR="00A253BF" w:rsidRPr="00692F3E">
        <w:rPr>
          <w:rFonts w:eastAsiaTheme="minorEastAsia"/>
          <w:sz w:val="24"/>
        </w:rPr>
        <w:t>验证方案</w:t>
      </w:r>
      <w:r w:rsidR="00F42F2A" w:rsidRPr="00692F3E">
        <w:rPr>
          <w:rFonts w:eastAsiaTheme="minorEastAsia"/>
          <w:color w:val="000000"/>
          <w:sz w:val="24"/>
          <w:szCs w:val="24"/>
        </w:rPr>
        <w:t>测定，</w:t>
      </w:r>
      <w:r w:rsidR="00F42F2A" w:rsidRPr="00692F3E">
        <w:rPr>
          <w:rFonts w:eastAsiaTheme="minorEastAsia"/>
          <w:sz w:val="24"/>
          <w:szCs w:val="21"/>
        </w:rPr>
        <w:t>结果见</w:t>
      </w:r>
      <w:hyperlink w:anchor="表11" w:history="1">
        <w:r w:rsidR="00BA4EA0" w:rsidRPr="00692F3E">
          <w:rPr>
            <w:rStyle w:val="af2"/>
            <w:rFonts w:eastAsiaTheme="minorEastAsia"/>
            <w:sz w:val="24"/>
            <w:szCs w:val="21"/>
          </w:rPr>
          <w:t>表</w:t>
        </w:r>
        <w:r w:rsidR="00BA4EA0" w:rsidRPr="00692F3E">
          <w:rPr>
            <w:rStyle w:val="af2"/>
            <w:rFonts w:eastAsiaTheme="minorEastAsia"/>
            <w:sz w:val="24"/>
            <w:szCs w:val="21"/>
          </w:rPr>
          <w:t>11</w:t>
        </w:r>
      </w:hyperlink>
      <w:r w:rsidR="00F42F2A" w:rsidRPr="00692F3E">
        <w:rPr>
          <w:rFonts w:eastAsiaTheme="minorEastAsia"/>
          <w:sz w:val="24"/>
          <w:szCs w:val="21"/>
        </w:rPr>
        <w:t>。</w:t>
      </w:r>
      <w:r w:rsidR="00F42F2A" w:rsidRPr="00692F3E">
        <w:rPr>
          <w:rFonts w:eastAsiaTheme="minorEastAsia"/>
          <w:color w:val="000000"/>
          <w:sz w:val="24"/>
          <w:szCs w:val="24"/>
        </w:rPr>
        <w:t>结果表明，以峰面积比计算的本方法</w:t>
      </w:r>
      <w:r w:rsidR="00F42F2A" w:rsidRPr="00692F3E">
        <w:rPr>
          <w:rFonts w:eastAsiaTheme="minorEastAsia"/>
          <w:sz w:val="24"/>
          <w:szCs w:val="21"/>
        </w:rPr>
        <w:t>测定低、中、高浓度</w:t>
      </w:r>
      <w:r w:rsidR="00235C54">
        <w:rPr>
          <w:rFonts w:eastAsiaTheme="minorEastAsia"/>
          <w:color w:val="000000"/>
          <w:sz w:val="24"/>
          <w:szCs w:val="24"/>
        </w:rPr>
        <w:t>待测物</w:t>
      </w:r>
      <w:r w:rsidR="00235C54">
        <w:rPr>
          <w:rFonts w:eastAsiaTheme="minorEastAsia"/>
          <w:color w:val="000000"/>
          <w:sz w:val="24"/>
          <w:szCs w:val="24"/>
        </w:rPr>
        <w:t>A</w:t>
      </w:r>
      <w:r w:rsidR="00F42F2A" w:rsidRPr="00692F3E">
        <w:rPr>
          <w:rFonts w:eastAsiaTheme="minorEastAsia"/>
          <w:sz w:val="24"/>
          <w:szCs w:val="21"/>
        </w:rPr>
        <w:t>每一浓度的</w:t>
      </w:r>
      <w:r w:rsidR="003E315B" w:rsidRPr="00692F3E">
        <w:rPr>
          <w:rFonts w:eastAsiaTheme="minorEastAsia"/>
          <w:sz w:val="24"/>
          <w:szCs w:val="21"/>
        </w:rPr>
        <w:t>提取</w:t>
      </w:r>
      <w:r w:rsidR="00F42F2A" w:rsidRPr="00692F3E">
        <w:rPr>
          <w:rFonts w:eastAsiaTheme="minorEastAsia"/>
          <w:sz w:val="24"/>
          <w:szCs w:val="21"/>
        </w:rPr>
        <w:t>回收率</w:t>
      </w:r>
      <w:r w:rsidR="003E315B" w:rsidRPr="00692F3E">
        <w:rPr>
          <w:rFonts w:eastAsiaTheme="minorEastAsia"/>
          <w:sz w:val="24"/>
          <w:szCs w:val="21"/>
        </w:rPr>
        <w:t>平</w:t>
      </w:r>
      <w:r w:rsidR="00F42F2A" w:rsidRPr="00692F3E">
        <w:rPr>
          <w:rFonts w:eastAsiaTheme="minorEastAsia"/>
          <w:sz w:val="24"/>
          <w:szCs w:val="21"/>
        </w:rPr>
        <w:t>均</w:t>
      </w:r>
      <w:r w:rsidR="003E315B" w:rsidRPr="00692F3E">
        <w:rPr>
          <w:rFonts w:eastAsiaTheme="minorEastAsia"/>
          <w:sz w:val="24"/>
          <w:szCs w:val="21"/>
        </w:rPr>
        <w:t>值</w:t>
      </w:r>
      <w:r w:rsidR="00F42F2A" w:rsidRPr="00692F3E">
        <w:rPr>
          <w:rFonts w:eastAsiaTheme="minorEastAsia"/>
          <w:sz w:val="24"/>
          <w:szCs w:val="21"/>
        </w:rPr>
        <w:t>在</w:t>
      </w:r>
      <w:r w:rsidR="00E3519E">
        <w:rPr>
          <w:rFonts w:eastAsiaTheme="minorEastAsia" w:hint="eastAsia"/>
          <w:sz w:val="24"/>
          <w:szCs w:val="21"/>
        </w:rPr>
        <w:t>62.8</w:t>
      </w:r>
      <w:r w:rsidR="00D41C5C">
        <w:rPr>
          <w:rFonts w:eastAsiaTheme="minorEastAsia"/>
          <w:sz w:val="24"/>
          <w:szCs w:val="21"/>
        </w:rPr>
        <w:t>%</w:t>
      </w:r>
      <w:r w:rsidR="009E75AE">
        <w:rPr>
          <w:rFonts w:eastAsiaTheme="minorEastAsia" w:hint="eastAsia"/>
          <w:sz w:val="24"/>
          <w:szCs w:val="21"/>
        </w:rPr>
        <w:t>~</w:t>
      </w:r>
      <w:r w:rsidR="00E3519E">
        <w:rPr>
          <w:rFonts w:eastAsiaTheme="minorEastAsia" w:hint="eastAsia"/>
          <w:sz w:val="24"/>
          <w:szCs w:val="21"/>
        </w:rPr>
        <w:t>65.5</w:t>
      </w:r>
      <w:r w:rsidR="00F42F2A" w:rsidRPr="00692F3E">
        <w:rPr>
          <w:rFonts w:eastAsiaTheme="minorEastAsia"/>
          <w:sz w:val="24"/>
          <w:szCs w:val="21"/>
        </w:rPr>
        <w:t>%</w:t>
      </w:r>
      <w:r w:rsidR="00F42F2A" w:rsidRPr="00692F3E">
        <w:rPr>
          <w:rFonts w:eastAsiaTheme="minorEastAsia"/>
          <w:sz w:val="24"/>
          <w:szCs w:val="21"/>
        </w:rPr>
        <w:t>之间</w:t>
      </w:r>
      <w:r w:rsidR="003E315B" w:rsidRPr="00692F3E">
        <w:rPr>
          <w:rFonts w:eastAsiaTheme="minorEastAsia"/>
          <w:sz w:val="24"/>
          <w:szCs w:val="21"/>
        </w:rPr>
        <w:t>，</w:t>
      </w:r>
      <w:r w:rsidR="00E95C44">
        <w:rPr>
          <w:rFonts w:eastAsiaTheme="minorEastAsia" w:hint="eastAsia"/>
          <w:sz w:val="24"/>
          <w:szCs w:val="21"/>
        </w:rPr>
        <w:t>变异系数</w:t>
      </w:r>
      <w:r w:rsidR="00F42F2A" w:rsidRPr="00692F3E">
        <w:rPr>
          <w:rFonts w:eastAsiaTheme="minorEastAsia"/>
          <w:sz w:val="24"/>
          <w:szCs w:val="21"/>
        </w:rPr>
        <w:t>（</w:t>
      </w:r>
      <w:r w:rsidR="001D47D8" w:rsidRPr="00692F3E">
        <w:rPr>
          <w:rFonts w:eastAsiaTheme="minorEastAsia"/>
          <w:sz w:val="24"/>
          <w:szCs w:val="21"/>
        </w:rPr>
        <w:t>%CV</w:t>
      </w:r>
      <w:r w:rsidR="00F42F2A" w:rsidRPr="00692F3E">
        <w:rPr>
          <w:rFonts w:eastAsiaTheme="minorEastAsia"/>
          <w:sz w:val="24"/>
          <w:szCs w:val="21"/>
        </w:rPr>
        <w:t>）均不大于</w:t>
      </w:r>
      <w:r w:rsidR="00E3519E">
        <w:rPr>
          <w:rFonts w:eastAsiaTheme="minorEastAsia" w:hint="eastAsia"/>
          <w:sz w:val="24"/>
          <w:szCs w:val="21"/>
        </w:rPr>
        <w:t>6.8</w:t>
      </w:r>
      <w:r w:rsidR="003E315B" w:rsidRPr="00692F3E">
        <w:rPr>
          <w:rFonts w:eastAsiaTheme="minorEastAsia"/>
          <w:sz w:val="24"/>
          <w:szCs w:val="21"/>
        </w:rPr>
        <w:t>%</w:t>
      </w:r>
      <w:r w:rsidR="003E315B" w:rsidRPr="00794E3B">
        <w:rPr>
          <w:rFonts w:eastAsiaTheme="minorEastAsia"/>
          <w:sz w:val="24"/>
          <w:szCs w:val="24"/>
        </w:rPr>
        <w:t>；</w:t>
      </w:r>
      <w:r w:rsidR="00473D0F" w:rsidRPr="009E75AE">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9E75AE">
        <w:rPr>
          <w:rFonts w:hint="eastAsia"/>
          <w:kern w:val="0"/>
          <w:sz w:val="24"/>
          <w:szCs w:val="24"/>
        </w:rPr>
        <w:t>为</w:t>
      </w:r>
      <w:r w:rsidR="00E3519E">
        <w:rPr>
          <w:rFonts w:hint="eastAsia"/>
          <w:kern w:val="0"/>
          <w:sz w:val="24"/>
          <w:szCs w:val="24"/>
        </w:rPr>
        <w:t>2.3</w:t>
      </w:r>
      <w:r w:rsidR="00473D0F" w:rsidRPr="009E75AE">
        <w:rPr>
          <w:kern w:val="0"/>
          <w:sz w:val="24"/>
          <w:szCs w:val="24"/>
        </w:rPr>
        <w:t>%</w:t>
      </w:r>
      <w:r w:rsidR="00473D0F" w:rsidRPr="009E75AE">
        <w:rPr>
          <w:rFonts w:hint="eastAsia"/>
          <w:kern w:val="0"/>
          <w:sz w:val="24"/>
          <w:szCs w:val="24"/>
        </w:rPr>
        <w:t>。</w:t>
      </w:r>
    </w:p>
    <w:p w14:paraId="0579833C" w14:textId="5099FC39" w:rsidR="00F42F2A" w:rsidRPr="00692F3E" w:rsidRDefault="00F42F2A" w:rsidP="00A803B5">
      <w:pPr>
        <w:widowControl/>
        <w:numPr>
          <w:ilvl w:val="2"/>
          <w:numId w:val="13"/>
        </w:numPr>
        <w:adjustRightInd w:val="0"/>
        <w:snapToGrid w:val="0"/>
        <w:spacing w:beforeLines="100" w:before="240" w:line="360" w:lineRule="auto"/>
        <w:ind w:left="0" w:firstLine="0"/>
        <w:outlineLvl w:val="2"/>
        <w:rPr>
          <w:rFonts w:eastAsiaTheme="minorEastAsia"/>
          <w:b/>
          <w:sz w:val="24"/>
          <w:szCs w:val="24"/>
        </w:rPr>
      </w:pPr>
      <w:bookmarkStart w:id="117" w:name="_Toc213790403"/>
      <w:bookmarkStart w:id="118" w:name="_Toc216969898"/>
      <w:r w:rsidRPr="00692F3E">
        <w:rPr>
          <w:rFonts w:eastAsiaTheme="minorEastAsia"/>
          <w:b/>
          <w:sz w:val="24"/>
          <w:szCs w:val="24"/>
        </w:rPr>
        <w:t>内标的提取回收率</w:t>
      </w:r>
      <w:bookmarkEnd w:id="117"/>
      <w:bookmarkEnd w:id="118"/>
    </w:p>
    <w:p w14:paraId="66CE1496" w14:textId="5A5781AE" w:rsidR="00F42F2A" w:rsidRPr="00356A89" w:rsidRDefault="00E3519E" w:rsidP="00A803B5">
      <w:pPr>
        <w:pStyle w:val="aff6"/>
        <w:adjustRightInd w:val="0"/>
        <w:snapToGrid w:val="0"/>
        <w:spacing w:line="360" w:lineRule="auto"/>
        <w:ind w:firstLineChars="200" w:firstLine="480"/>
        <w:jc w:val="both"/>
        <w:rPr>
          <w:rFonts w:ascii="Times New Roman" w:eastAsiaTheme="minorEastAsia" w:hAnsi="Times New Roman"/>
          <w:color w:val="000000"/>
          <w:kern w:val="2"/>
          <w:sz w:val="24"/>
          <w:szCs w:val="24"/>
          <w:lang w:eastAsia="zh-CN"/>
        </w:rPr>
      </w:pPr>
      <w:r w:rsidRPr="00636360">
        <w:rPr>
          <w:rFonts w:eastAsia="宋体" w:hAnsi="宋体" w:cs="宋体" w:hint="eastAsia"/>
          <w:sz w:val="24"/>
          <w:szCs w:val="24"/>
          <w:lang w:eastAsia="zh-CN"/>
        </w:rPr>
        <w:t>由于使用稳定同位素标记的内标，内标的提取回收率参照待测物的提取回收率</w:t>
      </w:r>
      <w:r w:rsidR="004F40E7" w:rsidRPr="00692F3E">
        <w:rPr>
          <w:rFonts w:ascii="Times New Roman" w:eastAsiaTheme="minorEastAsia" w:hAnsi="Times New Roman"/>
          <w:kern w:val="2"/>
          <w:sz w:val="24"/>
          <w:szCs w:val="24"/>
          <w:lang w:eastAsia="zh-CN"/>
        </w:rPr>
        <w:t>。</w:t>
      </w:r>
    </w:p>
    <w:p w14:paraId="0AF8AAC4" w14:textId="44D57094" w:rsidR="00C015CC" w:rsidRPr="00692F3E" w:rsidRDefault="000C6B65" w:rsidP="00A803B5">
      <w:pPr>
        <w:pStyle w:val="21"/>
        <w:numPr>
          <w:ilvl w:val="1"/>
          <w:numId w:val="13"/>
        </w:numPr>
        <w:snapToGrid w:val="0"/>
        <w:spacing w:beforeLines="100" w:before="240" w:after="0"/>
        <w:ind w:left="0" w:firstLine="0"/>
        <w:jc w:val="both"/>
        <w:rPr>
          <w:rFonts w:ascii="Times New Roman" w:eastAsiaTheme="minorEastAsia" w:hAnsi="Times New Roman"/>
        </w:rPr>
      </w:pPr>
      <w:r w:rsidRPr="00692F3E">
        <w:rPr>
          <w:rFonts w:ascii="Times New Roman" w:eastAsiaTheme="minorEastAsia" w:hAnsi="Times New Roman"/>
        </w:rPr>
        <w:t xml:space="preserve"> </w:t>
      </w:r>
      <w:bookmarkStart w:id="119" w:name="_Toc216969899"/>
      <w:r w:rsidR="00C015CC" w:rsidRPr="00692F3E">
        <w:rPr>
          <w:rFonts w:ascii="Times New Roman" w:eastAsiaTheme="minorEastAsia" w:hAnsi="Times New Roman"/>
        </w:rPr>
        <w:t>稀释</w:t>
      </w:r>
      <w:r w:rsidR="002D0E18" w:rsidRPr="00692F3E">
        <w:rPr>
          <w:rFonts w:ascii="Times New Roman" w:eastAsiaTheme="minorEastAsia" w:hAnsi="Times New Roman"/>
        </w:rPr>
        <w:t>可靠性</w:t>
      </w:r>
      <w:bookmarkEnd w:id="119"/>
    </w:p>
    <w:p w14:paraId="438FA9B7" w14:textId="31EB1644" w:rsidR="00C015CC" w:rsidRPr="00356A89" w:rsidRDefault="00663F44" w:rsidP="00A803B5">
      <w:pPr>
        <w:adjustRightInd w:val="0"/>
        <w:snapToGrid w:val="0"/>
        <w:spacing w:line="360" w:lineRule="auto"/>
        <w:ind w:right="26" w:firstLine="450"/>
        <w:rPr>
          <w:rFonts w:eastAsiaTheme="minorEastAsia"/>
          <w:b/>
          <w:bCs/>
          <w:kern w:val="0"/>
          <w:sz w:val="24"/>
          <w:szCs w:val="24"/>
        </w:rPr>
      </w:pPr>
      <w:r w:rsidRPr="00692F3E">
        <w:rPr>
          <w:rFonts w:eastAsiaTheme="minorEastAsia"/>
          <w:color w:val="000000"/>
          <w:sz w:val="24"/>
          <w:szCs w:val="24"/>
        </w:rPr>
        <w:t>稀释可靠性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w:t>
      </w:r>
      <w:r w:rsidR="00C015CC" w:rsidRPr="00692F3E">
        <w:rPr>
          <w:rFonts w:eastAsiaTheme="minorEastAsia"/>
          <w:sz w:val="24"/>
          <w:szCs w:val="21"/>
        </w:rPr>
        <w:t>结果见</w:t>
      </w:r>
      <w:hyperlink w:anchor="表13" w:history="1">
        <w:r w:rsidR="00931114" w:rsidRPr="00692F3E">
          <w:rPr>
            <w:rStyle w:val="af2"/>
            <w:rFonts w:eastAsiaTheme="minorEastAsia"/>
            <w:sz w:val="24"/>
            <w:szCs w:val="21"/>
          </w:rPr>
          <w:t>表</w:t>
        </w:r>
        <w:r w:rsidR="00931114" w:rsidRPr="00692F3E">
          <w:rPr>
            <w:rStyle w:val="af2"/>
            <w:rFonts w:eastAsiaTheme="minorEastAsia"/>
            <w:sz w:val="24"/>
            <w:szCs w:val="21"/>
          </w:rPr>
          <w:t>13</w:t>
        </w:r>
      </w:hyperlink>
      <w:r w:rsidR="000D6421" w:rsidRPr="00692F3E">
        <w:rPr>
          <w:rFonts w:eastAsiaTheme="minorEastAsia"/>
          <w:sz w:val="24"/>
          <w:szCs w:val="21"/>
        </w:rPr>
        <w:t>。</w:t>
      </w:r>
      <w:r w:rsidR="00C015CC" w:rsidRPr="00692F3E">
        <w:rPr>
          <w:rFonts w:eastAsiaTheme="minorEastAsia"/>
          <w:sz w:val="24"/>
          <w:szCs w:val="21"/>
        </w:rPr>
        <w:t>结果表明</w:t>
      </w:r>
      <w:r w:rsidR="00101504">
        <w:rPr>
          <w:rFonts w:eastAsiaTheme="minorEastAsia" w:hint="eastAsia"/>
          <w:sz w:val="24"/>
          <w:szCs w:val="21"/>
        </w:rPr>
        <w:t>SD</w:t>
      </w:r>
      <w:r w:rsidR="00101504">
        <w:rPr>
          <w:rFonts w:eastAsiaTheme="minorEastAsia" w:hint="eastAsia"/>
          <w:sz w:val="24"/>
          <w:szCs w:val="21"/>
        </w:rPr>
        <w:t>大鼠</w:t>
      </w:r>
      <w:r w:rsidR="00A9486A" w:rsidRPr="00A9486A">
        <w:rPr>
          <w:rFonts w:eastAsiaTheme="minorEastAsia" w:hint="eastAsia"/>
          <w:sz w:val="24"/>
          <w:szCs w:val="24"/>
        </w:rPr>
        <w:t>血浆</w:t>
      </w:r>
      <w:r w:rsidR="00C015CC" w:rsidRPr="00692F3E">
        <w:rPr>
          <w:rFonts w:eastAsiaTheme="minorEastAsia"/>
          <w:sz w:val="24"/>
          <w:szCs w:val="21"/>
        </w:rPr>
        <w:t>样品经空白</w:t>
      </w:r>
      <w:r w:rsidR="0043388C">
        <w:rPr>
          <w:rFonts w:eastAsiaTheme="minorEastAsia" w:hint="eastAsia"/>
          <w:sz w:val="24"/>
          <w:szCs w:val="21"/>
        </w:rPr>
        <w:t>基质</w:t>
      </w:r>
      <w:r w:rsidR="00C015CC" w:rsidRPr="00692F3E">
        <w:rPr>
          <w:rFonts w:eastAsiaTheme="minorEastAsia"/>
          <w:sz w:val="24"/>
          <w:szCs w:val="21"/>
        </w:rPr>
        <w:t>稀释</w:t>
      </w:r>
      <w:r w:rsidR="00651F3E">
        <w:rPr>
          <w:rFonts w:eastAsiaTheme="minorEastAsia" w:hint="eastAsia"/>
          <w:sz w:val="24"/>
          <w:szCs w:val="21"/>
        </w:rPr>
        <w:t>2</w:t>
      </w:r>
      <w:r w:rsidR="00833DC1" w:rsidRPr="00692F3E">
        <w:rPr>
          <w:rFonts w:eastAsiaTheme="minorEastAsia"/>
          <w:sz w:val="24"/>
          <w:szCs w:val="21"/>
        </w:rPr>
        <w:t>0</w:t>
      </w:r>
      <w:r w:rsidR="00C015CC" w:rsidRPr="00692F3E">
        <w:rPr>
          <w:rFonts w:eastAsiaTheme="minorEastAsia"/>
          <w:sz w:val="24"/>
          <w:szCs w:val="21"/>
        </w:rPr>
        <w:t>倍后测</w:t>
      </w:r>
      <w:r w:rsidR="00C015CC" w:rsidRPr="00692F3E">
        <w:rPr>
          <w:rFonts w:eastAsiaTheme="minorEastAsia"/>
          <w:bCs/>
          <w:kern w:val="0"/>
          <w:sz w:val="24"/>
          <w:szCs w:val="24"/>
        </w:rPr>
        <w:t>定不影响结果的准确性。</w:t>
      </w:r>
    </w:p>
    <w:p w14:paraId="796EAF24" w14:textId="16979EE9" w:rsidR="00C015CC" w:rsidRPr="00692F3E" w:rsidRDefault="005A3954" w:rsidP="00A803B5">
      <w:pPr>
        <w:pStyle w:val="21"/>
        <w:numPr>
          <w:ilvl w:val="1"/>
          <w:numId w:val="13"/>
        </w:numPr>
        <w:snapToGrid w:val="0"/>
        <w:spacing w:beforeLines="100" w:before="240" w:after="0"/>
        <w:ind w:left="0" w:firstLine="0"/>
        <w:jc w:val="both"/>
        <w:rPr>
          <w:rFonts w:ascii="Times New Roman" w:eastAsiaTheme="minorEastAsia" w:hAnsi="Times New Roman"/>
        </w:rPr>
      </w:pPr>
      <w:bookmarkStart w:id="120" w:name="_Toc266879892"/>
      <w:bookmarkStart w:id="121" w:name="_Toc497818218"/>
      <w:r w:rsidRPr="00692F3E">
        <w:rPr>
          <w:rFonts w:ascii="Times New Roman" w:eastAsiaTheme="minorEastAsia" w:hAnsi="Times New Roman"/>
        </w:rPr>
        <w:t xml:space="preserve"> </w:t>
      </w:r>
      <w:bookmarkStart w:id="122" w:name="_Toc216969900"/>
      <w:r w:rsidR="00571207" w:rsidRPr="00692F3E">
        <w:rPr>
          <w:rFonts w:ascii="Times New Roman" w:eastAsiaTheme="minorEastAsia" w:hAnsi="Times New Roman"/>
        </w:rPr>
        <w:t>稳定性</w:t>
      </w:r>
      <w:bookmarkEnd w:id="120"/>
      <w:bookmarkEnd w:id="121"/>
      <w:bookmarkEnd w:id="122"/>
    </w:p>
    <w:p w14:paraId="2641DF55" w14:textId="3066FD08" w:rsidR="005827CA" w:rsidRPr="00692F3E" w:rsidRDefault="005827CA" w:rsidP="00A803B5">
      <w:pPr>
        <w:widowControl/>
        <w:numPr>
          <w:ilvl w:val="2"/>
          <w:numId w:val="13"/>
        </w:numPr>
        <w:adjustRightInd w:val="0"/>
        <w:snapToGrid w:val="0"/>
        <w:spacing w:line="360" w:lineRule="auto"/>
        <w:ind w:left="0" w:firstLine="0"/>
        <w:outlineLvl w:val="2"/>
        <w:rPr>
          <w:rFonts w:eastAsiaTheme="minorEastAsia"/>
          <w:b/>
          <w:sz w:val="24"/>
          <w:szCs w:val="24"/>
        </w:rPr>
      </w:pPr>
      <w:bookmarkStart w:id="123" w:name="_Toc213790406"/>
      <w:bookmarkStart w:id="124" w:name="_Toc216969901"/>
      <w:r w:rsidRPr="00692F3E">
        <w:rPr>
          <w:rFonts w:eastAsiaTheme="minorEastAsia"/>
          <w:b/>
          <w:sz w:val="24"/>
          <w:szCs w:val="24"/>
        </w:rPr>
        <w:t>标准品储备液</w:t>
      </w:r>
      <w:r w:rsidRPr="00692F3E">
        <w:rPr>
          <w:rFonts w:eastAsiaTheme="minorEastAsia"/>
          <w:b/>
          <w:sz w:val="24"/>
          <w:szCs w:val="24"/>
        </w:rPr>
        <w:t>/</w:t>
      </w:r>
      <w:r w:rsidRPr="00692F3E">
        <w:rPr>
          <w:rFonts w:eastAsiaTheme="minorEastAsia"/>
          <w:b/>
          <w:sz w:val="24"/>
          <w:szCs w:val="24"/>
        </w:rPr>
        <w:t>工作液稳定性</w:t>
      </w:r>
      <w:bookmarkEnd w:id="123"/>
      <w:bookmarkEnd w:id="124"/>
    </w:p>
    <w:p w14:paraId="48217F0B" w14:textId="7812C06B" w:rsidR="005827CA" w:rsidRPr="00692F3E" w:rsidRDefault="00663F44" w:rsidP="00A803B5">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标准品储备液稳定性</w:t>
      </w:r>
      <w:r w:rsidR="001021EF" w:rsidRPr="00692F3E">
        <w:rPr>
          <w:rFonts w:eastAsiaTheme="minorEastAsia"/>
          <w:color w:val="000000"/>
          <w:sz w:val="24"/>
          <w:szCs w:val="24"/>
        </w:rPr>
        <w:t>按</w:t>
      </w:r>
      <w:r w:rsidR="001021EF" w:rsidRPr="00692F3E">
        <w:rPr>
          <w:rFonts w:eastAsiaTheme="minorEastAsia"/>
          <w:sz w:val="24"/>
        </w:rPr>
        <w:t>验证方案</w:t>
      </w:r>
      <w:r w:rsidR="001021EF" w:rsidRPr="00692F3E">
        <w:rPr>
          <w:rFonts w:eastAsiaTheme="minorEastAsia"/>
          <w:color w:val="000000"/>
          <w:sz w:val="24"/>
          <w:szCs w:val="24"/>
        </w:rPr>
        <w:t>测定，</w:t>
      </w:r>
      <w:r w:rsidR="001021EF" w:rsidRPr="00692F3E">
        <w:rPr>
          <w:rFonts w:eastAsiaTheme="minorEastAsia"/>
          <w:sz w:val="24"/>
          <w:szCs w:val="21"/>
        </w:rPr>
        <w:t>结果见</w:t>
      </w:r>
      <w:hyperlink w:anchor="表14" w:history="1">
        <w:r w:rsidR="001021EF" w:rsidRPr="0018398B">
          <w:rPr>
            <w:rStyle w:val="af2"/>
            <w:rFonts w:eastAsiaTheme="minorEastAsia" w:hint="eastAsia"/>
            <w:sz w:val="24"/>
            <w:szCs w:val="21"/>
          </w:rPr>
          <w:t>表</w:t>
        </w:r>
        <w:r w:rsidR="001021EF" w:rsidRPr="0018398B">
          <w:rPr>
            <w:rStyle w:val="af2"/>
            <w:rFonts w:eastAsiaTheme="minorEastAsia" w:hint="eastAsia"/>
            <w:sz w:val="24"/>
            <w:szCs w:val="21"/>
          </w:rPr>
          <w:t>14</w:t>
        </w:r>
      </w:hyperlink>
      <w:r w:rsidR="001021EF">
        <w:rPr>
          <w:rFonts w:eastAsiaTheme="minorEastAsia" w:hint="eastAsia"/>
          <w:sz w:val="24"/>
          <w:szCs w:val="21"/>
        </w:rPr>
        <w:t>和</w:t>
      </w:r>
      <w:r w:rsidR="001021EF">
        <w:fldChar w:fldCharType="begin"/>
      </w:r>
      <w:r w:rsidR="001021EF">
        <w:instrText>HYPERLINK \l "</w:instrText>
      </w:r>
      <w:r w:rsidR="001021EF">
        <w:instrText>表</w:instrText>
      </w:r>
      <w:r w:rsidR="001021EF">
        <w:instrText>16"</w:instrText>
      </w:r>
      <w:r w:rsidR="001021EF">
        <w:fldChar w:fldCharType="separate"/>
      </w:r>
      <w:r w:rsidR="001021EF" w:rsidRPr="0018398B">
        <w:rPr>
          <w:rStyle w:val="af2"/>
          <w:rFonts w:eastAsiaTheme="minorEastAsia" w:hint="eastAsia"/>
          <w:sz w:val="24"/>
          <w:szCs w:val="21"/>
        </w:rPr>
        <w:t>表</w:t>
      </w:r>
      <w:r w:rsidR="001021EF" w:rsidRPr="0018398B">
        <w:rPr>
          <w:rStyle w:val="af2"/>
          <w:rFonts w:eastAsiaTheme="minorEastAsia" w:hint="eastAsia"/>
          <w:sz w:val="24"/>
          <w:szCs w:val="21"/>
        </w:rPr>
        <w:t>16</w:t>
      </w:r>
      <w:r w:rsidR="001021EF">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235C54">
        <w:rPr>
          <w:rFonts w:eastAsiaTheme="minorEastAsia"/>
          <w:color w:val="000000"/>
          <w:sz w:val="24"/>
          <w:szCs w:val="24"/>
        </w:rPr>
        <w:t>待测物</w:t>
      </w:r>
      <w:r w:rsidR="00235C54">
        <w:rPr>
          <w:rFonts w:eastAsiaTheme="minorEastAsia"/>
          <w:color w:val="000000"/>
          <w:sz w:val="24"/>
          <w:szCs w:val="24"/>
        </w:rPr>
        <w:t>A</w:t>
      </w:r>
      <w:r w:rsidR="005827CA" w:rsidRPr="00692F3E">
        <w:rPr>
          <w:rFonts w:eastAsiaTheme="minorEastAsia"/>
          <w:color w:val="000000"/>
          <w:sz w:val="24"/>
          <w:szCs w:val="24"/>
        </w:rPr>
        <w:t>储备液可</w:t>
      </w:r>
      <w:r w:rsidR="005827CA" w:rsidRPr="00692F3E">
        <w:rPr>
          <w:rFonts w:eastAsiaTheme="minorEastAsia"/>
          <w:sz w:val="24"/>
          <w:szCs w:val="24"/>
        </w:rPr>
        <w:t>在室温</w:t>
      </w:r>
      <w:r w:rsidR="00A9486A">
        <w:rPr>
          <w:rFonts w:eastAsiaTheme="minorEastAsia" w:hint="eastAsia"/>
          <w:sz w:val="24"/>
          <w:szCs w:val="24"/>
        </w:rPr>
        <w:t>白</w:t>
      </w:r>
      <w:r w:rsidR="00AD74F4">
        <w:rPr>
          <w:rFonts w:eastAsiaTheme="minorEastAsia"/>
          <w:sz w:val="24"/>
          <w:szCs w:val="24"/>
        </w:rPr>
        <w:t>光</w:t>
      </w:r>
      <w:r w:rsidR="00E52BFD" w:rsidRPr="00692F3E">
        <w:rPr>
          <w:rFonts w:eastAsiaTheme="minorEastAsia"/>
          <w:sz w:val="24"/>
          <w:szCs w:val="24"/>
        </w:rPr>
        <w:t>条件</w:t>
      </w:r>
      <w:r w:rsidR="005827CA" w:rsidRPr="00692F3E">
        <w:rPr>
          <w:rFonts w:eastAsiaTheme="minorEastAsia"/>
          <w:sz w:val="24"/>
          <w:szCs w:val="24"/>
        </w:rPr>
        <w:t>下</w:t>
      </w:r>
      <w:r w:rsidR="005827CA" w:rsidRPr="00692F3E">
        <w:rPr>
          <w:rFonts w:eastAsiaTheme="minorEastAsia"/>
          <w:color w:val="000000"/>
          <w:sz w:val="24"/>
          <w:szCs w:val="24"/>
        </w:rPr>
        <w:t>稳定至少</w:t>
      </w:r>
      <w:r w:rsidR="001021EF">
        <w:rPr>
          <w:rFonts w:eastAsiaTheme="minorEastAsia" w:hint="eastAsia"/>
          <w:color w:val="000000"/>
          <w:sz w:val="24"/>
          <w:szCs w:val="24"/>
        </w:rPr>
        <w:t>22</w:t>
      </w:r>
      <w:r w:rsidR="00E52BFD" w:rsidRPr="00692F3E">
        <w:rPr>
          <w:rFonts w:eastAsiaTheme="minorEastAsia"/>
          <w:color w:val="000000"/>
          <w:sz w:val="24"/>
          <w:szCs w:val="24"/>
        </w:rPr>
        <w:t>小时，</w:t>
      </w:r>
      <w:r w:rsidR="005827CA" w:rsidRPr="00692F3E">
        <w:rPr>
          <w:rFonts w:eastAsiaTheme="minorEastAsia"/>
          <w:color w:val="000000"/>
          <w:sz w:val="24"/>
          <w:szCs w:val="24"/>
        </w:rPr>
        <w:t>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1021EF">
        <w:rPr>
          <w:rFonts w:eastAsiaTheme="minorEastAsia" w:hint="eastAsia"/>
          <w:color w:val="000000"/>
          <w:sz w:val="24"/>
          <w:szCs w:val="24"/>
        </w:rPr>
        <w:t>88</w:t>
      </w:r>
      <w:r w:rsidR="005827CA" w:rsidRPr="00692F3E">
        <w:rPr>
          <w:rFonts w:eastAsiaTheme="minorEastAsia"/>
          <w:color w:val="000000"/>
          <w:sz w:val="24"/>
          <w:szCs w:val="24"/>
        </w:rPr>
        <w:t>天。</w:t>
      </w:r>
    </w:p>
    <w:p w14:paraId="350FD544" w14:textId="21A73872" w:rsidR="005827CA" w:rsidRPr="00356A89" w:rsidRDefault="00663F44" w:rsidP="00A803B5">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标准品工作液稳定性</w:t>
      </w:r>
      <w:r w:rsidR="001021EF" w:rsidRPr="00692F3E">
        <w:rPr>
          <w:rFonts w:eastAsiaTheme="minorEastAsia"/>
          <w:color w:val="000000"/>
          <w:sz w:val="24"/>
          <w:szCs w:val="24"/>
        </w:rPr>
        <w:t>按</w:t>
      </w:r>
      <w:r w:rsidR="001021EF" w:rsidRPr="00692F3E">
        <w:rPr>
          <w:rFonts w:eastAsiaTheme="minorEastAsia"/>
          <w:sz w:val="24"/>
        </w:rPr>
        <w:t>验证方案</w:t>
      </w:r>
      <w:r w:rsidR="001021EF" w:rsidRPr="00692F3E">
        <w:rPr>
          <w:rFonts w:eastAsiaTheme="minorEastAsia"/>
          <w:color w:val="000000"/>
          <w:sz w:val="24"/>
          <w:szCs w:val="24"/>
        </w:rPr>
        <w:t>测定，</w:t>
      </w:r>
      <w:r w:rsidR="001021EF" w:rsidRPr="00692F3E">
        <w:rPr>
          <w:rFonts w:eastAsiaTheme="minorEastAsia"/>
          <w:sz w:val="24"/>
          <w:szCs w:val="21"/>
        </w:rPr>
        <w:t>结果见</w:t>
      </w:r>
      <w:hyperlink w:anchor="表15" w:history="1">
        <w:r w:rsidR="001021EF" w:rsidRPr="0018398B">
          <w:rPr>
            <w:rStyle w:val="af2"/>
            <w:rFonts w:eastAsiaTheme="minorEastAsia" w:hint="eastAsia"/>
            <w:sz w:val="24"/>
            <w:szCs w:val="21"/>
          </w:rPr>
          <w:t>表</w:t>
        </w:r>
        <w:r w:rsidR="001021EF" w:rsidRPr="0018398B">
          <w:rPr>
            <w:rStyle w:val="af2"/>
            <w:rFonts w:eastAsiaTheme="minorEastAsia" w:hint="eastAsia"/>
            <w:sz w:val="24"/>
            <w:szCs w:val="21"/>
          </w:rPr>
          <w:t>1</w:t>
        </w:r>
        <w:r w:rsidR="0018398B">
          <w:rPr>
            <w:rStyle w:val="af2"/>
            <w:rFonts w:eastAsiaTheme="minorEastAsia" w:hint="eastAsia"/>
            <w:sz w:val="24"/>
            <w:szCs w:val="21"/>
          </w:rPr>
          <w:t>5</w:t>
        </w:r>
      </w:hyperlink>
      <w:r w:rsidR="001021EF">
        <w:rPr>
          <w:rFonts w:eastAsiaTheme="minorEastAsia" w:hint="eastAsia"/>
          <w:sz w:val="24"/>
          <w:szCs w:val="21"/>
        </w:rPr>
        <w:t>和</w:t>
      </w:r>
      <w:r w:rsidR="001021EF">
        <w:fldChar w:fldCharType="begin"/>
      </w:r>
      <w:r w:rsidR="001021EF">
        <w:instrText>HYPERLINK \l "</w:instrText>
      </w:r>
      <w:r w:rsidR="001021EF">
        <w:instrText>表</w:instrText>
      </w:r>
      <w:r w:rsidR="001021EF">
        <w:instrText>17"</w:instrText>
      </w:r>
      <w:r w:rsidR="001021EF">
        <w:fldChar w:fldCharType="separate"/>
      </w:r>
      <w:r w:rsidR="001021EF" w:rsidRPr="0018398B">
        <w:rPr>
          <w:rStyle w:val="af2"/>
          <w:rFonts w:eastAsiaTheme="minorEastAsia" w:hint="eastAsia"/>
          <w:sz w:val="24"/>
          <w:szCs w:val="21"/>
        </w:rPr>
        <w:t>表</w:t>
      </w:r>
      <w:r w:rsidR="001021EF" w:rsidRPr="0018398B">
        <w:rPr>
          <w:rStyle w:val="af2"/>
          <w:rFonts w:eastAsiaTheme="minorEastAsia" w:hint="eastAsia"/>
          <w:sz w:val="24"/>
          <w:szCs w:val="21"/>
        </w:rPr>
        <w:t>1</w:t>
      </w:r>
      <w:r w:rsidR="0018398B" w:rsidRPr="0018398B">
        <w:rPr>
          <w:rStyle w:val="af2"/>
          <w:rFonts w:eastAsiaTheme="minorEastAsia" w:hint="eastAsia"/>
          <w:sz w:val="24"/>
          <w:szCs w:val="21"/>
        </w:rPr>
        <w:t>7</w:t>
      </w:r>
      <w:r w:rsidR="001021EF">
        <w:fldChar w:fldCharType="end"/>
      </w:r>
      <w:r w:rsidR="00AE4A87" w:rsidRPr="00692F3E">
        <w:rPr>
          <w:rFonts w:eastAsiaTheme="minorEastAsia"/>
          <w:color w:val="000000"/>
          <w:sz w:val="24"/>
          <w:szCs w:val="24"/>
        </w:rPr>
        <w:t>。</w:t>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6F35CA" w:rsidRPr="006F35CA">
        <w:rPr>
          <w:rFonts w:eastAsiaTheme="minorEastAsia"/>
          <w:color w:val="000000"/>
          <w:sz w:val="24"/>
          <w:szCs w:val="24"/>
        </w:rPr>
        <w:t>经</w:t>
      </w:r>
      <w:r w:rsidR="00235C54">
        <w:rPr>
          <w:rFonts w:eastAsiaTheme="minorEastAsia"/>
          <w:color w:val="000000"/>
          <w:sz w:val="24"/>
          <w:szCs w:val="24"/>
        </w:rPr>
        <w:t>待测物</w:t>
      </w:r>
      <w:r w:rsidR="00235C54">
        <w:rPr>
          <w:rFonts w:eastAsiaTheme="minorEastAsia"/>
          <w:color w:val="000000"/>
          <w:sz w:val="24"/>
          <w:szCs w:val="24"/>
        </w:rPr>
        <w:t>A</w:t>
      </w:r>
      <w:r w:rsidR="005827CA" w:rsidRPr="00692F3E">
        <w:rPr>
          <w:rFonts w:eastAsiaTheme="minorEastAsia"/>
          <w:color w:val="000000"/>
          <w:sz w:val="24"/>
          <w:szCs w:val="24"/>
        </w:rPr>
        <w:t>工作液</w:t>
      </w:r>
      <w:r w:rsidR="00A9486A" w:rsidRPr="00692F3E">
        <w:rPr>
          <w:rFonts w:eastAsiaTheme="minorEastAsia"/>
          <w:color w:val="000000"/>
          <w:sz w:val="24"/>
          <w:szCs w:val="24"/>
        </w:rPr>
        <w:t>可</w:t>
      </w:r>
      <w:r w:rsidR="00A9486A" w:rsidRPr="00692F3E">
        <w:rPr>
          <w:rFonts w:eastAsiaTheme="minorEastAsia"/>
          <w:sz w:val="24"/>
          <w:szCs w:val="24"/>
        </w:rPr>
        <w:t>在室温</w:t>
      </w:r>
      <w:r w:rsidR="00A9486A">
        <w:rPr>
          <w:rFonts w:eastAsiaTheme="minorEastAsia" w:hint="eastAsia"/>
          <w:sz w:val="24"/>
          <w:szCs w:val="24"/>
        </w:rPr>
        <w:t>白</w:t>
      </w:r>
      <w:r w:rsidR="00A9486A">
        <w:rPr>
          <w:rFonts w:eastAsiaTheme="minorEastAsia"/>
          <w:sz w:val="24"/>
          <w:szCs w:val="24"/>
        </w:rPr>
        <w:t>光</w:t>
      </w:r>
      <w:r w:rsidR="00A9486A" w:rsidRPr="00692F3E">
        <w:rPr>
          <w:rFonts w:eastAsiaTheme="minorEastAsia"/>
          <w:sz w:val="24"/>
          <w:szCs w:val="24"/>
        </w:rPr>
        <w:t>条件下</w:t>
      </w:r>
      <w:r w:rsidR="00A9486A" w:rsidRPr="00692F3E">
        <w:rPr>
          <w:rFonts w:eastAsiaTheme="minorEastAsia"/>
          <w:color w:val="000000"/>
          <w:sz w:val="24"/>
          <w:szCs w:val="24"/>
        </w:rPr>
        <w:t>稳定至少</w:t>
      </w:r>
      <w:r w:rsidR="00A9486A">
        <w:rPr>
          <w:rFonts w:eastAsiaTheme="minorEastAsia" w:hint="eastAsia"/>
          <w:color w:val="000000"/>
          <w:sz w:val="24"/>
          <w:szCs w:val="24"/>
        </w:rPr>
        <w:t>2</w:t>
      </w:r>
      <w:r w:rsidR="00E340E6">
        <w:rPr>
          <w:rFonts w:eastAsiaTheme="minorEastAsia" w:hint="eastAsia"/>
          <w:color w:val="000000"/>
          <w:sz w:val="24"/>
          <w:szCs w:val="24"/>
        </w:rPr>
        <w:t>2</w:t>
      </w:r>
      <w:r w:rsidR="00A9486A" w:rsidRPr="00692F3E">
        <w:rPr>
          <w:rFonts w:eastAsiaTheme="minorEastAsia"/>
          <w:color w:val="000000"/>
          <w:sz w:val="24"/>
          <w:szCs w:val="24"/>
        </w:rPr>
        <w:t>小时，在</w:t>
      </w:r>
      <w:r w:rsidR="00A9486A" w:rsidRPr="00692F3E">
        <w:rPr>
          <w:rFonts w:eastAsiaTheme="minorEastAsia"/>
          <w:sz w:val="24"/>
          <w:szCs w:val="24"/>
        </w:rPr>
        <w:t>超低温冰箱（</w:t>
      </w:r>
      <w:r w:rsidR="00A9486A" w:rsidRPr="00692F3E">
        <w:rPr>
          <w:rFonts w:eastAsiaTheme="minorEastAsia"/>
          <w:sz w:val="24"/>
          <w:szCs w:val="24"/>
        </w:rPr>
        <w:t xml:space="preserve">-70~-90 </w:t>
      </w:r>
      <w:r w:rsidR="00A9486A" w:rsidRPr="00692F3E">
        <w:rPr>
          <w:sz w:val="24"/>
          <w:szCs w:val="24"/>
        </w:rPr>
        <w:t>ºC</w:t>
      </w:r>
      <w:r w:rsidR="00A9486A" w:rsidRPr="00692F3E">
        <w:rPr>
          <w:rFonts w:eastAsiaTheme="minorEastAsia"/>
          <w:sz w:val="24"/>
          <w:szCs w:val="24"/>
        </w:rPr>
        <w:t>）</w:t>
      </w:r>
      <w:r w:rsidR="00A9486A" w:rsidRPr="00692F3E">
        <w:rPr>
          <w:rFonts w:eastAsiaTheme="minorEastAsia"/>
          <w:color w:val="000000"/>
          <w:sz w:val="24"/>
          <w:szCs w:val="24"/>
        </w:rPr>
        <w:t>稳定至少</w:t>
      </w:r>
      <w:r w:rsidR="001021EF">
        <w:rPr>
          <w:rFonts w:eastAsiaTheme="minorEastAsia" w:hint="eastAsia"/>
          <w:color w:val="000000"/>
          <w:sz w:val="24"/>
          <w:szCs w:val="24"/>
        </w:rPr>
        <w:t>88</w:t>
      </w:r>
      <w:r w:rsidR="00A9486A" w:rsidRPr="00692F3E">
        <w:rPr>
          <w:rFonts w:eastAsiaTheme="minorEastAsia"/>
          <w:color w:val="000000"/>
          <w:sz w:val="24"/>
          <w:szCs w:val="24"/>
        </w:rPr>
        <w:t>天</w:t>
      </w:r>
      <w:r w:rsidR="005827CA" w:rsidRPr="00692F3E">
        <w:rPr>
          <w:rFonts w:eastAsiaTheme="minorEastAsia"/>
          <w:color w:val="000000"/>
          <w:sz w:val="24"/>
          <w:szCs w:val="24"/>
        </w:rPr>
        <w:t>。</w:t>
      </w:r>
    </w:p>
    <w:p w14:paraId="3B757402" w14:textId="5822E3AF" w:rsidR="00C015CC" w:rsidRPr="00692F3E" w:rsidRDefault="00C015CC" w:rsidP="00A803B5">
      <w:pPr>
        <w:widowControl/>
        <w:numPr>
          <w:ilvl w:val="2"/>
          <w:numId w:val="13"/>
        </w:numPr>
        <w:adjustRightInd w:val="0"/>
        <w:snapToGrid w:val="0"/>
        <w:spacing w:beforeLines="100" w:before="240" w:line="360" w:lineRule="auto"/>
        <w:ind w:left="0" w:firstLine="0"/>
        <w:outlineLvl w:val="2"/>
        <w:rPr>
          <w:rFonts w:eastAsiaTheme="minorEastAsia"/>
          <w:b/>
          <w:sz w:val="24"/>
          <w:szCs w:val="24"/>
        </w:rPr>
      </w:pPr>
      <w:bookmarkStart w:id="125" w:name="_Toc213790407"/>
      <w:bookmarkStart w:id="126" w:name="_Toc216969902"/>
      <w:r w:rsidRPr="00692F3E">
        <w:rPr>
          <w:rFonts w:eastAsiaTheme="minorEastAsia"/>
          <w:b/>
          <w:sz w:val="24"/>
          <w:szCs w:val="24"/>
        </w:rPr>
        <w:t>内标储备液</w:t>
      </w:r>
      <w:r w:rsidRPr="00692F3E">
        <w:rPr>
          <w:rFonts w:eastAsiaTheme="minorEastAsia"/>
          <w:b/>
          <w:sz w:val="24"/>
          <w:szCs w:val="24"/>
        </w:rPr>
        <w:t>/</w:t>
      </w:r>
      <w:r w:rsidRPr="00692F3E">
        <w:rPr>
          <w:rFonts w:eastAsiaTheme="minorEastAsia"/>
          <w:b/>
          <w:sz w:val="24"/>
          <w:szCs w:val="24"/>
        </w:rPr>
        <w:t>工作液稳定性</w:t>
      </w:r>
      <w:bookmarkEnd w:id="125"/>
      <w:bookmarkEnd w:id="126"/>
    </w:p>
    <w:p w14:paraId="5A79DC33" w14:textId="5A912977" w:rsidR="00A803B5" w:rsidRPr="00651F3E" w:rsidRDefault="001021EF" w:rsidP="00651F3E">
      <w:pPr>
        <w:adjustRightInd w:val="0"/>
        <w:snapToGrid w:val="0"/>
        <w:spacing w:line="360" w:lineRule="auto"/>
        <w:ind w:right="26" w:firstLine="450"/>
        <w:rPr>
          <w:rFonts w:eastAsiaTheme="minorEastAsia"/>
          <w:color w:val="000000"/>
          <w:spacing w:val="-2"/>
          <w:kern w:val="0"/>
          <w:sz w:val="24"/>
          <w:szCs w:val="24"/>
        </w:rPr>
      </w:pPr>
      <w:r w:rsidRPr="00636360">
        <w:rPr>
          <w:sz w:val="24"/>
          <w:szCs w:val="24"/>
        </w:rPr>
        <w:t>由于使用稳定同位素标记的内标，内标储备液和工作溶液的稳定性不做考察</w:t>
      </w:r>
      <w:r w:rsidR="005827CA" w:rsidRPr="00651F3E">
        <w:rPr>
          <w:rFonts w:eastAsiaTheme="minorEastAsia"/>
          <w:color w:val="000000"/>
          <w:spacing w:val="-2"/>
          <w:kern w:val="0"/>
          <w:sz w:val="24"/>
          <w:szCs w:val="24"/>
        </w:rPr>
        <w:t>。</w:t>
      </w:r>
      <w:r w:rsidR="004F6B37" w:rsidRPr="00636360">
        <w:rPr>
          <w:sz w:val="24"/>
          <w:szCs w:val="24"/>
        </w:rPr>
        <w:t>防止同位素交换产生的影响，</w:t>
      </w:r>
      <w:r w:rsidR="004F6B37">
        <w:rPr>
          <w:rFonts w:hint="eastAsia"/>
          <w:sz w:val="24"/>
          <w:szCs w:val="24"/>
        </w:rPr>
        <w:t>于</w:t>
      </w:r>
      <w:r w:rsidR="002A2283">
        <w:rPr>
          <w:rFonts w:hint="eastAsia"/>
          <w:sz w:val="24"/>
          <w:szCs w:val="24"/>
        </w:rPr>
        <w:t>分析批</w:t>
      </w:r>
      <w:r w:rsidR="002A2283">
        <w:rPr>
          <w:rFonts w:hint="eastAsia"/>
          <w:sz w:val="24"/>
          <w:szCs w:val="24"/>
        </w:rPr>
        <w:t>1</w:t>
      </w:r>
      <w:r w:rsidR="002A2283">
        <w:rPr>
          <w:rFonts w:hint="eastAsia"/>
          <w:sz w:val="24"/>
          <w:szCs w:val="24"/>
        </w:rPr>
        <w:t>（特异性）、</w:t>
      </w:r>
      <w:r w:rsidR="004F6B37">
        <w:rPr>
          <w:rFonts w:hint="eastAsia"/>
          <w:sz w:val="24"/>
          <w:szCs w:val="24"/>
        </w:rPr>
        <w:t>分析批</w:t>
      </w:r>
      <w:r w:rsidR="00CA5DB3">
        <w:rPr>
          <w:rFonts w:hint="eastAsia"/>
          <w:sz w:val="24"/>
          <w:szCs w:val="24"/>
        </w:rPr>
        <w:t>8</w:t>
      </w:r>
      <w:r w:rsidR="00CA5DB3">
        <w:rPr>
          <w:rFonts w:hint="eastAsia"/>
          <w:sz w:val="24"/>
          <w:szCs w:val="24"/>
        </w:rPr>
        <w:t>和</w:t>
      </w:r>
      <w:r w:rsidR="00CA5DB3">
        <w:rPr>
          <w:rFonts w:hint="eastAsia"/>
          <w:sz w:val="24"/>
          <w:szCs w:val="24"/>
        </w:rPr>
        <w:t>9</w:t>
      </w:r>
      <w:r w:rsidR="004F6B37" w:rsidRPr="00636360">
        <w:rPr>
          <w:sz w:val="24"/>
          <w:szCs w:val="24"/>
        </w:rPr>
        <w:t>评估待测物与内标之间的干扰</w:t>
      </w:r>
      <w:r w:rsidR="004F6B37">
        <w:rPr>
          <w:rFonts w:hint="eastAsia"/>
          <w:sz w:val="24"/>
          <w:szCs w:val="24"/>
        </w:rPr>
        <w:t>，结果</w:t>
      </w:r>
      <w:r w:rsidR="007D7B49">
        <w:rPr>
          <w:rFonts w:hint="eastAsia"/>
          <w:sz w:val="24"/>
          <w:szCs w:val="24"/>
        </w:rPr>
        <w:t>表明</w:t>
      </w:r>
      <w:r w:rsidR="007D7B49" w:rsidRPr="00636360">
        <w:rPr>
          <w:sz w:val="24"/>
          <w:szCs w:val="24"/>
        </w:rPr>
        <w:t>待测物与内标</w:t>
      </w:r>
      <w:r w:rsidR="007D7B49">
        <w:rPr>
          <w:rFonts w:hint="eastAsia"/>
          <w:sz w:val="24"/>
          <w:szCs w:val="24"/>
        </w:rPr>
        <w:t>的干扰</w:t>
      </w:r>
      <w:r w:rsidR="004F6B37">
        <w:rPr>
          <w:rFonts w:hint="eastAsia"/>
          <w:sz w:val="24"/>
          <w:szCs w:val="24"/>
        </w:rPr>
        <w:t>符合接受标准</w:t>
      </w:r>
      <w:r w:rsidR="004F6B37" w:rsidRPr="00692F3E">
        <w:rPr>
          <w:rFonts w:eastAsiaTheme="minorEastAsia"/>
          <w:sz w:val="24"/>
        </w:rPr>
        <w:t>。</w:t>
      </w:r>
    </w:p>
    <w:p w14:paraId="155518E1" w14:textId="4FFFB68B" w:rsidR="00C015CC" w:rsidRPr="00692F3E" w:rsidRDefault="00C015CC" w:rsidP="00A803B5">
      <w:pPr>
        <w:widowControl/>
        <w:numPr>
          <w:ilvl w:val="2"/>
          <w:numId w:val="13"/>
        </w:numPr>
        <w:adjustRightInd w:val="0"/>
        <w:snapToGrid w:val="0"/>
        <w:spacing w:beforeLines="100" w:before="240" w:line="360" w:lineRule="auto"/>
        <w:ind w:left="0" w:firstLine="0"/>
        <w:outlineLvl w:val="2"/>
        <w:rPr>
          <w:rFonts w:eastAsiaTheme="minorEastAsia"/>
          <w:b/>
          <w:sz w:val="24"/>
          <w:szCs w:val="24"/>
        </w:rPr>
      </w:pPr>
      <w:bookmarkStart w:id="127" w:name="_Toc213790408"/>
      <w:bookmarkStart w:id="128" w:name="_Toc216969903"/>
      <w:r w:rsidRPr="00692F3E">
        <w:rPr>
          <w:rFonts w:eastAsiaTheme="minorEastAsia"/>
          <w:b/>
          <w:sz w:val="24"/>
          <w:szCs w:val="24"/>
        </w:rPr>
        <w:t>质控样品稳定性</w:t>
      </w:r>
      <w:bookmarkEnd w:id="127"/>
      <w:bookmarkEnd w:id="128"/>
    </w:p>
    <w:p w14:paraId="7CA8211D" w14:textId="551FA02A" w:rsidR="00812B8F" w:rsidRPr="00692F3E" w:rsidRDefault="00812B8F" w:rsidP="00A803B5">
      <w:pPr>
        <w:pStyle w:val="affff5"/>
        <w:numPr>
          <w:ilvl w:val="3"/>
          <w:numId w:val="13"/>
        </w:numPr>
        <w:adjustRightInd w:val="0"/>
        <w:snapToGrid w:val="0"/>
        <w:spacing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短期稳定性</w:t>
      </w:r>
      <w:proofErr w:type="spellEnd"/>
    </w:p>
    <w:p w14:paraId="1E4A2969" w14:textId="0C0E3415" w:rsidR="005A3954" w:rsidRPr="00692F3E"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短期稳定性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测定，测定结果见</w:t>
      </w:r>
      <w:hyperlink w:anchor="表18" w:history="1">
        <w:r w:rsidR="00DA0BCB" w:rsidRPr="00692F3E">
          <w:rPr>
            <w:rStyle w:val="af2"/>
            <w:rFonts w:eastAsiaTheme="minorEastAsia"/>
            <w:sz w:val="24"/>
            <w:szCs w:val="24"/>
          </w:rPr>
          <w:t>表</w:t>
        </w:r>
        <w:r w:rsidR="00DA0BCB" w:rsidRPr="00692F3E">
          <w:rPr>
            <w:rStyle w:val="af2"/>
            <w:rFonts w:eastAsiaTheme="minorEastAsia"/>
            <w:sz w:val="24"/>
            <w:szCs w:val="24"/>
          </w:rPr>
          <w:t>18</w:t>
        </w:r>
      </w:hyperlink>
      <w:r w:rsidR="00812B8F" w:rsidRPr="00692F3E">
        <w:rPr>
          <w:rFonts w:eastAsiaTheme="minorEastAsia"/>
          <w:color w:val="000000"/>
          <w:sz w:val="24"/>
          <w:szCs w:val="24"/>
        </w:rPr>
        <w:t>。结果表明，</w:t>
      </w:r>
      <w:r w:rsidR="00101504">
        <w:rPr>
          <w:rFonts w:eastAsiaTheme="minorEastAsia"/>
          <w:color w:val="000000"/>
          <w:sz w:val="24"/>
          <w:szCs w:val="24"/>
        </w:rPr>
        <w:t>SD</w:t>
      </w:r>
      <w:r w:rsidR="00101504">
        <w:rPr>
          <w:rFonts w:eastAsiaTheme="minorEastAsia"/>
          <w:color w:val="000000"/>
          <w:sz w:val="24"/>
          <w:szCs w:val="24"/>
        </w:rPr>
        <w:t>大鼠</w:t>
      </w:r>
      <w:r w:rsidR="00A9486A" w:rsidRPr="00A9486A">
        <w:rPr>
          <w:rFonts w:eastAsiaTheme="minorEastAsia" w:hint="eastAsia"/>
          <w:color w:val="000000"/>
          <w:sz w:val="24"/>
          <w:szCs w:val="24"/>
        </w:rPr>
        <w:t>血浆</w:t>
      </w:r>
      <w:r w:rsidR="00E94415" w:rsidRPr="00692F3E">
        <w:rPr>
          <w:rFonts w:eastAsiaTheme="minorEastAsia"/>
          <w:color w:val="000000"/>
          <w:sz w:val="24"/>
          <w:szCs w:val="24"/>
        </w:rPr>
        <w:t>样品</w:t>
      </w:r>
      <w:r w:rsidR="00E94415">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812B8F" w:rsidRPr="00692F3E">
        <w:rPr>
          <w:rFonts w:eastAsiaTheme="minorEastAsia"/>
          <w:color w:val="000000"/>
          <w:sz w:val="24"/>
          <w:szCs w:val="24"/>
        </w:rPr>
        <w:t>可在</w:t>
      </w:r>
      <w:r w:rsidR="004F6B37">
        <w:rPr>
          <w:rFonts w:eastAsiaTheme="minorEastAsia" w:hint="eastAsia"/>
          <w:sz w:val="24"/>
          <w:szCs w:val="24"/>
        </w:rPr>
        <w:t>冰水浴白光</w:t>
      </w:r>
      <w:r w:rsidR="00812B8F" w:rsidRPr="00692F3E">
        <w:rPr>
          <w:rFonts w:eastAsiaTheme="minorEastAsia"/>
          <w:color w:val="000000"/>
          <w:sz w:val="24"/>
          <w:szCs w:val="24"/>
        </w:rPr>
        <w:t>条件下稳定至少</w:t>
      </w:r>
      <w:r w:rsidR="00A9486A">
        <w:rPr>
          <w:rFonts w:eastAsiaTheme="minorEastAsia" w:hint="eastAsia"/>
          <w:color w:val="000000"/>
          <w:sz w:val="24"/>
          <w:szCs w:val="24"/>
        </w:rPr>
        <w:t>1</w:t>
      </w:r>
      <w:r w:rsidR="004F6B37">
        <w:rPr>
          <w:rFonts w:eastAsiaTheme="minorEastAsia" w:hint="eastAsia"/>
          <w:color w:val="000000"/>
          <w:sz w:val="24"/>
          <w:szCs w:val="24"/>
        </w:rPr>
        <w:t>6</w:t>
      </w:r>
      <w:r w:rsidR="00812B8F" w:rsidRPr="00692F3E">
        <w:rPr>
          <w:rFonts w:eastAsiaTheme="minorEastAsia"/>
          <w:color w:val="000000"/>
          <w:sz w:val="24"/>
          <w:szCs w:val="24"/>
        </w:rPr>
        <w:t>小时。</w:t>
      </w:r>
    </w:p>
    <w:p w14:paraId="5EFADDBD" w14:textId="18F3776C" w:rsidR="00AA0BE7" w:rsidRPr="00692F3E" w:rsidRDefault="00812B8F" w:rsidP="004F6B37">
      <w:pPr>
        <w:pStyle w:val="affff5"/>
        <w:numPr>
          <w:ilvl w:val="3"/>
          <w:numId w:val="13"/>
        </w:numPr>
        <w:adjustRightInd w:val="0"/>
        <w:snapToGrid w:val="0"/>
        <w:spacing w:beforeLines="250" w:before="60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lastRenderedPageBreak/>
        <w:t>冻融稳定性</w:t>
      </w:r>
      <w:proofErr w:type="spellEnd"/>
    </w:p>
    <w:p w14:paraId="40AC41F3" w14:textId="078E1DC3"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冻融稳定性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测定，结果见</w:t>
      </w:r>
      <w:hyperlink w:anchor="表19" w:history="1">
        <w:r w:rsidR="00894616" w:rsidRPr="00692F3E">
          <w:rPr>
            <w:rStyle w:val="af2"/>
            <w:rFonts w:eastAsiaTheme="minorEastAsia"/>
            <w:sz w:val="24"/>
            <w:szCs w:val="24"/>
          </w:rPr>
          <w:t>表</w:t>
        </w:r>
        <w:r w:rsidR="00894616" w:rsidRPr="00692F3E">
          <w:rPr>
            <w:rStyle w:val="af2"/>
            <w:rFonts w:eastAsiaTheme="minorEastAsia"/>
            <w:sz w:val="24"/>
            <w:szCs w:val="24"/>
          </w:rPr>
          <w:t>19</w:t>
        </w:r>
      </w:hyperlink>
      <w:r w:rsidR="00812B8F" w:rsidRPr="00692F3E">
        <w:rPr>
          <w:rFonts w:eastAsiaTheme="minorEastAsia"/>
          <w:color w:val="000000"/>
          <w:sz w:val="24"/>
          <w:szCs w:val="24"/>
        </w:rPr>
        <w:t>。结果表明，</w:t>
      </w:r>
      <w:r w:rsidR="00101504">
        <w:rPr>
          <w:rFonts w:eastAsiaTheme="minorEastAsia"/>
          <w:sz w:val="24"/>
          <w:szCs w:val="24"/>
        </w:rPr>
        <w:t>SD</w:t>
      </w:r>
      <w:r w:rsidR="00101504">
        <w:rPr>
          <w:rFonts w:eastAsiaTheme="minorEastAsia"/>
          <w:sz w:val="24"/>
          <w:szCs w:val="24"/>
        </w:rPr>
        <w:t>大鼠</w:t>
      </w:r>
      <w:r w:rsidR="00A9486A" w:rsidRPr="00A9486A">
        <w:rPr>
          <w:rFonts w:eastAsiaTheme="minorEastAsia" w:hint="eastAsia"/>
          <w:sz w:val="24"/>
          <w:szCs w:val="24"/>
        </w:rPr>
        <w:t>血浆</w:t>
      </w:r>
      <w:r w:rsidR="00E94415" w:rsidRPr="00692F3E">
        <w:rPr>
          <w:rFonts w:eastAsiaTheme="minorEastAsia"/>
          <w:color w:val="000000"/>
          <w:sz w:val="24"/>
          <w:szCs w:val="24"/>
        </w:rPr>
        <w:t>样品</w:t>
      </w:r>
      <w:r w:rsidR="00E94415">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812B8F" w:rsidRPr="00692F3E">
        <w:rPr>
          <w:rFonts w:eastAsiaTheme="minorEastAsia"/>
          <w:color w:val="000000"/>
          <w:sz w:val="24"/>
          <w:szCs w:val="24"/>
        </w:rPr>
        <w:t>可稳定至少</w:t>
      </w:r>
      <w:r w:rsidR="006F6330">
        <w:rPr>
          <w:rFonts w:eastAsiaTheme="minorEastAsia" w:hint="eastAsia"/>
          <w:color w:val="000000"/>
          <w:sz w:val="24"/>
          <w:szCs w:val="24"/>
        </w:rPr>
        <w:t>4</w:t>
      </w:r>
      <w:r w:rsidR="00812B8F" w:rsidRPr="00692F3E">
        <w:rPr>
          <w:rFonts w:eastAsiaTheme="minorEastAsia"/>
          <w:color w:val="000000"/>
          <w:sz w:val="24"/>
          <w:szCs w:val="24"/>
        </w:rPr>
        <w:t>次</w:t>
      </w:r>
      <w:r w:rsidR="00812B8F" w:rsidRPr="00692F3E">
        <w:rPr>
          <w:rFonts w:eastAsiaTheme="minorEastAsia"/>
          <w:sz w:val="24"/>
          <w:szCs w:val="24"/>
        </w:rPr>
        <w:t>（</w:t>
      </w:r>
      <w:r w:rsidR="00812B8F" w:rsidRPr="00692F3E">
        <w:rPr>
          <w:rFonts w:eastAsiaTheme="minorEastAsia"/>
          <w:sz w:val="24"/>
          <w:szCs w:val="24"/>
        </w:rPr>
        <w:t xml:space="preserve">-70~-90 </w:t>
      </w:r>
      <w:r w:rsidR="00692F3E" w:rsidRPr="00692F3E">
        <w:rPr>
          <w:sz w:val="24"/>
          <w:szCs w:val="24"/>
        </w:rPr>
        <w:t>ºC</w:t>
      </w:r>
      <w:r w:rsidR="00812B8F" w:rsidRPr="00692F3E">
        <w:rPr>
          <w:rFonts w:eastAsiaTheme="minorEastAsia"/>
          <w:sz w:val="24"/>
          <w:szCs w:val="24"/>
        </w:rPr>
        <w:t>/</w:t>
      </w:r>
      <w:r w:rsidR="004F6B37">
        <w:rPr>
          <w:rFonts w:eastAsiaTheme="minorEastAsia" w:hint="eastAsia"/>
          <w:sz w:val="24"/>
          <w:szCs w:val="24"/>
        </w:rPr>
        <w:t>冰水浴白光</w:t>
      </w:r>
      <w:r w:rsidR="00812B8F" w:rsidRPr="00692F3E">
        <w:rPr>
          <w:rFonts w:eastAsiaTheme="minorEastAsia"/>
          <w:sz w:val="24"/>
          <w:szCs w:val="24"/>
        </w:rPr>
        <w:t>）</w:t>
      </w:r>
      <w:r w:rsidR="00812B8F" w:rsidRPr="00692F3E">
        <w:rPr>
          <w:rFonts w:eastAsiaTheme="minorEastAsia"/>
          <w:color w:val="000000"/>
          <w:sz w:val="24"/>
          <w:szCs w:val="24"/>
        </w:rPr>
        <w:t>冻融循环。</w:t>
      </w:r>
    </w:p>
    <w:p w14:paraId="2B6AD308" w14:textId="0515C0C8" w:rsidR="00C015CC" w:rsidRPr="00692F3E" w:rsidRDefault="00C015CC"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处理后样品的稳定性</w:t>
      </w:r>
      <w:proofErr w:type="spellEnd"/>
    </w:p>
    <w:p w14:paraId="649EAFFB" w14:textId="3136A0A1" w:rsidR="005827CA"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处理后样品的稳定性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0" w:history="1">
        <w:r w:rsidR="00894616" w:rsidRPr="00692F3E">
          <w:rPr>
            <w:rStyle w:val="af2"/>
            <w:rFonts w:eastAsiaTheme="minorEastAsia"/>
            <w:sz w:val="24"/>
            <w:szCs w:val="24"/>
          </w:rPr>
          <w:t>表</w:t>
        </w:r>
        <w:r w:rsidR="00894616" w:rsidRPr="00692F3E">
          <w:rPr>
            <w:rStyle w:val="af2"/>
            <w:rFonts w:eastAsiaTheme="minorEastAsia"/>
            <w:sz w:val="24"/>
            <w:szCs w:val="24"/>
          </w:rPr>
          <w:t>20</w:t>
        </w:r>
      </w:hyperlink>
      <w:r w:rsidR="00C015CC" w:rsidRPr="00692F3E">
        <w:rPr>
          <w:rFonts w:eastAsiaTheme="minorEastAsia"/>
          <w:color w:val="000000"/>
          <w:sz w:val="24"/>
          <w:szCs w:val="24"/>
        </w:rPr>
        <w:t>。结果表明，处理后的</w:t>
      </w:r>
      <w:r w:rsidR="00101504">
        <w:rPr>
          <w:rFonts w:eastAsiaTheme="minorEastAsia"/>
          <w:color w:val="000000"/>
          <w:sz w:val="24"/>
          <w:szCs w:val="24"/>
        </w:rPr>
        <w:t>SD</w:t>
      </w:r>
      <w:r w:rsidR="00101504">
        <w:rPr>
          <w:rFonts w:eastAsiaTheme="minorEastAsia"/>
          <w:color w:val="000000"/>
          <w:sz w:val="24"/>
          <w:szCs w:val="24"/>
        </w:rPr>
        <w:t>大鼠</w:t>
      </w:r>
      <w:r w:rsidR="00A9486A" w:rsidRPr="00A9486A">
        <w:rPr>
          <w:rFonts w:eastAsiaTheme="minorEastAsia" w:hint="eastAsia"/>
          <w:sz w:val="24"/>
          <w:szCs w:val="24"/>
        </w:rPr>
        <w:t>血浆</w:t>
      </w:r>
      <w:r w:rsidR="00E94415" w:rsidRPr="00692F3E">
        <w:rPr>
          <w:rFonts w:eastAsiaTheme="minorEastAsia"/>
          <w:color w:val="000000"/>
          <w:sz w:val="24"/>
          <w:szCs w:val="24"/>
        </w:rPr>
        <w:t>样品</w:t>
      </w:r>
      <w:r w:rsidR="00E94415">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E94415">
        <w:rPr>
          <w:rFonts w:eastAsiaTheme="minorEastAsia" w:hint="eastAsia"/>
          <w:color w:val="000000"/>
          <w:sz w:val="24"/>
          <w:szCs w:val="24"/>
        </w:rPr>
        <w:t>在</w:t>
      </w:r>
      <w:r w:rsidR="005827CA" w:rsidRPr="00692F3E">
        <w:rPr>
          <w:rFonts w:eastAsiaTheme="minorEastAsia"/>
          <w:color w:val="000000"/>
          <w:sz w:val="24"/>
          <w:szCs w:val="24"/>
        </w:rPr>
        <w:t>自动进样器温度</w:t>
      </w:r>
      <w:r w:rsidR="0052294D" w:rsidRPr="00780556">
        <w:rPr>
          <w:rFonts w:eastAsiaTheme="minorEastAsia"/>
          <w:color w:val="000000"/>
          <w:sz w:val="24"/>
          <w:szCs w:val="24"/>
        </w:rPr>
        <w:t>（</w:t>
      </w:r>
      <w:r w:rsidR="00821D31" w:rsidRPr="00780556">
        <w:rPr>
          <w:rFonts w:eastAsiaTheme="minorEastAsia"/>
          <w:color w:val="000000"/>
          <w:sz w:val="24"/>
          <w:szCs w:val="24"/>
        </w:rPr>
        <w:t>5</w:t>
      </w:r>
      <w:r w:rsidR="00692F3E" w:rsidRPr="00780556">
        <w:rPr>
          <w:sz w:val="24"/>
          <w:szCs w:val="24"/>
        </w:rPr>
        <w:t>ºC</w:t>
      </w:r>
      <w:r w:rsidR="0052294D" w:rsidRPr="00780556">
        <w:rPr>
          <w:rFonts w:eastAsiaTheme="minorEastAsia"/>
          <w:sz w:val="24"/>
          <w:szCs w:val="24"/>
        </w:rPr>
        <w:t>）</w:t>
      </w:r>
      <w:r w:rsidR="005827CA" w:rsidRPr="00780556">
        <w:rPr>
          <w:rFonts w:eastAsiaTheme="minorEastAsia"/>
          <w:color w:val="000000"/>
          <w:sz w:val="24"/>
          <w:szCs w:val="24"/>
        </w:rPr>
        <w:t>下</w:t>
      </w:r>
      <w:r w:rsidR="00C015CC" w:rsidRPr="00692F3E">
        <w:rPr>
          <w:rFonts w:eastAsiaTheme="minorEastAsia"/>
          <w:color w:val="000000"/>
          <w:sz w:val="24"/>
          <w:szCs w:val="24"/>
        </w:rPr>
        <w:t>可稳定至少</w:t>
      </w:r>
      <w:r w:rsidR="004F6B37">
        <w:rPr>
          <w:rFonts w:eastAsiaTheme="minorEastAsia" w:hint="eastAsia"/>
          <w:color w:val="000000"/>
          <w:sz w:val="24"/>
          <w:szCs w:val="24"/>
        </w:rPr>
        <w:t>78</w:t>
      </w:r>
      <w:r w:rsidR="00C015CC" w:rsidRPr="00692F3E">
        <w:rPr>
          <w:rFonts w:eastAsiaTheme="minorEastAsia"/>
          <w:color w:val="000000"/>
          <w:sz w:val="24"/>
          <w:szCs w:val="24"/>
        </w:rPr>
        <w:t>小时。</w:t>
      </w:r>
    </w:p>
    <w:p w14:paraId="653FDD62" w14:textId="7EC4DED4" w:rsidR="004F6B37" w:rsidRPr="00692F3E" w:rsidRDefault="002D741C" w:rsidP="004F6B37">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lang w:eastAsia="zh-CN"/>
        </w:rPr>
      </w:pPr>
      <w:r w:rsidRPr="002D741C">
        <w:rPr>
          <w:rFonts w:ascii="Times New Roman" w:eastAsiaTheme="minorEastAsia" w:hAnsi="Times New Roman" w:hint="eastAsia"/>
          <w:b/>
          <w:bCs/>
          <w:sz w:val="24"/>
          <w:szCs w:val="24"/>
          <w:lang w:eastAsia="zh-CN"/>
        </w:rPr>
        <w:t>处理后样品再进样重现性</w:t>
      </w:r>
    </w:p>
    <w:p w14:paraId="5E1CD416" w14:textId="4D8DCFD7" w:rsidR="004F6B37" w:rsidRPr="00356A89" w:rsidRDefault="002D741C" w:rsidP="004F6B37">
      <w:pPr>
        <w:adjustRightInd w:val="0"/>
        <w:snapToGrid w:val="0"/>
        <w:spacing w:line="360" w:lineRule="auto"/>
        <w:ind w:right="26" w:firstLine="450"/>
        <w:rPr>
          <w:rFonts w:eastAsiaTheme="minorEastAsia"/>
          <w:color w:val="000000"/>
          <w:sz w:val="24"/>
          <w:szCs w:val="24"/>
        </w:rPr>
      </w:pPr>
      <w:r w:rsidRPr="005424BA">
        <w:rPr>
          <w:rFonts w:hint="eastAsia"/>
          <w:sz w:val="24"/>
          <w:szCs w:val="24"/>
        </w:rPr>
        <w:t>处理后样品再进样</w:t>
      </w:r>
      <w:proofErr w:type="gramStart"/>
      <w:r w:rsidRPr="005424BA">
        <w:rPr>
          <w:rFonts w:hint="eastAsia"/>
          <w:sz w:val="24"/>
          <w:szCs w:val="24"/>
        </w:rPr>
        <w:t>重现性</w:t>
      </w:r>
      <w:r w:rsidR="004F6B37" w:rsidRPr="00692F3E">
        <w:rPr>
          <w:rFonts w:eastAsiaTheme="minorEastAsia"/>
          <w:color w:val="000000"/>
          <w:sz w:val="24"/>
          <w:szCs w:val="24"/>
        </w:rPr>
        <w:t>按</w:t>
      </w:r>
      <w:r w:rsidR="004F6B37" w:rsidRPr="00692F3E">
        <w:rPr>
          <w:rFonts w:eastAsiaTheme="minorEastAsia"/>
          <w:sz w:val="24"/>
        </w:rPr>
        <w:t>验证</w:t>
      </w:r>
      <w:proofErr w:type="gramEnd"/>
      <w:r w:rsidR="004F6B37" w:rsidRPr="00692F3E">
        <w:rPr>
          <w:rFonts w:eastAsiaTheme="minorEastAsia"/>
          <w:sz w:val="24"/>
        </w:rPr>
        <w:t>方案</w:t>
      </w:r>
      <w:r w:rsidR="004F6B37" w:rsidRPr="00692F3E">
        <w:rPr>
          <w:rFonts w:eastAsiaTheme="minorEastAsia"/>
          <w:color w:val="000000"/>
          <w:sz w:val="24"/>
          <w:szCs w:val="24"/>
        </w:rPr>
        <w:t>测定，结果见</w:t>
      </w:r>
      <w:hyperlink w:anchor="表24" w:history="1">
        <w:r w:rsidR="004F6B37" w:rsidRPr="00692F3E">
          <w:rPr>
            <w:rStyle w:val="af2"/>
            <w:rFonts w:eastAsiaTheme="minorEastAsia"/>
            <w:sz w:val="24"/>
            <w:szCs w:val="24"/>
          </w:rPr>
          <w:t>表</w:t>
        </w:r>
        <w:r w:rsidR="004F6B37" w:rsidRPr="00692F3E">
          <w:rPr>
            <w:rStyle w:val="af2"/>
            <w:rFonts w:eastAsiaTheme="minorEastAsia"/>
            <w:sz w:val="24"/>
            <w:szCs w:val="24"/>
          </w:rPr>
          <w:t>2</w:t>
        </w:r>
        <w:r w:rsidR="004F6B37">
          <w:rPr>
            <w:rStyle w:val="af2"/>
            <w:rFonts w:eastAsiaTheme="minorEastAsia" w:hint="eastAsia"/>
            <w:sz w:val="24"/>
            <w:szCs w:val="24"/>
          </w:rPr>
          <w:t>4</w:t>
        </w:r>
      </w:hyperlink>
      <w:r w:rsidR="004F6B37" w:rsidRPr="00692F3E">
        <w:rPr>
          <w:rFonts w:eastAsiaTheme="minorEastAsia"/>
          <w:color w:val="000000"/>
          <w:sz w:val="24"/>
          <w:szCs w:val="24"/>
        </w:rPr>
        <w:t>。结果表明，处理后的</w:t>
      </w:r>
      <w:r w:rsidR="004F6B37">
        <w:rPr>
          <w:rFonts w:eastAsiaTheme="minorEastAsia"/>
          <w:color w:val="000000"/>
          <w:sz w:val="24"/>
          <w:szCs w:val="24"/>
        </w:rPr>
        <w:t>SD</w:t>
      </w:r>
      <w:r w:rsidR="004F6B37">
        <w:rPr>
          <w:rFonts w:eastAsiaTheme="minorEastAsia"/>
          <w:color w:val="000000"/>
          <w:sz w:val="24"/>
          <w:szCs w:val="24"/>
        </w:rPr>
        <w:t>大鼠</w:t>
      </w:r>
      <w:r w:rsidR="004F6B37" w:rsidRPr="00A9486A">
        <w:rPr>
          <w:rFonts w:eastAsiaTheme="minorEastAsia" w:hint="eastAsia"/>
          <w:sz w:val="24"/>
          <w:szCs w:val="24"/>
        </w:rPr>
        <w:t>血浆</w:t>
      </w:r>
      <w:r w:rsidR="004F6B37" w:rsidRPr="00692F3E">
        <w:rPr>
          <w:rFonts w:eastAsiaTheme="minorEastAsia"/>
          <w:color w:val="000000"/>
          <w:sz w:val="24"/>
          <w:szCs w:val="24"/>
        </w:rPr>
        <w:t>样品</w:t>
      </w:r>
      <w:r w:rsidR="004F6B37">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4F6B37">
        <w:rPr>
          <w:rFonts w:eastAsiaTheme="minorEastAsia" w:hint="eastAsia"/>
          <w:color w:val="000000"/>
          <w:sz w:val="24"/>
          <w:szCs w:val="24"/>
        </w:rPr>
        <w:t>在</w:t>
      </w:r>
      <w:r w:rsidR="004F6B37" w:rsidRPr="00692F3E">
        <w:rPr>
          <w:rFonts w:eastAsiaTheme="minorEastAsia"/>
          <w:color w:val="000000"/>
          <w:sz w:val="24"/>
          <w:szCs w:val="24"/>
        </w:rPr>
        <w:t>自动进样器温度</w:t>
      </w:r>
      <w:r w:rsidR="004F6B37" w:rsidRPr="00780556">
        <w:rPr>
          <w:rFonts w:eastAsiaTheme="minorEastAsia"/>
          <w:color w:val="000000"/>
          <w:sz w:val="24"/>
          <w:szCs w:val="24"/>
        </w:rPr>
        <w:t>（</w:t>
      </w:r>
      <w:r w:rsidR="004F6B37" w:rsidRPr="00780556">
        <w:rPr>
          <w:rFonts w:eastAsiaTheme="minorEastAsia"/>
          <w:color w:val="000000"/>
          <w:sz w:val="24"/>
          <w:szCs w:val="24"/>
        </w:rPr>
        <w:t>5</w:t>
      </w:r>
      <w:r w:rsidR="004F6B37" w:rsidRPr="00780556">
        <w:rPr>
          <w:sz w:val="24"/>
          <w:szCs w:val="24"/>
        </w:rPr>
        <w:t>ºC</w:t>
      </w:r>
      <w:r w:rsidR="004F6B37" w:rsidRPr="00780556">
        <w:rPr>
          <w:rFonts w:eastAsiaTheme="minorEastAsia"/>
          <w:sz w:val="24"/>
          <w:szCs w:val="24"/>
        </w:rPr>
        <w:t>）</w:t>
      </w:r>
      <w:r w:rsidR="004F6B37" w:rsidRPr="00780556">
        <w:rPr>
          <w:rFonts w:eastAsiaTheme="minorEastAsia"/>
          <w:color w:val="000000"/>
          <w:sz w:val="24"/>
          <w:szCs w:val="24"/>
        </w:rPr>
        <w:t>下</w:t>
      </w:r>
      <w:r w:rsidR="004F6B37" w:rsidRPr="00692F3E">
        <w:rPr>
          <w:rFonts w:eastAsiaTheme="minorEastAsia"/>
          <w:color w:val="000000"/>
          <w:sz w:val="24"/>
          <w:szCs w:val="24"/>
        </w:rPr>
        <w:t>至少</w:t>
      </w:r>
      <w:r>
        <w:rPr>
          <w:rFonts w:eastAsiaTheme="minorEastAsia" w:hint="eastAsia"/>
          <w:color w:val="000000"/>
          <w:sz w:val="24"/>
          <w:szCs w:val="24"/>
        </w:rPr>
        <w:t>65</w:t>
      </w:r>
      <w:r w:rsidR="004F6B37" w:rsidRPr="00692F3E">
        <w:rPr>
          <w:rFonts w:eastAsiaTheme="minorEastAsia"/>
          <w:color w:val="000000"/>
          <w:sz w:val="24"/>
          <w:szCs w:val="24"/>
        </w:rPr>
        <w:t>小时</w:t>
      </w:r>
      <w:r w:rsidRPr="002D741C">
        <w:rPr>
          <w:rFonts w:eastAsiaTheme="minorEastAsia" w:hint="eastAsia"/>
          <w:color w:val="000000"/>
          <w:sz w:val="24"/>
          <w:szCs w:val="24"/>
        </w:rPr>
        <w:t>后再进</w:t>
      </w:r>
      <w:proofErr w:type="gramStart"/>
      <w:r w:rsidRPr="002D741C">
        <w:rPr>
          <w:rFonts w:eastAsiaTheme="minorEastAsia" w:hint="eastAsia"/>
          <w:color w:val="000000"/>
          <w:sz w:val="24"/>
          <w:szCs w:val="24"/>
        </w:rPr>
        <w:t>样结果</w:t>
      </w:r>
      <w:proofErr w:type="gramEnd"/>
      <w:r w:rsidRPr="002D741C">
        <w:rPr>
          <w:rFonts w:eastAsiaTheme="minorEastAsia" w:hint="eastAsia"/>
          <w:color w:val="000000"/>
          <w:sz w:val="24"/>
          <w:szCs w:val="24"/>
        </w:rPr>
        <w:t>可重现</w:t>
      </w:r>
      <w:r w:rsidR="004F6B37" w:rsidRPr="00692F3E">
        <w:rPr>
          <w:rFonts w:eastAsiaTheme="minorEastAsia"/>
          <w:color w:val="000000"/>
          <w:sz w:val="24"/>
          <w:szCs w:val="24"/>
        </w:rPr>
        <w:t>。</w:t>
      </w:r>
    </w:p>
    <w:p w14:paraId="36D22B11" w14:textId="029F2622" w:rsidR="005827CA" w:rsidRPr="00692F3E" w:rsidRDefault="005827CA"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长期稳定性</w:t>
      </w:r>
      <w:proofErr w:type="spellEnd"/>
    </w:p>
    <w:p w14:paraId="01EB435F" w14:textId="34856F77"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长期稳定性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21" w:history="1">
        <w:r w:rsidR="00894616" w:rsidRPr="00692F3E">
          <w:rPr>
            <w:rStyle w:val="af2"/>
            <w:rFonts w:eastAsiaTheme="minorEastAsia"/>
            <w:sz w:val="24"/>
            <w:szCs w:val="24"/>
          </w:rPr>
          <w:t>表</w:t>
        </w:r>
        <w:r w:rsidR="00894616" w:rsidRPr="00692F3E">
          <w:rPr>
            <w:rStyle w:val="af2"/>
            <w:rFonts w:eastAsiaTheme="minorEastAsia"/>
            <w:sz w:val="24"/>
            <w:szCs w:val="24"/>
          </w:rPr>
          <w:t>21</w:t>
        </w:r>
      </w:hyperlink>
      <w:r w:rsidR="005827CA" w:rsidRPr="00692F3E">
        <w:rPr>
          <w:rFonts w:eastAsiaTheme="minorEastAsia"/>
          <w:color w:val="000000"/>
          <w:sz w:val="24"/>
          <w:szCs w:val="24"/>
        </w:rPr>
        <w:t>。结果表明，</w:t>
      </w:r>
      <w:r w:rsidR="00101504">
        <w:rPr>
          <w:rFonts w:eastAsiaTheme="minorEastAsia"/>
          <w:color w:val="000000"/>
          <w:sz w:val="24"/>
          <w:szCs w:val="24"/>
        </w:rPr>
        <w:t>SD</w:t>
      </w:r>
      <w:r w:rsidR="00101504">
        <w:rPr>
          <w:rFonts w:eastAsiaTheme="minorEastAsia"/>
          <w:color w:val="000000"/>
          <w:sz w:val="24"/>
          <w:szCs w:val="24"/>
        </w:rPr>
        <w:t>大鼠</w:t>
      </w:r>
      <w:r w:rsidR="00A9486A" w:rsidRPr="00A9486A">
        <w:rPr>
          <w:rFonts w:eastAsiaTheme="minorEastAsia" w:hint="eastAsia"/>
          <w:sz w:val="24"/>
          <w:szCs w:val="24"/>
        </w:rPr>
        <w:t>血浆</w:t>
      </w:r>
      <w:r w:rsidR="00E94415" w:rsidRPr="00692F3E">
        <w:rPr>
          <w:rFonts w:eastAsiaTheme="minorEastAsia"/>
          <w:color w:val="000000"/>
          <w:sz w:val="24"/>
          <w:szCs w:val="24"/>
        </w:rPr>
        <w:t>样品</w:t>
      </w:r>
      <w:r w:rsidR="00E94415">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E52BFD" w:rsidRPr="00692F3E">
        <w:rPr>
          <w:rFonts w:eastAsiaTheme="minorEastAsia"/>
          <w:color w:val="000000"/>
          <w:sz w:val="24"/>
          <w:szCs w:val="24"/>
        </w:rPr>
        <w:t>可在</w:t>
      </w:r>
      <w:r w:rsidR="00E52BFD" w:rsidRPr="00692F3E">
        <w:rPr>
          <w:rFonts w:eastAsiaTheme="minorEastAsia"/>
          <w:sz w:val="24"/>
          <w:szCs w:val="24"/>
        </w:rPr>
        <w:t>超低温冰箱（</w:t>
      </w:r>
      <w:r w:rsidR="00E52BFD" w:rsidRPr="00692F3E">
        <w:rPr>
          <w:rFonts w:eastAsiaTheme="minorEastAsia"/>
          <w:sz w:val="24"/>
          <w:szCs w:val="24"/>
        </w:rPr>
        <w:t xml:space="preserve">-70~-90 </w:t>
      </w:r>
      <w:r w:rsidR="00692F3E" w:rsidRPr="00692F3E">
        <w:rPr>
          <w:sz w:val="24"/>
          <w:szCs w:val="24"/>
        </w:rPr>
        <w:t>ºC</w:t>
      </w:r>
      <w:r w:rsidR="00E52BFD" w:rsidRPr="00692F3E">
        <w:rPr>
          <w:rFonts w:eastAsiaTheme="minorEastAsia"/>
          <w:sz w:val="24"/>
          <w:szCs w:val="24"/>
        </w:rPr>
        <w:t>）</w:t>
      </w:r>
      <w:r w:rsidR="00E52BFD" w:rsidRPr="00692F3E">
        <w:rPr>
          <w:rFonts w:eastAsiaTheme="minorEastAsia"/>
          <w:color w:val="000000"/>
          <w:sz w:val="24"/>
          <w:szCs w:val="24"/>
        </w:rPr>
        <w:t>稳定至少</w:t>
      </w:r>
      <w:r w:rsidR="002D741C">
        <w:rPr>
          <w:rFonts w:eastAsiaTheme="minorEastAsia" w:hint="eastAsia"/>
          <w:color w:val="000000"/>
          <w:sz w:val="24"/>
          <w:szCs w:val="24"/>
        </w:rPr>
        <w:t>95</w:t>
      </w:r>
      <w:r w:rsidR="00ED65C1" w:rsidRPr="00692F3E">
        <w:rPr>
          <w:rFonts w:eastAsiaTheme="minorEastAsia"/>
          <w:color w:val="000000"/>
          <w:sz w:val="24"/>
          <w:szCs w:val="24"/>
        </w:rPr>
        <w:t>天</w:t>
      </w:r>
      <w:r w:rsidR="005827CA" w:rsidRPr="00692F3E">
        <w:rPr>
          <w:rFonts w:eastAsiaTheme="minorEastAsia"/>
          <w:color w:val="000000"/>
          <w:sz w:val="24"/>
          <w:szCs w:val="24"/>
        </w:rPr>
        <w:t>。</w:t>
      </w:r>
    </w:p>
    <w:p w14:paraId="39844723" w14:textId="6BB29C31" w:rsidR="00C015CC" w:rsidRPr="00692F3E" w:rsidRDefault="00A9486A"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29" w:name="_Toc213790409"/>
      <w:bookmarkStart w:id="130" w:name="_Toc216969904"/>
      <w:r>
        <w:rPr>
          <w:rFonts w:eastAsiaTheme="minorEastAsia" w:hint="eastAsia"/>
          <w:b/>
          <w:sz w:val="24"/>
          <w:szCs w:val="24"/>
        </w:rPr>
        <w:t>全血</w:t>
      </w:r>
      <w:r w:rsidR="00C015CC" w:rsidRPr="00692F3E">
        <w:rPr>
          <w:rFonts w:eastAsiaTheme="minorEastAsia"/>
          <w:b/>
          <w:sz w:val="24"/>
          <w:szCs w:val="24"/>
        </w:rPr>
        <w:t>稳定性</w:t>
      </w:r>
      <w:bookmarkEnd w:id="129"/>
      <w:bookmarkEnd w:id="130"/>
    </w:p>
    <w:p w14:paraId="6B68FD4D" w14:textId="0FCFED4A" w:rsidR="005827CA" w:rsidRDefault="001C4309" w:rsidP="00356A89">
      <w:pPr>
        <w:adjustRightInd w:val="0"/>
        <w:snapToGrid w:val="0"/>
        <w:spacing w:line="360" w:lineRule="auto"/>
        <w:ind w:right="26" w:firstLine="450"/>
        <w:rPr>
          <w:rFonts w:eastAsiaTheme="minorEastAsia"/>
          <w:color w:val="000000"/>
          <w:sz w:val="24"/>
          <w:szCs w:val="24"/>
        </w:rPr>
      </w:pPr>
      <w:r>
        <w:rPr>
          <w:rFonts w:eastAsiaTheme="minorEastAsia" w:hint="eastAsia"/>
          <w:color w:val="000000"/>
          <w:sz w:val="24"/>
          <w:szCs w:val="24"/>
        </w:rPr>
        <w:t>全血</w:t>
      </w:r>
      <w:r w:rsidR="00663F44" w:rsidRPr="00692F3E">
        <w:rPr>
          <w:rFonts w:eastAsiaTheme="minorEastAsia"/>
          <w:color w:val="000000"/>
          <w:sz w:val="24"/>
          <w:szCs w:val="24"/>
        </w:rPr>
        <w:t>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2" w:history="1">
        <w:r w:rsidR="00894616" w:rsidRPr="00692F3E">
          <w:rPr>
            <w:rStyle w:val="af2"/>
            <w:rFonts w:eastAsiaTheme="minorEastAsia"/>
            <w:sz w:val="24"/>
            <w:szCs w:val="24"/>
          </w:rPr>
          <w:t>表</w:t>
        </w:r>
        <w:r w:rsidR="00894616" w:rsidRPr="00692F3E">
          <w:rPr>
            <w:rStyle w:val="af2"/>
            <w:rFonts w:eastAsiaTheme="minorEastAsia"/>
            <w:sz w:val="24"/>
            <w:szCs w:val="24"/>
          </w:rPr>
          <w:t>22</w:t>
        </w:r>
      </w:hyperlink>
      <w:r w:rsidR="000D6421" w:rsidRPr="00692F3E">
        <w:rPr>
          <w:rFonts w:eastAsiaTheme="minorEastAsia"/>
          <w:color w:val="000000"/>
          <w:sz w:val="24"/>
          <w:szCs w:val="24"/>
        </w:rPr>
        <w:t>。结果</w:t>
      </w:r>
      <w:r w:rsidR="00C015CC" w:rsidRPr="00692F3E">
        <w:rPr>
          <w:rFonts w:eastAsiaTheme="minorEastAsia"/>
          <w:color w:val="000000"/>
          <w:sz w:val="24"/>
          <w:szCs w:val="24"/>
        </w:rPr>
        <w:t>表明</w:t>
      </w:r>
      <w:r w:rsidR="00E94415">
        <w:rPr>
          <w:rFonts w:eastAsiaTheme="minorEastAsia" w:hint="eastAsia"/>
          <w:color w:val="000000"/>
          <w:sz w:val="24"/>
          <w:szCs w:val="24"/>
        </w:rPr>
        <w:t>，</w:t>
      </w:r>
      <w:r w:rsidR="00101504">
        <w:rPr>
          <w:rFonts w:eastAsiaTheme="minorEastAsia"/>
          <w:color w:val="000000"/>
          <w:sz w:val="24"/>
          <w:szCs w:val="24"/>
        </w:rPr>
        <w:t>SD</w:t>
      </w:r>
      <w:proofErr w:type="gramStart"/>
      <w:r w:rsidR="00101504">
        <w:rPr>
          <w:rFonts w:eastAsiaTheme="minorEastAsia"/>
          <w:color w:val="000000"/>
          <w:sz w:val="24"/>
          <w:szCs w:val="24"/>
        </w:rPr>
        <w:t>大鼠</w:t>
      </w:r>
      <w:r>
        <w:rPr>
          <w:rFonts w:eastAsiaTheme="minorEastAsia" w:hint="eastAsia"/>
          <w:color w:val="000000"/>
          <w:sz w:val="24"/>
          <w:szCs w:val="24"/>
        </w:rPr>
        <w:t>全血</w:t>
      </w:r>
      <w:r w:rsidR="00E94415" w:rsidRPr="00692F3E">
        <w:rPr>
          <w:rFonts w:eastAsiaTheme="minorEastAsia"/>
          <w:color w:val="000000"/>
          <w:sz w:val="24"/>
          <w:szCs w:val="24"/>
        </w:rPr>
        <w:t>样</w:t>
      </w:r>
      <w:proofErr w:type="gramEnd"/>
      <w:r w:rsidR="00E94415" w:rsidRPr="00692F3E">
        <w:rPr>
          <w:rFonts w:eastAsiaTheme="minorEastAsia"/>
          <w:color w:val="000000"/>
          <w:sz w:val="24"/>
          <w:szCs w:val="24"/>
        </w:rPr>
        <w:t>品</w:t>
      </w:r>
      <w:r w:rsidR="00E94415">
        <w:rPr>
          <w:rFonts w:eastAsiaTheme="minorEastAsia" w:hint="eastAsia"/>
          <w:color w:val="000000"/>
          <w:sz w:val="24"/>
          <w:szCs w:val="24"/>
        </w:rPr>
        <w:t>中</w:t>
      </w:r>
      <w:r w:rsidR="00235C54">
        <w:rPr>
          <w:rFonts w:eastAsiaTheme="minorEastAsia"/>
          <w:color w:val="000000"/>
          <w:sz w:val="24"/>
          <w:szCs w:val="24"/>
        </w:rPr>
        <w:t>待测物</w:t>
      </w:r>
      <w:r w:rsidR="00235C54">
        <w:rPr>
          <w:rFonts w:eastAsiaTheme="minorEastAsia"/>
          <w:color w:val="000000"/>
          <w:sz w:val="24"/>
          <w:szCs w:val="24"/>
        </w:rPr>
        <w:t>A</w:t>
      </w:r>
      <w:r w:rsidR="00C015CC" w:rsidRPr="00692F3E">
        <w:rPr>
          <w:rFonts w:eastAsiaTheme="minorEastAsia"/>
          <w:color w:val="000000"/>
          <w:sz w:val="24"/>
          <w:szCs w:val="24"/>
        </w:rPr>
        <w:t>在</w:t>
      </w:r>
      <w:r w:rsidR="002D741C" w:rsidRPr="002D741C">
        <w:rPr>
          <w:rFonts w:eastAsiaTheme="minorEastAsia" w:hint="eastAsia"/>
          <w:sz w:val="24"/>
          <w:szCs w:val="24"/>
        </w:rPr>
        <w:t>冰水浴白光</w:t>
      </w:r>
      <w:r w:rsidR="00E52BFD" w:rsidRPr="00692F3E">
        <w:rPr>
          <w:rFonts w:eastAsiaTheme="minorEastAsia"/>
          <w:color w:val="000000"/>
          <w:sz w:val="24"/>
          <w:szCs w:val="24"/>
        </w:rPr>
        <w:t>放置</w:t>
      </w:r>
      <w:r w:rsidR="00ED65C1" w:rsidRPr="00692F3E">
        <w:rPr>
          <w:rFonts w:eastAsiaTheme="minorEastAsia"/>
          <w:color w:val="000000"/>
          <w:sz w:val="24"/>
          <w:szCs w:val="24"/>
        </w:rPr>
        <w:t>可</w:t>
      </w:r>
      <w:r w:rsidR="00C015CC" w:rsidRPr="00692F3E">
        <w:rPr>
          <w:rFonts w:eastAsiaTheme="minorEastAsia"/>
          <w:color w:val="000000"/>
          <w:sz w:val="24"/>
          <w:szCs w:val="24"/>
        </w:rPr>
        <w:t>稳定至少</w:t>
      </w:r>
      <w:r w:rsidR="006F6330">
        <w:rPr>
          <w:rFonts w:eastAsiaTheme="minorEastAsia" w:hint="eastAsia"/>
          <w:color w:val="000000"/>
          <w:sz w:val="24"/>
          <w:szCs w:val="24"/>
        </w:rPr>
        <w:t>1</w:t>
      </w:r>
      <w:r w:rsidR="00A9486A">
        <w:rPr>
          <w:rFonts w:eastAsiaTheme="minorEastAsia" w:hint="eastAsia"/>
          <w:color w:val="000000"/>
          <w:sz w:val="24"/>
          <w:szCs w:val="24"/>
        </w:rPr>
        <w:t>.5</w:t>
      </w:r>
      <w:r w:rsidR="00C015CC" w:rsidRPr="00692F3E">
        <w:rPr>
          <w:rFonts w:eastAsiaTheme="minorEastAsia"/>
          <w:color w:val="000000"/>
          <w:sz w:val="24"/>
          <w:szCs w:val="24"/>
        </w:rPr>
        <w:t>小时。</w:t>
      </w:r>
    </w:p>
    <w:p w14:paraId="38D390A2" w14:textId="77777777" w:rsidR="00867A10" w:rsidRPr="00867A10" w:rsidRDefault="00867A10" w:rsidP="00867A10">
      <w:pPr>
        <w:pStyle w:val="21"/>
        <w:numPr>
          <w:ilvl w:val="1"/>
          <w:numId w:val="13"/>
        </w:numPr>
        <w:snapToGrid w:val="0"/>
        <w:spacing w:beforeLines="100" w:before="240" w:after="0"/>
        <w:ind w:left="0" w:firstLine="0"/>
        <w:jc w:val="both"/>
        <w:rPr>
          <w:rFonts w:ascii="Times New Roman" w:eastAsiaTheme="minorEastAsia" w:hAnsi="Times New Roman"/>
        </w:rPr>
      </w:pPr>
      <w:bookmarkStart w:id="131" w:name="_Toc185495577"/>
      <w:bookmarkStart w:id="132" w:name="_Toc216969905"/>
      <w:r w:rsidRPr="00867A10">
        <w:rPr>
          <w:rFonts w:ascii="Times New Roman" w:eastAsiaTheme="minorEastAsia" w:hAnsi="Times New Roman"/>
        </w:rPr>
        <w:t>溶血效应</w:t>
      </w:r>
      <w:bookmarkEnd w:id="131"/>
      <w:bookmarkEnd w:id="132"/>
    </w:p>
    <w:p w14:paraId="792FC633" w14:textId="3E80ED34" w:rsidR="00867A10" w:rsidRDefault="00867A10" w:rsidP="00867A10">
      <w:pPr>
        <w:adjustRightInd w:val="0"/>
        <w:snapToGrid w:val="0"/>
        <w:spacing w:line="360" w:lineRule="auto"/>
        <w:ind w:right="26" w:firstLine="450"/>
        <w:rPr>
          <w:rFonts w:eastAsiaTheme="minorEastAsia"/>
          <w:color w:val="000000"/>
          <w:sz w:val="24"/>
          <w:szCs w:val="24"/>
        </w:rPr>
      </w:pPr>
      <w:r w:rsidRPr="002F57A9">
        <w:rPr>
          <w:rFonts w:eastAsiaTheme="minorEastAsia"/>
          <w:color w:val="000000"/>
          <w:sz w:val="24"/>
          <w:szCs w:val="24"/>
        </w:rPr>
        <w:t>溶血效应按</w:t>
      </w:r>
      <w:r w:rsidRPr="002F57A9">
        <w:rPr>
          <w:rFonts w:eastAsiaTheme="minorEastAsia"/>
          <w:sz w:val="24"/>
        </w:rPr>
        <w:t>验证方案</w:t>
      </w:r>
      <w:r w:rsidRPr="002F57A9">
        <w:rPr>
          <w:rFonts w:eastAsiaTheme="minorEastAsia"/>
          <w:color w:val="000000"/>
          <w:sz w:val="24"/>
          <w:szCs w:val="24"/>
        </w:rPr>
        <w:t>测定，结果见</w:t>
      </w:r>
      <w:hyperlink w:anchor="表23" w:history="1">
        <w:r w:rsidRPr="00867A10">
          <w:rPr>
            <w:rStyle w:val="af2"/>
            <w:rFonts w:eastAsiaTheme="minorEastAsia"/>
            <w:sz w:val="24"/>
            <w:szCs w:val="24"/>
          </w:rPr>
          <w:t>表</w:t>
        </w:r>
        <w:r w:rsidRPr="00867A10">
          <w:rPr>
            <w:rStyle w:val="af2"/>
            <w:rFonts w:eastAsiaTheme="minorEastAsia"/>
            <w:sz w:val="24"/>
            <w:szCs w:val="24"/>
          </w:rPr>
          <w:t>23</w:t>
        </w:r>
      </w:hyperlink>
      <w:r w:rsidRPr="002F57A9">
        <w:rPr>
          <w:rFonts w:eastAsiaTheme="minorEastAsia"/>
          <w:color w:val="000000"/>
          <w:sz w:val="24"/>
          <w:szCs w:val="24"/>
        </w:rPr>
        <w:t>。结果表明，</w:t>
      </w:r>
      <w:r w:rsidRPr="002F57A9">
        <w:rPr>
          <w:rFonts w:eastAsiaTheme="minorEastAsia" w:hint="eastAsia"/>
          <w:color w:val="000000"/>
          <w:sz w:val="24"/>
          <w:szCs w:val="24"/>
        </w:rPr>
        <w:t>2%</w:t>
      </w:r>
      <w:r w:rsidRPr="002F57A9">
        <w:rPr>
          <w:rFonts w:eastAsiaTheme="minorEastAsia" w:hint="eastAsia"/>
          <w:color w:val="000000"/>
          <w:sz w:val="24"/>
          <w:szCs w:val="24"/>
        </w:rPr>
        <w:t>溶血符合接受标准</w:t>
      </w:r>
      <w:r>
        <w:rPr>
          <w:rFonts w:eastAsiaTheme="minorEastAsia" w:hint="eastAsia"/>
          <w:color w:val="000000"/>
          <w:sz w:val="24"/>
          <w:szCs w:val="24"/>
        </w:rPr>
        <w:t>。</w:t>
      </w:r>
    </w:p>
    <w:p w14:paraId="182EB770" w14:textId="0C2D8E55" w:rsidR="002D0E18" w:rsidRPr="00692F3E" w:rsidRDefault="003F0BF6" w:rsidP="00356A89">
      <w:pPr>
        <w:pStyle w:val="21"/>
        <w:numPr>
          <w:ilvl w:val="1"/>
          <w:numId w:val="13"/>
        </w:numPr>
        <w:snapToGrid w:val="0"/>
        <w:spacing w:beforeLines="100" w:before="240" w:after="0"/>
        <w:ind w:left="0" w:firstLine="0"/>
        <w:rPr>
          <w:rFonts w:ascii="Times New Roman" w:eastAsiaTheme="minorEastAsia" w:hAnsi="Times New Roman"/>
        </w:rPr>
      </w:pPr>
      <w:r>
        <w:rPr>
          <w:rFonts w:ascii="Times New Roman" w:eastAsiaTheme="minorEastAsia" w:hAnsi="Times New Roman" w:hint="eastAsia"/>
        </w:rPr>
        <w:t xml:space="preserve"> </w:t>
      </w:r>
      <w:bookmarkStart w:id="133" w:name="_Toc216969906"/>
      <w:r w:rsidR="002D0E18" w:rsidRPr="00692F3E">
        <w:rPr>
          <w:rFonts w:ascii="Times New Roman" w:eastAsiaTheme="minorEastAsia" w:hAnsi="Times New Roman"/>
        </w:rPr>
        <w:t>分析</w:t>
      </w:r>
      <w:proofErr w:type="gramStart"/>
      <w:r w:rsidR="002D0E18" w:rsidRPr="00692F3E">
        <w:rPr>
          <w:rFonts w:ascii="Times New Roman" w:eastAsiaTheme="minorEastAsia" w:hAnsi="Times New Roman"/>
        </w:rPr>
        <w:t>批最大进</w:t>
      </w:r>
      <w:proofErr w:type="gramEnd"/>
      <w:r w:rsidR="002D0E18" w:rsidRPr="00692F3E">
        <w:rPr>
          <w:rFonts w:ascii="Times New Roman" w:eastAsiaTheme="minorEastAsia" w:hAnsi="Times New Roman"/>
        </w:rPr>
        <w:t>样数</w:t>
      </w:r>
      <w:bookmarkEnd w:id="133"/>
    </w:p>
    <w:p w14:paraId="5852F3EB" w14:textId="62C67C08" w:rsidR="002D0E18" w:rsidRPr="00356A89" w:rsidRDefault="00663F44" w:rsidP="00356A89">
      <w:pPr>
        <w:adjustRightInd w:val="0"/>
        <w:snapToGrid w:val="0"/>
        <w:spacing w:line="360" w:lineRule="auto"/>
        <w:ind w:right="26" w:firstLine="450"/>
        <w:rPr>
          <w:rFonts w:eastAsiaTheme="minorEastAsia"/>
          <w:sz w:val="24"/>
          <w:szCs w:val="24"/>
        </w:rPr>
      </w:pPr>
      <w:r w:rsidRPr="00692F3E">
        <w:rPr>
          <w:rFonts w:eastAsiaTheme="minorEastAsia"/>
          <w:sz w:val="24"/>
          <w:szCs w:val="24"/>
        </w:rPr>
        <w:t>分析</w:t>
      </w:r>
      <w:proofErr w:type="gramStart"/>
      <w:r w:rsidRPr="00692F3E">
        <w:rPr>
          <w:rFonts w:eastAsiaTheme="minorEastAsia"/>
          <w:sz w:val="24"/>
          <w:szCs w:val="24"/>
        </w:rPr>
        <w:t>批最大进</w:t>
      </w:r>
      <w:proofErr w:type="gramEnd"/>
      <w:r w:rsidRPr="00692F3E">
        <w:rPr>
          <w:rFonts w:eastAsiaTheme="minorEastAsia"/>
          <w:sz w:val="24"/>
          <w:szCs w:val="24"/>
        </w:rPr>
        <w:t>样数</w:t>
      </w:r>
      <w:r w:rsidR="000D6421" w:rsidRPr="00692F3E">
        <w:rPr>
          <w:rFonts w:eastAsiaTheme="minorEastAsia"/>
          <w:sz w:val="24"/>
          <w:szCs w:val="24"/>
        </w:rPr>
        <w:t>按</w:t>
      </w:r>
      <w:r w:rsidR="00A253BF" w:rsidRPr="00692F3E">
        <w:rPr>
          <w:rFonts w:eastAsiaTheme="minorEastAsia"/>
          <w:sz w:val="24"/>
        </w:rPr>
        <w:t>验证方案</w:t>
      </w:r>
      <w:r w:rsidR="000D6421" w:rsidRPr="00692F3E">
        <w:rPr>
          <w:rFonts w:eastAsiaTheme="minorEastAsia"/>
          <w:sz w:val="24"/>
          <w:szCs w:val="24"/>
        </w:rPr>
        <w:t>考察，本验证实验中</w:t>
      </w:r>
      <w:proofErr w:type="gramStart"/>
      <w:r w:rsidR="000D6421" w:rsidRPr="00692F3E">
        <w:rPr>
          <w:rFonts w:eastAsiaTheme="minorEastAsia"/>
          <w:sz w:val="24"/>
          <w:szCs w:val="24"/>
        </w:rPr>
        <w:t>最大进</w:t>
      </w:r>
      <w:proofErr w:type="gramEnd"/>
      <w:r w:rsidR="000D6421" w:rsidRPr="00692F3E">
        <w:rPr>
          <w:rFonts w:eastAsiaTheme="minorEastAsia"/>
          <w:sz w:val="24"/>
          <w:szCs w:val="24"/>
        </w:rPr>
        <w:t>样针数为</w:t>
      </w:r>
      <w:r w:rsidR="00A9486A">
        <w:rPr>
          <w:rFonts w:eastAsiaTheme="minorEastAsia" w:hint="eastAsia"/>
          <w:sz w:val="24"/>
          <w:szCs w:val="24"/>
        </w:rPr>
        <w:t>1</w:t>
      </w:r>
      <w:r w:rsidR="002D741C">
        <w:rPr>
          <w:rFonts w:eastAsiaTheme="minorEastAsia" w:hint="eastAsia"/>
          <w:sz w:val="24"/>
          <w:szCs w:val="24"/>
        </w:rPr>
        <w:t>18</w:t>
      </w:r>
      <w:r w:rsidR="000D6421" w:rsidRPr="00692F3E">
        <w:rPr>
          <w:rFonts w:eastAsiaTheme="minorEastAsia"/>
          <w:sz w:val="24"/>
          <w:szCs w:val="24"/>
        </w:rPr>
        <w:t>针。</w:t>
      </w:r>
    </w:p>
    <w:p w14:paraId="01647177" w14:textId="0D1CF888" w:rsidR="00571207" w:rsidRPr="00692F3E" w:rsidRDefault="00571207" w:rsidP="00356A89">
      <w:pPr>
        <w:pStyle w:val="10"/>
        <w:numPr>
          <w:ilvl w:val="0"/>
          <w:numId w:val="29"/>
        </w:numPr>
        <w:adjustRightInd w:val="0"/>
        <w:snapToGrid w:val="0"/>
        <w:spacing w:beforeLines="100" w:after="0"/>
        <w:ind w:left="576" w:hangingChars="205" w:hanging="576"/>
        <w:rPr>
          <w:rFonts w:eastAsiaTheme="minorEastAsia"/>
          <w:szCs w:val="24"/>
        </w:rPr>
      </w:pPr>
      <w:bookmarkStart w:id="134" w:name="_Toc266879893"/>
      <w:bookmarkStart w:id="135" w:name="_Toc497818226"/>
      <w:bookmarkStart w:id="136" w:name="_Toc216969907"/>
      <w:r w:rsidRPr="00692F3E">
        <w:rPr>
          <w:rFonts w:eastAsiaTheme="minorEastAsia"/>
          <w:szCs w:val="24"/>
        </w:rPr>
        <w:t>结论</w:t>
      </w:r>
      <w:bookmarkEnd w:id="134"/>
      <w:bookmarkEnd w:id="135"/>
      <w:bookmarkEnd w:id="136"/>
    </w:p>
    <w:p w14:paraId="056195B6" w14:textId="3A7F0BE3" w:rsidR="00C3451C" w:rsidRPr="00692F3E" w:rsidRDefault="005C5319"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对分析方法</w:t>
      </w:r>
      <w:r w:rsidR="00A803B5">
        <w:rPr>
          <w:rFonts w:eastAsiaTheme="minorEastAsia" w:hint="eastAsia"/>
          <w:color w:val="000000"/>
          <w:sz w:val="24"/>
          <w:szCs w:val="24"/>
        </w:rPr>
        <w:t>“</w:t>
      </w:r>
      <w:r w:rsidR="002D741C" w:rsidRPr="002D741C">
        <w:rPr>
          <w:rFonts w:hint="eastAsia"/>
          <w:kern w:val="0"/>
          <w:sz w:val="24"/>
          <w:szCs w:val="24"/>
        </w:rPr>
        <w:t>LC-MS/MS</w:t>
      </w:r>
      <w:r w:rsidR="002D741C" w:rsidRPr="002D741C">
        <w:rPr>
          <w:rFonts w:hint="eastAsia"/>
          <w:kern w:val="0"/>
          <w:sz w:val="24"/>
          <w:szCs w:val="24"/>
        </w:rPr>
        <w:t>方法测定</w:t>
      </w:r>
      <w:r w:rsidR="002D741C" w:rsidRPr="002D741C">
        <w:rPr>
          <w:rFonts w:hint="eastAsia"/>
          <w:kern w:val="0"/>
          <w:sz w:val="24"/>
          <w:szCs w:val="24"/>
        </w:rPr>
        <w:t>SD</w:t>
      </w:r>
      <w:r w:rsidR="002D741C" w:rsidRPr="002D741C">
        <w:rPr>
          <w:rFonts w:hint="eastAsia"/>
          <w:kern w:val="0"/>
          <w:sz w:val="24"/>
          <w:szCs w:val="24"/>
        </w:rPr>
        <w:t>大鼠</w:t>
      </w:r>
      <w:r w:rsidR="002D741C" w:rsidRPr="002D741C">
        <w:rPr>
          <w:rFonts w:hint="eastAsia"/>
          <w:kern w:val="0"/>
          <w:sz w:val="24"/>
          <w:szCs w:val="24"/>
        </w:rPr>
        <w:t>EDTA-K</w:t>
      </w:r>
      <w:r w:rsidR="002D741C" w:rsidRPr="002D741C">
        <w:rPr>
          <w:rFonts w:hint="eastAsia"/>
          <w:kern w:val="0"/>
          <w:sz w:val="24"/>
          <w:szCs w:val="24"/>
          <w:vertAlign w:val="subscript"/>
        </w:rPr>
        <w:t>2</w:t>
      </w:r>
      <w:r w:rsidR="002D741C" w:rsidRPr="002D741C">
        <w:rPr>
          <w:rFonts w:hint="eastAsia"/>
          <w:kern w:val="0"/>
          <w:sz w:val="24"/>
          <w:szCs w:val="24"/>
        </w:rPr>
        <w:t>血浆样品中</w:t>
      </w:r>
      <w:r w:rsidR="00235C54">
        <w:rPr>
          <w:rFonts w:hint="eastAsia"/>
          <w:kern w:val="0"/>
          <w:sz w:val="24"/>
          <w:szCs w:val="24"/>
        </w:rPr>
        <w:t>待测物</w:t>
      </w:r>
      <w:r w:rsidR="00235C54">
        <w:rPr>
          <w:rFonts w:hint="eastAsia"/>
          <w:kern w:val="0"/>
          <w:sz w:val="24"/>
          <w:szCs w:val="24"/>
        </w:rPr>
        <w:t>A</w:t>
      </w:r>
      <w:r w:rsidR="002D741C" w:rsidRPr="002D741C">
        <w:rPr>
          <w:rFonts w:hint="eastAsia"/>
          <w:kern w:val="0"/>
          <w:sz w:val="24"/>
          <w:szCs w:val="24"/>
        </w:rPr>
        <w:t>(RENS25318)</w:t>
      </w:r>
      <w:r w:rsidR="002D741C" w:rsidRPr="002D741C">
        <w:rPr>
          <w:rFonts w:hint="eastAsia"/>
          <w:kern w:val="0"/>
          <w:sz w:val="24"/>
          <w:szCs w:val="24"/>
        </w:rPr>
        <w:t>的浓度</w:t>
      </w:r>
      <w:r w:rsidR="00A803B5" w:rsidRPr="00AC7B6F">
        <w:rPr>
          <w:rFonts w:eastAsiaTheme="minorEastAsia" w:hint="eastAsia"/>
          <w:color w:val="000000"/>
          <w:sz w:val="24"/>
          <w:szCs w:val="24"/>
        </w:rPr>
        <w:t>”</w:t>
      </w:r>
      <w:r w:rsidRPr="00692F3E">
        <w:rPr>
          <w:rFonts w:eastAsiaTheme="minorEastAsia"/>
          <w:sz w:val="24"/>
          <w:szCs w:val="24"/>
        </w:rPr>
        <w:t>进行了完全验证。本实验成功验证了分析方法的</w:t>
      </w:r>
      <w:r w:rsidR="00D83C34">
        <w:rPr>
          <w:rFonts w:eastAsiaTheme="minorEastAsia" w:hint="eastAsia"/>
          <w:sz w:val="24"/>
          <w:szCs w:val="24"/>
        </w:rPr>
        <w:t>系统适用性，</w:t>
      </w:r>
      <w:r w:rsidR="004A27EC" w:rsidRPr="00692F3E">
        <w:rPr>
          <w:rFonts w:eastAsiaTheme="minorEastAsia"/>
          <w:sz w:val="24"/>
          <w:szCs w:val="24"/>
        </w:rPr>
        <w:t>残留，</w:t>
      </w:r>
      <w:r w:rsidRPr="00692F3E">
        <w:rPr>
          <w:rFonts w:eastAsiaTheme="minorEastAsia"/>
          <w:color w:val="000000"/>
          <w:sz w:val="24"/>
          <w:szCs w:val="24"/>
        </w:rPr>
        <w:t>选择性，</w:t>
      </w:r>
      <w:r w:rsidR="008D429B" w:rsidRPr="00692F3E">
        <w:rPr>
          <w:rFonts w:eastAsiaTheme="minorEastAsia"/>
          <w:color w:val="000000"/>
          <w:sz w:val="24"/>
          <w:szCs w:val="24"/>
        </w:rPr>
        <w:t>特异性</w:t>
      </w:r>
      <w:r w:rsidR="0091448F" w:rsidRPr="00692F3E">
        <w:rPr>
          <w:rFonts w:eastAsiaTheme="minorEastAsia"/>
          <w:color w:val="000000"/>
          <w:sz w:val="24"/>
          <w:szCs w:val="24"/>
        </w:rPr>
        <w:t>，</w:t>
      </w:r>
      <w:r w:rsidR="004A27EC" w:rsidRPr="00692F3E">
        <w:rPr>
          <w:rFonts w:eastAsiaTheme="minorEastAsia"/>
          <w:color w:val="000000"/>
          <w:sz w:val="24"/>
          <w:szCs w:val="24"/>
        </w:rPr>
        <w:t>基质效应，</w:t>
      </w:r>
      <w:r w:rsidR="0067698E" w:rsidRPr="00692F3E">
        <w:rPr>
          <w:rFonts w:eastAsiaTheme="minorEastAsia"/>
          <w:sz w:val="24"/>
          <w:szCs w:val="24"/>
        </w:rPr>
        <w:t>标准曲线及范围</w:t>
      </w:r>
      <w:r w:rsidRPr="00692F3E">
        <w:rPr>
          <w:rFonts w:eastAsiaTheme="minorEastAsia"/>
          <w:color w:val="000000"/>
          <w:sz w:val="24"/>
          <w:szCs w:val="24"/>
        </w:rPr>
        <w:t>，</w:t>
      </w:r>
      <w:proofErr w:type="gramStart"/>
      <w:r w:rsidR="0067698E" w:rsidRPr="00692F3E">
        <w:rPr>
          <w:rFonts w:eastAsiaTheme="minorEastAsia"/>
          <w:sz w:val="24"/>
          <w:szCs w:val="24"/>
        </w:rPr>
        <w:t>批内</w:t>
      </w:r>
      <w:r w:rsidR="0067698E" w:rsidRPr="00692F3E">
        <w:rPr>
          <w:rFonts w:eastAsiaTheme="minorEastAsia"/>
          <w:sz w:val="24"/>
          <w:szCs w:val="24"/>
        </w:rPr>
        <w:t>/</w:t>
      </w:r>
      <w:r w:rsidR="0067698E" w:rsidRPr="00692F3E">
        <w:rPr>
          <w:rFonts w:eastAsiaTheme="minorEastAsia"/>
          <w:sz w:val="24"/>
          <w:szCs w:val="24"/>
        </w:rPr>
        <w:t>批间</w:t>
      </w:r>
      <w:proofErr w:type="gramEnd"/>
      <w:r w:rsidR="0067698E" w:rsidRPr="00692F3E">
        <w:rPr>
          <w:rFonts w:eastAsiaTheme="minorEastAsia"/>
          <w:sz w:val="24"/>
          <w:szCs w:val="24"/>
        </w:rPr>
        <w:t>准确度及精密度</w:t>
      </w:r>
      <w:r w:rsidRPr="00692F3E">
        <w:rPr>
          <w:rFonts w:eastAsiaTheme="minorEastAsia"/>
          <w:color w:val="000000"/>
          <w:sz w:val="24"/>
          <w:szCs w:val="24"/>
        </w:rPr>
        <w:t>，提取回收率，稀释</w:t>
      </w:r>
      <w:r w:rsidR="004A27EC" w:rsidRPr="00692F3E">
        <w:rPr>
          <w:rFonts w:eastAsiaTheme="minorEastAsia"/>
          <w:color w:val="000000"/>
          <w:sz w:val="24"/>
          <w:szCs w:val="24"/>
        </w:rPr>
        <w:t>可靠性</w:t>
      </w:r>
      <w:r w:rsidR="0091448F" w:rsidRPr="00692F3E">
        <w:rPr>
          <w:rFonts w:eastAsiaTheme="minorEastAsia"/>
          <w:color w:val="000000"/>
          <w:sz w:val="24"/>
          <w:szCs w:val="24"/>
        </w:rPr>
        <w:t>，</w:t>
      </w:r>
      <w:r w:rsidR="002D741C">
        <w:rPr>
          <w:rFonts w:eastAsiaTheme="minorEastAsia" w:hint="eastAsia"/>
          <w:color w:val="000000"/>
          <w:sz w:val="24"/>
          <w:szCs w:val="24"/>
        </w:rPr>
        <w:t>标准品储备液</w:t>
      </w:r>
      <w:r w:rsidR="002D741C">
        <w:rPr>
          <w:rFonts w:eastAsiaTheme="minorEastAsia" w:hint="eastAsia"/>
          <w:color w:val="000000"/>
          <w:sz w:val="24"/>
          <w:szCs w:val="24"/>
        </w:rPr>
        <w:t>/</w:t>
      </w:r>
      <w:r w:rsidR="002D741C">
        <w:rPr>
          <w:rFonts w:eastAsiaTheme="minorEastAsia" w:hint="eastAsia"/>
          <w:color w:val="000000"/>
          <w:sz w:val="24"/>
          <w:szCs w:val="24"/>
        </w:rPr>
        <w:t>工作液稳定性，</w:t>
      </w:r>
      <w:r w:rsidR="0091448F" w:rsidRPr="00692F3E">
        <w:rPr>
          <w:rFonts w:eastAsiaTheme="minorEastAsia"/>
          <w:color w:val="000000"/>
          <w:sz w:val="24"/>
          <w:szCs w:val="24"/>
        </w:rPr>
        <w:t>样品短期稳定性，</w:t>
      </w:r>
      <w:r w:rsidRPr="00692F3E">
        <w:rPr>
          <w:rFonts w:eastAsiaTheme="minorEastAsia"/>
          <w:color w:val="000000"/>
          <w:sz w:val="24"/>
          <w:szCs w:val="24"/>
        </w:rPr>
        <w:t>样品冻融稳定性，处理后样品稳定性，样品长期稳定性，</w:t>
      </w:r>
      <w:r w:rsidR="00867A10">
        <w:rPr>
          <w:rFonts w:eastAsiaTheme="minorEastAsia" w:hint="eastAsia"/>
          <w:color w:val="000000"/>
          <w:sz w:val="24"/>
          <w:szCs w:val="24"/>
        </w:rPr>
        <w:t>全血</w:t>
      </w:r>
      <w:r w:rsidRPr="00692F3E">
        <w:rPr>
          <w:rFonts w:eastAsiaTheme="minorEastAsia"/>
          <w:color w:val="000000"/>
          <w:sz w:val="24"/>
          <w:szCs w:val="24"/>
        </w:rPr>
        <w:t>稳定性</w:t>
      </w:r>
      <w:r w:rsidR="00867A10">
        <w:rPr>
          <w:rFonts w:eastAsiaTheme="minorEastAsia" w:hint="eastAsia"/>
          <w:color w:val="000000"/>
          <w:sz w:val="24"/>
          <w:szCs w:val="24"/>
        </w:rPr>
        <w:t>，溶血效应</w:t>
      </w:r>
      <w:r w:rsidR="00AC7B6F" w:rsidRPr="00F77417">
        <w:rPr>
          <w:rFonts w:eastAsiaTheme="minorEastAsia"/>
          <w:color w:val="000000"/>
          <w:spacing w:val="-2"/>
          <w:kern w:val="0"/>
          <w:sz w:val="24"/>
          <w:szCs w:val="24"/>
        </w:rPr>
        <w:t>和分析</w:t>
      </w:r>
      <w:proofErr w:type="gramStart"/>
      <w:r w:rsidR="00AC7B6F" w:rsidRPr="00F77417">
        <w:rPr>
          <w:rFonts w:eastAsiaTheme="minorEastAsia"/>
          <w:color w:val="000000"/>
          <w:spacing w:val="-2"/>
          <w:kern w:val="0"/>
          <w:sz w:val="24"/>
          <w:szCs w:val="24"/>
        </w:rPr>
        <w:t>批最大进</w:t>
      </w:r>
      <w:proofErr w:type="gramEnd"/>
      <w:r w:rsidR="00AC7B6F" w:rsidRPr="00F77417">
        <w:rPr>
          <w:rFonts w:eastAsiaTheme="minorEastAsia"/>
          <w:color w:val="000000"/>
          <w:spacing w:val="-2"/>
          <w:kern w:val="0"/>
          <w:sz w:val="24"/>
          <w:szCs w:val="24"/>
        </w:rPr>
        <w:t>样针数</w:t>
      </w:r>
      <w:r w:rsidRPr="00692F3E">
        <w:rPr>
          <w:rFonts w:eastAsiaTheme="minorEastAsia"/>
          <w:color w:val="000000"/>
          <w:sz w:val="24"/>
          <w:szCs w:val="24"/>
        </w:rPr>
        <w:t>。</w:t>
      </w:r>
    </w:p>
    <w:p w14:paraId="69AFA013" w14:textId="5CFA9621" w:rsidR="00835158" w:rsidRPr="00356A89" w:rsidRDefault="005C5319"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综上，本方法可以用于测定</w:t>
      </w:r>
      <w:r w:rsidR="00101504">
        <w:rPr>
          <w:rFonts w:eastAsiaTheme="minorEastAsia"/>
          <w:color w:val="000000"/>
          <w:sz w:val="24"/>
          <w:szCs w:val="24"/>
        </w:rPr>
        <w:t>SD</w:t>
      </w:r>
      <w:r w:rsidR="00101504">
        <w:rPr>
          <w:rFonts w:eastAsiaTheme="minorEastAsia"/>
          <w:color w:val="000000"/>
          <w:sz w:val="24"/>
          <w:szCs w:val="24"/>
        </w:rPr>
        <w:t>大鼠</w:t>
      </w:r>
      <w:r w:rsidR="00460368" w:rsidRPr="006F35CA">
        <w:rPr>
          <w:kern w:val="0"/>
          <w:sz w:val="24"/>
          <w:szCs w:val="24"/>
        </w:rPr>
        <w:t>EDTA-K</w:t>
      </w:r>
      <w:r w:rsidR="00460368" w:rsidRPr="006F35CA">
        <w:rPr>
          <w:kern w:val="0"/>
          <w:sz w:val="24"/>
          <w:szCs w:val="24"/>
          <w:vertAlign w:val="subscript"/>
        </w:rPr>
        <w:t>2</w:t>
      </w:r>
      <w:r w:rsidR="000A4C58" w:rsidRPr="000A4C58">
        <w:rPr>
          <w:rFonts w:eastAsiaTheme="minorEastAsia"/>
          <w:color w:val="000000"/>
          <w:sz w:val="24"/>
          <w:szCs w:val="24"/>
        </w:rPr>
        <w:t>血浆</w:t>
      </w:r>
      <w:r w:rsidRPr="00692F3E">
        <w:rPr>
          <w:rFonts w:eastAsiaTheme="minorEastAsia"/>
          <w:color w:val="000000"/>
          <w:sz w:val="24"/>
          <w:szCs w:val="24"/>
        </w:rPr>
        <w:t>中的</w:t>
      </w:r>
      <w:r w:rsidR="00235C54">
        <w:rPr>
          <w:rFonts w:eastAsiaTheme="minorEastAsia"/>
          <w:color w:val="000000"/>
          <w:sz w:val="24"/>
          <w:szCs w:val="24"/>
        </w:rPr>
        <w:t>待测物</w:t>
      </w:r>
      <w:r w:rsidR="00235C54">
        <w:rPr>
          <w:rFonts w:eastAsiaTheme="minorEastAsia"/>
          <w:color w:val="000000"/>
          <w:sz w:val="24"/>
          <w:szCs w:val="24"/>
        </w:rPr>
        <w:t>A</w:t>
      </w:r>
      <w:r w:rsidR="00DB2AB7" w:rsidRPr="00692F3E">
        <w:rPr>
          <w:rFonts w:eastAsiaTheme="minorEastAsia"/>
          <w:color w:val="000000"/>
          <w:sz w:val="24"/>
          <w:szCs w:val="24"/>
        </w:rPr>
        <w:t>的浓度</w:t>
      </w:r>
      <w:r w:rsidRPr="00692F3E">
        <w:rPr>
          <w:rFonts w:eastAsiaTheme="minorEastAsia"/>
          <w:color w:val="000000"/>
          <w:sz w:val="24"/>
          <w:szCs w:val="24"/>
        </w:rPr>
        <w:t>。</w:t>
      </w:r>
    </w:p>
    <w:p w14:paraId="14878D9E" w14:textId="3A994758" w:rsidR="001B5627" w:rsidRDefault="001B5627" w:rsidP="00C831EA">
      <w:pPr>
        <w:pStyle w:val="10"/>
        <w:adjustRightInd w:val="0"/>
        <w:snapToGrid w:val="0"/>
        <w:spacing w:beforeLines="100" w:after="0"/>
        <w:ind w:left="576" w:hangingChars="205" w:hanging="576"/>
        <w:jc w:val="both"/>
        <w:rPr>
          <w:rFonts w:eastAsiaTheme="minorEastAsia"/>
          <w:szCs w:val="24"/>
        </w:rPr>
      </w:pPr>
      <w:bookmarkStart w:id="137" w:name="_Toc216969908"/>
      <w:bookmarkStart w:id="138" w:name="_Toc521167631"/>
      <w:r w:rsidRPr="00692F3E">
        <w:rPr>
          <w:rFonts w:eastAsiaTheme="minorEastAsia"/>
          <w:szCs w:val="24"/>
        </w:rPr>
        <w:lastRenderedPageBreak/>
        <w:t>偏离</w:t>
      </w:r>
      <w:bookmarkEnd w:id="137"/>
    </w:p>
    <w:p w14:paraId="00C4961A" w14:textId="66C8CE24" w:rsidR="001B5627" w:rsidRPr="001B5627" w:rsidRDefault="001B5627" w:rsidP="00C831EA">
      <w:pPr>
        <w:snapToGrid w:val="0"/>
        <w:spacing w:line="360" w:lineRule="auto"/>
        <w:ind w:firstLineChars="200" w:firstLine="480"/>
      </w:pPr>
      <w:r w:rsidRPr="00692F3E">
        <w:rPr>
          <w:rFonts w:eastAsiaTheme="minorEastAsia"/>
          <w:sz w:val="24"/>
        </w:rPr>
        <w:t>本实验过程中无方案、方法和</w:t>
      </w:r>
      <w:r w:rsidR="001B5A8F">
        <w:rPr>
          <w:rFonts w:eastAsiaTheme="minorEastAsia" w:hint="eastAsia"/>
          <w:sz w:val="24"/>
        </w:rPr>
        <w:t>本机构</w:t>
      </w:r>
      <w:r w:rsidRPr="00692F3E">
        <w:rPr>
          <w:rFonts w:eastAsiaTheme="minorEastAsia"/>
          <w:sz w:val="24"/>
        </w:rPr>
        <w:t>SOP</w:t>
      </w:r>
      <w:r w:rsidRPr="00692F3E">
        <w:rPr>
          <w:rFonts w:eastAsiaTheme="minorEastAsia"/>
          <w:sz w:val="24"/>
        </w:rPr>
        <w:t>的偏离发生。</w:t>
      </w:r>
    </w:p>
    <w:p w14:paraId="2F50B526" w14:textId="1682D8ED" w:rsidR="001B5627" w:rsidRDefault="001B5627" w:rsidP="00C831EA">
      <w:pPr>
        <w:pStyle w:val="10"/>
        <w:adjustRightInd w:val="0"/>
        <w:snapToGrid w:val="0"/>
        <w:spacing w:beforeLines="100" w:after="0"/>
        <w:ind w:left="576" w:hangingChars="205" w:hanging="576"/>
        <w:jc w:val="both"/>
        <w:rPr>
          <w:rFonts w:eastAsiaTheme="minorEastAsia"/>
          <w:szCs w:val="24"/>
        </w:rPr>
      </w:pPr>
      <w:bookmarkStart w:id="139" w:name="_Toc216969909"/>
      <w:r w:rsidRPr="001B5627">
        <w:rPr>
          <w:rFonts w:eastAsiaTheme="minorEastAsia" w:hint="eastAsia"/>
          <w:szCs w:val="24"/>
        </w:rPr>
        <w:t>特殊</w:t>
      </w:r>
      <w:r w:rsidRPr="001B5627">
        <w:rPr>
          <w:rFonts w:eastAsiaTheme="minorEastAsia"/>
          <w:szCs w:val="24"/>
        </w:rPr>
        <w:t>情况说明</w:t>
      </w:r>
      <w:bookmarkEnd w:id="139"/>
    </w:p>
    <w:p w14:paraId="6E4F3E46" w14:textId="59031851" w:rsidR="001B5627" w:rsidRPr="00692F3E" w:rsidRDefault="001B5627" w:rsidP="00C831EA">
      <w:pPr>
        <w:adjustRightInd w:val="0"/>
        <w:snapToGrid w:val="0"/>
        <w:spacing w:line="360" w:lineRule="auto"/>
        <w:ind w:firstLineChars="200" w:firstLine="480"/>
        <w:rPr>
          <w:rFonts w:eastAsiaTheme="minorEastAsia"/>
          <w:color w:val="FF0000"/>
          <w:sz w:val="24"/>
          <w:szCs w:val="24"/>
        </w:rPr>
      </w:pPr>
      <w:r w:rsidRPr="00692F3E">
        <w:rPr>
          <w:rFonts w:eastAsiaTheme="minorEastAsia"/>
          <w:sz w:val="24"/>
        </w:rPr>
        <w:t>本实验过程中无</w:t>
      </w:r>
      <w:r>
        <w:rPr>
          <w:rFonts w:eastAsiaTheme="minorEastAsia"/>
          <w:sz w:val="24"/>
        </w:rPr>
        <w:t>特殊情况</w:t>
      </w:r>
      <w:r w:rsidRPr="00692F3E">
        <w:rPr>
          <w:rFonts w:eastAsiaTheme="minorEastAsia"/>
          <w:sz w:val="24"/>
        </w:rPr>
        <w:t>发生。</w:t>
      </w:r>
      <w:bookmarkEnd w:id="138"/>
    </w:p>
    <w:p w14:paraId="591628FB" w14:textId="63747136" w:rsidR="00571207" w:rsidRPr="00692F3E" w:rsidRDefault="00571207" w:rsidP="00C831EA">
      <w:pPr>
        <w:pStyle w:val="10"/>
        <w:adjustRightInd w:val="0"/>
        <w:snapToGrid w:val="0"/>
        <w:spacing w:beforeLines="100" w:after="0"/>
        <w:ind w:left="576" w:hangingChars="205" w:hanging="576"/>
        <w:jc w:val="both"/>
        <w:rPr>
          <w:rFonts w:eastAsiaTheme="minorEastAsia"/>
          <w:szCs w:val="24"/>
        </w:rPr>
      </w:pPr>
      <w:bookmarkStart w:id="140" w:name="_Toc497818227"/>
      <w:bookmarkStart w:id="141" w:name="_Toc216969910"/>
      <w:r w:rsidRPr="00692F3E">
        <w:rPr>
          <w:rFonts w:eastAsiaTheme="minorEastAsia"/>
          <w:szCs w:val="24"/>
        </w:rPr>
        <w:t>归档</w:t>
      </w:r>
      <w:bookmarkEnd w:id="140"/>
      <w:bookmarkEnd w:id="141"/>
    </w:p>
    <w:p w14:paraId="1EE0A787" w14:textId="1780DB5E" w:rsidR="00C558C9" w:rsidRDefault="00C90005" w:rsidP="009570C2">
      <w:pPr>
        <w:tabs>
          <w:tab w:val="left" w:pos="3520"/>
        </w:tabs>
        <w:adjustRightInd w:val="0"/>
        <w:snapToGrid w:val="0"/>
        <w:spacing w:line="360" w:lineRule="auto"/>
        <w:ind w:firstLineChars="196" w:firstLine="470"/>
        <w:rPr>
          <w:sz w:val="24"/>
          <w:szCs w:val="24"/>
        </w:rPr>
      </w:pPr>
      <w:r>
        <w:rPr>
          <w:rFonts w:hint="eastAsia"/>
          <w:sz w:val="24"/>
          <w:szCs w:val="24"/>
        </w:rPr>
        <w:t>本试验</w:t>
      </w:r>
      <w:r w:rsidR="00E95C44" w:rsidRPr="00DF32E6">
        <w:rPr>
          <w:rFonts w:hint="eastAsia"/>
          <w:sz w:val="24"/>
          <w:szCs w:val="24"/>
        </w:rPr>
        <w:t>需要保留和归档的试验资料包括但不限于：验证负责人任命书、验证方案、原始记录，仪器打印的数据、电子数据和</w:t>
      </w:r>
      <w:r w:rsidR="00E95C44">
        <w:rPr>
          <w:sz w:val="24"/>
          <w:szCs w:val="24"/>
        </w:rPr>
        <w:t>验证</w:t>
      </w:r>
      <w:r w:rsidR="00E95C44" w:rsidRPr="00DF32E6">
        <w:rPr>
          <w:rFonts w:hint="eastAsia"/>
          <w:sz w:val="24"/>
          <w:szCs w:val="24"/>
        </w:rPr>
        <w:t>报告等。试验资料在验证报告签发后归档于本机构档案室，根据本机构</w:t>
      </w:r>
      <w:r w:rsidR="00E95C44" w:rsidRPr="00DF32E6">
        <w:rPr>
          <w:sz w:val="24"/>
          <w:szCs w:val="24"/>
        </w:rPr>
        <w:t>SOP</w:t>
      </w:r>
      <w:r w:rsidR="00E95C44" w:rsidRPr="00DF32E6">
        <w:rPr>
          <w:rFonts w:hint="eastAsia"/>
          <w:sz w:val="24"/>
          <w:szCs w:val="24"/>
        </w:rPr>
        <w:t>进行归档管理。</w:t>
      </w:r>
    </w:p>
    <w:p w14:paraId="5FE5A7F5" w14:textId="545CBC38" w:rsidR="002D741C" w:rsidRDefault="002D741C">
      <w:pPr>
        <w:widowControl/>
        <w:jc w:val="left"/>
        <w:rPr>
          <w:rFonts w:eastAsiaTheme="minorEastAsia"/>
          <w:sz w:val="24"/>
          <w:szCs w:val="24"/>
        </w:rPr>
      </w:pPr>
      <w:r>
        <w:rPr>
          <w:rFonts w:eastAsiaTheme="minorEastAsia"/>
          <w:sz w:val="24"/>
          <w:szCs w:val="24"/>
        </w:rPr>
        <w:br w:type="page"/>
      </w:r>
    </w:p>
    <w:p w14:paraId="2B87AD4D" w14:textId="1BBC54E0" w:rsidR="007D2930" w:rsidRPr="00692F3E" w:rsidRDefault="007D2930" w:rsidP="00DA2970">
      <w:pPr>
        <w:pStyle w:val="10"/>
        <w:widowControl w:val="0"/>
        <w:numPr>
          <w:ilvl w:val="0"/>
          <w:numId w:val="0"/>
        </w:numPr>
        <w:adjustRightInd w:val="0"/>
        <w:snapToGrid w:val="0"/>
        <w:rPr>
          <w:rFonts w:eastAsiaTheme="minorEastAsia"/>
          <w:szCs w:val="28"/>
        </w:rPr>
      </w:pPr>
      <w:bookmarkStart w:id="142" w:name="_Toc267397440"/>
      <w:bookmarkStart w:id="143" w:name="_Toc499280198"/>
      <w:bookmarkStart w:id="144" w:name="_Toc216969911"/>
      <w:r w:rsidRPr="00692F3E">
        <w:rPr>
          <w:rFonts w:eastAsiaTheme="minorEastAsia"/>
          <w:szCs w:val="28"/>
        </w:rPr>
        <w:lastRenderedPageBreak/>
        <w:t>附表</w:t>
      </w:r>
      <w:bookmarkEnd w:id="142"/>
      <w:bookmarkEnd w:id="143"/>
      <w:bookmarkEnd w:id="144"/>
    </w:p>
    <w:p w14:paraId="0F1032D9" w14:textId="614D1E08" w:rsidR="0070129A" w:rsidRPr="00EC50DC" w:rsidRDefault="00640378" w:rsidP="00EC50DC">
      <w:pPr>
        <w:pStyle w:val="21"/>
        <w:snapToGrid w:val="0"/>
        <w:spacing w:before="0" w:after="0" w:line="240" w:lineRule="auto"/>
        <w:jc w:val="center"/>
        <w:rPr>
          <w:rFonts w:ascii="Times New Roman" w:eastAsiaTheme="minorEastAsia" w:hAnsi="Times New Roman"/>
          <w:b w:val="0"/>
        </w:rPr>
      </w:pPr>
      <w:bookmarkStart w:id="145" w:name="表1"/>
      <w:bookmarkStart w:id="146" w:name="_Toc505687203"/>
      <w:bookmarkStart w:id="147" w:name="_Toc167975207"/>
      <w:bookmarkStart w:id="148" w:name="_Toc193198603"/>
      <w:bookmarkStart w:id="149" w:name="_Toc206171433"/>
      <w:bookmarkStart w:id="150" w:name="_Toc206595232"/>
      <w:bookmarkStart w:id="151" w:name="_Toc210911782"/>
      <w:bookmarkStart w:id="152" w:name="_Toc213429088"/>
      <w:bookmarkStart w:id="153" w:name="_Toc213790417"/>
      <w:bookmarkStart w:id="154" w:name="_Toc216969912"/>
      <w:bookmarkStart w:id="155" w:name="_Toc217288421"/>
      <w:bookmarkStart w:id="156" w:name="_Toc497818229"/>
      <w:bookmarkEnd w:id="145"/>
      <w:r w:rsidRPr="00EC50DC">
        <w:rPr>
          <w:rFonts w:ascii="Times New Roman" w:eastAsiaTheme="minorEastAsia" w:hAnsi="Times New Roman"/>
        </w:rPr>
        <w:t>表</w:t>
      </w:r>
      <w:r w:rsidR="0039248B" w:rsidRPr="00EC50DC">
        <w:rPr>
          <w:rFonts w:ascii="Times New Roman" w:eastAsiaTheme="minorEastAsia" w:hAnsi="Times New Roman"/>
          <w:b w:val="0"/>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b w:val="0"/>
        </w:rPr>
        <w:fldChar w:fldCharType="separate"/>
      </w:r>
      <w:r w:rsidR="00460368">
        <w:rPr>
          <w:rFonts w:ascii="Times New Roman" w:eastAsiaTheme="minorEastAsia" w:hAnsi="Times New Roman"/>
          <w:noProof/>
        </w:rPr>
        <w:t>1</w:t>
      </w:r>
      <w:r w:rsidR="0039248B" w:rsidRPr="00EC50DC">
        <w:rPr>
          <w:rFonts w:ascii="Times New Roman" w:eastAsiaTheme="minorEastAsia" w:hAnsi="Times New Roman"/>
          <w:b w:val="0"/>
        </w:rPr>
        <w:fldChar w:fldCharType="end"/>
      </w:r>
      <w:r w:rsidR="0070129A" w:rsidRPr="00EC50DC">
        <w:rPr>
          <w:rFonts w:ascii="Times New Roman" w:eastAsiaTheme="minorEastAsia" w:hAnsi="Times New Roman"/>
        </w:rPr>
        <w:t>批量样品检测情况列表</w:t>
      </w:r>
      <w:bookmarkEnd w:id="146"/>
      <w:bookmarkEnd w:id="147"/>
      <w:bookmarkEnd w:id="148"/>
      <w:bookmarkEnd w:id="149"/>
      <w:bookmarkEnd w:id="150"/>
      <w:bookmarkEnd w:id="151"/>
      <w:bookmarkEnd w:id="152"/>
      <w:bookmarkEnd w:id="153"/>
      <w:bookmarkEnd w:id="154"/>
      <w:bookmarkEnd w:id="155"/>
    </w:p>
    <w:p w14:paraId="7B7B7A6E" w14:textId="77777777" w:rsidR="002D0E18" w:rsidRPr="00692F3E" w:rsidRDefault="002D0E18" w:rsidP="00DA2970">
      <w:pPr>
        <w:adjustRightInd w:val="0"/>
        <w:snapToGrid w:val="0"/>
        <w:jc w:val="center"/>
        <w:rPr>
          <w:rFonts w:eastAsiaTheme="minorEastAsia"/>
        </w:rPr>
      </w:pPr>
    </w:p>
    <w:tbl>
      <w:tblPr>
        <w:tblW w:w="5082" w:type="pct"/>
        <w:tblLayout w:type="fixed"/>
        <w:tblCellMar>
          <w:left w:w="28" w:type="dxa"/>
          <w:right w:w="28" w:type="dxa"/>
        </w:tblCellMar>
        <w:tblLook w:val="04A0" w:firstRow="1" w:lastRow="0" w:firstColumn="1" w:lastColumn="0" w:noHBand="0" w:noVBand="1"/>
      </w:tblPr>
      <w:tblGrid>
        <w:gridCol w:w="830"/>
        <w:gridCol w:w="3850"/>
        <w:gridCol w:w="1131"/>
        <w:gridCol w:w="1135"/>
        <w:gridCol w:w="1131"/>
        <w:gridCol w:w="1133"/>
      </w:tblGrid>
      <w:tr w:rsidR="009570C2" w:rsidRPr="009570C2" w14:paraId="4B847ADF" w14:textId="77777777" w:rsidTr="00AE4A87">
        <w:trPr>
          <w:trHeight w:val="317"/>
        </w:trPr>
        <w:tc>
          <w:tcPr>
            <w:tcW w:w="451" w:type="pct"/>
            <w:tcBorders>
              <w:top w:val="single" w:sz="4" w:space="0" w:color="auto"/>
              <w:left w:val="single" w:sz="4" w:space="0" w:color="auto"/>
              <w:bottom w:val="single" w:sz="4" w:space="0" w:color="auto"/>
              <w:right w:val="single" w:sz="4" w:space="0" w:color="auto"/>
            </w:tcBorders>
            <w:vAlign w:val="center"/>
            <w:hideMark/>
          </w:tcPr>
          <w:p w14:paraId="16F34BB9" w14:textId="77777777" w:rsidR="009570C2" w:rsidRPr="009570C2" w:rsidRDefault="009570C2" w:rsidP="009570C2">
            <w:pPr>
              <w:widowControl/>
              <w:jc w:val="center"/>
              <w:rPr>
                <w:rFonts w:eastAsia="等线"/>
                <w:kern w:val="0"/>
                <w:szCs w:val="21"/>
              </w:rPr>
            </w:pPr>
            <w:r w:rsidRPr="009570C2">
              <w:rPr>
                <w:rFonts w:ascii="宋体" w:hAnsi="宋体" w:hint="eastAsia"/>
                <w:kern w:val="0"/>
                <w:szCs w:val="21"/>
              </w:rPr>
              <w:t>检测批次编号</w:t>
            </w:r>
          </w:p>
        </w:tc>
        <w:tc>
          <w:tcPr>
            <w:tcW w:w="2090" w:type="pct"/>
            <w:tcBorders>
              <w:top w:val="single" w:sz="4" w:space="0" w:color="auto"/>
              <w:left w:val="nil"/>
              <w:bottom w:val="single" w:sz="4" w:space="0" w:color="auto"/>
              <w:right w:val="single" w:sz="4" w:space="0" w:color="auto"/>
            </w:tcBorders>
            <w:vAlign w:val="center"/>
            <w:hideMark/>
          </w:tcPr>
          <w:p w14:paraId="0EACBC9F" w14:textId="77777777" w:rsidR="009570C2" w:rsidRPr="009570C2" w:rsidRDefault="009570C2" w:rsidP="009570C2">
            <w:pPr>
              <w:widowControl/>
              <w:jc w:val="center"/>
              <w:rPr>
                <w:rFonts w:eastAsia="等线"/>
                <w:kern w:val="0"/>
                <w:szCs w:val="21"/>
              </w:rPr>
            </w:pPr>
            <w:r w:rsidRPr="009570C2">
              <w:rPr>
                <w:rFonts w:ascii="宋体" w:hAnsi="宋体" w:hint="eastAsia"/>
                <w:kern w:val="0"/>
                <w:szCs w:val="21"/>
              </w:rPr>
              <w:t>检测内容</w:t>
            </w:r>
          </w:p>
        </w:tc>
        <w:tc>
          <w:tcPr>
            <w:tcW w:w="614" w:type="pct"/>
            <w:tcBorders>
              <w:top w:val="single" w:sz="4" w:space="0" w:color="auto"/>
              <w:left w:val="nil"/>
              <w:bottom w:val="single" w:sz="4" w:space="0" w:color="auto"/>
              <w:right w:val="single" w:sz="4" w:space="0" w:color="auto"/>
            </w:tcBorders>
            <w:vAlign w:val="center"/>
            <w:hideMark/>
          </w:tcPr>
          <w:p w14:paraId="13CCCD05" w14:textId="77777777" w:rsidR="009570C2" w:rsidRPr="009570C2" w:rsidRDefault="009570C2" w:rsidP="009570C2">
            <w:pPr>
              <w:widowControl/>
              <w:jc w:val="center"/>
              <w:rPr>
                <w:rFonts w:eastAsia="等线"/>
                <w:kern w:val="0"/>
                <w:szCs w:val="21"/>
              </w:rPr>
            </w:pPr>
            <w:r w:rsidRPr="009570C2">
              <w:rPr>
                <w:rFonts w:ascii="宋体" w:hAnsi="宋体" w:hint="eastAsia"/>
                <w:kern w:val="0"/>
                <w:szCs w:val="21"/>
              </w:rPr>
              <w:t>提取日期</w:t>
            </w:r>
          </w:p>
        </w:tc>
        <w:tc>
          <w:tcPr>
            <w:tcW w:w="616" w:type="pct"/>
            <w:tcBorders>
              <w:top w:val="single" w:sz="4" w:space="0" w:color="auto"/>
              <w:left w:val="nil"/>
              <w:bottom w:val="single" w:sz="4" w:space="0" w:color="auto"/>
              <w:right w:val="single" w:sz="4" w:space="0" w:color="auto"/>
            </w:tcBorders>
            <w:vAlign w:val="center"/>
            <w:hideMark/>
          </w:tcPr>
          <w:p w14:paraId="32E20791" w14:textId="77777777" w:rsidR="009570C2" w:rsidRPr="009570C2" w:rsidRDefault="009570C2" w:rsidP="009570C2">
            <w:pPr>
              <w:widowControl/>
              <w:jc w:val="center"/>
              <w:rPr>
                <w:rFonts w:eastAsia="等线"/>
                <w:kern w:val="0"/>
                <w:szCs w:val="21"/>
              </w:rPr>
            </w:pPr>
            <w:r w:rsidRPr="009570C2">
              <w:rPr>
                <w:rFonts w:ascii="宋体" w:hAnsi="宋体" w:hint="eastAsia"/>
                <w:kern w:val="0"/>
                <w:szCs w:val="21"/>
              </w:rPr>
              <w:t>检测日期</w:t>
            </w:r>
          </w:p>
        </w:tc>
        <w:tc>
          <w:tcPr>
            <w:tcW w:w="614" w:type="pct"/>
            <w:tcBorders>
              <w:top w:val="single" w:sz="4" w:space="0" w:color="auto"/>
              <w:left w:val="nil"/>
              <w:bottom w:val="single" w:sz="4" w:space="0" w:color="auto"/>
              <w:right w:val="single" w:sz="4" w:space="0" w:color="auto"/>
            </w:tcBorders>
            <w:vAlign w:val="center"/>
            <w:hideMark/>
          </w:tcPr>
          <w:p w14:paraId="24491BD8" w14:textId="77777777" w:rsidR="009570C2" w:rsidRPr="009570C2" w:rsidRDefault="009570C2" w:rsidP="009570C2">
            <w:pPr>
              <w:widowControl/>
              <w:jc w:val="center"/>
              <w:rPr>
                <w:rFonts w:ascii="宋体" w:hAnsi="宋体" w:cs="宋体" w:hint="eastAsia"/>
                <w:kern w:val="0"/>
                <w:szCs w:val="21"/>
              </w:rPr>
            </w:pPr>
            <w:r w:rsidRPr="009570C2">
              <w:rPr>
                <w:rFonts w:ascii="宋体" w:hAnsi="宋体" w:cs="宋体" w:hint="eastAsia"/>
                <w:kern w:val="0"/>
                <w:szCs w:val="21"/>
              </w:rPr>
              <w:t>分析</w:t>
            </w:r>
            <w:proofErr w:type="gramStart"/>
            <w:r w:rsidRPr="009570C2">
              <w:rPr>
                <w:rFonts w:ascii="宋体" w:hAnsi="宋体" w:cs="宋体" w:hint="eastAsia"/>
                <w:kern w:val="0"/>
                <w:szCs w:val="21"/>
              </w:rPr>
              <w:t>批是否</w:t>
            </w:r>
            <w:proofErr w:type="gramEnd"/>
            <w:r w:rsidRPr="009570C2">
              <w:rPr>
                <w:rFonts w:ascii="宋体" w:hAnsi="宋体" w:cs="宋体" w:hint="eastAsia"/>
                <w:kern w:val="0"/>
                <w:szCs w:val="21"/>
              </w:rPr>
              <w:t>接受</w:t>
            </w:r>
          </w:p>
        </w:tc>
        <w:tc>
          <w:tcPr>
            <w:tcW w:w="615" w:type="pct"/>
            <w:tcBorders>
              <w:top w:val="single" w:sz="4" w:space="0" w:color="auto"/>
              <w:left w:val="nil"/>
              <w:bottom w:val="single" w:sz="4" w:space="0" w:color="auto"/>
              <w:right w:val="single" w:sz="4" w:space="0" w:color="auto"/>
            </w:tcBorders>
            <w:noWrap/>
            <w:vAlign w:val="center"/>
            <w:hideMark/>
          </w:tcPr>
          <w:p w14:paraId="23BE02F7" w14:textId="77777777" w:rsidR="009570C2" w:rsidRPr="009570C2" w:rsidRDefault="009570C2" w:rsidP="009570C2">
            <w:pPr>
              <w:widowControl/>
              <w:jc w:val="center"/>
              <w:rPr>
                <w:rFonts w:eastAsia="等线"/>
                <w:kern w:val="0"/>
                <w:szCs w:val="21"/>
              </w:rPr>
            </w:pPr>
            <w:r w:rsidRPr="009570C2">
              <w:rPr>
                <w:rFonts w:ascii="宋体" w:hAnsi="宋体" w:hint="eastAsia"/>
                <w:kern w:val="0"/>
                <w:szCs w:val="21"/>
              </w:rPr>
              <w:t>设备编号</w:t>
            </w:r>
          </w:p>
        </w:tc>
      </w:tr>
      <w:tr w:rsidR="002D741C" w:rsidRPr="009570C2" w14:paraId="586F451C"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hideMark/>
          </w:tcPr>
          <w:p w14:paraId="346A9F3E" w14:textId="001980AE" w:rsidR="002D741C" w:rsidRPr="002D741C" w:rsidRDefault="002D741C" w:rsidP="002D741C">
            <w:pPr>
              <w:widowControl/>
              <w:jc w:val="center"/>
              <w:rPr>
                <w:kern w:val="0"/>
                <w:szCs w:val="21"/>
              </w:rPr>
            </w:pPr>
            <w:r w:rsidRPr="002D741C">
              <w:rPr>
                <w:color w:val="000000"/>
                <w:szCs w:val="21"/>
              </w:rPr>
              <w:t>1</w:t>
            </w:r>
          </w:p>
        </w:tc>
        <w:tc>
          <w:tcPr>
            <w:tcW w:w="2090" w:type="pct"/>
            <w:tcBorders>
              <w:top w:val="nil"/>
              <w:left w:val="nil"/>
              <w:bottom w:val="single" w:sz="4" w:space="0" w:color="auto"/>
              <w:right w:val="single" w:sz="4" w:space="0" w:color="auto"/>
            </w:tcBorders>
            <w:vAlign w:val="center"/>
            <w:hideMark/>
          </w:tcPr>
          <w:p w14:paraId="796BEC61" w14:textId="234BA6E9" w:rsidR="002D741C" w:rsidRPr="002D741C" w:rsidRDefault="002D741C" w:rsidP="002D741C">
            <w:pPr>
              <w:widowControl/>
              <w:rPr>
                <w:kern w:val="0"/>
                <w:szCs w:val="21"/>
              </w:rPr>
            </w:pPr>
            <w:r w:rsidRPr="002D741C">
              <w:rPr>
                <w:color w:val="000000"/>
                <w:szCs w:val="21"/>
              </w:rPr>
              <w:t>系统适用性，标准曲线及范围，第一批批内准确度和精密度，特异性，稀释可靠性，稳定性样品</w:t>
            </w:r>
            <w:r w:rsidRPr="002D741C">
              <w:rPr>
                <w:color w:val="000000"/>
                <w:szCs w:val="21"/>
              </w:rPr>
              <w:t>T</w:t>
            </w:r>
            <w:r w:rsidRPr="002D741C">
              <w:rPr>
                <w:color w:val="000000"/>
                <w:szCs w:val="21"/>
                <w:vertAlign w:val="subscript"/>
              </w:rPr>
              <w:t>0</w:t>
            </w:r>
            <w:r w:rsidRPr="002D741C">
              <w:rPr>
                <w:color w:val="000000"/>
                <w:szCs w:val="21"/>
              </w:rPr>
              <w:t>，残留评价</w:t>
            </w:r>
          </w:p>
        </w:tc>
        <w:tc>
          <w:tcPr>
            <w:tcW w:w="614" w:type="pct"/>
            <w:tcBorders>
              <w:top w:val="nil"/>
              <w:left w:val="nil"/>
              <w:bottom w:val="single" w:sz="4" w:space="0" w:color="auto"/>
              <w:right w:val="single" w:sz="4" w:space="0" w:color="auto"/>
            </w:tcBorders>
            <w:vAlign w:val="center"/>
            <w:hideMark/>
          </w:tcPr>
          <w:p w14:paraId="3C5843CB" w14:textId="7B87FC19" w:rsidR="002D741C" w:rsidRPr="002D741C" w:rsidRDefault="002D741C" w:rsidP="002D741C">
            <w:pPr>
              <w:widowControl/>
              <w:jc w:val="center"/>
              <w:rPr>
                <w:color w:val="000000"/>
                <w:kern w:val="0"/>
                <w:szCs w:val="21"/>
              </w:rPr>
            </w:pPr>
            <w:r w:rsidRPr="002D741C">
              <w:rPr>
                <w:color w:val="000000"/>
                <w:szCs w:val="21"/>
              </w:rPr>
              <w:t>2025/09/02</w:t>
            </w:r>
          </w:p>
        </w:tc>
        <w:tc>
          <w:tcPr>
            <w:tcW w:w="616" w:type="pct"/>
            <w:tcBorders>
              <w:top w:val="nil"/>
              <w:left w:val="nil"/>
              <w:bottom w:val="single" w:sz="4" w:space="0" w:color="auto"/>
              <w:right w:val="single" w:sz="4" w:space="0" w:color="auto"/>
            </w:tcBorders>
            <w:vAlign w:val="center"/>
            <w:hideMark/>
          </w:tcPr>
          <w:p w14:paraId="212D94A5" w14:textId="5021E641" w:rsidR="002D741C" w:rsidRPr="002D741C" w:rsidRDefault="002D741C" w:rsidP="002D741C">
            <w:pPr>
              <w:widowControl/>
              <w:jc w:val="center"/>
              <w:rPr>
                <w:color w:val="000000"/>
                <w:kern w:val="0"/>
                <w:szCs w:val="21"/>
              </w:rPr>
            </w:pPr>
            <w:r w:rsidRPr="002D741C">
              <w:rPr>
                <w:color w:val="000000"/>
                <w:szCs w:val="21"/>
              </w:rPr>
              <w:t>2025/09/02</w:t>
            </w:r>
          </w:p>
        </w:tc>
        <w:tc>
          <w:tcPr>
            <w:tcW w:w="614" w:type="pct"/>
            <w:tcBorders>
              <w:top w:val="nil"/>
              <w:left w:val="nil"/>
              <w:bottom w:val="single" w:sz="4" w:space="0" w:color="auto"/>
              <w:right w:val="single" w:sz="4" w:space="0" w:color="auto"/>
            </w:tcBorders>
            <w:vAlign w:val="center"/>
            <w:hideMark/>
          </w:tcPr>
          <w:p w14:paraId="6CAC45DF" w14:textId="578A8BED" w:rsidR="002D741C" w:rsidRPr="002D741C" w:rsidRDefault="002D741C" w:rsidP="002D741C">
            <w:pPr>
              <w:widowControl/>
              <w:jc w:val="center"/>
              <w:rPr>
                <w:color w:val="000000"/>
                <w:kern w:val="0"/>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hideMark/>
          </w:tcPr>
          <w:p w14:paraId="2801643D" w14:textId="625E5BB6" w:rsidR="002D741C" w:rsidRPr="002D741C" w:rsidRDefault="002D741C" w:rsidP="002D741C">
            <w:pPr>
              <w:widowControl/>
              <w:jc w:val="center"/>
              <w:rPr>
                <w:kern w:val="0"/>
                <w:szCs w:val="21"/>
              </w:rPr>
            </w:pPr>
            <w:r w:rsidRPr="002D741C">
              <w:rPr>
                <w:color w:val="000000"/>
                <w:szCs w:val="21"/>
              </w:rPr>
              <w:t>EQSH24091</w:t>
            </w:r>
          </w:p>
        </w:tc>
      </w:tr>
      <w:tr w:rsidR="002D741C" w:rsidRPr="009570C2" w14:paraId="06D7B8A3"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hideMark/>
          </w:tcPr>
          <w:p w14:paraId="3FBB31EB" w14:textId="3B91516A" w:rsidR="002D741C" w:rsidRPr="002D741C" w:rsidRDefault="002D741C" w:rsidP="002D741C">
            <w:pPr>
              <w:widowControl/>
              <w:jc w:val="center"/>
              <w:rPr>
                <w:kern w:val="0"/>
                <w:szCs w:val="21"/>
              </w:rPr>
            </w:pPr>
            <w:r w:rsidRPr="002D741C">
              <w:rPr>
                <w:color w:val="000000"/>
                <w:szCs w:val="21"/>
              </w:rPr>
              <w:t>2</w:t>
            </w:r>
          </w:p>
        </w:tc>
        <w:tc>
          <w:tcPr>
            <w:tcW w:w="2090" w:type="pct"/>
            <w:tcBorders>
              <w:top w:val="nil"/>
              <w:left w:val="nil"/>
              <w:bottom w:val="single" w:sz="4" w:space="0" w:color="auto"/>
              <w:right w:val="single" w:sz="4" w:space="0" w:color="auto"/>
            </w:tcBorders>
            <w:vAlign w:val="center"/>
            <w:hideMark/>
          </w:tcPr>
          <w:p w14:paraId="0B76C9AF" w14:textId="31D7355B" w:rsidR="002D741C" w:rsidRPr="002D741C" w:rsidRDefault="002D741C" w:rsidP="002D741C">
            <w:pPr>
              <w:widowControl/>
              <w:rPr>
                <w:kern w:val="0"/>
                <w:szCs w:val="21"/>
              </w:rPr>
            </w:pPr>
            <w:r w:rsidRPr="002D741C">
              <w:rPr>
                <w:color w:val="000000"/>
                <w:szCs w:val="21"/>
              </w:rPr>
              <w:t>系统适用性，标准曲线及范围，第二批批内准确度和精密度，选择性，基质效应，</w:t>
            </w:r>
            <w:r w:rsidRPr="002D741C">
              <w:rPr>
                <w:color w:val="000000"/>
                <w:szCs w:val="21"/>
              </w:rPr>
              <w:t xml:space="preserve"> </w:t>
            </w:r>
            <w:r w:rsidRPr="002D741C">
              <w:rPr>
                <w:color w:val="000000"/>
                <w:szCs w:val="21"/>
              </w:rPr>
              <w:t>残留评价</w:t>
            </w:r>
          </w:p>
        </w:tc>
        <w:tc>
          <w:tcPr>
            <w:tcW w:w="614" w:type="pct"/>
            <w:tcBorders>
              <w:top w:val="nil"/>
              <w:left w:val="nil"/>
              <w:bottom w:val="single" w:sz="4" w:space="0" w:color="auto"/>
              <w:right w:val="single" w:sz="4" w:space="0" w:color="auto"/>
            </w:tcBorders>
            <w:vAlign w:val="center"/>
            <w:hideMark/>
          </w:tcPr>
          <w:p w14:paraId="6723F2B9" w14:textId="6E75D313" w:rsidR="002D741C" w:rsidRPr="002D741C" w:rsidRDefault="002D741C" w:rsidP="002D741C">
            <w:pPr>
              <w:widowControl/>
              <w:jc w:val="center"/>
              <w:rPr>
                <w:color w:val="000000"/>
                <w:kern w:val="0"/>
                <w:szCs w:val="21"/>
              </w:rPr>
            </w:pPr>
            <w:r w:rsidRPr="002D741C">
              <w:rPr>
                <w:color w:val="000000"/>
                <w:szCs w:val="21"/>
              </w:rPr>
              <w:t>2025/09/03</w:t>
            </w:r>
          </w:p>
        </w:tc>
        <w:tc>
          <w:tcPr>
            <w:tcW w:w="616" w:type="pct"/>
            <w:tcBorders>
              <w:top w:val="nil"/>
              <w:left w:val="nil"/>
              <w:bottom w:val="single" w:sz="4" w:space="0" w:color="auto"/>
              <w:right w:val="single" w:sz="4" w:space="0" w:color="auto"/>
            </w:tcBorders>
            <w:vAlign w:val="center"/>
            <w:hideMark/>
          </w:tcPr>
          <w:p w14:paraId="69238D3A" w14:textId="6A250DAA" w:rsidR="002D741C" w:rsidRPr="002D741C" w:rsidRDefault="002D741C" w:rsidP="002D741C">
            <w:pPr>
              <w:widowControl/>
              <w:jc w:val="center"/>
              <w:rPr>
                <w:color w:val="000000"/>
                <w:kern w:val="0"/>
                <w:szCs w:val="21"/>
              </w:rPr>
            </w:pPr>
            <w:r w:rsidRPr="002D741C">
              <w:rPr>
                <w:color w:val="000000"/>
                <w:szCs w:val="21"/>
              </w:rPr>
              <w:t>2025/09/03</w:t>
            </w:r>
          </w:p>
        </w:tc>
        <w:tc>
          <w:tcPr>
            <w:tcW w:w="614" w:type="pct"/>
            <w:tcBorders>
              <w:top w:val="nil"/>
              <w:left w:val="nil"/>
              <w:bottom w:val="single" w:sz="4" w:space="0" w:color="auto"/>
              <w:right w:val="single" w:sz="4" w:space="0" w:color="auto"/>
            </w:tcBorders>
            <w:vAlign w:val="center"/>
            <w:hideMark/>
          </w:tcPr>
          <w:p w14:paraId="13EDEB1A" w14:textId="0DD2B298" w:rsidR="002D741C" w:rsidRPr="002D741C" w:rsidRDefault="002D741C" w:rsidP="002D741C">
            <w:pPr>
              <w:widowControl/>
              <w:jc w:val="center"/>
              <w:rPr>
                <w:color w:val="000000"/>
                <w:kern w:val="0"/>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hideMark/>
          </w:tcPr>
          <w:p w14:paraId="2960EFAE" w14:textId="6FCB002C" w:rsidR="002D741C" w:rsidRPr="002D741C" w:rsidRDefault="002D741C" w:rsidP="002D741C">
            <w:pPr>
              <w:widowControl/>
              <w:jc w:val="center"/>
              <w:rPr>
                <w:kern w:val="0"/>
                <w:szCs w:val="21"/>
              </w:rPr>
            </w:pPr>
            <w:r w:rsidRPr="002D741C">
              <w:rPr>
                <w:color w:val="000000"/>
                <w:szCs w:val="21"/>
              </w:rPr>
              <w:t>EQSH24091</w:t>
            </w:r>
          </w:p>
        </w:tc>
      </w:tr>
      <w:tr w:rsidR="002D741C" w:rsidRPr="009570C2" w14:paraId="1257123D"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hideMark/>
          </w:tcPr>
          <w:p w14:paraId="1CD2F133" w14:textId="7C2B7D87" w:rsidR="002D741C" w:rsidRPr="002D741C" w:rsidRDefault="002D741C" w:rsidP="002D741C">
            <w:pPr>
              <w:widowControl/>
              <w:jc w:val="center"/>
              <w:rPr>
                <w:kern w:val="0"/>
                <w:szCs w:val="21"/>
              </w:rPr>
            </w:pPr>
            <w:r w:rsidRPr="002D741C">
              <w:rPr>
                <w:color w:val="000000"/>
                <w:szCs w:val="21"/>
              </w:rPr>
              <w:t>3</w:t>
            </w:r>
          </w:p>
        </w:tc>
        <w:tc>
          <w:tcPr>
            <w:tcW w:w="2090" w:type="pct"/>
            <w:tcBorders>
              <w:top w:val="nil"/>
              <w:left w:val="nil"/>
              <w:bottom w:val="single" w:sz="4" w:space="0" w:color="auto"/>
              <w:right w:val="single" w:sz="4" w:space="0" w:color="auto"/>
            </w:tcBorders>
            <w:vAlign w:val="center"/>
            <w:hideMark/>
          </w:tcPr>
          <w:p w14:paraId="637BFCE7" w14:textId="404D82BC" w:rsidR="002D741C" w:rsidRPr="002D741C" w:rsidRDefault="002D741C" w:rsidP="002D741C">
            <w:pPr>
              <w:widowControl/>
              <w:rPr>
                <w:kern w:val="0"/>
                <w:szCs w:val="21"/>
              </w:rPr>
            </w:pPr>
            <w:r w:rsidRPr="002D741C">
              <w:rPr>
                <w:color w:val="000000"/>
                <w:szCs w:val="21"/>
              </w:rPr>
              <w:t>系统适用性，标准曲线及范围，第三批批内准确度和精密度，处理后样品稳定性</w:t>
            </w:r>
            <w:r w:rsidRPr="002D741C">
              <w:rPr>
                <w:color w:val="000000"/>
                <w:szCs w:val="21"/>
                <w:vertAlign w:val="superscript"/>
              </w:rPr>
              <w:t>1</w:t>
            </w:r>
            <w:r w:rsidRPr="002D741C">
              <w:rPr>
                <w:color w:val="000000"/>
                <w:szCs w:val="21"/>
              </w:rPr>
              <w:t xml:space="preserve"> </w:t>
            </w:r>
            <w:r w:rsidRPr="002D741C">
              <w:rPr>
                <w:color w:val="000000"/>
                <w:szCs w:val="21"/>
              </w:rPr>
              <w:t>，基质样品冻融稳定性，基质样品短期稳定性，溶血效应，溶血基质选择性，分析</w:t>
            </w:r>
            <w:proofErr w:type="gramStart"/>
            <w:r w:rsidRPr="002D741C">
              <w:rPr>
                <w:color w:val="000000"/>
                <w:szCs w:val="21"/>
              </w:rPr>
              <w:t>批最大进</w:t>
            </w:r>
            <w:proofErr w:type="gramEnd"/>
            <w:r w:rsidRPr="002D741C">
              <w:rPr>
                <w:color w:val="000000"/>
                <w:szCs w:val="21"/>
              </w:rPr>
              <w:t>样针数（</w:t>
            </w:r>
            <w:r w:rsidRPr="002D741C">
              <w:rPr>
                <w:color w:val="000000"/>
                <w:szCs w:val="21"/>
              </w:rPr>
              <w:t>101</w:t>
            </w:r>
            <w:r w:rsidRPr="002D741C">
              <w:rPr>
                <w:color w:val="000000"/>
                <w:szCs w:val="21"/>
              </w:rPr>
              <w:t>针），残留评价</w:t>
            </w:r>
          </w:p>
        </w:tc>
        <w:tc>
          <w:tcPr>
            <w:tcW w:w="614" w:type="pct"/>
            <w:tcBorders>
              <w:top w:val="nil"/>
              <w:left w:val="nil"/>
              <w:bottom w:val="single" w:sz="4" w:space="0" w:color="auto"/>
              <w:right w:val="single" w:sz="4" w:space="0" w:color="auto"/>
            </w:tcBorders>
            <w:vAlign w:val="center"/>
            <w:hideMark/>
          </w:tcPr>
          <w:p w14:paraId="26A21FC8" w14:textId="45A959C1" w:rsidR="002D741C" w:rsidRPr="002D741C" w:rsidRDefault="002D741C" w:rsidP="002D741C">
            <w:pPr>
              <w:widowControl/>
              <w:jc w:val="center"/>
              <w:rPr>
                <w:color w:val="000000"/>
                <w:kern w:val="0"/>
                <w:szCs w:val="21"/>
              </w:rPr>
            </w:pPr>
            <w:r w:rsidRPr="002D741C">
              <w:rPr>
                <w:color w:val="000000"/>
                <w:szCs w:val="21"/>
              </w:rPr>
              <w:t>2025/09/05</w:t>
            </w:r>
          </w:p>
        </w:tc>
        <w:tc>
          <w:tcPr>
            <w:tcW w:w="616" w:type="pct"/>
            <w:tcBorders>
              <w:top w:val="nil"/>
              <w:left w:val="nil"/>
              <w:bottom w:val="single" w:sz="4" w:space="0" w:color="auto"/>
              <w:right w:val="single" w:sz="4" w:space="0" w:color="auto"/>
            </w:tcBorders>
            <w:vAlign w:val="center"/>
            <w:hideMark/>
          </w:tcPr>
          <w:p w14:paraId="34AA0AC8" w14:textId="4D6187A3" w:rsidR="002D741C" w:rsidRPr="002D741C" w:rsidRDefault="002D741C" w:rsidP="002D741C">
            <w:pPr>
              <w:widowControl/>
              <w:jc w:val="center"/>
              <w:rPr>
                <w:color w:val="000000"/>
                <w:kern w:val="0"/>
                <w:szCs w:val="21"/>
              </w:rPr>
            </w:pPr>
            <w:r w:rsidRPr="002D741C">
              <w:rPr>
                <w:color w:val="000000"/>
                <w:szCs w:val="21"/>
              </w:rPr>
              <w:t>2025/09/05</w:t>
            </w:r>
          </w:p>
        </w:tc>
        <w:tc>
          <w:tcPr>
            <w:tcW w:w="614" w:type="pct"/>
            <w:tcBorders>
              <w:top w:val="nil"/>
              <w:left w:val="nil"/>
              <w:bottom w:val="single" w:sz="4" w:space="0" w:color="auto"/>
              <w:right w:val="single" w:sz="4" w:space="0" w:color="auto"/>
            </w:tcBorders>
            <w:vAlign w:val="center"/>
            <w:hideMark/>
          </w:tcPr>
          <w:p w14:paraId="7A6C6D4D" w14:textId="7E08163C" w:rsidR="002D741C" w:rsidRPr="002D741C" w:rsidRDefault="002D741C" w:rsidP="002D741C">
            <w:pPr>
              <w:widowControl/>
              <w:jc w:val="center"/>
              <w:rPr>
                <w:color w:val="000000"/>
                <w:kern w:val="0"/>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hideMark/>
          </w:tcPr>
          <w:p w14:paraId="2CAA0A3A" w14:textId="0A3EB5CE" w:rsidR="002D741C" w:rsidRPr="002D741C" w:rsidRDefault="002D741C" w:rsidP="002D741C">
            <w:pPr>
              <w:widowControl/>
              <w:jc w:val="center"/>
              <w:rPr>
                <w:kern w:val="0"/>
                <w:szCs w:val="21"/>
              </w:rPr>
            </w:pPr>
            <w:r w:rsidRPr="002D741C">
              <w:rPr>
                <w:color w:val="000000"/>
                <w:szCs w:val="21"/>
              </w:rPr>
              <w:t>EQSH24091</w:t>
            </w:r>
          </w:p>
        </w:tc>
      </w:tr>
      <w:tr w:rsidR="002D741C" w:rsidRPr="009570C2" w14:paraId="25A64AE5"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hideMark/>
          </w:tcPr>
          <w:p w14:paraId="3163665C" w14:textId="54534BC6" w:rsidR="002D741C" w:rsidRPr="002D741C" w:rsidRDefault="002D741C" w:rsidP="002D741C">
            <w:pPr>
              <w:widowControl/>
              <w:jc w:val="center"/>
              <w:rPr>
                <w:kern w:val="0"/>
                <w:szCs w:val="21"/>
              </w:rPr>
            </w:pPr>
            <w:r w:rsidRPr="002D741C">
              <w:rPr>
                <w:color w:val="000000"/>
                <w:szCs w:val="21"/>
              </w:rPr>
              <w:t>4</w:t>
            </w:r>
          </w:p>
        </w:tc>
        <w:tc>
          <w:tcPr>
            <w:tcW w:w="2090" w:type="pct"/>
            <w:tcBorders>
              <w:top w:val="nil"/>
              <w:left w:val="nil"/>
              <w:bottom w:val="single" w:sz="4" w:space="0" w:color="auto"/>
              <w:right w:val="single" w:sz="4" w:space="0" w:color="auto"/>
            </w:tcBorders>
            <w:vAlign w:val="center"/>
            <w:hideMark/>
          </w:tcPr>
          <w:p w14:paraId="4D5A93BD" w14:textId="763E7BC6" w:rsidR="002D741C" w:rsidRPr="002D741C" w:rsidRDefault="002D741C" w:rsidP="002D741C">
            <w:pPr>
              <w:widowControl/>
              <w:rPr>
                <w:kern w:val="0"/>
                <w:szCs w:val="21"/>
              </w:rPr>
            </w:pPr>
            <w:r w:rsidRPr="002D741C">
              <w:rPr>
                <w:color w:val="000000"/>
                <w:szCs w:val="21"/>
              </w:rPr>
              <w:t>系统适用性，全血稳定性</w:t>
            </w:r>
          </w:p>
        </w:tc>
        <w:tc>
          <w:tcPr>
            <w:tcW w:w="614" w:type="pct"/>
            <w:tcBorders>
              <w:top w:val="nil"/>
              <w:left w:val="nil"/>
              <w:bottom w:val="single" w:sz="4" w:space="0" w:color="auto"/>
              <w:right w:val="single" w:sz="4" w:space="0" w:color="auto"/>
            </w:tcBorders>
            <w:vAlign w:val="center"/>
            <w:hideMark/>
          </w:tcPr>
          <w:p w14:paraId="26E29BF8" w14:textId="0976F5DE" w:rsidR="002D741C" w:rsidRPr="002D741C" w:rsidRDefault="002D741C" w:rsidP="002D741C">
            <w:pPr>
              <w:widowControl/>
              <w:jc w:val="center"/>
              <w:rPr>
                <w:color w:val="000000"/>
                <w:kern w:val="0"/>
                <w:szCs w:val="21"/>
              </w:rPr>
            </w:pPr>
            <w:r w:rsidRPr="002D741C">
              <w:rPr>
                <w:color w:val="000000"/>
                <w:szCs w:val="21"/>
              </w:rPr>
              <w:t>2025/09/05</w:t>
            </w:r>
          </w:p>
        </w:tc>
        <w:tc>
          <w:tcPr>
            <w:tcW w:w="616" w:type="pct"/>
            <w:tcBorders>
              <w:top w:val="nil"/>
              <w:left w:val="nil"/>
              <w:bottom w:val="single" w:sz="4" w:space="0" w:color="auto"/>
              <w:right w:val="single" w:sz="4" w:space="0" w:color="auto"/>
            </w:tcBorders>
            <w:vAlign w:val="center"/>
            <w:hideMark/>
          </w:tcPr>
          <w:p w14:paraId="5E86388E" w14:textId="5988B60C" w:rsidR="002D741C" w:rsidRPr="002D741C" w:rsidRDefault="002D741C" w:rsidP="002D741C">
            <w:pPr>
              <w:widowControl/>
              <w:jc w:val="center"/>
              <w:rPr>
                <w:color w:val="000000"/>
                <w:kern w:val="0"/>
                <w:szCs w:val="21"/>
              </w:rPr>
            </w:pPr>
            <w:r w:rsidRPr="002D741C">
              <w:rPr>
                <w:color w:val="000000"/>
                <w:szCs w:val="21"/>
              </w:rPr>
              <w:t>2025/09/06</w:t>
            </w:r>
          </w:p>
        </w:tc>
        <w:tc>
          <w:tcPr>
            <w:tcW w:w="614" w:type="pct"/>
            <w:tcBorders>
              <w:top w:val="nil"/>
              <w:left w:val="nil"/>
              <w:bottom w:val="single" w:sz="4" w:space="0" w:color="auto"/>
              <w:right w:val="single" w:sz="4" w:space="0" w:color="auto"/>
            </w:tcBorders>
            <w:vAlign w:val="center"/>
            <w:hideMark/>
          </w:tcPr>
          <w:p w14:paraId="5E349A04" w14:textId="21580359" w:rsidR="002D741C" w:rsidRPr="002D741C" w:rsidRDefault="002D741C" w:rsidP="002D741C">
            <w:pPr>
              <w:widowControl/>
              <w:jc w:val="center"/>
              <w:rPr>
                <w:color w:val="000000"/>
                <w:kern w:val="0"/>
                <w:szCs w:val="21"/>
              </w:rPr>
            </w:pPr>
            <w:r w:rsidRPr="002D741C">
              <w:rPr>
                <w:color w:val="000000"/>
                <w:szCs w:val="21"/>
              </w:rPr>
              <w:t>不适用</w:t>
            </w:r>
            <w:r w:rsidRPr="002D741C">
              <w:rPr>
                <w:color w:val="000000"/>
                <w:szCs w:val="21"/>
                <w:vertAlign w:val="superscript"/>
              </w:rPr>
              <w:t>2</w:t>
            </w:r>
          </w:p>
        </w:tc>
        <w:tc>
          <w:tcPr>
            <w:tcW w:w="615" w:type="pct"/>
            <w:tcBorders>
              <w:top w:val="nil"/>
              <w:left w:val="nil"/>
              <w:bottom w:val="single" w:sz="4" w:space="0" w:color="auto"/>
              <w:right w:val="single" w:sz="4" w:space="0" w:color="auto"/>
            </w:tcBorders>
            <w:noWrap/>
            <w:vAlign w:val="center"/>
            <w:hideMark/>
          </w:tcPr>
          <w:p w14:paraId="23058404" w14:textId="37FD6337" w:rsidR="002D741C" w:rsidRPr="002D741C" w:rsidRDefault="002D741C" w:rsidP="002D741C">
            <w:pPr>
              <w:widowControl/>
              <w:jc w:val="center"/>
              <w:rPr>
                <w:kern w:val="0"/>
                <w:szCs w:val="21"/>
              </w:rPr>
            </w:pPr>
            <w:r w:rsidRPr="002D741C">
              <w:rPr>
                <w:color w:val="000000"/>
                <w:szCs w:val="21"/>
              </w:rPr>
              <w:t>EQSH24091</w:t>
            </w:r>
          </w:p>
        </w:tc>
      </w:tr>
      <w:tr w:rsidR="002D741C" w:rsidRPr="009570C2" w14:paraId="14C31669"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tcPr>
          <w:p w14:paraId="1962A442" w14:textId="0ED401C9" w:rsidR="002D741C" w:rsidRPr="002D741C" w:rsidRDefault="002D741C" w:rsidP="002D741C">
            <w:pPr>
              <w:widowControl/>
              <w:jc w:val="center"/>
              <w:rPr>
                <w:szCs w:val="21"/>
              </w:rPr>
            </w:pPr>
            <w:r w:rsidRPr="002D741C">
              <w:rPr>
                <w:color w:val="000000"/>
                <w:szCs w:val="21"/>
              </w:rPr>
              <w:t>5</w:t>
            </w:r>
          </w:p>
        </w:tc>
        <w:tc>
          <w:tcPr>
            <w:tcW w:w="2090" w:type="pct"/>
            <w:tcBorders>
              <w:top w:val="nil"/>
              <w:left w:val="nil"/>
              <w:bottom w:val="single" w:sz="4" w:space="0" w:color="auto"/>
              <w:right w:val="single" w:sz="4" w:space="0" w:color="auto"/>
            </w:tcBorders>
            <w:vAlign w:val="center"/>
          </w:tcPr>
          <w:p w14:paraId="78443052" w14:textId="76553676" w:rsidR="002D741C" w:rsidRPr="002D741C" w:rsidRDefault="002D741C" w:rsidP="002D741C">
            <w:pPr>
              <w:widowControl/>
              <w:rPr>
                <w:szCs w:val="21"/>
              </w:rPr>
            </w:pPr>
            <w:r w:rsidRPr="002D741C">
              <w:rPr>
                <w:color w:val="000000"/>
                <w:szCs w:val="21"/>
              </w:rPr>
              <w:t>系统适用性，回收率</w:t>
            </w:r>
          </w:p>
        </w:tc>
        <w:tc>
          <w:tcPr>
            <w:tcW w:w="614" w:type="pct"/>
            <w:tcBorders>
              <w:top w:val="nil"/>
              <w:left w:val="nil"/>
              <w:bottom w:val="single" w:sz="4" w:space="0" w:color="auto"/>
              <w:right w:val="single" w:sz="4" w:space="0" w:color="auto"/>
            </w:tcBorders>
            <w:vAlign w:val="center"/>
          </w:tcPr>
          <w:p w14:paraId="6AFEAA67" w14:textId="3E1740C8" w:rsidR="002D741C" w:rsidRPr="002D741C" w:rsidRDefault="002D741C" w:rsidP="002D741C">
            <w:pPr>
              <w:widowControl/>
              <w:jc w:val="center"/>
              <w:rPr>
                <w:szCs w:val="21"/>
              </w:rPr>
            </w:pPr>
            <w:r w:rsidRPr="002D741C">
              <w:rPr>
                <w:color w:val="000000"/>
                <w:szCs w:val="21"/>
              </w:rPr>
              <w:t>2025/09/05</w:t>
            </w:r>
          </w:p>
        </w:tc>
        <w:tc>
          <w:tcPr>
            <w:tcW w:w="616" w:type="pct"/>
            <w:tcBorders>
              <w:top w:val="nil"/>
              <w:left w:val="nil"/>
              <w:bottom w:val="single" w:sz="4" w:space="0" w:color="auto"/>
              <w:right w:val="single" w:sz="4" w:space="0" w:color="auto"/>
            </w:tcBorders>
            <w:vAlign w:val="center"/>
          </w:tcPr>
          <w:p w14:paraId="46DC31EB" w14:textId="1D1D127F" w:rsidR="002D741C" w:rsidRPr="002D741C" w:rsidRDefault="002D741C" w:rsidP="002D741C">
            <w:pPr>
              <w:widowControl/>
              <w:jc w:val="center"/>
              <w:rPr>
                <w:szCs w:val="21"/>
              </w:rPr>
            </w:pPr>
            <w:r w:rsidRPr="002D741C">
              <w:rPr>
                <w:color w:val="000000"/>
                <w:szCs w:val="21"/>
              </w:rPr>
              <w:t>2025/09/06</w:t>
            </w:r>
          </w:p>
        </w:tc>
        <w:tc>
          <w:tcPr>
            <w:tcW w:w="614" w:type="pct"/>
            <w:tcBorders>
              <w:top w:val="nil"/>
              <w:left w:val="nil"/>
              <w:bottom w:val="single" w:sz="4" w:space="0" w:color="auto"/>
              <w:right w:val="single" w:sz="4" w:space="0" w:color="auto"/>
            </w:tcBorders>
            <w:vAlign w:val="center"/>
          </w:tcPr>
          <w:p w14:paraId="0873F1FF" w14:textId="7F5B63CE" w:rsidR="002D741C" w:rsidRPr="002D741C" w:rsidRDefault="002D741C" w:rsidP="002D741C">
            <w:pPr>
              <w:widowControl/>
              <w:jc w:val="center"/>
              <w:rPr>
                <w:szCs w:val="21"/>
              </w:rPr>
            </w:pPr>
            <w:r w:rsidRPr="002D741C">
              <w:rPr>
                <w:color w:val="000000"/>
                <w:szCs w:val="21"/>
              </w:rPr>
              <w:t>不适用</w:t>
            </w:r>
            <w:r w:rsidRPr="002D741C">
              <w:rPr>
                <w:color w:val="000000"/>
                <w:szCs w:val="21"/>
                <w:vertAlign w:val="superscript"/>
              </w:rPr>
              <w:t>2</w:t>
            </w:r>
          </w:p>
        </w:tc>
        <w:tc>
          <w:tcPr>
            <w:tcW w:w="615" w:type="pct"/>
            <w:tcBorders>
              <w:top w:val="nil"/>
              <w:left w:val="nil"/>
              <w:bottom w:val="single" w:sz="4" w:space="0" w:color="auto"/>
              <w:right w:val="single" w:sz="4" w:space="0" w:color="auto"/>
            </w:tcBorders>
            <w:noWrap/>
            <w:vAlign w:val="center"/>
          </w:tcPr>
          <w:p w14:paraId="63176D25" w14:textId="7010D596" w:rsidR="002D741C" w:rsidRPr="002D741C" w:rsidRDefault="002D741C" w:rsidP="002D741C">
            <w:pPr>
              <w:widowControl/>
              <w:jc w:val="center"/>
              <w:rPr>
                <w:szCs w:val="21"/>
              </w:rPr>
            </w:pPr>
            <w:r w:rsidRPr="002D741C">
              <w:rPr>
                <w:color w:val="000000"/>
                <w:szCs w:val="21"/>
              </w:rPr>
              <w:t>EQSH24091</w:t>
            </w:r>
          </w:p>
        </w:tc>
      </w:tr>
      <w:tr w:rsidR="002D741C" w:rsidRPr="009570C2" w14:paraId="3768D2E7"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tcPr>
          <w:p w14:paraId="0A4C32D1" w14:textId="50DED028" w:rsidR="002D741C" w:rsidRPr="002D741C" w:rsidRDefault="002D741C" w:rsidP="002D741C">
            <w:pPr>
              <w:widowControl/>
              <w:jc w:val="center"/>
              <w:rPr>
                <w:szCs w:val="21"/>
              </w:rPr>
            </w:pPr>
            <w:r w:rsidRPr="002D741C">
              <w:rPr>
                <w:color w:val="000000"/>
                <w:szCs w:val="21"/>
              </w:rPr>
              <w:t>6</w:t>
            </w:r>
          </w:p>
        </w:tc>
        <w:tc>
          <w:tcPr>
            <w:tcW w:w="2090" w:type="pct"/>
            <w:tcBorders>
              <w:top w:val="nil"/>
              <w:left w:val="nil"/>
              <w:bottom w:val="single" w:sz="4" w:space="0" w:color="auto"/>
              <w:right w:val="single" w:sz="4" w:space="0" w:color="auto"/>
            </w:tcBorders>
            <w:vAlign w:val="center"/>
          </w:tcPr>
          <w:p w14:paraId="284627C3" w14:textId="0EE46155" w:rsidR="002D741C" w:rsidRPr="002D741C" w:rsidRDefault="002D741C" w:rsidP="002D741C">
            <w:pPr>
              <w:widowControl/>
              <w:rPr>
                <w:szCs w:val="21"/>
              </w:rPr>
            </w:pPr>
            <w:r w:rsidRPr="002D741C">
              <w:rPr>
                <w:color w:val="000000"/>
                <w:szCs w:val="21"/>
              </w:rPr>
              <w:t>系统适用性，标准曲线及范围，处理后样品再进样重现性</w:t>
            </w:r>
            <w:r w:rsidRPr="002D741C">
              <w:rPr>
                <w:color w:val="000000"/>
                <w:szCs w:val="21"/>
                <w:vertAlign w:val="superscript"/>
              </w:rPr>
              <w:t>3</w:t>
            </w:r>
            <w:r w:rsidRPr="002D741C">
              <w:rPr>
                <w:color w:val="000000"/>
                <w:szCs w:val="21"/>
              </w:rPr>
              <w:t>，</w:t>
            </w:r>
            <w:r w:rsidRPr="002D741C">
              <w:rPr>
                <w:color w:val="000000"/>
                <w:szCs w:val="21"/>
              </w:rPr>
              <w:t xml:space="preserve"> </w:t>
            </w:r>
            <w:r w:rsidRPr="002D741C">
              <w:rPr>
                <w:color w:val="000000"/>
                <w:szCs w:val="21"/>
              </w:rPr>
              <w:t>残留评价</w:t>
            </w:r>
          </w:p>
        </w:tc>
        <w:tc>
          <w:tcPr>
            <w:tcW w:w="614" w:type="pct"/>
            <w:tcBorders>
              <w:top w:val="nil"/>
              <w:left w:val="nil"/>
              <w:bottom w:val="single" w:sz="4" w:space="0" w:color="auto"/>
              <w:right w:val="single" w:sz="4" w:space="0" w:color="auto"/>
            </w:tcBorders>
            <w:vAlign w:val="center"/>
          </w:tcPr>
          <w:p w14:paraId="26702148" w14:textId="6A76A257" w:rsidR="002D741C" w:rsidRPr="002D741C" w:rsidRDefault="002D741C" w:rsidP="002D741C">
            <w:pPr>
              <w:widowControl/>
              <w:jc w:val="center"/>
              <w:rPr>
                <w:szCs w:val="21"/>
              </w:rPr>
            </w:pPr>
            <w:r w:rsidRPr="002D741C">
              <w:rPr>
                <w:color w:val="000000"/>
                <w:szCs w:val="21"/>
              </w:rPr>
              <w:t>2025/09/03</w:t>
            </w:r>
          </w:p>
        </w:tc>
        <w:tc>
          <w:tcPr>
            <w:tcW w:w="616" w:type="pct"/>
            <w:tcBorders>
              <w:top w:val="nil"/>
              <w:left w:val="nil"/>
              <w:bottom w:val="single" w:sz="4" w:space="0" w:color="auto"/>
              <w:right w:val="single" w:sz="4" w:space="0" w:color="auto"/>
            </w:tcBorders>
            <w:vAlign w:val="center"/>
          </w:tcPr>
          <w:p w14:paraId="36B99EE6" w14:textId="643EC0BD" w:rsidR="002D741C" w:rsidRPr="002D741C" w:rsidRDefault="002D741C" w:rsidP="002D741C">
            <w:pPr>
              <w:widowControl/>
              <w:jc w:val="center"/>
              <w:rPr>
                <w:szCs w:val="21"/>
              </w:rPr>
            </w:pPr>
            <w:r w:rsidRPr="002D741C">
              <w:rPr>
                <w:color w:val="000000"/>
                <w:szCs w:val="21"/>
              </w:rPr>
              <w:t>2025/09/06</w:t>
            </w:r>
          </w:p>
        </w:tc>
        <w:tc>
          <w:tcPr>
            <w:tcW w:w="614" w:type="pct"/>
            <w:tcBorders>
              <w:top w:val="nil"/>
              <w:left w:val="nil"/>
              <w:bottom w:val="single" w:sz="4" w:space="0" w:color="auto"/>
              <w:right w:val="single" w:sz="4" w:space="0" w:color="auto"/>
            </w:tcBorders>
            <w:vAlign w:val="center"/>
          </w:tcPr>
          <w:p w14:paraId="0A11ABEF" w14:textId="56750A65" w:rsidR="002D741C" w:rsidRPr="002D741C" w:rsidRDefault="002D741C" w:rsidP="002D741C">
            <w:pPr>
              <w:widowControl/>
              <w:jc w:val="center"/>
              <w:rPr>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tcPr>
          <w:p w14:paraId="62FDA326" w14:textId="631CA892" w:rsidR="002D741C" w:rsidRPr="002D741C" w:rsidRDefault="002D741C" w:rsidP="002D741C">
            <w:pPr>
              <w:widowControl/>
              <w:jc w:val="center"/>
              <w:rPr>
                <w:szCs w:val="21"/>
              </w:rPr>
            </w:pPr>
            <w:r w:rsidRPr="002D741C">
              <w:rPr>
                <w:color w:val="000000"/>
                <w:szCs w:val="21"/>
              </w:rPr>
              <w:t>EQSH24091</w:t>
            </w:r>
          </w:p>
        </w:tc>
      </w:tr>
      <w:tr w:rsidR="002D741C" w:rsidRPr="009570C2" w14:paraId="7A8DADAC"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tcPr>
          <w:p w14:paraId="6FC5ECF4" w14:textId="5D7BC7BF" w:rsidR="002D741C" w:rsidRPr="002D741C" w:rsidRDefault="002D741C" w:rsidP="002D741C">
            <w:pPr>
              <w:widowControl/>
              <w:jc w:val="center"/>
              <w:rPr>
                <w:szCs w:val="21"/>
              </w:rPr>
            </w:pPr>
            <w:r w:rsidRPr="002D741C">
              <w:rPr>
                <w:color w:val="000000"/>
                <w:szCs w:val="21"/>
              </w:rPr>
              <w:t>7</w:t>
            </w:r>
          </w:p>
        </w:tc>
        <w:tc>
          <w:tcPr>
            <w:tcW w:w="2090" w:type="pct"/>
            <w:tcBorders>
              <w:top w:val="nil"/>
              <w:left w:val="nil"/>
              <w:bottom w:val="single" w:sz="4" w:space="0" w:color="auto"/>
              <w:right w:val="single" w:sz="4" w:space="0" w:color="auto"/>
            </w:tcBorders>
            <w:vAlign w:val="center"/>
          </w:tcPr>
          <w:p w14:paraId="17204A4C" w14:textId="70AADB00" w:rsidR="002D741C" w:rsidRPr="002D741C" w:rsidRDefault="002D741C" w:rsidP="002D741C">
            <w:pPr>
              <w:widowControl/>
              <w:rPr>
                <w:szCs w:val="21"/>
              </w:rPr>
            </w:pPr>
            <w:r w:rsidRPr="002D741C">
              <w:rPr>
                <w:color w:val="000000"/>
                <w:szCs w:val="21"/>
              </w:rPr>
              <w:t>系统适用性，待测物溶液稳定性</w:t>
            </w:r>
          </w:p>
        </w:tc>
        <w:tc>
          <w:tcPr>
            <w:tcW w:w="614" w:type="pct"/>
            <w:tcBorders>
              <w:top w:val="nil"/>
              <w:left w:val="nil"/>
              <w:bottom w:val="single" w:sz="4" w:space="0" w:color="auto"/>
              <w:right w:val="single" w:sz="4" w:space="0" w:color="auto"/>
            </w:tcBorders>
            <w:vAlign w:val="center"/>
          </w:tcPr>
          <w:p w14:paraId="4CCF109D" w14:textId="65A08F6D" w:rsidR="002D741C" w:rsidRPr="002D741C" w:rsidRDefault="002D741C" w:rsidP="002D741C">
            <w:pPr>
              <w:widowControl/>
              <w:jc w:val="center"/>
              <w:rPr>
                <w:szCs w:val="21"/>
              </w:rPr>
            </w:pPr>
            <w:r w:rsidRPr="002D741C">
              <w:rPr>
                <w:color w:val="000000"/>
                <w:szCs w:val="21"/>
              </w:rPr>
              <w:t>2025/11/28</w:t>
            </w:r>
          </w:p>
        </w:tc>
        <w:tc>
          <w:tcPr>
            <w:tcW w:w="616" w:type="pct"/>
            <w:tcBorders>
              <w:top w:val="nil"/>
              <w:left w:val="nil"/>
              <w:bottom w:val="single" w:sz="4" w:space="0" w:color="auto"/>
              <w:right w:val="single" w:sz="4" w:space="0" w:color="auto"/>
            </w:tcBorders>
            <w:vAlign w:val="center"/>
          </w:tcPr>
          <w:p w14:paraId="3EBD2A0E" w14:textId="5BAB2F53" w:rsidR="002D741C" w:rsidRPr="002D741C" w:rsidRDefault="002D741C" w:rsidP="002D741C">
            <w:pPr>
              <w:widowControl/>
              <w:jc w:val="center"/>
              <w:rPr>
                <w:szCs w:val="21"/>
              </w:rPr>
            </w:pPr>
            <w:r w:rsidRPr="002D741C">
              <w:rPr>
                <w:color w:val="000000"/>
                <w:szCs w:val="21"/>
              </w:rPr>
              <w:t>2025/11/29</w:t>
            </w:r>
          </w:p>
        </w:tc>
        <w:tc>
          <w:tcPr>
            <w:tcW w:w="614" w:type="pct"/>
            <w:tcBorders>
              <w:top w:val="nil"/>
              <w:left w:val="nil"/>
              <w:bottom w:val="single" w:sz="4" w:space="0" w:color="auto"/>
              <w:right w:val="single" w:sz="4" w:space="0" w:color="auto"/>
            </w:tcBorders>
            <w:vAlign w:val="center"/>
          </w:tcPr>
          <w:p w14:paraId="7A033ED0" w14:textId="51435E1D" w:rsidR="002D741C" w:rsidRPr="002D741C" w:rsidRDefault="002D741C" w:rsidP="002D741C">
            <w:pPr>
              <w:widowControl/>
              <w:jc w:val="center"/>
              <w:rPr>
                <w:szCs w:val="21"/>
              </w:rPr>
            </w:pPr>
            <w:r w:rsidRPr="002D741C">
              <w:rPr>
                <w:color w:val="000000"/>
                <w:szCs w:val="21"/>
              </w:rPr>
              <w:t>不适用</w:t>
            </w:r>
            <w:r w:rsidRPr="002D741C">
              <w:rPr>
                <w:color w:val="000000"/>
                <w:szCs w:val="21"/>
                <w:vertAlign w:val="superscript"/>
              </w:rPr>
              <w:t>2</w:t>
            </w:r>
          </w:p>
        </w:tc>
        <w:tc>
          <w:tcPr>
            <w:tcW w:w="615" w:type="pct"/>
            <w:tcBorders>
              <w:top w:val="nil"/>
              <w:left w:val="nil"/>
              <w:bottom w:val="single" w:sz="4" w:space="0" w:color="auto"/>
              <w:right w:val="single" w:sz="4" w:space="0" w:color="auto"/>
            </w:tcBorders>
            <w:noWrap/>
            <w:vAlign w:val="center"/>
          </w:tcPr>
          <w:p w14:paraId="698DA8B2" w14:textId="207E6C02" w:rsidR="002D741C" w:rsidRPr="002D741C" w:rsidRDefault="002D741C" w:rsidP="002D741C">
            <w:pPr>
              <w:widowControl/>
              <w:jc w:val="center"/>
              <w:rPr>
                <w:szCs w:val="21"/>
              </w:rPr>
            </w:pPr>
            <w:r w:rsidRPr="002D741C">
              <w:rPr>
                <w:color w:val="000000"/>
                <w:szCs w:val="21"/>
              </w:rPr>
              <w:t>EQSH24091</w:t>
            </w:r>
          </w:p>
        </w:tc>
      </w:tr>
      <w:tr w:rsidR="002D741C" w:rsidRPr="009570C2" w14:paraId="4C8DBA1B"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tcPr>
          <w:p w14:paraId="11755CE0" w14:textId="2D024AAA" w:rsidR="002D741C" w:rsidRPr="002D741C" w:rsidRDefault="002D741C" w:rsidP="002D741C">
            <w:pPr>
              <w:widowControl/>
              <w:jc w:val="center"/>
              <w:rPr>
                <w:szCs w:val="21"/>
              </w:rPr>
            </w:pPr>
            <w:r w:rsidRPr="002D741C">
              <w:rPr>
                <w:color w:val="000000"/>
                <w:szCs w:val="21"/>
              </w:rPr>
              <w:t>8</w:t>
            </w:r>
          </w:p>
        </w:tc>
        <w:tc>
          <w:tcPr>
            <w:tcW w:w="2090" w:type="pct"/>
            <w:tcBorders>
              <w:top w:val="nil"/>
              <w:left w:val="nil"/>
              <w:bottom w:val="single" w:sz="4" w:space="0" w:color="auto"/>
              <w:right w:val="single" w:sz="4" w:space="0" w:color="auto"/>
            </w:tcBorders>
            <w:vAlign w:val="center"/>
          </w:tcPr>
          <w:p w14:paraId="5E78CAA0" w14:textId="4BF72F9A" w:rsidR="002D741C" w:rsidRPr="002D741C" w:rsidRDefault="002D741C" w:rsidP="002D741C">
            <w:pPr>
              <w:widowControl/>
              <w:rPr>
                <w:szCs w:val="21"/>
              </w:rPr>
            </w:pPr>
            <w:r w:rsidRPr="002D741C">
              <w:rPr>
                <w:color w:val="000000"/>
                <w:szCs w:val="21"/>
              </w:rPr>
              <w:t>系统适用性，标准曲线及范围，基质样品长期稳定性，内标适用性考察，残留评价</w:t>
            </w:r>
          </w:p>
        </w:tc>
        <w:tc>
          <w:tcPr>
            <w:tcW w:w="614" w:type="pct"/>
            <w:tcBorders>
              <w:top w:val="nil"/>
              <w:left w:val="nil"/>
              <w:bottom w:val="single" w:sz="4" w:space="0" w:color="auto"/>
              <w:right w:val="single" w:sz="4" w:space="0" w:color="auto"/>
            </w:tcBorders>
            <w:vAlign w:val="center"/>
          </w:tcPr>
          <w:p w14:paraId="5B024061" w14:textId="64EA0A99" w:rsidR="002D741C" w:rsidRPr="002D741C" w:rsidRDefault="002D741C" w:rsidP="002D741C">
            <w:pPr>
              <w:widowControl/>
              <w:jc w:val="center"/>
              <w:rPr>
                <w:szCs w:val="21"/>
              </w:rPr>
            </w:pPr>
            <w:r w:rsidRPr="002D741C">
              <w:rPr>
                <w:color w:val="000000"/>
                <w:szCs w:val="21"/>
              </w:rPr>
              <w:t>2025/12/06</w:t>
            </w:r>
          </w:p>
        </w:tc>
        <w:tc>
          <w:tcPr>
            <w:tcW w:w="616" w:type="pct"/>
            <w:tcBorders>
              <w:top w:val="nil"/>
              <w:left w:val="nil"/>
              <w:bottom w:val="single" w:sz="4" w:space="0" w:color="auto"/>
              <w:right w:val="single" w:sz="4" w:space="0" w:color="auto"/>
            </w:tcBorders>
            <w:vAlign w:val="center"/>
          </w:tcPr>
          <w:p w14:paraId="006CA46E" w14:textId="01A57FC1" w:rsidR="002D741C" w:rsidRPr="002D741C" w:rsidRDefault="002D741C" w:rsidP="002D741C">
            <w:pPr>
              <w:widowControl/>
              <w:jc w:val="center"/>
              <w:rPr>
                <w:szCs w:val="21"/>
              </w:rPr>
            </w:pPr>
            <w:r w:rsidRPr="002D741C">
              <w:rPr>
                <w:color w:val="000000"/>
                <w:szCs w:val="21"/>
              </w:rPr>
              <w:t>2025/12/07</w:t>
            </w:r>
          </w:p>
        </w:tc>
        <w:tc>
          <w:tcPr>
            <w:tcW w:w="614" w:type="pct"/>
            <w:tcBorders>
              <w:top w:val="nil"/>
              <w:left w:val="nil"/>
              <w:bottom w:val="single" w:sz="4" w:space="0" w:color="auto"/>
              <w:right w:val="single" w:sz="4" w:space="0" w:color="auto"/>
            </w:tcBorders>
            <w:vAlign w:val="center"/>
          </w:tcPr>
          <w:p w14:paraId="62ECC59C" w14:textId="4522BF5E" w:rsidR="002D741C" w:rsidRPr="002D741C" w:rsidRDefault="002D741C" w:rsidP="002D741C">
            <w:pPr>
              <w:widowControl/>
              <w:jc w:val="center"/>
              <w:rPr>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tcPr>
          <w:p w14:paraId="3065CD9D" w14:textId="61145216" w:rsidR="002D741C" w:rsidRPr="002D741C" w:rsidRDefault="002D741C" w:rsidP="002D741C">
            <w:pPr>
              <w:widowControl/>
              <w:jc w:val="center"/>
              <w:rPr>
                <w:szCs w:val="21"/>
              </w:rPr>
            </w:pPr>
            <w:r w:rsidRPr="002D741C">
              <w:rPr>
                <w:color w:val="000000"/>
                <w:szCs w:val="21"/>
              </w:rPr>
              <w:t>EQSH24091</w:t>
            </w:r>
          </w:p>
        </w:tc>
      </w:tr>
      <w:tr w:rsidR="002D741C" w:rsidRPr="009570C2" w14:paraId="60037870" w14:textId="77777777" w:rsidTr="00AE4A87">
        <w:trPr>
          <w:trHeight w:val="317"/>
        </w:trPr>
        <w:tc>
          <w:tcPr>
            <w:tcW w:w="451" w:type="pct"/>
            <w:tcBorders>
              <w:top w:val="nil"/>
              <w:left w:val="single" w:sz="4" w:space="0" w:color="auto"/>
              <w:bottom w:val="single" w:sz="4" w:space="0" w:color="auto"/>
              <w:right w:val="single" w:sz="4" w:space="0" w:color="auto"/>
            </w:tcBorders>
            <w:noWrap/>
            <w:vAlign w:val="center"/>
            <w:hideMark/>
          </w:tcPr>
          <w:p w14:paraId="77940AEE" w14:textId="423C540B" w:rsidR="002D741C" w:rsidRPr="002D741C" w:rsidRDefault="002D741C" w:rsidP="002D741C">
            <w:pPr>
              <w:widowControl/>
              <w:jc w:val="center"/>
              <w:rPr>
                <w:kern w:val="0"/>
                <w:szCs w:val="21"/>
              </w:rPr>
            </w:pPr>
            <w:r w:rsidRPr="002D741C">
              <w:rPr>
                <w:color w:val="000000"/>
                <w:szCs w:val="21"/>
              </w:rPr>
              <w:t>9</w:t>
            </w:r>
          </w:p>
        </w:tc>
        <w:tc>
          <w:tcPr>
            <w:tcW w:w="2090" w:type="pct"/>
            <w:tcBorders>
              <w:top w:val="nil"/>
              <w:left w:val="nil"/>
              <w:bottom w:val="single" w:sz="4" w:space="0" w:color="auto"/>
              <w:right w:val="single" w:sz="4" w:space="0" w:color="auto"/>
            </w:tcBorders>
            <w:vAlign w:val="center"/>
            <w:hideMark/>
          </w:tcPr>
          <w:p w14:paraId="05744134" w14:textId="5FC73EF9" w:rsidR="002D741C" w:rsidRPr="002D741C" w:rsidRDefault="002D741C" w:rsidP="002D741C">
            <w:pPr>
              <w:widowControl/>
              <w:rPr>
                <w:kern w:val="0"/>
                <w:szCs w:val="21"/>
              </w:rPr>
            </w:pPr>
            <w:r w:rsidRPr="002D741C">
              <w:rPr>
                <w:color w:val="000000"/>
                <w:szCs w:val="21"/>
              </w:rPr>
              <w:t>系统适用性，标准曲线及范围，</w:t>
            </w:r>
            <w:proofErr w:type="gramStart"/>
            <w:r w:rsidRPr="002D741C">
              <w:rPr>
                <w:color w:val="000000"/>
                <w:szCs w:val="21"/>
              </w:rPr>
              <w:t>批内准确度</w:t>
            </w:r>
            <w:proofErr w:type="gramEnd"/>
            <w:r w:rsidRPr="002D741C">
              <w:rPr>
                <w:color w:val="000000"/>
                <w:szCs w:val="21"/>
              </w:rPr>
              <w:t>和精密度，分析</w:t>
            </w:r>
            <w:proofErr w:type="gramStart"/>
            <w:r w:rsidRPr="002D741C">
              <w:rPr>
                <w:color w:val="000000"/>
                <w:szCs w:val="21"/>
              </w:rPr>
              <w:t>批最大进</w:t>
            </w:r>
            <w:proofErr w:type="gramEnd"/>
            <w:r w:rsidRPr="002D741C">
              <w:rPr>
                <w:color w:val="000000"/>
                <w:szCs w:val="21"/>
              </w:rPr>
              <w:t>样针数（</w:t>
            </w:r>
            <w:r w:rsidRPr="002D741C">
              <w:rPr>
                <w:color w:val="000000"/>
                <w:szCs w:val="21"/>
              </w:rPr>
              <w:t>118</w:t>
            </w:r>
            <w:r w:rsidRPr="002D741C">
              <w:rPr>
                <w:color w:val="000000"/>
                <w:szCs w:val="21"/>
              </w:rPr>
              <w:t>针），</w:t>
            </w:r>
            <w:r w:rsidR="008E7B26" w:rsidRPr="002D741C">
              <w:rPr>
                <w:color w:val="000000"/>
                <w:szCs w:val="21"/>
              </w:rPr>
              <w:t>内标适用性考察</w:t>
            </w:r>
            <w:r w:rsidR="008E7B26">
              <w:rPr>
                <w:rFonts w:hint="eastAsia"/>
                <w:color w:val="000000"/>
                <w:szCs w:val="21"/>
              </w:rPr>
              <w:t>，</w:t>
            </w:r>
            <w:r w:rsidRPr="002D741C">
              <w:rPr>
                <w:color w:val="000000"/>
                <w:szCs w:val="21"/>
              </w:rPr>
              <w:t>残留评价</w:t>
            </w:r>
          </w:p>
        </w:tc>
        <w:tc>
          <w:tcPr>
            <w:tcW w:w="614" w:type="pct"/>
            <w:tcBorders>
              <w:top w:val="nil"/>
              <w:left w:val="nil"/>
              <w:bottom w:val="single" w:sz="4" w:space="0" w:color="auto"/>
              <w:right w:val="single" w:sz="4" w:space="0" w:color="auto"/>
            </w:tcBorders>
            <w:vAlign w:val="center"/>
            <w:hideMark/>
          </w:tcPr>
          <w:p w14:paraId="57F61B5D" w14:textId="63D2ADC8" w:rsidR="002D741C" w:rsidRPr="002D741C" w:rsidRDefault="002D741C" w:rsidP="002D741C">
            <w:pPr>
              <w:widowControl/>
              <w:jc w:val="center"/>
              <w:rPr>
                <w:color w:val="000000"/>
                <w:kern w:val="0"/>
                <w:szCs w:val="21"/>
              </w:rPr>
            </w:pPr>
            <w:r w:rsidRPr="002D741C">
              <w:rPr>
                <w:color w:val="000000"/>
                <w:szCs w:val="21"/>
              </w:rPr>
              <w:t>2025/12/16</w:t>
            </w:r>
          </w:p>
        </w:tc>
        <w:tc>
          <w:tcPr>
            <w:tcW w:w="616" w:type="pct"/>
            <w:tcBorders>
              <w:top w:val="nil"/>
              <w:left w:val="nil"/>
              <w:bottom w:val="single" w:sz="4" w:space="0" w:color="auto"/>
              <w:right w:val="single" w:sz="4" w:space="0" w:color="auto"/>
            </w:tcBorders>
            <w:vAlign w:val="center"/>
            <w:hideMark/>
          </w:tcPr>
          <w:p w14:paraId="1784B6D3" w14:textId="56D10133" w:rsidR="002D741C" w:rsidRPr="002D741C" w:rsidRDefault="002D741C" w:rsidP="002D741C">
            <w:pPr>
              <w:widowControl/>
              <w:jc w:val="center"/>
              <w:rPr>
                <w:color w:val="000000"/>
                <w:kern w:val="0"/>
                <w:szCs w:val="21"/>
              </w:rPr>
            </w:pPr>
            <w:r w:rsidRPr="002D741C">
              <w:rPr>
                <w:color w:val="000000"/>
                <w:szCs w:val="21"/>
              </w:rPr>
              <w:t>2025/12/16</w:t>
            </w:r>
          </w:p>
        </w:tc>
        <w:tc>
          <w:tcPr>
            <w:tcW w:w="614" w:type="pct"/>
            <w:tcBorders>
              <w:top w:val="nil"/>
              <w:left w:val="nil"/>
              <w:bottom w:val="single" w:sz="4" w:space="0" w:color="auto"/>
              <w:right w:val="single" w:sz="4" w:space="0" w:color="auto"/>
            </w:tcBorders>
            <w:vAlign w:val="center"/>
            <w:hideMark/>
          </w:tcPr>
          <w:p w14:paraId="59666FAD" w14:textId="31EC8445" w:rsidR="002D741C" w:rsidRPr="002D741C" w:rsidRDefault="002D741C" w:rsidP="002D741C">
            <w:pPr>
              <w:widowControl/>
              <w:jc w:val="center"/>
              <w:rPr>
                <w:color w:val="000000"/>
                <w:kern w:val="0"/>
                <w:szCs w:val="21"/>
              </w:rPr>
            </w:pPr>
            <w:r w:rsidRPr="002D741C">
              <w:rPr>
                <w:color w:val="000000"/>
                <w:szCs w:val="21"/>
              </w:rPr>
              <w:t>是</w:t>
            </w:r>
          </w:p>
        </w:tc>
        <w:tc>
          <w:tcPr>
            <w:tcW w:w="615" w:type="pct"/>
            <w:tcBorders>
              <w:top w:val="nil"/>
              <w:left w:val="nil"/>
              <w:bottom w:val="single" w:sz="4" w:space="0" w:color="auto"/>
              <w:right w:val="single" w:sz="4" w:space="0" w:color="auto"/>
            </w:tcBorders>
            <w:noWrap/>
            <w:vAlign w:val="center"/>
            <w:hideMark/>
          </w:tcPr>
          <w:p w14:paraId="49D73470" w14:textId="30CF5F5A" w:rsidR="002D741C" w:rsidRPr="002D741C" w:rsidRDefault="002D741C" w:rsidP="002D741C">
            <w:pPr>
              <w:widowControl/>
              <w:jc w:val="center"/>
              <w:rPr>
                <w:kern w:val="0"/>
                <w:szCs w:val="21"/>
              </w:rPr>
            </w:pPr>
            <w:r w:rsidRPr="002D741C">
              <w:rPr>
                <w:color w:val="000000"/>
                <w:szCs w:val="21"/>
              </w:rPr>
              <w:t>EQSH24091</w:t>
            </w:r>
          </w:p>
        </w:tc>
      </w:tr>
      <w:tr w:rsidR="009570C2" w:rsidRPr="009570C2" w14:paraId="1426D869" w14:textId="77777777" w:rsidTr="00867A10">
        <w:trPr>
          <w:trHeight w:val="317"/>
        </w:trPr>
        <w:tc>
          <w:tcPr>
            <w:tcW w:w="5000" w:type="pct"/>
            <w:gridSpan w:val="6"/>
            <w:tcBorders>
              <w:top w:val="nil"/>
              <w:left w:val="nil"/>
              <w:right w:val="nil"/>
            </w:tcBorders>
            <w:noWrap/>
            <w:vAlign w:val="center"/>
            <w:hideMark/>
          </w:tcPr>
          <w:p w14:paraId="666887F9" w14:textId="77777777" w:rsidR="009570C2" w:rsidRPr="002D741C" w:rsidRDefault="009570C2" w:rsidP="009570C2">
            <w:pPr>
              <w:widowControl/>
              <w:jc w:val="left"/>
              <w:rPr>
                <w:kern w:val="0"/>
                <w:szCs w:val="21"/>
              </w:rPr>
            </w:pPr>
            <w:r w:rsidRPr="002D741C">
              <w:rPr>
                <w:kern w:val="0"/>
                <w:szCs w:val="21"/>
              </w:rPr>
              <w:t>备注：</w:t>
            </w:r>
          </w:p>
          <w:p w14:paraId="4AC7134B" w14:textId="07424961" w:rsidR="00B85A83" w:rsidRPr="002D741C" w:rsidRDefault="00B85A83" w:rsidP="009570C2">
            <w:pPr>
              <w:widowControl/>
              <w:jc w:val="left"/>
              <w:rPr>
                <w:kern w:val="0"/>
                <w:szCs w:val="21"/>
              </w:rPr>
            </w:pPr>
            <w:r w:rsidRPr="002D741C">
              <w:rPr>
                <w:kern w:val="0"/>
                <w:szCs w:val="21"/>
              </w:rPr>
              <w:t>注</w:t>
            </w:r>
            <w:r w:rsidRPr="002D741C">
              <w:rPr>
                <w:kern w:val="0"/>
                <w:szCs w:val="21"/>
              </w:rPr>
              <w:t xml:space="preserve">1: </w:t>
            </w:r>
            <w:r w:rsidR="002D741C" w:rsidRPr="002D741C">
              <w:rPr>
                <w:kern w:val="0"/>
                <w:szCs w:val="21"/>
              </w:rPr>
              <w:t>处理后样品稳定性所使用的样品于</w:t>
            </w:r>
            <w:r w:rsidR="002D741C" w:rsidRPr="002D741C">
              <w:rPr>
                <w:kern w:val="0"/>
                <w:szCs w:val="21"/>
              </w:rPr>
              <w:t>2025</w:t>
            </w:r>
            <w:r w:rsidR="002D741C" w:rsidRPr="002D741C">
              <w:rPr>
                <w:kern w:val="0"/>
                <w:szCs w:val="21"/>
              </w:rPr>
              <w:t>年</w:t>
            </w:r>
            <w:r w:rsidR="002D741C" w:rsidRPr="002D741C">
              <w:rPr>
                <w:kern w:val="0"/>
                <w:szCs w:val="21"/>
              </w:rPr>
              <w:t>09</w:t>
            </w:r>
            <w:r w:rsidR="002D741C" w:rsidRPr="002D741C">
              <w:rPr>
                <w:kern w:val="0"/>
                <w:szCs w:val="21"/>
              </w:rPr>
              <w:t>月</w:t>
            </w:r>
            <w:r w:rsidR="002D741C" w:rsidRPr="002D741C">
              <w:rPr>
                <w:kern w:val="0"/>
                <w:szCs w:val="21"/>
              </w:rPr>
              <w:t>02</w:t>
            </w:r>
            <w:r w:rsidR="002D741C" w:rsidRPr="002D741C">
              <w:rPr>
                <w:kern w:val="0"/>
                <w:szCs w:val="21"/>
              </w:rPr>
              <w:t>日第</w:t>
            </w:r>
            <w:r w:rsidR="002D741C" w:rsidRPr="002D741C">
              <w:rPr>
                <w:kern w:val="0"/>
                <w:szCs w:val="21"/>
              </w:rPr>
              <w:t>1</w:t>
            </w:r>
            <w:r w:rsidR="002D741C" w:rsidRPr="002D741C">
              <w:rPr>
                <w:kern w:val="0"/>
                <w:szCs w:val="21"/>
              </w:rPr>
              <w:t>个分析批中制备。</w:t>
            </w:r>
            <w:r w:rsidRPr="002D741C">
              <w:rPr>
                <w:kern w:val="0"/>
                <w:szCs w:val="21"/>
              </w:rPr>
              <w:t>。</w:t>
            </w:r>
          </w:p>
          <w:p w14:paraId="7EBEF1E8" w14:textId="00A48807" w:rsidR="005D6D9C" w:rsidRPr="002D741C" w:rsidRDefault="00867A10" w:rsidP="005D6D9C">
            <w:pPr>
              <w:widowControl/>
              <w:jc w:val="left"/>
              <w:rPr>
                <w:color w:val="000000"/>
                <w:kern w:val="0"/>
                <w:szCs w:val="21"/>
              </w:rPr>
            </w:pPr>
            <w:r w:rsidRPr="002D741C">
              <w:rPr>
                <w:color w:val="000000"/>
                <w:kern w:val="0"/>
                <w:szCs w:val="21"/>
              </w:rPr>
              <w:t>注</w:t>
            </w:r>
            <w:r w:rsidR="00B85A83" w:rsidRPr="002D741C">
              <w:rPr>
                <w:color w:val="000000"/>
                <w:kern w:val="0"/>
                <w:szCs w:val="21"/>
              </w:rPr>
              <w:t>2</w:t>
            </w:r>
            <w:r w:rsidRPr="002D741C">
              <w:rPr>
                <w:color w:val="000000"/>
                <w:kern w:val="0"/>
                <w:szCs w:val="21"/>
              </w:rPr>
              <w:t>：</w:t>
            </w:r>
            <w:proofErr w:type="gramStart"/>
            <w:r w:rsidRPr="002D741C">
              <w:rPr>
                <w:color w:val="000000"/>
                <w:kern w:val="0"/>
                <w:szCs w:val="21"/>
              </w:rPr>
              <w:t>本分析批无标曲质</w:t>
            </w:r>
            <w:proofErr w:type="gramEnd"/>
            <w:r w:rsidRPr="002D741C">
              <w:rPr>
                <w:color w:val="000000"/>
                <w:kern w:val="0"/>
                <w:szCs w:val="21"/>
              </w:rPr>
              <w:t>控样</w:t>
            </w:r>
            <w:r w:rsidR="005D6D9C" w:rsidRPr="002D741C">
              <w:rPr>
                <w:color w:val="000000"/>
                <w:kern w:val="0"/>
                <w:szCs w:val="21"/>
              </w:rPr>
              <w:t>品。</w:t>
            </w:r>
          </w:p>
          <w:p w14:paraId="5376EB1F" w14:textId="3D81CF58" w:rsidR="009570C2" w:rsidRPr="002D741C" w:rsidRDefault="00AE4A87" w:rsidP="009570C2">
            <w:pPr>
              <w:jc w:val="left"/>
              <w:rPr>
                <w:kern w:val="0"/>
                <w:sz w:val="20"/>
              </w:rPr>
            </w:pPr>
            <w:r w:rsidRPr="002D741C">
              <w:rPr>
                <w:color w:val="000000"/>
                <w:kern w:val="0"/>
                <w:szCs w:val="21"/>
              </w:rPr>
              <w:t>注</w:t>
            </w:r>
            <w:r w:rsidR="00B85A83" w:rsidRPr="002D741C">
              <w:rPr>
                <w:color w:val="000000"/>
                <w:kern w:val="0"/>
                <w:szCs w:val="21"/>
              </w:rPr>
              <w:t>3</w:t>
            </w:r>
            <w:r w:rsidRPr="002D741C">
              <w:rPr>
                <w:color w:val="000000"/>
                <w:kern w:val="0"/>
                <w:szCs w:val="21"/>
              </w:rPr>
              <w:t>：</w:t>
            </w:r>
            <w:r w:rsidR="002D741C" w:rsidRPr="002D741C">
              <w:rPr>
                <w:color w:val="000000"/>
                <w:kern w:val="0"/>
                <w:szCs w:val="21"/>
              </w:rPr>
              <w:t>处理后样品再进样重现性所使用的样品于</w:t>
            </w:r>
            <w:r w:rsidR="002D741C" w:rsidRPr="002D741C">
              <w:rPr>
                <w:color w:val="000000"/>
                <w:kern w:val="0"/>
                <w:szCs w:val="21"/>
              </w:rPr>
              <w:t>2025</w:t>
            </w:r>
            <w:r w:rsidR="002D741C" w:rsidRPr="002D741C">
              <w:rPr>
                <w:color w:val="000000"/>
                <w:kern w:val="0"/>
                <w:szCs w:val="21"/>
              </w:rPr>
              <w:t>年</w:t>
            </w:r>
            <w:r w:rsidR="002D741C" w:rsidRPr="002D741C">
              <w:rPr>
                <w:color w:val="000000"/>
                <w:kern w:val="0"/>
                <w:szCs w:val="21"/>
              </w:rPr>
              <w:t>09</w:t>
            </w:r>
            <w:r w:rsidR="002D741C" w:rsidRPr="002D741C">
              <w:rPr>
                <w:color w:val="000000"/>
                <w:kern w:val="0"/>
                <w:szCs w:val="21"/>
              </w:rPr>
              <w:t>月</w:t>
            </w:r>
            <w:r w:rsidR="002D741C" w:rsidRPr="002D741C">
              <w:rPr>
                <w:color w:val="000000"/>
                <w:kern w:val="0"/>
                <w:szCs w:val="21"/>
              </w:rPr>
              <w:t>03</w:t>
            </w:r>
            <w:r w:rsidR="002D741C" w:rsidRPr="002D741C">
              <w:rPr>
                <w:color w:val="000000"/>
                <w:kern w:val="0"/>
                <w:szCs w:val="21"/>
              </w:rPr>
              <w:t>日第</w:t>
            </w:r>
            <w:r w:rsidR="002D741C" w:rsidRPr="002D741C">
              <w:rPr>
                <w:color w:val="000000"/>
                <w:kern w:val="0"/>
                <w:szCs w:val="21"/>
              </w:rPr>
              <w:t>2</w:t>
            </w:r>
            <w:r w:rsidR="002D741C" w:rsidRPr="002D741C">
              <w:rPr>
                <w:color w:val="000000"/>
                <w:kern w:val="0"/>
                <w:szCs w:val="21"/>
              </w:rPr>
              <w:t>个分析批中制备。</w:t>
            </w:r>
          </w:p>
        </w:tc>
      </w:tr>
    </w:tbl>
    <w:p w14:paraId="7122FB31" w14:textId="77777777" w:rsidR="00825578" w:rsidRPr="009570C2" w:rsidRDefault="00825578" w:rsidP="00DA2970">
      <w:pPr>
        <w:adjustRightInd w:val="0"/>
        <w:snapToGrid w:val="0"/>
        <w:spacing w:line="360" w:lineRule="auto"/>
        <w:jc w:val="center"/>
        <w:rPr>
          <w:rFonts w:eastAsiaTheme="minorEastAsia"/>
          <w:b/>
          <w:sz w:val="24"/>
          <w:szCs w:val="24"/>
        </w:rPr>
      </w:pPr>
    </w:p>
    <w:p w14:paraId="20E61D44" w14:textId="77777777" w:rsidR="002C2060" w:rsidRPr="00692F3E" w:rsidRDefault="002C2060" w:rsidP="00DA2970">
      <w:pPr>
        <w:adjustRightInd w:val="0"/>
        <w:snapToGrid w:val="0"/>
        <w:jc w:val="center"/>
        <w:rPr>
          <w:rFonts w:eastAsiaTheme="minorEastAsia"/>
          <w:b/>
          <w:sz w:val="24"/>
          <w:szCs w:val="24"/>
        </w:rPr>
        <w:sectPr w:rsidR="002C2060" w:rsidRPr="00692F3E" w:rsidSect="00E05F49">
          <w:footerReference w:type="default" r:id="rId17"/>
          <w:headerReference w:type="first" r:id="rId18"/>
          <w:footerReference w:type="first" r:id="rId19"/>
          <w:pgSz w:w="11906" w:h="16838"/>
          <w:pgMar w:top="1418" w:right="1134" w:bottom="1134" w:left="1701" w:header="850" w:footer="992" w:gutter="0"/>
          <w:cols w:space="425"/>
          <w:docGrid w:linePitch="312"/>
        </w:sectPr>
      </w:pPr>
      <w:bookmarkStart w:id="157" w:name="_Toc505687204"/>
    </w:p>
    <w:p w14:paraId="660B77DE" w14:textId="17A7128D"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58" w:name="_Toc167975208"/>
      <w:bookmarkStart w:id="159" w:name="_Toc193198604"/>
      <w:bookmarkStart w:id="160" w:name="_Toc206171434"/>
      <w:bookmarkStart w:id="161" w:name="_Toc206595233"/>
      <w:bookmarkStart w:id="162" w:name="_Toc210911783"/>
      <w:bookmarkStart w:id="163" w:name="_Toc213429089"/>
      <w:bookmarkStart w:id="164" w:name="_Toc213790418"/>
      <w:bookmarkStart w:id="165" w:name="_Toc216969913"/>
      <w:bookmarkStart w:id="166" w:name="_Toc217288422"/>
      <w:r w:rsidRPr="00EC50DC">
        <w:rPr>
          <w:rFonts w:ascii="Times New Roman" w:eastAsiaTheme="minorEastAsia" w:hAnsi="Times New Roman"/>
        </w:rPr>
        <w:lastRenderedPageBreak/>
        <w:t>表</w:t>
      </w:r>
      <w:bookmarkStart w:id="167" w:name="表2"/>
      <w:bookmarkEnd w:id="167"/>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系统适用性</w:t>
      </w:r>
      <w:bookmarkEnd w:id="157"/>
      <w:bookmarkEnd w:id="158"/>
      <w:bookmarkEnd w:id="159"/>
      <w:bookmarkEnd w:id="160"/>
      <w:bookmarkEnd w:id="161"/>
      <w:bookmarkEnd w:id="162"/>
      <w:bookmarkEnd w:id="163"/>
      <w:bookmarkEnd w:id="164"/>
      <w:bookmarkEnd w:id="165"/>
      <w:bookmarkEnd w:id="166"/>
    </w:p>
    <w:p w14:paraId="61025D3B"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3569"/>
        <w:gridCol w:w="3569"/>
        <w:gridCol w:w="3569"/>
        <w:gridCol w:w="3569"/>
      </w:tblGrid>
      <w:tr w:rsidR="00293B5C" w:rsidRPr="00293B5C" w14:paraId="4E3E94F5" w14:textId="77777777" w:rsidTr="00293B5C">
        <w:trPr>
          <w:trHeight w:val="330"/>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204088CA" w14:textId="77777777" w:rsidR="00293B5C" w:rsidRPr="00293B5C" w:rsidRDefault="00293B5C" w:rsidP="00293B5C">
            <w:pPr>
              <w:widowControl/>
              <w:jc w:val="center"/>
              <w:rPr>
                <w:rFonts w:eastAsia="等线"/>
                <w:kern w:val="0"/>
                <w:szCs w:val="21"/>
              </w:rPr>
            </w:pPr>
            <w:r w:rsidRPr="00293B5C">
              <w:rPr>
                <w:rFonts w:ascii="宋体" w:hAnsi="宋体" w:hint="eastAsia"/>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66CC7F5A" w14:textId="77777777" w:rsidR="00293B5C" w:rsidRPr="00293B5C" w:rsidRDefault="00293B5C" w:rsidP="00293B5C">
            <w:pPr>
              <w:widowControl/>
              <w:jc w:val="center"/>
              <w:rPr>
                <w:rFonts w:eastAsia="等线"/>
                <w:kern w:val="0"/>
                <w:szCs w:val="21"/>
              </w:rPr>
            </w:pPr>
            <w:r w:rsidRPr="00293B5C">
              <w:rPr>
                <w:rFonts w:eastAsia="等线"/>
                <w:kern w:val="0"/>
                <w:szCs w:val="21"/>
              </w:rPr>
              <w:t>CV</w:t>
            </w:r>
            <w:r w:rsidRPr="00293B5C">
              <w:rPr>
                <w:rFonts w:eastAsia="等线"/>
                <w:kern w:val="0"/>
                <w:szCs w:val="21"/>
              </w:rPr>
              <w:t>（</w:t>
            </w:r>
            <w:r w:rsidRPr="00293B5C">
              <w:rPr>
                <w:rFonts w:eastAsia="等线"/>
                <w:kern w:val="0"/>
                <w:szCs w:val="21"/>
              </w:rPr>
              <w:t>%</w:t>
            </w:r>
            <w:r w:rsidRPr="00293B5C">
              <w:rPr>
                <w:rFonts w:eastAsia="等线"/>
                <w:kern w:val="0"/>
                <w:szCs w:val="21"/>
              </w:rPr>
              <w:t>）</w:t>
            </w:r>
          </w:p>
        </w:tc>
      </w:tr>
      <w:tr w:rsidR="00293B5C" w:rsidRPr="00293B5C" w14:paraId="14C4BCAC" w14:textId="77777777" w:rsidTr="00293B5C">
        <w:trPr>
          <w:trHeight w:val="330"/>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51E55F1B" w14:textId="77777777" w:rsidR="00293B5C" w:rsidRPr="00293B5C" w:rsidRDefault="00293B5C" w:rsidP="00293B5C">
            <w:pPr>
              <w:widowControl/>
              <w:jc w:val="left"/>
              <w:rPr>
                <w:rFonts w:eastAsia="等线"/>
                <w:kern w:val="0"/>
                <w:szCs w:val="21"/>
              </w:rPr>
            </w:pPr>
          </w:p>
        </w:tc>
        <w:tc>
          <w:tcPr>
            <w:tcW w:w="1250" w:type="pct"/>
            <w:tcBorders>
              <w:top w:val="nil"/>
              <w:left w:val="nil"/>
              <w:bottom w:val="single" w:sz="4" w:space="0" w:color="auto"/>
              <w:right w:val="single" w:sz="4" w:space="0" w:color="auto"/>
            </w:tcBorders>
            <w:vAlign w:val="center"/>
            <w:hideMark/>
          </w:tcPr>
          <w:p w14:paraId="677E826C" w14:textId="77777777" w:rsidR="00293B5C" w:rsidRPr="00293B5C" w:rsidRDefault="00293B5C" w:rsidP="00293B5C">
            <w:pPr>
              <w:widowControl/>
              <w:jc w:val="center"/>
              <w:rPr>
                <w:rFonts w:eastAsia="等线"/>
                <w:kern w:val="0"/>
                <w:szCs w:val="21"/>
              </w:rPr>
            </w:pPr>
            <w:r w:rsidRPr="00293B5C">
              <w:rPr>
                <w:rFonts w:ascii="宋体" w:hAnsi="宋体" w:hint="eastAsia"/>
                <w:kern w:val="0"/>
                <w:szCs w:val="21"/>
              </w:rPr>
              <w:t>待测物保留时间</w:t>
            </w:r>
          </w:p>
        </w:tc>
        <w:tc>
          <w:tcPr>
            <w:tcW w:w="1250" w:type="pct"/>
            <w:tcBorders>
              <w:top w:val="nil"/>
              <w:left w:val="nil"/>
              <w:bottom w:val="single" w:sz="4" w:space="0" w:color="auto"/>
              <w:right w:val="single" w:sz="4" w:space="0" w:color="auto"/>
            </w:tcBorders>
            <w:vAlign w:val="center"/>
            <w:hideMark/>
          </w:tcPr>
          <w:p w14:paraId="7B5E4D7C" w14:textId="77777777" w:rsidR="00293B5C" w:rsidRPr="00293B5C" w:rsidRDefault="00293B5C" w:rsidP="00293B5C">
            <w:pPr>
              <w:widowControl/>
              <w:jc w:val="center"/>
              <w:rPr>
                <w:rFonts w:eastAsia="等线"/>
                <w:kern w:val="0"/>
                <w:szCs w:val="21"/>
              </w:rPr>
            </w:pPr>
            <w:r w:rsidRPr="00293B5C">
              <w:rPr>
                <w:rFonts w:ascii="宋体" w:hAnsi="宋体" w:hint="eastAsia"/>
                <w:kern w:val="0"/>
                <w:szCs w:val="21"/>
              </w:rPr>
              <w:t>内标保留时间</w:t>
            </w:r>
          </w:p>
        </w:tc>
        <w:tc>
          <w:tcPr>
            <w:tcW w:w="1250" w:type="pct"/>
            <w:tcBorders>
              <w:top w:val="nil"/>
              <w:left w:val="nil"/>
              <w:bottom w:val="single" w:sz="4" w:space="0" w:color="auto"/>
              <w:right w:val="single" w:sz="4" w:space="0" w:color="auto"/>
            </w:tcBorders>
            <w:vAlign w:val="center"/>
            <w:hideMark/>
          </w:tcPr>
          <w:p w14:paraId="6BCF8F98" w14:textId="77777777" w:rsidR="00293B5C" w:rsidRPr="00293B5C" w:rsidRDefault="00293B5C" w:rsidP="00293B5C">
            <w:pPr>
              <w:widowControl/>
              <w:jc w:val="center"/>
              <w:rPr>
                <w:rFonts w:eastAsia="等线"/>
                <w:color w:val="000000"/>
                <w:kern w:val="0"/>
                <w:szCs w:val="21"/>
              </w:rPr>
            </w:pPr>
            <w:r w:rsidRPr="00293B5C">
              <w:rPr>
                <w:rFonts w:ascii="宋体" w:hAnsi="宋体" w:hint="eastAsia"/>
                <w:color w:val="000000"/>
                <w:kern w:val="0"/>
                <w:szCs w:val="21"/>
              </w:rPr>
              <w:t>峰面积比</w:t>
            </w:r>
          </w:p>
        </w:tc>
      </w:tr>
      <w:tr w:rsidR="002D741C" w:rsidRPr="00293B5C" w14:paraId="34689517"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hideMark/>
          </w:tcPr>
          <w:p w14:paraId="5A86CF1A" w14:textId="419C8E40" w:rsidR="002D741C" w:rsidRPr="00293B5C" w:rsidRDefault="002D741C" w:rsidP="002D741C">
            <w:pPr>
              <w:widowControl/>
              <w:jc w:val="center"/>
              <w:rPr>
                <w:rFonts w:eastAsia="等线"/>
                <w:kern w:val="0"/>
                <w:szCs w:val="21"/>
              </w:rPr>
            </w:pPr>
            <w:r>
              <w:rPr>
                <w:rFonts w:eastAsia="等线"/>
                <w:color w:val="000000"/>
                <w:szCs w:val="21"/>
              </w:rPr>
              <w:t>1</w:t>
            </w:r>
          </w:p>
        </w:tc>
        <w:tc>
          <w:tcPr>
            <w:tcW w:w="1250" w:type="pct"/>
            <w:tcBorders>
              <w:top w:val="nil"/>
              <w:left w:val="nil"/>
              <w:bottom w:val="single" w:sz="4" w:space="0" w:color="auto"/>
              <w:right w:val="single" w:sz="4" w:space="0" w:color="auto"/>
            </w:tcBorders>
            <w:vAlign w:val="center"/>
            <w:hideMark/>
          </w:tcPr>
          <w:p w14:paraId="00C3F044" w14:textId="5414B420"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77E50FAE" w14:textId="2BDF813A"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29978225" w14:textId="5591C5D6" w:rsidR="002D741C" w:rsidRPr="00293B5C" w:rsidRDefault="002D741C" w:rsidP="002D741C">
            <w:pPr>
              <w:widowControl/>
              <w:jc w:val="center"/>
              <w:rPr>
                <w:rFonts w:eastAsia="等线"/>
                <w:kern w:val="0"/>
                <w:szCs w:val="21"/>
              </w:rPr>
            </w:pPr>
            <w:r>
              <w:rPr>
                <w:rFonts w:eastAsia="等线"/>
                <w:color w:val="000000"/>
                <w:szCs w:val="21"/>
              </w:rPr>
              <w:t>8.0</w:t>
            </w:r>
          </w:p>
        </w:tc>
      </w:tr>
      <w:tr w:rsidR="002D741C" w:rsidRPr="00293B5C" w14:paraId="4BCCBF63"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hideMark/>
          </w:tcPr>
          <w:p w14:paraId="2B2C706B" w14:textId="702F5B4C" w:rsidR="002D741C" w:rsidRPr="00293B5C" w:rsidRDefault="002D741C" w:rsidP="002D741C">
            <w:pPr>
              <w:widowControl/>
              <w:jc w:val="center"/>
              <w:rPr>
                <w:rFonts w:eastAsia="等线"/>
                <w:kern w:val="0"/>
                <w:szCs w:val="21"/>
              </w:rPr>
            </w:pPr>
            <w:r>
              <w:rPr>
                <w:rFonts w:eastAsia="等线"/>
                <w:color w:val="000000"/>
                <w:szCs w:val="21"/>
              </w:rPr>
              <w:t>2</w:t>
            </w:r>
          </w:p>
        </w:tc>
        <w:tc>
          <w:tcPr>
            <w:tcW w:w="1250" w:type="pct"/>
            <w:tcBorders>
              <w:top w:val="nil"/>
              <w:left w:val="nil"/>
              <w:bottom w:val="single" w:sz="4" w:space="0" w:color="auto"/>
              <w:right w:val="single" w:sz="4" w:space="0" w:color="auto"/>
            </w:tcBorders>
            <w:vAlign w:val="center"/>
            <w:hideMark/>
          </w:tcPr>
          <w:p w14:paraId="62E18346" w14:textId="7E0C95DD" w:rsidR="002D741C" w:rsidRPr="00293B5C" w:rsidRDefault="002D741C" w:rsidP="002D741C">
            <w:pPr>
              <w:widowControl/>
              <w:jc w:val="center"/>
              <w:rPr>
                <w:rFonts w:eastAsia="等线"/>
                <w:kern w:val="0"/>
                <w:szCs w:val="21"/>
              </w:rPr>
            </w:pPr>
            <w:r>
              <w:rPr>
                <w:rFonts w:eastAsia="等线"/>
                <w:color w:val="000000"/>
                <w:szCs w:val="21"/>
              </w:rPr>
              <w:t>0.0</w:t>
            </w:r>
          </w:p>
        </w:tc>
        <w:tc>
          <w:tcPr>
            <w:tcW w:w="1250" w:type="pct"/>
            <w:tcBorders>
              <w:top w:val="nil"/>
              <w:left w:val="nil"/>
              <w:bottom w:val="single" w:sz="4" w:space="0" w:color="auto"/>
              <w:right w:val="single" w:sz="4" w:space="0" w:color="auto"/>
            </w:tcBorders>
            <w:vAlign w:val="center"/>
            <w:hideMark/>
          </w:tcPr>
          <w:p w14:paraId="0075FC6F" w14:textId="3F4D9AB5"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4961E64C" w14:textId="4C8C9466" w:rsidR="002D741C" w:rsidRPr="00293B5C" w:rsidRDefault="002D741C" w:rsidP="002D741C">
            <w:pPr>
              <w:widowControl/>
              <w:jc w:val="center"/>
              <w:rPr>
                <w:rFonts w:eastAsia="等线"/>
                <w:kern w:val="0"/>
                <w:szCs w:val="21"/>
              </w:rPr>
            </w:pPr>
            <w:r>
              <w:rPr>
                <w:rFonts w:eastAsia="等线"/>
                <w:color w:val="000000"/>
                <w:szCs w:val="21"/>
              </w:rPr>
              <w:t>2.1</w:t>
            </w:r>
          </w:p>
        </w:tc>
      </w:tr>
      <w:tr w:rsidR="002D741C" w:rsidRPr="00293B5C" w14:paraId="585765FD"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hideMark/>
          </w:tcPr>
          <w:p w14:paraId="08D70CBD" w14:textId="71990B0A" w:rsidR="002D741C" w:rsidRPr="00293B5C" w:rsidRDefault="002D741C" w:rsidP="002D741C">
            <w:pPr>
              <w:widowControl/>
              <w:jc w:val="center"/>
              <w:rPr>
                <w:rFonts w:eastAsia="等线"/>
                <w:kern w:val="0"/>
                <w:szCs w:val="21"/>
              </w:rPr>
            </w:pPr>
            <w:r>
              <w:rPr>
                <w:rFonts w:eastAsia="等线"/>
                <w:color w:val="000000"/>
                <w:szCs w:val="21"/>
              </w:rPr>
              <w:t>3</w:t>
            </w:r>
          </w:p>
        </w:tc>
        <w:tc>
          <w:tcPr>
            <w:tcW w:w="1250" w:type="pct"/>
            <w:tcBorders>
              <w:top w:val="nil"/>
              <w:left w:val="nil"/>
              <w:bottom w:val="single" w:sz="4" w:space="0" w:color="auto"/>
              <w:right w:val="single" w:sz="4" w:space="0" w:color="auto"/>
            </w:tcBorders>
            <w:vAlign w:val="center"/>
            <w:hideMark/>
          </w:tcPr>
          <w:p w14:paraId="3D1064FC" w14:textId="7A76BF58"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38FEE579" w14:textId="292F79BB" w:rsidR="002D741C" w:rsidRPr="00293B5C" w:rsidRDefault="002D741C" w:rsidP="002D741C">
            <w:pPr>
              <w:widowControl/>
              <w:jc w:val="center"/>
              <w:rPr>
                <w:rFonts w:eastAsia="等线"/>
                <w:kern w:val="0"/>
                <w:szCs w:val="21"/>
              </w:rPr>
            </w:pPr>
            <w:r>
              <w:rPr>
                <w:rFonts w:eastAsia="等线"/>
                <w:color w:val="000000"/>
                <w:szCs w:val="21"/>
              </w:rPr>
              <w:t>0.0</w:t>
            </w:r>
          </w:p>
        </w:tc>
        <w:tc>
          <w:tcPr>
            <w:tcW w:w="1250" w:type="pct"/>
            <w:tcBorders>
              <w:top w:val="nil"/>
              <w:left w:val="nil"/>
              <w:bottom w:val="single" w:sz="4" w:space="0" w:color="auto"/>
              <w:right w:val="single" w:sz="4" w:space="0" w:color="auto"/>
            </w:tcBorders>
            <w:vAlign w:val="center"/>
            <w:hideMark/>
          </w:tcPr>
          <w:p w14:paraId="25B62934" w14:textId="325CB140" w:rsidR="002D741C" w:rsidRPr="00293B5C" w:rsidRDefault="002D741C" w:rsidP="002D741C">
            <w:pPr>
              <w:widowControl/>
              <w:jc w:val="center"/>
              <w:rPr>
                <w:rFonts w:eastAsia="等线"/>
                <w:kern w:val="0"/>
                <w:szCs w:val="21"/>
              </w:rPr>
            </w:pPr>
            <w:r>
              <w:rPr>
                <w:rFonts w:eastAsia="等线"/>
                <w:color w:val="000000"/>
                <w:szCs w:val="21"/>
              </w:rPr>
              <w:t>3.1</w:t>
            </w:r>
          </w:p>
        </w:tc>
      </w:tr>
      <w:tr w:rsidR="002D741C" w:rsidRPr="00293B5C" w14:paraId="211B20C1"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hideMark/>
          </w:tcPr>
          <w:p w14:paraId="2BF07A4C" w14:textId="4F5D2AEF" w:rsidR="002D741C" w:rsidRPr="00293B5C" w:rsidRDefault="002D741C" w:rsidP="002D741C">
            <w:pPr>
              <w:widowControl/>
              <w:jc w:val="center"/>
              <w:rPr>
                <w:rFonts w:eastAsia="等线"/>
                <w:kern w:val="0"/>
                <w:szCs w:val="21"/>
              </w:rPr>
            </w:pPr>
            <w:r>
              <w:rPr>
                <w:rFonts w:eastAsia="等线"/>
                <w:color w:val="000000"/>
                <w:szCs w:val="21"/>
              </w:rPr>
              <w:t>4</w:t>
            </w:r>
          </w:p>
        </w:tc>
        <w:tc>
          <w:tcPr>
            <w:tcW w:w="1250" w:type="pct"/>
            <w:tcBorders>
              <w:top w:val="nil"/>
              <w:left w:val="nil"/>
              <w:bottom w:val="single" w:sz="4" w:space="0" w:color="auto"/>
              <w:right w:val="single" w:sz="4" w:space="0" w:color="auto"/>
            </w:tcBorders>
            <w:vAlign w:val="center"/>
            <w:hideMark/>
          </w:tcPr>
          <w:p w14:paraId="439071DA" w14:textId="21B9B8A2"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176C9389" w14:textId="55E2FFF4"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3B64B25B" w14:textId="176603B4" w:rsidR="002D741C" w:rsidRPr="00293B5C" w:rsidRDefault="002D741C" w:rsidP="002D741C">
            <w:pPr>
              <w:widowControl/>
              <w:jc w:val="center"/>
              <w:rPr>
                <w:rFonts w:eastAsia="等线"/>
                <w:kern w:val="0"/>
                <w:szCs w:val="21"/>
              </w:rPr>
            </w:pPr>
            <w:r>
              <w:rPr>
                <w:rFonts w:eastAsia="等线"/>
                <w:color w:val="000000"/>
                <w:szCs w:val="21"/>
              </w:rPr>
              <w:t>3.5</w:t>
            </w:r>
          </w:p>
        </w:tc>
      </w:tr>
      <w:tr w:rsidR="002D741C" w:rsidRPr="00293B5C" w14:paraId="0D74C31F"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tcPr>
          <w:p w14:paraId="48B39622" w14:textId="3FA8DA32" w:rsidR="002D741C" w:rsidRDefault="002D741C" w:rsidP="002D741C">
            <w:pPr>
              <w:widowControl/>
              <w:jc w:val="center"/>
              <w:rPr>
                <w:rFonts w:eastAsia="等线"/>
                <w:szCs w:val="21"/>
              </w:rPr>
            </w:pPr>
            <w:r>
              <w:rPr>
                <w:rFonts w:eastAsia="等线"/>
                <w:color w:val="000000"/>
                <w:szCs w:val="21"/>
              </w:rPr>
              <w:t>5</w:t>
            </w:r>
          </w:p>
        </w:tc>
        <w:tc>
          <w:tcPr>
            <w:tcW w:w="1250" w:type="pct"/>
            <w:tcBorders>
              <w:top w:val="nil"/>
              <w:left w:val="nil"/>
              <w:bottom w:val="single" w:sz="4" w:space="0" w:color="auto"/>
              <w:right w:val="single" w:sz="4" w:space="0" w:color="auto"/>
            </w:tcBorders>
            <w:vAlign w:val="center"/>
          </w:tcPr>
          <w:p w14:paraId="2C9369C0" w14:textId="4BC79248" w:rsidR="002D741C" w:rsidRDefault="002D741C" w:rsidP="002D741C">
            <w:pPr>
              <w:widowControl/>
              <w:jc w:val="center"/>
              <w:rPr>
                <w:rFonts w:eastAsia="等线"/>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tcPr>
          <w:p w14:paraId="2E4CA499" w14:textId="4243BBB5" w:rsidR="002D741C" w:rsidRDefault="002D741C" w:rsidP="002D741C">
            <w:pPr>
              <w:widowControl/>
              <w:jc w:val="center"/>
              <w:rPr>
                <w:rFonts w:eastAsia="等线"/>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tcPr>
          <w:p w14:paraId="4D533DC0" w14:textId="3B84E9A4" w:rsidR="002D741C" w:rsidRDefault="002D741C" w:rsidP="002D741C">
            <w:pPr>
              <w:widowControl/>
              <w:jc w:val="center"/>
              <w:rPr>
                <w:rFonts w:eastAsia="等线"/>
              </w:rPr>
            </w:pPr>
            <w:r>
              <w:rPr>
                <w:rFonts w:eastAsia="等线"/>
                <w:color w:val="000000"/>
                <w:szCs w:val="21"/>
              </w:rPr>
              <w:t>8.0</w:t>
            </w:r>
          </w:p>
        </w:tc>
      </w:tr>
      <w:tr w:rsidR="002D741C" w:rsidRPr="00293B5C" w14:paraId="58324034"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tcPr>
          <w:p w14:paraId="450E2AB4" w14:textId="75041F14" w:rsidR="002D741C" w:rsidRDefault="002D741C" w:rsidP="002D741C">
            <w:pPr>
              <w:widowControl/>
              <w:jc w:val="center"/>
              <w:rPr>
                <w:rFonts w:eastAsia="等线"/>
                <w:szCs w:val="21"/>
              </w:rPr>
            </w:pPr>
            <w:r>
              <w:rPr>
                <w:rFonts w:eastAsia="等线"/>
                <w:color w:val="000000"/>
                <w:szCs w:val="21"/>
              </w:rPr>
              <w:t>6</w:t>
            </w:r>
          </w:p>
        </w:tc>
        <w:tc>
          <w:tcPr>
            <w:tcW w:w="1250" w:type="pct"/>
            <w:tcBorders>
              <w:top w:val="nil"/>
              <w:left w:val="nil"/>
              <w:bottom w:val="single" w:sz="4" w:space="0" w:color="auto"/>
              <w:right w:val="single" w:sz="4" w:space="0" w:color="auto"/>
            </w:tcBorders>
            <w:vAlign w:val="center"/>
          </w:tcPr>
          <w:p w14:paraId="4B891C0C" w14:textId="3A292EB0" w:rsidR="002D741C" w:rsidRDefault="002D741C" w:rsidP="002D741C">
            <w:pPr>
              <w:widowControl/>
              <w:jc w:val="center"/>
              <w:rPr>
                <w:rFonts w:eastAsia="等线"/>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tcPr>
          <w:p w14:paraId="6605DE56" w14:textId="58F0E97B" w:rsidR="002D741C" w:rsidRDefault="002D741C" w:rsidP="002D741C">
            <w:pPr>
              <w:widowControl/>
              <w:jc w:val="center"/>
              <w:rPr>
                <w:rFonts w:eastAsia="等线"/>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tcPr>
          <w:p w14:paraId="0A2F6B41" w14:textId="2D3A01D4" w:rsidR="002D741C" w:rsidRDefault="002D741C" w:rsidP="002D741C">
            <w:pPr>
              <w:widowControl/>
              <w:jc w:val="center"/>
              <w:rPr>
                <w:rFonts w:eastAsia="等线"/>
              </w:rPr>
            </w:pPr>
            <w:r>
              <w:rPr>
                <w:rFonts w:eastAsia="等线"/>
                <w:color w:val="000000"/>
                <w:szCs w:val="21"/>
              </w:rPr>
              <w:t>2.9</w:t>
            </w:r>
          </w:p>
        </w:tc>
      </w:tr>
      <w:tr w:rsidR="002D741C" w:rsidRPr="00293B5C" w14:paraId="493A899D"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tcPr>
          <w:p w14:paraId="6643FC1F" w14:textId="2564FC4E" w:rsidR="002D741C" w:rsidRDefault="002D741C" w:rsidP="002D741C">
            <w:pPr>
              <w:widowControl/>
              <w:jc w:val="center"/>
              <w:rPr>
                <w:rFonts w:eastAsia="等线"/>
                <w:szCs w:val="21"/>
              </w:rPr>
            </w:pPr>
            <w:r>
              <w:rPr>
                <w:rFonts w:eastAsia="等线"/>
                <w:color w:val="000000"/>
                <w:szCs w:val="21"/>
              </w:rPr>
              <w:t>7</w:t>
            </w:r>
          </w:p>
        </w:tc>
        <w:tc>
          <w:tcPr>
            <w:tcW w:w="1250" w:type="pct"/>
            <w:tcBorders>
              <w:top w:val="nil"/>
              <w:left w:val="nil"/>
              <w:bottom w:val="single" w:sz="4" w:space="0" w:color="auto"/>
              <w:right w:val="single" w:sz="4" w:space="0" w:color="auto"/>
            </w:tcBorders>
            <w:vAlign w:val="center"/>
          </w:tcPr>
          <w:p w14:paraId="592C136B" w14:textId="2E301175" w:rsidR="002D741C" w:rsidRDefault="002D741C" w:rsidP="002D741C">
            <w:pPr>
              <w:widowControl/>
              <w:jc w:val="center"/>
              <w:rPr>
                <w:rFonts w:eastAsia="等线"/>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tcPr>
          <w:p w14:paraId="0AF1C7C4" w14:textId="051A762C" w:rsidR="002D741C" w:rsidRDefault="002D741C" w:rsidP="002D741C">
            <w:pPr>
              <w:widowControl/>
              <w:jc w:val="center"/>
              <w:rPr>
                <w:rFonts w:eastAsia="等线"/>
              </w:rPr>
            </w:pPr>
            <w:r>
              <w:rPr>
                <w:rFonts w:eastAsia="等线"/>
                <w:color w:val="000000"/>
                <w:szCs w:val="21"/>
              </w:rPr>
              <w:t>0.0</w:t>
            </w:r>
          </w:p>
        </w:tc>
        <w:tc>
          <w:tcPr>
            <w:tcW w:w="1250" w:type="pct"/>
            <w:tcBorders>
              <w:top w:val="nil"/>
              <w:left w:val="nil"/>
              <w:bottom w:val="single" w:sz="4" w:space="0" w:color="auto"/>
              <w:right w:val="single" w:sz="4" w:space="0" w:color="auto"/>
            </w:tcBorders>
            <w:vAlign w:val="center"/>
          </w:tcPr>
          <w:p w14:paraId="78896026" w14:textId="63342018" w:rsidR="002D741C" w:rsidRDefault="002D741C" w:rsidP="002D741C">
            <w:pPr>
              <w:widowControl/>
              <w:jc w:val="center"/>
              <w:rPr>
                <w:rFonts w:eastAsia="等线"/>
              </w:rPr>
            </w:pPr>
            <w:r>
              <w:rPr>
                <w:rFonts w:eastAsia="等线"/>
                <w:color w:val="000000"/>
                <w:szCs w:val="21"/>
              </w:rPr>
              <w:t>3.6</w:t>
            </w:r>
          </w:p>
        </w:tc>
      </w:tr>
      <w:tr w:rsidR="002D741C" w:rsidRPr="00293B5C" w14:paraId="6130AEB4"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tcPr>
          <w:p w14:paraId="186BD8BA" w14:textId="61C015B4" w:rsidR="002D741C" w:rsidRDefault="002D741C" w:rsidP="002D741C">
            <w:pPr>
              <w:widowControl/>
              <w:jc w:val="center"/>
              <w:rPr>
                <w:rFonts w:eastAsia="等线"/>
                <w:szCs w:val="21"/>
              </w:rPr>
            </w:pPr>
            <w:r>
              <w:rPr>
                <w:rFonts w:eastAsia="等线"/>
                <w:color w:val="000000"/>
                <w:szCs w:val="21"/>
              </w:rPr>
              <w:t>8</w:t>
            </w:r>
          </w:p>
        </w:tc>
        <w:tc>
          <w:tcPr>
            <w:tcW w:w="1250" w:type="pct"/>
            <w:tcBorders>
              <w:top w:val="nil"/>
              <w:left w:val="nil"/>
              <w:bottom w:val="single" w:sz="4" w:space="0" w:color="auto"/>
              <w:right w:val="single" w:sz="4" w:space="0" w:color="auto"/>
            </w:tcBorders>
            <w:vAlign w:val="center"/>
          </w:tcPr>
          <w:p w14:paraId="7C6603A0" w14:textId="210D8431" w:rsidR="002D741C" w:rsidRDefault="002D741C" w:rsidP="002D741C">
            <w:pPr>
              <w:widowControl/>
              <w:jc w:val="center"/>
              <w:rPr>
                <w:rFonts w:eastAsia="等线"/>
              </w:rPr>
            </w:pPr>
            <w:r>
              <w:rPr>
                <w:rFonts w:eastAsia="等线"/>
                <w:color w:val="000000"/>
                <w:szCs w:val="21"/>
              </w:rPr>
              <w:t>0.0</w:t>
            </w:r>
          </w:p>
        </w:tc>
        <w:tc>
          <w:tcPr>
            <w:tcW w:w="1250" w:type="pct"/>
            <w:tcBorders>
              <w:top w:val="nil"/>
              <w:left w:val="nil"/>
              <w:bottom w:val="single" w:sz="4" w:space="0" w:color="auto"/>
              <w:right w:val="single" w:sz="4" w:space="0" w:color="auto"/>
            </w:tcBorders>
            <w:vAlign w:val="center"/>
          </w:tcPr>
          <w:p w14:paraId="70A609D5" w14:textId="1E951190" w:rsidR="002D741C" w:rsidRDefault="002D741C" w:rsidP="002D741C">
            <w:pPr>
              <w:widowControl/>
              <w:jc w:val="center"/>
              <w:rPr>
                <w:rFonts w:eastAsia="等线"/>
              </w:rPr>
            </w:pPr>
            <w:r>
              <w:rPr>
                <w:rFonts w:eastAsia="等线"/>
                <w:color w:val="000000"/>
                <w:szCs w:val="21"/>
              </w:rPr>
              <w:t>0.0</w:t>
            </w:r>
          </w:p>
        </w:tc>
        <w:tc>
          <w:tcPr>
            <w:tcW w:w="1250" w:type="pct"/>
            <w:tcBorders>
              <w:top w:val="nil"/>
              <w:left w:val="nil"/>
              <w:bottom w:val="single" w:sz="4" w:space="0" w:color="auto"/>
              <w:right w:val="single" w:sz="4" w:space="0" w:color="auto"/>
            </w:tcBorders>
            <w:vAlign w:val="center"/>
          </w:tcPr>
          <w:p w14:paraId="2CD42232" w14:textId="57CF78E8" w:rsidR="002D741C" w:rsidRDefault="002D741C" w:rsidP="002D741C">
            <w:pPr>
              <w:widowControl/>
              <w:jc w:val="center"/>
              <w:rPr>
                <w:rFonts w:eastAsia="等线"/>
              </w:rPr>
            </w:pPr>
            <w:r>
              <w:rPr>
                <w:rFonts w:eastAsia="等线"/>
                <w:color w:val="000000"/>
                <w:szCs w:val="21"/>
              </w:rPr>
              <w:t>2.7</w:t>
            </w:r>
          </w:p>
        </w:tc>
      </w:tr>
      <w:tr w:rsidR="002D741C" w:rsidRPr="00293B5C" w14:paraId="19A271AF" w14:textId="77777777" w:rsidTr="00293B5C">
        <w:trPr>
          <w:trHeight w:val="330"/>
        </w:trPr>
        <w:tc>
          <w:tcPr>
            <w:tcW w:w="1250" w:type="pct"/>
            <w:tcBorders>
              <w:top w:val="nil"/>
              <w:left w:val="single" w:sz="4" w:space="0" w:color="auto"/>
              <w:bottom w:val="single" w:sz="4" w:space="0" w:color="auto"/>
              <w:right w:val="single" w:sz="4" w:space="0" w:color="auto"/>
            </w:tcBorders>
            <w:noWrap/>
            <w:vAlign w:val="center"/>
            <w:hideMark/>
          </w:tcPr>
          <w:p w14:paraId="28C461D5" w14:textId="36C72176" w:rsidR="002D741C" w:rsidRPr="00293B5C" w:rsidRDefault="002D741C" w:rsidP="002D741C">
            <w:pPr>
              <w:widowControl/>
              <w:jc w:val="center"/>
              <w:rPr>
                <w:rFonts w:eastAsia="等线"/>
                <w:kern w:val="0"/>
                <w:szCs w:val="21"/>
              </w:rPr>
            </w:pPr>
            <w:r>
              <w:rPr>
                <w:rFonts w:eastAsia="等线"/>
                <w:color w:val="000000"/>
                <w:szCs w:val="21"/>
              </w:rPr>
              <w:t>9</w:t>
            </w:r>
          </w:p>
        </w:tc>
        <w:tc>
          <w:tcPr>
            <w:tcW w:w="1250" w:type="pct"/>
            <w:tcBorders>
              <w:top w:val="nil"/>
              <w:left w:val="nil"/>
              <w:bottom w:val="single" w:sz="4" w:space="0" w:color="auto"/>
              <w:right w:val="single" w:sz="4" w:space="0" w:color="auto"/>
            </w:tcBorders>
            <w:vAlign w:val="center"/>
            <w:hideMark/>
          </w:tcPr>
          <w:p w14:paraId="10E9FA6E" w14:textId="237E32E9"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7B38FD76" w14:textId="6460D877" w:rsidR="002D741C" w:rsidRPr="00293B5C" w:rsidRDefault="002D741C" w:rsidP="002D741C">
            <w:pPr>
              <w:widowControl/>
              <w:jc w:val="center"/>
              <w:rPr>
                <w:rFonts w:eastAsia="等线"/>
                <w:kern w:val="0"/>
                <w:szCs w:val="21"/>
              </w:rPr>
            </w:pPr>
            <w:r>
              <w:rPr>
                <w:rFonts w:eastAsia="等线"/>
                <w:color w:val="000000"/>
                <w:szCs w:val="21"/>
              </w:rPr>
              <w:t>0.4</w:t>
            </w:r>
          </w:p>
        </w:tc>
        <w:tc>
          <w:tcPr>
            <w:tcW w:w="1250" w:type="pct"/>
            <w:tcBorders>
              <w:top w:val="nil"/>
              <w:left w:val="nil"/>
              <w:bottom w:val="single" w:sz="4" w:space="0" w:color="auto"/>
              <w:right w:val="single" w:sz="4" w:space="0" w:color="auto"/>
            </w:tcBorders>
            <w:vAlign w:val="center"/>
            <w:hideMark/>
          </w:tcPr>
          <w:p w14:paraId="54609E36" w14:textId="7E3D0657" w:rsidR="002D741C" w:rsidRPr="00293B5C" w:rsidRDefault="002D741C" w:rsidP="002D741C">
            <w:pPr>
              <w:widowControl/>
              <w:jc w:val="center"/>
              <w:rPr>
                <w:rFonts w:eastAsia="等线"/>
                <w:kern w:val="0"/>
                <w:szCs w:val="21"/>
              </w:rPr>
            </w:pPr>
            <w:r>
              <w:rPr>
                <w:rFonts w:eastAsia="等线"/>
                <w:color w:val="000000"/>
                <w:szCs w:val="21"/>
              </w:rPr>
              <w:t>4.6</w:t>
            </w:r>
          </w:p>
        </w:tc>
      </w:tr>
    </w:tbl>
    <w:p w14:paraId="66BC0AAF" w14:textId="77777777" w:rsidR="002D0E18" w:rsidRPr="00692F3E" w:rsidRDefault="002D0E18" w:rsidP="00DA2970">
      <w:pPr>
        <w:adjustRightInd w:val="0"/>
        <w:snapToGrid w:val="0"/>
        <w:spacing w:line="360" w:lineRule="auto"/>
        <w:jc w:val="center"/>
        <w:rPr>
          <w:rFonts w:eastAsiaTheme="minorEastAsia"/>
          <w:b/>
          <w:sz w:val="24"/>
          <w:szCs w:val="24"/>
        </w:rPr>
      </w:pPr>
    </w:p>
    <w:p w14:paraId="4473EDE5" w14:textId="77777777" w:rsidR="002D0E18" w:rsidRPr="00692F3E" w:rsidRDefault="002D0E18" w:rsidP="00DA2970">
      <w:pPr>
        <w:adjustRightInd w:val="0"/>
        <w:snapToGrid w:val="0"/>
        <w:jc w:val="center"/>
        <w:rPr>
          <w:rFonts w:eastAsiaTheme="minorEastAsia"/>
          <w:b/>
          <w:sz w:val="24"/>
          <w:szCs w:val="24"/>
        </w:rPr>
        <w:sectPr w:rsidR="002D0E18" w:rsidRPr="00692F3E" w:rsidSect="00E05F49">
          <w:headerReference w:type="default" r:id="rId20"/>
          <w:pgSz w:w="16838" w:h="11906" w:orient="landscape"/>
          <w:pgMar w:top="1701" w:right="1418" w:bottom="1134" w:left="1134" w:header="850" w:footer="992" w:gutter="0"/>
          <w:cols w:space="425"/>
          <w:docGrid w:linePitch="312"/>
        </w:sectPr>
      </w:pPr>
    </w:p>
    <w:p w14:paraId="2E7A5185" w14:textId="51B4159D" w:rsidR="0098413D" w:rsidRPr="00EC50DC" w:rsidRDefault="00640378" w:rsidP="00EC50DC">
      <w:pPr>
        <w:pStyle w:val="21"/>
        <w:snapToGrid w:val="0"/>
        <w:spacing w:before="0" w:after="0" w:line="240" w:lineRule="auto"/>
        <w:jc w:val="center"/>
        <w:rPr>
          <w:rFonts w:ascii="Times New Roman" w:eastAsiaTheme="minorEastAsia" w:hAnsi="Times New Roman"/>
        </w:rPr>
      </w:pPr>
      <w:bookmarkStart w:id="168" w:name="表3"/>
      <w:bookmarkStart w:id="169" w:name="_Toc167975209"/>
      <w:bookmarkStart w:id="170" w:name="_Toc193198605"/>
      <w:bookmarkStart w:id="171" w:name="_Toc206171435"/>
      <w:bookmarkStart w:id="172" w:name="_Toc206595234"/>
      <w:bookmarkStart w:id="173" w:name="_Toc210911784"/>
      <w:bookmarkStart w:id="174" w:name="_Toc213429090"/>
      <w:bookmarkStart w:id="175" w:name="_Toc213790419"/>
      <w:bookmarkStart w:id="176" w:name="_Toc216969914"/>
      <w:bookmarkStart w:id="177" w:name="_Toc217288423"/>
      <w:bookmarkEnd w:id="168"/>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3</w:t>
      </w:r>
      <w:r w:rsidR="0039248B" w:rsidRPr="00EC50DC">
        <w:rPr>
          <w:rFonts w:ascii="Times New Roman" w:eastAsiaTheme="minorEastAsia" w:hAnsi="Times New Roman"/>
        </w:rPr>
        <w:fldChar w:fldCharType="end"/>
      </w:r>
      <w:r w:rsidR="0098413D" w:rsidRPr="00EC50DC">
        <w:rPr>
          <w:rFonts w:ascii="Times New Roman" w:eastAsiaTheme="minorEastAsia" w:hAnsi="Times New Roman"/>
        </w:rPr>
        <w:t>批量样品检测过程的残留</w:t>
      </w:r>
      <w:bookmarkEnd w:id="169"/>
      <w:bookmarkEnd w:id="170"/>
      <w:bookmarkEnd w:id="171"/>
      <w:bookmarkEnd w:id="172"/>
      <w:bookmarkEnd w:id="173"/>
      <w:bookmarkEnd w:id="174"/>
      <w:bookmarkEnd w:id="175"/>
      <w:bookmarkEnd w:id="176"/>
      <w:bookmarkEnd w:id="177"/>
    </w:p>
    <w:p w14:paraId="2596214D" w14:textId="77777777" w:rsidR="008A5DCC" w:rsidRPr="00692F3E" w:rsidRDefault="008A5DCC" w:rsidP="00DA2970">
      <w:pPr>
        <w:adjustRightInd w:val="0"/>
        <w:snapToGrid w:val="0"/>
        <w:jc w:val="center"/>
        <w:rPr>
          <w:rFonts w:eastAsiaTheme="minorEastAsia"/>
          <w:b/>
          <w:szCs w:val="21"/>
        </w:rPr>
      </w:pPr>
    </w:p>
    <w:tbl>
      <w:tblPr>
        <w:tblW w:w="5000" w:type="pct"/>
        <w:tblLook w:val="04A0" w:firstRow="1" w:lastRow="0" w:firstColumn="1" w:lastColumn="0" w:noHBand="0" w:noVBand="1"/>
      </w:tblPr>
      <w:tblGrid>
        <w:gridCol w:w="989"/>
        <w:gridCol w:w="1557"/>
        <w:gridCol w:w="1557"/>
        <w:gridCol w:w="1451"/>
        <w:gridCol w:w="1451"/>
        <w:gridCol w:w="2201"/>
        <w:gridCol w:w="1944"/>
        <w:gridCol w:w="1596"/>
        <w:gridCol w:w="1530"/>
      </w:tblGrid>
      <w:tr w:rsidR="002D741C" w:rsidRPr="002D741C" w14:paraId="04089066" w14:textId="77777777" w:rsidTr="002D741C">
        <w:trPr>
          <w:trHeight w:val="315"/>
        </w:trPr>
        <w:tc>
          <w:tcPr>
            <w:tcW w:w="346" w:type="pct"/>
            <w:tcBorders>
              <w:top w:val="single" w:sz="4" w:space="0" w:color="auto"/>
              <w:left w:val="single" w:sz="4" w:space="0" w:color="auto"/>
              <w:bottom w:val="single" w:sz="4" w:space="0" w:color="auto"/>
              <w:right w:val="single" w:sz="4" w:space="0" w:color="auto"/>
            </w:tcBorders>
            <w:vAlign w:val="center"/>
            <w:hideMark/>
          </w:tcPr>
          <w:p w14:paraId="6B49641D" w14:textId="77777777" w:rsidR="002D741C" w:rsidRPr="002D741C" w:rsidRDefault="002D741C" w:rsidP="002D741C">
            <w:pPr>
              <w:widowControl/>
              <w:jc w:val="center"/>
              <w:rPr>
                <w:color w:val="000000"/>
                <w:kern w:val="0"/>
                <w:szCs w:val="21"/>
              </w:rPr>
            </w:pPr>
            <w:bookmarkStart w:id="178" w:name="_Toc505687206"/>
            <w:r w:rsidRPr="002D741C">
              <w:rPr>
                <w:color w:val="000000"/>
                <w:kern w:val="0"/>
                <w:szCs w:val="21"/>
              </w:rPr>
              <w:t>检测批次编号</w:t>
            </w:r>
          </w:p>
        </w:tc>
        <w:tc>
          <w:tcPr>
            <w:tcW w:w="545" w:type="pct"/>
            <w:tcBorders>
              <w:top w:val="single" w:sz="4" w:space="0" w:color="auto"/>
              <w:left w:val="nil"/>
              <w:bottom w:val="single" w:sz="4" w:space="0" w:color="auto"/>
              <w:right w:val="single" w:sz="4" w:space="0" w:color="auto"/>
            </w:tcBorders>
            <w:vAlign w:val="center"/>
            <w:hideMark/>
          </w:tcPr>
          <w:p w14:paraId="79929DE6" w14:textId="77777777" w:rsidR="002D741C" w:rsidRPr="002D741C" w:rsidRDefault="002D741C" w:rsidP="002D741C">
            <w:pPr>
              <w:widowControl/>
              <w:jc w:val="center"/>
              <w:rPr>
                <w:color w:val="000000"/>
                <w:kern w:val="0"/>
                <w:szCs w:val="21"/>
              </w:rPr>
            </w:pPr>
            <w:r w:rsidRPr="002D741C">
              <w:rPr>
                <w:color w:val="000000"/>
                <w:kern w:val="0"/>
                <w:szCs w:val="21"/>
              </w:rPr>
              <w:t>Carryover</w:t>
            </w:r>
            <w:r w:rsidRPr="002D741C">
              <w:rPr>
                <w:color w:val="000000"/>
                <w:kern w:val="0"/>
                <w:szCs w:val="21"/>
              </w:rPr>
              <w:t>样品中待测物残留峰面积</w:t>
            </w:r>
          </w:p>
        </w:tc>
        <w:tc>
          <w:tcPr>
            <w:tcW w:w="545" w:type="pct"/>
            <w:tcBorders>
              <w:top w:val="single" w:sz="4" w:space="0" w:color="auto"/>
              <w:left w:val="nil"/>
              <w:bottom w:val="single" w:sz="4" w:space="0" w:color="auto"/>
              <w:right w:val="single" w:sz="4" w:space="0" w:color="auto"/>
            </w:tcBorders>
            <w:vAlign w:val="center"/>
            <w:hideMark/>
          </w:tcPr>
          <w:p w14:paraId="08C07A04" w14:textId="77777777" w:rsidR="002D741C" w:rsidRPr="002D741C" w:rsidRDefault="002D741C" w:rsidP="002D741C">
            <w:pPr>
              <w:widowControl/>
              <w:jc w:val="center"/>
              <w:rPr>
                <w:color w:val="000000"/>
                <w:kern w:val="0"/>
                <w:szCs w:val="21"/>
              </w:rPr>
            </w:pPr>
            <w:r w:rsidRPr="002D741C">
              <w:rPr>
                <w:color w:val="000000"/>
                <w:kern w:val="0"/>
                <w:szCs w:val="21"/>
              </w:rPr>
              <w:t>Carryover</w:t>
            </w:r>
            <w:r w:rsidRPr="002D741C">
              <w:rPr>
                <w:color w:val="000000"/>
                <w:kern w:val="0"/>
                <w:szCs w:val="21"/>
              </w:rPr>
              <w:t>样品中内标残留峰面积</w:t>
            </w:r>
          </w:p>
        </w:tc>
        <w:tc>
          <w:tcPr>
            <w:tcW w:w="508" w:type="pct"/>
            <w:tcBorders>
              <w:top w:val="single" w:sz="4" w:space="0" w:color="auto"/>
              <w:left w:val="nil"/>
              <w:bottom w:val="single" w:sz="4" w:space="0" w:color="auto"/>
              <w:right w:val="single" w:sz="4" w:space="0" w:color="auto"/>
            </w:tcBorders>
            <w:vAlign w:val="center"/>
            <w:hideMark/>
          </w:tcPr>
          <w:p w14:paraId="5B15AFDD" w14:textId="77777777" w:rsidR="002D741C" w:rsidRPr="002D741C" w:rsidRDefault="002D741C" w:rsidP="002D741C">
            <w:pPr>
              <w:widowControl/>
              <w:jc w:val="center"/>
              <w:rPr>
                <w:color w:val="000000"/>
                <w:kern w:val="0"/>
                <w:szCs w:val="21"/>
              </w:rPr>
            </w:pPr>
            <w:r w:rsidRPr="002D741C">
              <w:rPr>
                <w:color w:val="000000"/>
                <w:kern w:val="0"/>
                <w:szCs w:val="21"/>
              </w:rPr>
              <w:t xml:space="preserve">LLOQ </w:t>
            </w:r>
            <w:proofErr w:type="gramStart"/>
            <w:r w:rsidRPr="002D741C">
              <w:rPr>
                <w:color w:val="000000"/>
                <w:kern w:val="0"/>
                <w:szCs w:val="21"/>
              </w:rPr>
              <w:t>标曲样品</w:t>
            </w:r>
            <w:proofErr w:type="gramEnd"/>
            <w:r w:rsidRPr="002D741C">
              <w:rPr>
                <w:color w:val="000000"/>
                <w:kern w:val="0"/>
                <w:szCs w:val="21"/>
              </w:rPr>
              <w:t>待测物峰面积</w:t>
            </w:r>
          </w:p>
        </w:tc>
        <w:tc>
          <w:tcPr>
            <w:tcW w:w="508" w:type="pct"/>
            <w:tcBorders>
              <w:top w:val="single" w:sz="4" w:space="0" w:color="auto"/>
              <w:left w:val="nil"/>
              <w:bottom w:val="single" w:sz="4" w:space="0" w:color="auto"/>
              <w:right w:val="single" w:sz="4" w:space="0" w:color="auto"/>
            </w:tcBorders>
            <w:vAlign w:val="center"/>
            <w:hideMark/>
          </w:tcPr>
          <w:p w14:paraId="6A0884E7" w14:textId="77777777" w:rsidR="002D741C" w:rsidRPr="002D741C" w:rsidRDefault="002D741C" w:rsidP="002D741C">
            <w:pPr>
              <w:widowControl/>
              <w:jc w:val="center"/>
              <w:rPr>
                <w:color w:val="000000"/>
                <w:kern w:val="0"/>
                <w:szCs w:val="21"/>
              </w:rPr>
            </w:pPr>
            <w:r w:rsidRPr="002D741C">
              <w:rPr>
                <w:color w:val="000000"/>
                <w:kern w:val="0"/>
                <w:szCs w:val="21"/>
              </w:rPr>
              <w:t>LLOQ</w:t>
            </w:r>
            <w:proofErr w:type="gramStart"/>
            <w:r w:rsidRPr="002D741C">
              <w:rPr>
                <w:color w:val="000000"/>
                <w:kern w:val="0"/>
                <w:szCs w:val="21"/>
              </w:rPr>
              <w:t>标曲样品</w:t>
            </w:r>
            <w:proofErr w:type="gramEnd"/>
            <w:r w:rsidRPr="002D741C">
              <w:rPr>
                <w:color w:val="000000"/>
                <w:kern w:val="0"/>
                <w:szCs w:val="21"/>
              </w:rPr>
              <w:t>内标峰面积</w:t>
            </w:r>
          </w:p>
        </w:tc>
        <w:tc>
          <w:tcPr>
            <w:tcW w:w="771" w:type="pct"/>
            <w:tcBorders>
              <w:top w:val="single" w:sz="4" w:space="0" w:color="auto"/>
              <w:left w:val="nil"/>
              <w:bottom w:val="single" w:sz="4" w:space="0" w:color="auto"/>
              <w:right w:val="single" w:sz="4" w:space="0" w:color="auto"/>
            </w:tcBorders>
            <w:vAlign w:val="center"/>
            <w:hideMark/>
          </w:tcPr>
          <w:p w14:paraId="63DF8707" w14:textId="77777777" w:rsidR="002D741C" w:rsidRPr="002D741C" w:rsidRDefault="002D741C" w:rsidP="002D741C">
            <w:pPr>
              <w:widowControl/>
              <w:jc w:val="center"/>
              <w:rPr>
                <w:color w:val="000000"/>
                <w:kern w:val="0"/>
                <w:szCs w:val="21"/>
              </w:rPr>
            </w:pPr>
            <w:r w:rsidRPr="002D741C">
              <w:rPr>
                <w:color w:val="000000"/>
                <w:kern w:val="0"/>
                <w:szCs w:val="21"/>
              </w:rPr>
              <w:t>符合接受标准的</w:t>
            </w:r>
            <w:r w:rsidRPr="002D741C">
              <w:rPr>
                <w:color w:val="000000"/>
                <w:kern w:val="0"/>
                <w:szCs w:val="21"/>
              </w:rPr>
              <w:t xml:space="preserve">LLOQ </w:t>
            </w:r>
            <w:proofErr w:type="gramStart"/>
            <w:r w:rsidRPr="002D741C">
              <w:rPr>
                <w:color w:val="000000"/>
                <w:kern w:val="0"/>
                <w:szCs w:val="21"/>
              </w:rPr>
              <w:t>标曲样品</w:t>
            </w:r>
            <w:proofErr w:type="gramEnd"/>
            <w:r w:rsidRPr="002D741C">
              <w:rPr>
                <w:color w:val="000000"/>
                <w:kern w:val="0"/>
                <w:szCs w:val="21"/>
              </w:rPr>
              <w:t>待测物峰面积均值</w:t>
            </w:r>
          </w:p>
        </w:tc>
        <w:tc>
          <w:tcPr>
            <w:tcW w:w="681" w:type="pct"/>
            <w:tcBorders>
              <w:top w:val="single" w:sz="4" w:space="0" w:color="auto"/>
              <w:left w:val="nil"/>
              <w:bottom w:val="single" w:sz="4" w:space="0" w:color="auto"/>
              <w:right w:val="single" w:sz="4" w:space="0" w:color="auto"/>
            </w:tcBorders>
            <w:vAlign w:val="center"/>
            <w:hideMark/>
          </w:tcPr>
          <w:p w14:paraId="114C1414" w14:textId="77777777" w:rsidR="002D741C" w:rsidRPr="002D741C" w:rsidRDefault="002D741C" w:rsidP="002D741C">
            <w:pPr>
              <w:widowControl/>
              <w:jc w:val="center"/>
              <w:rPr>
                <w:color w:val="000000"/>
                <w:kern w:val="0"/>
                <w:szCs w:val="21"/>
              </w:rPr>
            </w:pPr>
            <w:r w:rsidRPr="002D741C">
              <w:rPr>
                <w:color w:val="000000"/>
                <w:kern w:val="0"/>
                <w:szCs w:val="21"/>
              </w:rPr>
              <w:t>符合接受标准的</w:t>
            </w:r>
            <w:r w:rsidRPr="002D741C">
              <w:rPr>
                <w:color w:val="000000"/>
                <w:kern w:val="0"/>
                <w:szCs w:val="21"/>
              </w:rPr>
              <w:t xml:space="preserve">LLOQ </w:t>
            </w:r>
            <w:proofErr w:type="gramStart"/>
            <w:r w:rsidRPr="002D741C">
              <w:rPr>
                <w:color w:val="000000"/>
                <w:kern w:val="0"/>
                <w:szCs w:val="21"/>
              </w:rPr>
              <w:t>标曲样品</w:t>
            </w:r>
            <w:proofErr w:type="gramEnd"/>
            <w:r w:rsidRPr="002D741C">
              <w:rPr>
                <w:color w:val="000000"/>
                <w:kern w:val="0"/>
                <w:szCs w:val="21"/>
              </w:rPr>
              <w:t>内标峰面积均值</w:t>
            </w:r>
          </w:p>
        </w:tc>
        <w:tc>
          <w:tcPr>
            <w:tcW w:w="559" w:type="pct"/>
            <w:tcBorders>
              <w:top w:val="single" w:sz="4" w:space="0" w:color="auto"/>
              <w:left w:val="nil"/>
              <w:bottom w:val="single" w:sz="4" w:space="0" w:color="auto"/>
              <w:right w:val="single" w:sz="4" w:space="0" w:color="auto"/>
            </w:tcBorders>
            <w:vAlign w:val="center"/>
            <w:hideMark/>
          </w:tcPr>
          <w:p w14:paraId="2EAAF266" w14:textId="77777777" w:rsidR="002D741C" w:rsidRPr="002D741C" w:rsidRDefault="002D741C" w:rsidP="002D741C">
            <w:pPr>
              <w:widowControl/>
              <w:jc w:val="center"/>
              <w:rPr>
                <w:color w:val="000000"/>
                <w:kern w:val="0"/>
                <w:szCs w:val="21"/>
              </w:rPr>
            </w:pPr>
            <w:r w:rsidRPr="002D741C">
              <w:rPr>
                <w:color w:val="000000"/>
                <w:kern w:val="0"/>
                <w:szCs w:val="21"/>
              </w:rPr>
              <w:t>待测物残留率（</w:t>
            </w:r>
            <w:r w:rsidRPr="002D741C">
              <w:rPr>
                <w:color w:val="000000"/>
                <w:kern w:val="0"/>
                <w:szCs w:val="21"/>
              </w:rPr>
              <w:t>%</w:t>
            </w:r>
            <w:r w:rsidRPr="002D741C">
              <w:rPr>
                <w:color w:val="000000"/>
                <w:kern w:val="0"/>
                <w:szCs w:val="21"/>
              </w:rPr>
              <w:t>）</w:t>
            </w:r>
          </w:p>
        </w:tc>
        <w:tc>
          <w:tcPr>
            <w:tcW w:w="536" w:type="pct"/>
            <w:tcBorders>
              <w:top w:val="single" w:sz="4" w:space="0" w:color="auto"/>
              <w:left w:val="nil"/>
              <w:bottom w:val="single" w:sz="4" w:space="0" w:color="auto"/>
              <w:right w:val="single" w:sz="4" w:space="0" w:color="auto"/>
            </w:tcBorders>
            <w:vAlign w:val="center"/>
            <w:hideMark/>
          </w:tcPr>
          <w:p w14:paraId="6F21F032" w14:textId="77777777" w:rsidR="002D741C" w:rsidRPr="002D741C" w:rsidRDefault="002D741C" w:rsidP="002D741C">
            <w:pPr>
              <w:widowControl/>
              <w:jc w:val="center"/>
              <w:rPr>
                <w:color w:val="000000"/>
                <w:kern w:val="0"/>
                <w:szCs w:val="21"/>
              </w:rPr>
            </w:pPr>
            <w:r w:rsidRPr="002D741C">
              <w:rPr>
                <w:color w:val="000000"/>
                <w:kern w:val="0"/>
                <w:szCs w:val="21"/>
              </w:rPr>
              <w:t>内标残留率（</w:t>
            </w:r>
            <w:r w:rsidRPr="002D741C">
              <w:rPr>
                <w:color w:val="000000"/>
                <w:kern w:val="0"/>
                <w:szCs w:val="21"/>
              </w:rPr>
              <w:t>%</w:t>
            </w:r>
            <w:r w:rsidRPr="002D741C">
              <w:rPr>
                <w:color w:val="000000"/>
                <w:kern w:val="0"/>
                <w:szCs w:val="21"/>
              </w:rPr>
              <w:t>）</w:t>
            </w:r>
          </w:p>
        </w:tc>
      </w:tr>
      <w:tr w:rsidR="002D741C" w:rsidRPr="002D741C" w14:paraId="5F26C369"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579851A0" w14:textId="77777777" w:rsidR="002D741C" w:rsidRPr="002D741C" w:rsidRDefault="002D741C" w:rsidP="002D741C">
            <w:pPr>
              <w:widowControl/>
              <w:jc w:val="center"/>
              <w:rPr>
                <w:color w:val="000000"/>
                <w:kern w:val="0"/>
                <w:szCs w:val="21"/>
              </w:rPr>
            </w:pPr>
            <w:r w:rsidRPr="002D741C">
              <w:rPr>
                <w:color w:val="000000"/>
                <w:kern w:val="0"/>
                <w:szCs w:val="21"/>
              </w:rPr>
              <w:t>1*</w:t>
            </w:r>
          </w:p>
        </w:tc>
        <w:tc>
          <w:tcPr>
            <w:tcW w:w="545" w:type="pct"/>
            <w:tcBorders>
              <w:top w:val="nil"/>
              <w:left w:val="nil"/>
              <w:bottom w:val="single" w:sz="4" w:space="0" w:color="auto"/>
              <w:right w:val="single" w:sz="4" w:space="0" w:color="auto"/>
            </w:tcBorders>
            <w:vAlign w:val="center"/>
            <w:hideMark/>
          </w:tcPr>
          <w:p w14:paraId="0980464A" w14:textId="77777777" w:rsidR="002D741C" w:rsidRPr="002D741C" w:rsidRDefault="002D741C" w:rsidP="002D741C">
            <w:pPr>
              <w:widowControl/>
              <w:jc w:val="center"/>
              <w:rPr>
                <w:color w:val="000000"/>
                <w:kern w:val="0"/>
                <w:szCs w:val="21"/>
              </w:rPr>
            </w:pPr>
            <w:r w:rsidRPr="002D741C">
              <w:rPr>
                <w:color w:val="000000"/>
                <w:kern w:val="0"/>
                <w:szCs w:val="21"/>
              </w:rPr>
              <w:t>1820</w:t>
            </w:r>
          </w:p>
        </w:tc>
        <w:tc>
          <w:tcPr>
            <w:tcW w:w="545" w:type="pct"/>
            <w:tcBorders>
              <w:top w:val="nil"/>
              <w:left w:val="nil"/>
              <w:bottom w:val="single" w:sz="4" w:space="0" w:color="auto"/>
              <w:right w:val="single" w:sz="4" w:space="0" w:color="auto"/>
            </w:tcBorders>
            <w:vAlign w:val="center"/>
            <w:hideMark/>
          </w:tcPr>
          <w:p w14:paraId="19152C39" w14:textId="77777777" w:rsidR="002D741C" w:rsidRPr="002D741C" w:rsidRDefault="002D741C" w:rsidP="002D741C">
            <w:pPr>
              <w:widowControl/>
              <w:jc w:val="center"/>
              <w:rPr>
                <w:color w:val="000000"/>
                <w:kern w:val="0"/>
                <w:szCs w:val="21"/>
              </w:rPr>
            </w:pPr>
            <w:r w:rsidRPr="002D741C">
              <w:rPr>
                <w:color w:val="000000"/>
                <w:kern w:val="0"/>
                <w:szCs w:val="21"/>
              </w:rPr>
              <w:t>1059</w:t>
            </w:r>
          </w:p>
        </w:tc>
        <w:tc>
          <w:tcPr>
            <w:tcW w:w="508" w:type="pct"/>
            <w:tcBorders>
              <w:top w:val="nil"/>
              <w:left w:val="nil"/>
              <w:bottom w:val="single" w:sz="4" w:space="0" w:color="auto"/>
              <w:right w:val="single" w:sz="4" w:space="0" w:color="auto"/>
            </w:tcBorders>
            <w:vAlign w:val="center"/>
            <w:hideMark/>
          </w:tcPr>
          <w:p w14:paraId="5C4E480B" w14:textId="77777777" w:rsidR="002D741C" w:rsidRPr="002D741C" w:rsidRDefault="002D741C" w:rsidP="002D741C">
            <w:pPr>
              <w:widowControl/>
              <w:jc w:val="center"/>
              <w:rPr>
                <w:color w:val="000000"/>
                <w:kern w:val="0"/>
                <w:szCs w:val="21"/>
              </w:rPr>
            </w:pPr>
            <w:r w:rsidRPr="002D741C">
              <w:rPr>
                <w:color w:val="000000"/>
                <w:kern w:val="0"/>
                <w:szCs w:val="21"/>
              </w:rPr>
              <w:t xml:space="preserve">9767 </w:t>
            </w:r>
          </w:p>
        </w:tc>
        <w:tc>
          <w:tcPr>
            <w:tcW w:w="508" w:type="pct"/>
            <w:tcBorders>
              <w:top w:val="nil"/>
              <w:left w:val="nil"/>
              <w:bottom w:val="single" w:sz="4" w:space="0" w:color="auto"/>
              <w:right w:val="single" w:sz="4" w:space="0" w:color="auto"/>
            </w:tcBorders>
            <w:vAlign w:val="center"/>
            <w:hideMark/>
          </w:tcPr>
          <w:p w14:paraId="422EB6D2" w14:textId="77777777" w:rsidR="002D741C" w:rsidRPr="002D741C" w:rsidRDefault="002D741C" w:rsidP="002D741C">
            <w:pPr>
              <w:widowControl/>
              <w:jc w:val="center"/>
              <w:rPr>
                <w:color w:val="000000"/>
                <w:kern w:val="0"/>
                <w:szCs w:val="21"/>
              </w:rPr>
            </w:pPr>
            <w:r w:rsidRPr="002D741C">
              <w:rPr>
                <w:color w:val="000000"/>
                <w:kern w:val="0"/>
                <w:szCs w:val="21"/>
              </w:rPr>
              <w:t xml:space="preserve">216407 </w:t>
            </w:r>
          </w:p>
        </w:tc>
        <w:tc>
          <w:tcPr>
            <w:tcW w:w="771" w:type="pct"/>
            <w:vMerge w:val="restart"/>
            <w:tcBorders>
              <w:top w:val="nil"/>
              <w:left w:val="single" w:sz="4" w:space="0" w:color="auto"/>
              <w:bottom w:val="single" w:sz="4" w:space="0" w:color="000000"/>
              <w:right w:val="single" w:sz="4" w:space="0" w:color="auto"/>
            </w:tcBorders>
            <w:vAlign w:val="center"/>
            <w:hideMark/>
          </w:tcPr>
          <w:p w14:paraId="1528748D" w14:textId="77777777" w:rsidR="002D741C" w:rsidRPr="002D741C" w:rsidRDefault="002D741C" w:rsidP="002D741C">
            <w:pPr>
              <w:widowControl/>
              <w:jc w:val="center"/>
              <w:rPr>
                <w:color w:val="000000"/>
                <w:kern w:val="0"/>
                <w:szCs w:val="21"/>
              </w:rPr>
            </w:pPr>
            <w:r w:rsidRPr="002D741C">
              <w:rPr>
                <w:color w:val="000000"/>
                <w:kern w:val="0"/>
                <w:szCs w:val="21"/>
              </w:rPr>
              <w:t>9166</w:t>
            </w:r>
          </w:p>
        </w:tc>
        <w:tc>
          <w:tcPr>
            <w:tcW w:w="681" w:type="pct"/>
            <w:vMerge w:val="restart"/>
            <w:tcBorders>
              <w:top w:val="nil"/>
              <w:left w:val="single" w:sz="4" w:space="0" w:color="auto"/>
              <w:bottom w:val="single" w:sz="4" w:space="0" w:color="000000"/>
              <w:right w:val="single" w:sz="4" w:space="0" w:color="auto"/>
            </w:tcBorders>
            <w:vAlign w:val="center"/>
            <w:hideMark/>
          </w:tcPr>
          <w:p w14:paraId="4C0C0C08" w14:textId="77777777" w:rsidR="002D741C" w:rsidRPr="002D741C" w:rsidRDefault="002D741C" w:rsidP="002D741C">
            <w:pPr>
              <w:widowControl/>
              <w:jc w:val="center"/>
              <w:rPr>
                <w:color w:val="000000"/>
                <w:kern w:val="0"/>
                <w:szCs w:val="21"/>
              </w:rPr>
            </w:pPr>
            <w:r w:rsidRPr="002D741C">
              <w:rPr>
                <w:color w:val="000000"/>
                <w:kern w:val="0"/>
                <w:szCs w:val="21"/>
              </w:rPr>
              <w:t>211334</w:t>
            </w:r>
          </w:p>
        </w:tc>
        <w:tc>
          <w:tcPr>
            <w:tcW w:w="559" w:type="pct"/>
            <w:tcBorders>
              <w:top w:val="nil"/>
              <w:left w:val="nil"/>
              <w:bottom w:val="single" w:sz="4" w:space="0" w:color="auto"/>
              <w:right w:val="single" w:sz="4" w:space="0" w:color="auto"/>
            </w:tcBorders>
            <w:vAlign w:val="center"/>
            <w:hideMark/>
          </w:tcPr>
          <w:p w14:paraId="05365B56" w14:textId="77777777" w:rsidR="002D741C" w:rsidRPr="002D741C" w:rsidRDefault="002D741C" w:rsidP="002D741C">
            <w:pPr>
              <w:widowControl/>
              <w:jc w:val="center"/>
              <w:rPr>
                <w:color w:val="000000"/>
                <w:kern w:val="0"/>
                <w:szCs w:val="21"/>
              </w:rPr>
            </w:pPr>
            <w:r w:rsidRPr="002D741C">
              <w:rPr>
                <w:color w:val="000000"/>
                <w:kern w:val="0"/>
                <w:szCs w:val="21"/>
              </w:rPr>
              <w:t>19.9</w:t>
            </w:r>
          </w:p>
        </w:tc>
        <w:tc>
          <w:tcPr>
            <w:tcW w:w="536" w:type="pct"/>
            <w:tcBorders>
              <w:top w:val="nil"/>
              <w:left w:val="nil"/>
              <w:bottom w:val="single" w:sz="4" w:space="0" w:color="auto"/>
              <w:right w:val="single" w:sz="4" w:space="0" w:color="auto"/>
            </w:tcBorders>
            <w:vAlign w:val="center"/>
            <w:hideMark/>
          </w:tcPr>
          <w:p w14:paraId="115AB036" w14:textId="77777777" w:rsidR="002D741C" w:rsidRPr="002D741C" w:rsidRDefault="002D741C" w:rsidP="002D741C">
            <w:pPr>
              <w:widowControl/>
              <w:jc w:val="center"/>
              <w:rPr>
                <w:color w:val="000000"/>
                <w:kern w:val="0"/>
                <w:szCs w:val="21"/>
              </w:rPr>
            </w:pPr>
            <w:r w:rsidRPr="002D741C">
              <w:rPr>
                <w:color w:val="000000"/>
                <w:kern w:val="0"/>
                <w:szCs w:val="21"/>
              </w:rPr>
              <w:t>0.5</w:t>
            </w:r>
          </w:p>
        </w:tc>
      </w:tr>
      <w:tr w:rsidR="002D741C" w:rsidRPr="002D741C" w14:paraId="3743A3A4"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6D236B08" w14:textId="77777777" w:rsidR="002D741C" w:rsidRPr="002D741C" w:rsidRDefault="002D741C" w:rsidP="002D741C">
            <w:pPr>
              <w:widowControl/>
              <w:jc w:val="left"/>
              <w:rPr>
                <w:color w:val="000000"/>
                <w:kern w:val="0"/>
                <w:szCs w:val="21"/>
              </w:rPr>
            </w:pPr>
          </w:p>
        </w:tc>
        <w:tc>
          <w:tcPr>
            <w:tcW w:w="545" w:type="pct"/>
            <w:tcBorders>
              <w:top w:val="nil"/>
              <w:left w:val="nil"/>
              <w:bottom w:val="single" w:sz="4" w:space="0" w:color="auto"/>
              <w:right w:val="single" w:sz="4" w:space="0" w:color="auto"/>
            </w:tcBorders>
            <w:vAlign w:val="center"/>
            <w:hideMark/>
          </w:tcPr>
          <w:p w14:paraId="02CE1496" w14:textId="77777777" w:rsidR="002D741C" w:rsidRPr="002D741C" w:rsidRDefault="002D741C" w:rsidP="002D741C">
            <w:pPr>
              <w:widowControl/>
              <w:jc w:val="center"/>
              <w:rPr>
                <w:color w:val="000000"/>
                <w:kern w:val="0"/>
                <w:szCs w:val="21"/>
              </w:rPr>
            </w:pPr>
            <w:r w:rsidRPr="002D741C">
              <w:rPr>
                <w:color w:val="000000"/>
                <w:kern w:val="0"/>
                <w:szCs w:val="21"/>
              </w:rPr>
              <w:t>1861</w:t>
            </w:r>
          </w:p>
        </w:tc>
        <w:tc>
          <w:tcPr>
            <w:tcW w:w="545" w:type="pct"/>
            <w:tcBorders>
              <w:top w:val="nil"/>
              <w:left w:val="nil"/>
              <w:bottom w:val="single" w:sz="4" w:space="0" w:color="auto"/>
              <w:right w:val="single" w:sz="4" w:space="0" w:color="auto"/>
            </w:tcBorders>
            <w:vAlign w:val="center"/>
            <w:hideMark/>
          </w:tcPr>
          <w:p w14:paraId="36F86994" w14:textId="77777777" w:rsidR="002D741C" w:rsidRPr="002D741C" w:rsidRDefault="002D741C" w:rsidP="002D741C">
            <w:pPr>
              <w:widowControl/>
              <w:jc w:val="center"/>
              <w:rPr>
                <w:color w:val="000000"/>
                <w:kern w:val="0"/>
                <w:szCs w:val="21"/>
              </w:rPr>
            </w:pPr>
            <w:r w:rsidRPr="002D741C">
              <w:rPr>
                <w:color w:val="000000"/>
                <w:kern w:val="0"/>
                <w:szCs w:val="21"/>
              </w:rPr>
              <w:t>442</w:t>
            </w:r>
          </w:p>
        </w:tc>
        <w:tc>
          <w:tcPr>
            <w:tcW w:w="508" w:type="pct"/>
            <w:tcBorders>
              <w:top w:val="nil"/>
              <w:left w:val="nil"/>
              <w:bottom w:val="single" w:sz="4" w:space="0" w:color="auto"/>
              <w:right w:val="single" w:sz="4" w:space="0" w:color="auto"/>
            </w:tcBorders>
            <w:vAlign w:val="center"/>
            <w:hideMark/>
          </w:tcPr>
          <w:p w14:paraId="72F71740" w14:textId="77777777" w:rsidR="002D741C" w:rsidRPr="002D741C" w:rsidRDefault="002D741C" w:rsidP="002D741C">
            <w:pPr>
              <w:widowControl/>
              <w:jc w:val="center"/>
              <w:rPr>
                <w:color w:val="000000"/>
                <w:kern w:val="0"/>
                <w:szCs w:val="21"/>
              </w:rPr>
            </w:pPr>
            <w:r w:rsidRPr="002D741C">
              <w:rPr>
                <w:color w:val="000000"/>
                <w:kern w:val="0"/>
                <w:szCs w:val="21"/>
              </w:rPr>
              <w:t xml:space="preserve">8565 </w:t>
            </w:r>
          </w:p>
        </w:tc>
        <w:tc>
          <w:tcPr>
            <w:tcW w:w="508" w:type="pct"/>
            <w:tcBorders>
              <w:top w:val="nil"/>
              <w:left w:val="nil"/>
              <w:bottom w:val="single" w:sz="4" w:space="0" w:color="auto"/>
              <w:right w:val="single" w:sz="4" w:space="0" w:color="auto"/>
            </w:tcBorders>
            <w:vAlign w:val="center"/>
            <w:hideMark/>
          </w:tcPr>
          <w:p w14:paraId="0C43E3D8" w14:textId="77777777" w:rsidR="002D741C" w:rsidRPr="002D741C" w:rsidRDefault="002D741C" w:rsidP="002D741C">
            <w:pPr>
              <w:widowControl/>
              <w:jc w:val="center"/>
              <w:rPr>
                <w:color w:val="000000"/>
                <w:kern w:val="0"/>
                <w:szCs w:val="21"/>
              </w:rPr>
            </w:pPr>
            <w:r w:rsidRPr="002D741C">
              <w:rPr>
                <w:color w:val="000000"/>
                <w:kern w:val="0"/>
                <w:szCs w:val="21"/>
              </w:rPr>
              <w:t xml:space="preserve">206261 </w:t>
            </w:r>
          </w:p>
        </w:tc>
        <w:tc>
          <w:tcPr>
            <w:tcW w:w="771" w:type="pct"/>
            <w:vMerge/>
            <w:tcBorders>
              <w:top w:val="nil"/>
              <w:left w:val="single" w:sz="4" w:space="0" w:color="auto"/>
              <w:bottom w:val="single" w:sz="4" w:space="0" w:color="000000"/>
              <w:right w:val="single" w:sz="4" w:space="0" w:color="auto"/>
            </w:tcBorders>
            <w:vAlign w:val="center"/>
            <w:hideMark/>
          </w:tcPr>
          <w:p w14:paraId="23889708" w14:textId="77777777" w:rsidR="002D741C" w:rsidRPr="002D741C" w:rsidRDefault="002D741C" w:rsidP="002D741C">
            <w:pPr>
              <w:widowControl/>
              <w:jc w:val="left"/>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4A16E546" w14:textId="77777777" w:rsidR="002D741C" w:rsidRPr="002D741C" w:rsidRDefault="002D741C" w:rsidP="002D741C">
            <w:pPr>
              <w:widowControl/>
              <w:jc w:val="left"/>
              <w:rPr>
                <w:color w:val="000000"/>
                <w:kern w:val="0"/>
                <w:szCs w:val="21"/>
              </w:rPr>
            </w:pPr>
          </w:p>
        </w:tc>
        <w:tc>
          <w:tcPr>
            <w:tcW w:w="559" w:type="pct"/>
            <w:tcBorders>
              <w:top w:val="nil"/>
              <w:left w:val="nil"/>
              <w:bottom w:val="single" w:sz="4" w:space="0" w:color="auto"/>
              <w:right w:val="single" w:sz="4" w:space="0" w:color="auto"/>
            </w:tcBorders>
            <w:vAlign w:val="center"/>
            <w:hideMark/>
          </w:tcPr>
          <w:p w14:paraId="6B668053" w14:textId="77777777" w:rsidR="002D741C" w:rsidRPr="002D741C" w:rsidRDefault="002D741C" w:rsidP="002D741C">
            <w:pPr>
              <w:widowControl/>
              <w:jc w:val="center"/>
              <w:rPr>
                <w:color w:val="000000"/>
                <w:kern w:val="0"/>
                <w:szCs w:val="21"/>
              </w:rPr>
            </w:pPr>
            <w:r w:rsidRPr="002D741C">
              <w:rPr>
                <w:color w:val="000000"/>
                <w:kern w:val="0"/>
                <w:szCs w:val="21"/>
              </w:rPr>
              <w:t>20.3</w:t>
            </w:r>
          </w:p>
        </w:tc>
        <w:tc>
          <w:tcPr>
            <w:tcW w:w="536" w:type="pct"/>
            <w:tcBorders>
              <w:top w:val="nil"/>
              <w:left w:val="nil"/>
              <w:bottom w:val="single" w:sz="4" w:space="0" w:color="auto"/>
              <w:right w:val="single" w:sz="4" w:space="0" w:color="auto"/>
            </w:tcBorders>
            <w:vAlign w:val="center"/>
            <w:hideMark/>
          </w:tcPr>
          <w:p w14:paraId="5655DE72" w14:textId="77777777" w:rsidR="002D741C" w:rsidRPr="002D741C" w:rsidRDefault="002D741C" w:rsidP="002D741C">
            <w:pPr>
              <w:widowControl/>
              <w:jc w:val="center"/>
              <w:rPr>
                <w:color w:val="000000"/>
                <w:kern w:val="0"/>
                <w:szCs w:val="21"/>
              </w:rPr>
            </w:pPr>
            <w:r w:rsidRPr="002D741C">
              <w:rPr>
                <w:color w:val="000000"/>
                <w:kern w:val="0"/>
                <w:szCs w:val="21"/>
              </w:rPr>
              <w:t>0.2</w:t>
            </w:r>
          </w:p>
        </w:tc>
      </w:tr>
      <w:tr w:rsidR="002D741C" w:rsidRPr="002D741C" w14:paraId="2A22F6AD"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38E99775" w14:textId="77777777" w:rsidR="002D741C" w:rsidRPr="002D741C" w:rsidRDefault="002D741C" w:rsidP="002D741C">
            <w:pPr>
              <w:widowControl/>
              <w:jc w:val="center"/>
              <w:rPr>
                <w:color w:val="000000"/>
                <w:kern w:val="0"/>
                <w:szCs w:val="21"/>
              </w:rPr>
            </w:pPr>
            <w:r w:rsidRPr="002D741C">
              <w:rPr>
                <w:color w:val="000000"/>
                <w:kern w:val="0"/>
                <w:szCs w:val="21"/>
              </w:rPr>
              <w:t>2*</w:t>
            </w:r>
          </w:p>
        </w:tc>
        <w:tc>
          <w:tcPr>
            <w:tcW w:w="545" w:type="pct"/>
            <w:tcBorders>
              <w:top w:val="nil"/>
              <w:left w:val="nil"/>
              <w:bottom w:val="single" w:sz="4" w:space="0" w:color="auto"/>
              <w:right w:val="single" w:sz="4" w:space="0" w:color="auto"/>
            </w:tcBorders>
            <w:vAlign w:val="center"/>
            <w:hideMark/>
          </w:tcPr>
          <w:p w14:paraId="746424EA" w14:textId="77777777" w:rsidR="002D741C" w:rsidRPr="002D741C" w:rsidRDefault="002D741C" w:rsidP="002D741C">
            <w:pPr>
              <w:widowControl/>
              <w:jc w:val="center"/>
              <w:rPr>
                <w:color w:val="000000"/>
                <w:kern w:val="0"/>
                <w:szCs w:val="21"/>
              </w:rPr>
            </w:pPr>
            <w:r w:rsidRPr="002D741C">
              <w:rPr>
                <w:color w:val="000000"/>
                <w:kern w:val="0"/>
                <w:szCs w:val="21"/>
              </w:rPr>
              <w:t>1908</w:t>
            </w:r>
          </w:p>
        </w:tc>
        <w:tc>
          <w:tcPr>
            <w:tcW w:w="545" w:type="pct"/>
            <w:tcBorders>
              <w:top w:val="nil"/>
              <w:left w:val="nil"/>
              <w:bottom w:val="single" w:sz="4" w:space="0" w:color="auto"/>
              <w:right w:val="single" w:sz="4" w:space="0" w:color="auto"/>
            </w:tcBorders>
            <w:vAlign w:val="center"/>
            <w:hideMark/>
          </w:tcPr>
          <w:p w14:paraId="40E914CD" w14:textId="77777777" w:rsidR="002D741C" w:rsidRPr="002D741C" w:rsidRDefault="002D741C" w:rsidP="002D741C">
            <w:pPr>
              <w:widowControl/>
              <w:jc w:val="center"/>
              <w:rPr>
                <w:color w:val="000000"/>
                <w:kern w:val="0"/>
                <w:szCs w:val="21"/>
              </w:rPr>
            </w:pPr>
            <w:r w:rsidRPr="002D741C">
              <w:rPr>
                <w:color w:val="000000"/>
                <w:kern w:val="0"/>
                <w:szCs w:val="21"/>
              </w:rPr>
              <w:t>1148</w:t>
            </w:r>
          </w:p>
        </w:tc>
        <w:tc>
          <w:tcPr>
            <w:tcW w:w="508" w:type="pct"/>
            <w:tcBorders>
              <w:top w:val="nil"/>
              <w:left w:val="nil"/>
              <w:bottom w:val="single" w:sz="4" w:space="0" w:color="auto"/>
              <w:right w:val="single" w:sz="4" w:space="0" w:color="auto"/>
            </w:tcBorders>
            <w:vAlign w:val="center"/>
            <w:hideMark/>
          </w:tcPr>
          <w:p w14:paraId="48CFD69C" w14:textId="77777777" w:rsidR="002D741C" w:rsidRPr="002D741C" w:rsidRDefault="002D741C" w:rsidP="002D741C">
            <w:pPr>
              <w:widowControl/>
              <w:jc w:val="center"/>
              <w:rPr>
                <w:color w:val="000000"/>
                <w:kern w:val="0"/>
                <w:szCs w:val="21"/>
              </w:rPr>
            </w:pPr>
            <w:r w:rsidRPr="002D741C">
              <w:rPr>
                <w:color w:val="000000"/>
                <w:kern w:val="0"/>
                <w:szCs w:val="21"/>
              </w:rPr>
              <w:t>8364</w:t>
            </w:r>
          </w:p>
        </w:tc>
        <w:tc>
          <w:tcPr>
            <w:tcW w:w="508" w:type="pct"/>
            <w:tcBorders>
              <w:top w:val="nil"/>
              <w:left w:val="nil"/>
              <w:bottom w:val="single" w:sz="4" w:space="0" w:color="auto"/>
              <w:right w:val="single" w:sz="4" w:space="0" w:color="auto"/>
            </w:tcBorders>
            <w:vAlign w:val="center"/>
            <w:hideMark/>
          </w:tcPr>
          <w:p w14:paraId="68690C37" w14:textId="77777777" w:rsidR="002D741C" w:rsidRPr="002D741C" w:rsidRDefault="002D741C" w:rsidP="002D741C">
            <w:pPr>
              <w:widowControl/>
              <w:jc w:val="center"/>
              <w:rPr>
                <w:color w:val="000000"/>
                <w:kern w:val="0"/>
                <w:szCs w:val="21"/>
              </w:rPr>
            </w:pPr>
            <w:r w:rsidRPr="002D741C">
              <w:rPr>
                <w:color w:val="000000"/>
                <w:kern w:val="0"/>
                <w:szCs w:val="21"/>
              </w:rPr>
              <w:t>201383</w:t>
            </w:r>
          </w:p>
        </w:tc>
        <w:tc>
          <w:tcPr>
            <w:tcW w:w="771" w:type="pct"/>
            <w:vMerge w:val="restart"/>
            <w:tcBorders>
              <w:top w:val="nil"/>
              <w:left w:val="single" w:sz="4" w:space="0" w:color="auto"/>
              <w:bottom w:val="single" w:sz="4" w:space="0" w:color="000000"/>
              <w:right w:val="single" w:sz="4" w:space="0" w:color="auto"/>
            </w:tcBorders>
            <w:vAlign w:val="center"/>
            <w:hideMark/>
          </w:tcPr>
          <w:p w14:paraId="21068940" w14:textId="77777777" w:rsidR="002D741C" w:rsidRPr="002D741C" w:rsidRDefault="002D741C" w:rsidP="002D741C">
            <w:pPr>
              <w:widowControl/>
              <w:jc w:val="center"/>
              <w:rPr>
                <w:color w:val="000000"/>
                <w:kern w:val="0"/>
                <w:szCs w:val="21"/>
              </w:rPr>
            </w:pPr>
            <w:r w:rsidRPr="002D741C">
              <w:rPr>
                <w:color w:val="000000"/>
                <w:kern w:val="0"/>
                <w:szCs w:val="21"/>
              </w:rPr>
              <w:t>8432</w:t>
            </w:r>
          </w:p>
        </w:tc>
        <w:tc>
          <w:tcPr>
            <w:tcW w:w="681" w:type="pct"/>
            <w:vMerge w:val="restart"/>
            <w:tcBorders>
              <w:top w:val="nil"/>
              <w:left w:val="single" w:sz="4" w:space="0" w:color="auto"/>
              <w:bottom w:val="single" w:sz="4" w:space="0" w:color="000000"/>
              <w:right w:val="single" w:sz="4" w:space="0" w:color="auto"/>
            </w:tcBorders>
            <w:vAlign w:val="center"/>
            <w:hideMark/>
          </w:tcPr>
          <w:p w14:paraId="12CC2BFA" w14:textId="77777777" w:rsidR="002D741C" w:rsidRPr="002D741C" w:rsidRDefault="002D741C" w:rsidP="002D741C">
            <w:pPr>
              <w:widowControl/>
              <w:jc w:val="center"/>
              <w:rPr>
                <w:color w:val="000000"/>
                <w:kern w:val="0"/>
                <w:szCs w:val="21"/>
              </w:rPr>
            </w:pPr>
            <w:r w:rsidRPr="002D741C">
              <w:rPr>
                <w:color w:val="000000"/>
                <w:kern w:val="0"/>
                <w:szCs w:val="21"/>
              </w:rPr>
              <w:t>202109</w:t>
            </w:r>
          </w:p>
        </w:tc>
        <w:tc>
          <w:tcPr>
            <w:tcW w:w="559" w:type="pct"/>
            <w:tcBorders>
              <w:top w:val="nil"/>
              <w:left w:val="nil"/>
              <w:bottom w:val="single" w:sz="4" w:space="0" w:color="auto"/>
              <w:right w:val="single" w:sz="4" w:space="0" w:color="auto"/>
            </w:tcBorders>
            <w:vAlign w:val="center"/>
            <w:hideMark/>
          </w:tcPr>
          <w:p w14:paraId="3DBFD37D" w14:textId="77777777" w:rsidR="002D741C" w:rsidRPr="002D741C" w:rsidRDefault="002D741C" w:rsidP="002D741C">
            <w:pPr>
              <w:widowControl/>
              <w:jc w:val="center"/>
              <w:rPr>
                <w:color w:val="000000"/>
                <w:kern w:val="0"/>
                <w:szCs w:val="21"/>
              </w:rPr>
            </w:pPr>
            <w:r w:rsidRPr="002D741C">
              <w:rPr>
                <w:color w:val="000000"/>
                <w:kern w:val="0"/>
                <w:szCs w:val="21"/>
              </w:rPr>
              <w:t>22.6</w:t>
            </w:r>
          </w:p>
        </w:tc>
        <w:tc>
          <w:tcPr>
            <w:tcW w:w="536" w:type="pct"/>
            <w:tcBorders>
              <w:top w:val="nil"/>
              <w:left w:val="nil"/>
              <w:bottom w:val="single" w:sz="4" w:space="0" w:color="auto"/>
              <w:right w:val="single" w:sz="4" w:space="0" w:color="auto"/>
            </w:tcBorders>
            <w:vAlign w:val="center"/>
            <w:hideMark/>
          </w:tcPr>
          <w:p w14:paraId="032128B2" w14:textId="77777777" w:rsidR="002D741C" w:rsidRPr="002D741C" w:rsidRDefault="002D741C" w:rsidP="002D741C">
            <w:pPr>
              <w:widowControl/>
              <w:jc w:val="center"/>
              <w:rPr>
                <w:color w:val="000000"/>
                <w:kern w:val="0"/>
                <w:szCs w:val="21"/>
              </w:rPr>
            </w:pPr>
            <w:r w:rsidRPr="002D741C">
              <w:rPr>
                <w:color w:val="000000"/>
                <w:kern w:val="0"/>
                <w:szCs w:val="21"/>
              </w:rPr>
              <w:t>0.6</w:t>
            </w:r>
          </w:p>
        </w:tc>
      </w:tr>
      <w:tr w:rsidR="002D741C" w:rsidRPr="002D741C" w14:paraId="44FFB4BB"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1A5E25AA" w14:textId="77777777" w:rsidR="002D741C" w:rsidRPr="002D741C" w:rsidRDefault="002D741C" w:rsidP="002D741C">
            <w:pPr>
              <w:widowControl/>
              <w:jc w:val="left"/>
              <w:rPr>
                <w:color w:val="000000"/>
                <w:kern w:val="0"/>
                <w:szCs w:val="21"/>
              </w:rPr>
            </w:pPr>
          </w:p>
        </w:tc>
        <w:tc>
          <w:tcPr>
            <w:tcW w:w="545" w:type="pct"/>
            <w:tcBorders>
              <w:top w:val="nil"/>
              <w:left w:val="nil"/>
              <w:bottom w:val="single" w:sz="4" w:space="0" w:color="auto"/>
              <w:right w:val="single" w:sz="4" w:space="0" w:color="auto"/>
            </w:tcBorders>
            <w:vAlign w:val="center"/>
            <w:hideMark/>
          </w:tcPr>
          <w:p w14:paraId="28D7BAEF" w14:textId="77777777" w:rsidR="002D741C" w:rsidRPr="002D741C" w:rsidRDefault="002D741C" w:rsidP="002D741C">
            <w:pPr>
              <w:widowControl/>
              <w:jc w:val="center"/>
              <w:rPr>
                <w:color w:val="000000"/>
                <w:kern w:val="0"/>
                <w:szCs w:val="21"/>
              </w:rPr>
            </w:pPr>
            <w:r w:rsidRPr="002D741C">
              <w:rPr>
                <w:color w:val="000000"/>
                <w:kern w:val="0"/>
                <w:szCs w:val="21"/>
              </w:rPr>
              <w:t>2102</w:t>
            </w:r>
          </w:p>
        </w:tc>
        <w:tc>
          <w:tcPr>
            <w:tcW w:w="545" w:type="pct"/>
            <w:tcBorders>
              <w:top w:val="nil"/>
              <w:left w:val="nil"/>
              <w:bottom w:val="single" w:sz="4" w:space="0" w:color="auto"/>
              <w:right w:val="single" w:sz="4" w:space="0" w:color="auto"/>
            </w:tcBorders>
            <w:vAlign w:val="center"/>
            <w:hideMark/>
          </w:tcPr>
          <w:p w14:paraId="772B23EF" w14:textId="77777777" w:rsidR="002D741C" w:rsidRPr="002D741C" w:rsidRDefault="002D741C" w:rsidP="002D741C">
            <w:pPr>
              <w:widowControl/>
              <w:jc w:val="center"/>
              <w:rPr>
                <w:color w:val="000000"/>
                <w:kern w:val="0"/>
                <w:szCs w:val="21"/>
              </w:rPr>
            </w:pPr>
            <w:r w:rsidRPr="002D741C">
              <w:rPr>
                <w:color w:val="000000"/>
                <w:kern w:val="0"/>
                <w:szCs w:val="21"/>
              </w:rPr>
              <w:t>1127</w:t>
            </w:r>
          </w:p>
        </w:tc>
        <w:tc>
          <w:tcPr>
            <w:tcW w:w="508" w:type="pct"/>
            <w:tcBorders>
              <w:top w:val="nil"/>
              <w:left w:val="nil"/>
              <w:bottom w:val="single" w:sz="4" w:space="0" w:color="auto"/>
              <w:right w:val="single" w:sz="4" w:space="0" w:color="auto"/>
            </w:tcBorders>
            <w:vAlign w:val="center"/>
            <w:hideMark/>
          </w:tcPr>
          <w:p w14:paraId="4D0E821B" w14:textId="77777777" w:rsidR="002D741C" w:rsidRPr="002D741C" w:rsidRDefault="002D741C" w:rsidP="002D741C">
            <w:pPr>
              <w:widowControl/>
              <w:jc w:val="center"/>
              <w:rPr>
                <w:color w:val="000000"/>
                <w:kern w:val="0"/>
                <w:szCs w:val="21"/>
              </w:rPr>
            </w:pPr>
            <w:r w:rsidRPr="002D741C">
              <w:rPr>
                <w:color w:val="000000"/>
                <w:kern w:val="0"/>
                <w:szCs w:val="21"/>
              </w:rPr>
              <w:t>8500</w:t>
            </w:r>
          </w:p>
        </w:tc>
        <w:tc>
          <w:tcPr>
            <w:tcW w:w="508" w:type="pct"/>
            <w:tcBorders>
              <w:top w:val="nil"/>
              <w:left w:val="nil"/>
              <w:bottom w:val="single" w:sz="4" w:space="0" w:color="auto"/>
              <w:right w:val="single" w:sz="4" w:space="0" w:color="auto"/>
            </w:tcBorders>
            <w:vAlign w:val="center"/>
            <w:hideMark/>
          </w:tcPr>
          <w:p w14:paraId="40A2306F" w14:textId="77777777" w:rsidR="002D741C" w:rsidRPr="002D741C" w:rsidRDefault="002D741C" w:rsidP="002D741C">
            <w:pPr>
              <w:widowControl/>
              <w:jc w:val="center"/>
              <w:rPr>
                <w:color w:val="000000"/>
                <w:kern w:val="0"/>
                <w:szCs w:val="21"/>
              </w:rPr>
            </w:pPr>
            <w:r w:rsidRPr="002D741C">
              <w:rPr>
                <w:color w:val="000000"/>
                <w:kern w:val="0"/>
                <w:szCs w:val="21"/>
              </w:rPr>
              <w:t>202834</w:t>
            </w:r>
          </w:p>
        </w:tc>
        <w:tc>
          <w:tcPr>
            <w:tcW w:w="771" w:type="pct"/>
            <w:vMerge/>
            <w:tcBorders>
              <w:top w:val="nil"/>
              <w:left w:val="single" w:sz="4" w:space="0" w:color="auto"/>
              <w:bottom w:val="single" w:sz="4" w:space="0" w:color="000000"/>
              <w:right w:val="single" w:sz="4" w:space="0" w:color="auto"/>
            </w:tcBorders>
            <w:vAlign w:val="center"/>
            <w:hideMark/>
          </w:tcPr>
          <w:p w14:paraId="2928D802" w14:textId="77777777" w:rsidR="002D741C" w:rsidRPr="002D741C" w:rsidRDefault="002D741C" w:rsidP="002D741C">
            <w:pPr>
              <w:widowControl/>
              <w:jc w:val="left"/>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1EF39BB8" w14:textId="77777777" w:rsidR="002D741C" w:rsidRPr="002D741C" w:rsidRDefault="002D741C" w:rsidP="002D741C">
            <w:pPr>
              <w:widowControl/>
              <w:jc w:val="left"/>
              <w:rPr>
                <w:color w:val="000000"/>
                <w:kern w:val="0"/>
                <w:szCs w:val="21"/>
              </w:rPr>
            </w:pPr>
          </w:p>
        </w:tc>
        <w:tc>
          <w:tcPr>
            <w:tcW w:w="559" w:type="pct"/>
            <w:tcBorders>
              <w:top w:val="nil"/>
              <w:left w:val="nil"/>
              <w:bottom w:val="single" w:sz="4" w:space="0" w:color="auto"/>
              <w:right w:val="single" w:sz="4" w:space="0" w:color="auto"/>
            </w:tcBorders>
            <w:vAlign w:val="center"/>
            <w:hideMark/>
          </w:tcPr>
          <w:p w14:paraId="02A9B744" w14:textId="77777777" w:rsidR="002D741C" w:rsidRPr="002D741C" w:rsidRDefault="002D741C" w:rsidP="002D741C">
            <w:pPr>
              <w:widowControl/>
              <w:jc w:val="center"/>
              <w:rPr>
                <w:color w:val="000000"/>
                <w:kern w:val="0"/>
                <w:szCs w:val="21"/>
              </w:rPr>
            </w:pPr>
            <w:r w:rsidRPr="002D741C">
              <w:rPr>
                <w:color w:val="000000"/>
                <w:kern w:val="0"/>
                <w:szCs w:val="21"/>
              </w:rPr>
              <w:t>24.9</w:t>
            </w:r>
          </w:p>
        </w:tc>
        <w:tc>
          <w:tcPr>
            <w:tcW w:w="536" w:type="pct"/>
            <w:tcBorders>
              <w:top w:val="nil"/>
              <w:left w:val="nil"/>
              <w:bottom w:val="single" w:sz="4" w:space="0" w:color="auto"/>
              <w:right w:val="single" w:sz="4" w:space="0" w:color="auto"/>
            </w:tcBorders>
            <w:vAlign w:val="center"/>
            <w:hideMark/>
          </w:tcPr>
          <w:p w14:paraId="43E861E0" w14:textId="77777777" w:rsidR="002D741C" w:rsidRPr="002D741C" w:rsidRDefault="002D741C" w:rsidP="002D741C">
            <w:pPr>
              <w:widowControl/>
              <w:jc w:val="center"/>
              <w:rPr>
                <w:color w:val="000000"/>
                <w:kern w:val="0"/>
                <w:szCs w:val="21"/>
              </w:rPr>
            </w:pPr>
            <w:r w:rsidRPr="002D741C">
              <w:rPr>
                <w:color w:val="000000"/>
                <w:kern w:val="0"/>
                <w:szCs w:val="21"/>
              </w:rPr>
              <w:t>0.6</w:t>
            </w:r>
          </w:p>
        </w:tc>
      </w:tr>
      <w:tr w:rsidR="002D741C" w:rsidRPr="002D741C" w14:paraId="0C7B7E78"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20C5390F" w14:textId="77777777" w:rsidR="002D741C" w:rsidRPr="002D741C" w:rsidRDefault="002D741C" w:rsidP="002D741C">
            <w:pPr>
              <w:widowControl/>
              <w:jc w:val="center"/>
              <w:rPr>
                <w:color w:val="000000"/>
                <w:kern w:val="0"/>
                <w:szCs w:val="21"/>
              </w:rPr>
            </w:pPr>
            <w:r w:rsidRPr="002D741C">
              <w:rPr>
                <w:color w:val="000000"/>
                <w:kern w:val="0"/>
                <w:szCs w:val="21"/>
              </w:rPr>
              <w:t>3*</w:t>
            </w:r>
          </w:p>
        </w:tc>
        <w:tc>
          <w:tcPr>
            <w:tcW w:w="545" w:type="pct"/>
            <w:tcBorders>
              <w:top w:val="nil"/>
              <w:left w:val="nil"/>
              <w:bottom w:val="single" w:sz="4" w:space="0" w:color="auto"/>
              <w:right w:val="single" w:sz="4" w:space="0" w:color="auto"/>
            </w:tcBorders>
            <w:vAlign w:val="center"/>
            <w:hideMark/>
          </w:tcPr>
          <w:p w14:paraId="492AC718" w14:textId="77777777" w:rsidR="002D741C" w:rsidRPr="002D741C" w:rsidRDefault="002D741C" w:rsidP="002D741C">
            <w:pPr>
              <w:widowControl/>
              <w:jc w:val="center"/>
              <w:rPr>
                <w:color w:val="000000"/>
                <w:kern w:val="0"/>
                <w:szCs w:val="21"/>
              </w:rPr>
            </w:pPr>
            <w:r w:rsidRPr="002D741C">
              <w:rPr>
                <w:color w:val="000000"/>
                <w:kern w:val="0"/>
                <w:szCs w:val="21"/>
              </w:rPr>
              <w:t>1505</w:t>
            </w:r>
          </w:p>
        </w:tc>
        <w:tc>
          <w:tcPr>
            <w:tcW w:w="545" w:type="pct"/>
            <w:tcBorders>
              <w:top w:val="nil"/>
              <w:left w:val="nil"/>
              <w:bottom w:val="single" w:sz="4" w:space="0" w:color="auto"/>
              <w:right w:val="single" w:sz="4" w:space="0" w:color="auto"/>
            </w:tcBorders>
            <w:vAlign w:val="center"/>
            <w:hideMark/>
          </w:tcPr>
          <w:p w14:paraId="0924CAF9" w14:textId="77777777" w:rsidR="002D741C" w:rsidRPr="002D741C" w:rsidRDefault="002D741C" w:rsidP="002D741C">
            <w:pPr>
              <w:widowControl/>
              <w:jc w:val="center"/>
              <w:rPr>
                <w:color w:val="000000"/>
                <w:kern w:val="0"/>
                <w:szCs w:val="21"/>
              </w:rPr>
            </w:pPr>
            <w:r w:rsidRPr="002D741C">
              <w:rPr>
                <w:color w:val="000000"/>
                <w:kern w:val="0"/>
                <w:szCs w:val="21"/>
              </w:rPr>
              <w:t>755</w:t>
            </w:r>
          </w:p>
        </w:tc>
        <w:tc>
          <w:tcPr>
            <w:tcW w:w="508" w:type="pct"/>
            <w:tcBorders>
              <w:top w:val="nil"/>
              <w:left w:val="nil"/>
              <w:bottom w:val="single" w:sz="4" w:space="0" w:color="auto"/>
              <w:right w:val="single" w:sz="4" w:space="0" w:color="auto"/>
            </w:tcBorders>
            <w:vAlign w:val="center"/>
            <w:hideMark/>
          </w:tcPr>
          <w:p w14:paraId="638B7178" w14:textId="77777777" w:rsidR="002D741C" w:rsidRPr="002D741C" w:rsidRDefault="002D741C" w:rsidP="002D741C">
            <w:pPr>
              <w:widowControl/>
              <w:jc w:val="center"/>
              <w:rPr>
                <w:color w:val="000000"/>
                <w:kern w:val="0"/>
                <w:szCs w:val="21"/>
              </w:rPr>
            </w:pPr>
            <w:r w:rsidRPr="002D741C">
              <w:rPr>
                <w:color w:val="000000"/>
                <w:kern w:val="0"/>
                <w:szCs w:val="21"/>
              </w:rPr>
              <w:t>6009</w:t>
            </w:r>
          </w:p>
        </w:tc>
        <w:tc>
          <w:tcPr>
            <w:tcW w:w="508" w:type="pct"/>
            <w:tcBorders>
              <w:top w:val="nil"/>
              <w:left w:val="nil"/>
              <w:bottom w:val="single" w:sz="4" w:space="0" w:color="auto"/>
              <w:right w:val="single" w:sz="4" w:space="0" w:color="auto"/>
            </w:tcBorders>
            <w:vAlign w:val="center"/>
            <w:hideMark/>
          </w:tcPr>
          <w:p w14:paraId="778CFF94" w14:textId="77777777" w:rsidR="002D741C" w:rsidRPr="002D741C" w:rsidRDefault="002D741C" w:rsidP="002D741C">
            <w:pPr>
              <w:widowControl/>
              <w:jc w:val="center"/>
              <w:rPr>
                <w:color w:val="000000"/>
                <w:kern w:val="0"/>
                <w:szCs w:val="21"/>
              </w:rPr>
            </w:pPr>
            <w:r w:rsidRPr="002D741C">
              <w:rPr>
                <w:color w:val="000000"/>
                <w:kern w:val="0"/>
                <w:szCs w:val="21"/>
              </w:rPr>
              <w:t>184405</w:t>
            </w:r>
          </w:p>
        </w:tc>
        <w:tc>
          <w:tcPr>
            <w:tcW w:w="771" w:type="pct"/>
            <w:vMerge w:val="restart"/>
            <w:tcBorders>
              <w:top w:val="nil"/>
              <w:left w:val="single" w:sz="4" w:space="0" w:color="auto"/>
              <w:bottom w:val="single" w:sz="4" w:space="0" w:color="000000"/>
              <w:right w:val="single" w:sz="4" w:space="0" w:color="auto"/>
            </w:tcBorders>
            <w:vAlign w:val="center"/>
            <w:hideMark/>
          </w:tcPr>
          <w:p w14:paraId="7735BBAF" w14:textId="77777777" w:rsidR="002D741C" w:rsidRPr="002D741C" w:rsidRDefault="002D741C" w:rsidP="002D741C">
            <w:pPr>
              <w:widowControl/>
              <w:jc w:val="center"/>
              <w:rPr>
                <w:color w:val="000000"/>
                <w:kern w:val="0"/>
                <w:szCs w:val="21"/>
              </w:rPr>
            </w:pPr>
            <w:r w:rsidRPr="002D741C">
              <w:rPr>
                <w:color w:val="000000"/>
                <w:kern w:val="0"/>
                <w:szCs w:val="21"/>
              </w:rPr>
              <w:t>7107</w:t>
            </w:r>
          </w:p>
        </w:tc>
        <w:tc>
          <w:tcPr>
            <w:tcW w:w="681" w:type="pct"/>
            <w:vMerge w:val="restart"/>
            <w:tcBorders>
              <w:top w:val="nil"/>
              <w:left w:val="single" w:sz="4" w:space="0" w:color="auto"/>
              <w:bottom w:val="single" w:sz="4" w:space="0" w:color="000000"/>
              <w:right w:val="single" w:sz="4" w:space="0" w:color="auto"/>
            </w:tcBorders>
            <w:vAlign w:val="center"/>
            <w:hideMark/>
          </w:tcPr>
          <w:p w14:paraId="636E3091" w14:textId="77777777" w:rsidR="002D741C" w:rsidRPr="002D741C" w:rsidRDefault="002D741C" w:rsidP="002D741C">
            <w:pPr>
              <w:widowControl/>
              <w:jc w:val="center"/>
              <w:rPr>
                <w:color w:val="000000"/>
                <w:kern w:val="0"/>
                <w:szCs w:val="21"/>
              </w:rPr>
            </w:pPr>
            <w:r w:rsidRPr="002D741C">
              <w:rPr>
                <w:color w:val="000000"/>
                <w:kern w:val="0"/>
                <w:szCs w:val="21"/>
              </w:rPr>
              <w:t>187443</w:t>
            </w:r>
          </w:p>
        </w:tc>
        <w:tc>
          <w:tcPr>
            <w:tcW w:w="559" w:type="pct"/>
            <w:tcBorders>
              <w:top w:val="nil"/>
              <w:left w:val="nil"/>
              <w:bottom w:val="single" w:sz="4" w:space="0" w:color="auto"/>
              <w:right w:val="single" w:sz="4" w:space="0" w:color="auto"/>
            </w:tcBorders>
            <w:vAlign w:val="center"/>
            <w:hideMark/>
          </w:tcPr>
          <w:p w14:paraId="154A1E98" w14:textId="77777777" w:rsidR="002D741C" w:rsidRPr="002D741C" w:rsidRDefault="002D741C" w:rsidP="002D741C">
            <w:pPr>
              <w:widowControl/>
              <w:jc w:val="center"/>
              <w:rPr>
                <w:color w:val="000000"/>
                <w:kern w:val="0"/>
                <w:szCs w:val="21"/>
              </w:rPr>
            </w:pPr>
            <w:r w:rsidRPr="002D741C">
              <w:rPr>
                <w:color w:val="000000"/>
                <w:kern w:val="0"/>
                <w:szCs w:val="21"/>
              </w:rPr>
              <w:t>21.2</w:t>
            </w:r>
          </w:p>
        </w:tc>
        <w:tc>
          <w:tcPr>
            <w:tcW w:w="536" w:type="pct"/>
            <w:tcBorders>
              <w:top w:val="nil"/>
              <w:left w:val="nil"/>
              <w:bottom w:val="single" w:sz="4" w:space="0" w:color="auto"/>
              <w:right w:val="single" w:sz="4" w:space="0" w:color="auto"/>
            </w:tcBorders>
            <w:vAlign w:val="center"/>
            <w:hideMark/>
          </w:tcPr>
          <w:p w14:paraId="5784609E" w14:textId="77777777" w:rsidR="002D741C" w:rsidRPr="002D741C" w:rsidRDefault="002D741C" w:rsidP="002D741C">
            <w:pPr>
              <w:widowControl/>
              <w:jc w:val="center"/>
              <w:rPr>
                <w:color w:val="000000"/>
                <w:kern w:val="0"/>
                <w:szCs w:val="21"/>
              </w:rPr>
            </w:pPr>
            <w:r w:rsidRPr="002D741C">
              <w:rPr>
                <w:color w:val="000000"/>
                <w:kern w:val="0"/>
                <w:szCs w:val="21"/>
              </w:rPr>
              <w:t>0.4</w:t>
            </w:r>
          </w:p>
        </w:tc>
      </w:tr>
      <w:tr w:rsidR="002D741C" w:rsidRPr="002D741C" w14:paraId="0C3001C0"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78AF78BD" w14:textId="77777777" w:rsidR="002D741C" w:rsidRPr="002D741C" w:rsidRDefault="002D741C" w:rsidP="002D741C">
            <w:pPr>
              <w:widowControl/>
              <w:jc w:val="left"/>
              <w:rPr>
                <w:color w:val="000000"/>
                <w:kern w:val="0"/>
                <w:szCs w:val="21"/>
              </w:rPr>
            </w:pPr>
          </w:p>
        </w:tc>
        <w:tc>
          <w:tcPr>
            <w:tcW w:w="545" w:type="pct"/>
            <w:tcBorders>
              <w:top w:val="nil"/>
              <w:left w:val="nil"/>
              <w:bottom w:val="single" w:sz="4" w:space="0" w:color="auto"/>
              <w:right w:val="single" w:sz="4" w:space="0" w:color="auto"/>
            </w:tcBorders>
            <w:vAlign w:val="center"/>
            <w:hideMark/>
          </w:tcPr>
          <w:p w14:paraId="7EB7DEDF" w14:textId="77777777" w:rsidR="002D741C" w:rsidRPr="002D741C" w:rsidRDefault="002D741C" w:rsidP="002D741C">
            <w:pPr>
              <w:widowControl/>
              <w:jc w:val="center"/>
              <w:rPr>
                <w:color w:val="000000"/>
                <w:kern w:val="0"/>
                <w:szCs w:val="21"/>
              </w:rPr>
            </w:pPr>
            <w:r w:rsidRPr="002D741C">
              <w:rPr>
                <w:color w:val="000000"/>
                <w:kern w:val="0"/>
                <w:szCs w:val="21"/>
              </w:rPr>
              <w:t>1269</w:t>
            </w:r>
          </w:p>
        </w:tc>
        <w:tc>
          <w:tcPr>
            <w:tcW w:w="545" w:type="pct"/>
            <w:tcBorders>
              <w:top w:val="nil"/>
              <w:left w:val="nil"/>
              <w:bottom w:val="single" w:sz="4" w:space="0" w:color="auto"/>
              <w:right w:val="single" w:sz="4" w:space="0" w:color="auto"/>
            </w:tcBorders>
            <w:vAlign w:val="center"/>
            <w:hideMark/>
          </w:tcPr>
          <w:p w14:paraId="6EEE06B9" w14:textId="77777777" w:rsidR="002D741C" w:rsidRPr="002D741C" w:rsidRDefault="002D741C" w:rsidP="002D741C">
            <w:pPr>
              <w:widowControl/>
              <w:jc w:val="center"/>
              <w:rPr>
                <w:color w:val="000000"/>
                <w:kern w:val="0"/>
                <w:szCs w:val="21"/>
              </w:rPr>
            </w:pPr>
            <w:r w:rsidRPr="002D741C">
              <w:rPr>
                <w:color w:val="000000"/>
                <w:kern w:val="0"/>
                <w:szCs w:val="21"/>
              </w:rPr>
              <w:t>473</w:t>
            </w:r>
          </w:p>
        </w:tc>
        <w:tc>
          <w:tcPr>
            <w:tcW w:w="508" w:type="pct"/>
            <w:tcBorders>
              <w:top w:val="nil"/>
              <w:left w:val="nil"/>
              <w:bottom w:val="single" w:sz="4" w:space="0" w:color="auto"/>
              <w:right w:val="single" w:sz="4" w:space="0" w:color="auto"/>
            </w:tcBorders>
            <w:vAlign w:val="center"/>
            <w:hideMark/>
          </w:tcPr>
          <w:p w14:paraId="3C84CED5" w14:textId="77777777" w:rsidR="002D741C" w:rsidRPr="002D741C" w:rsidRDefault="002D741C" w:rsidP="002D741C">
            <w:pPr>
              <w:widowControl/>
              <w:jc w:val="center"/>
              <w:rPr>
                <w:color w:val="000000"/>
                <w:kern w:val="0"/>
                <w:szCs w:val="21"/>
              </w:rPr>
            </w:pPr>
            <w:r w:rsidRPr="002D741C">
              <w:rPr>
                <w:color w:val="000000"/>
                <w:kern w:val="0"/>
                <w:szCs w:val="21"/>
              </w:rPr>
              <w:t>8205</w:t>
            </w:r>
          </w:p>
        </w:tc>
        <w:tc>
          <w:tcPr>
            <w:tcW w:w="508" w:type="pct"/>
            <w:tcBorders>
              <w:top w:val="nil"/>
              <w:left w:val="nil"/>
              <w:bottom w:val="single" w:sz="4" w:space="0" w:color="auto"/>
              <w:right w:val="single" w:sz="4" w:space="0" w:color="auto"/>
            </w:tcBorders>
            <w:vAlign w:val="center"/>
            <w:hideMark/>
          </w:tcPr>
          <w:p w14:paraId="4DFFA34F" w14:textId="77777777" w:rsidR="002D741C" w:rsidRPr="002D741C" w:rsidRDefault="002D741C" w:rsidP="002D741C">
            <w:pPr>
              <w:widowControl/>
              <w:jc w:val="center"/>
              <w:rPr>
                <w:color w:val="000000"/>
                <w:kern w:val="0"/>
                <w:szCs w:val="21"/>
              </w:rPr>
            </w:pPr>
            <w:r w:rsidRPr="002D741C">
              <w:rPr>
                <w:color w:val="000000"/>
                <w:kern w:val="0"/>
                <w:szCs w:val="21"/>
              </w:rPr>
              <w:t>190481</w:t>
            </w:r>
          </w:p>
        </w:tc>
        <w:tc>
          <w:tcPr>
            <w:tcW w:w="771" w:type="pct"/>
            <w:vMerge/>
            <w:tcBorders>
              <w:top w:val="nil"/>
              <w:left w:val="single" w:sz="4" w:space="0" w:color="auto"/>
              <w:bottom w:val="single" w:sz="4" w:space="0" w:color="000000"/>
              <w:right w:val="single" w:sz="4" w:space="0" w:color="auto"/>
            </w:tcBorders>
            <w:vAlign w:val="center"/>
            <w:hideMark/>
          </w:tcPr>
          <w:p w14:paraId="6328F70C" w14:textId="77777777" w:rsidR="002D741C" w:rsidRPr="002D741C" w:rsidRDefault="002D741C" w:rsidP="002D741C">
            <w:pPr>
              <w:widowControl/>
              <w:jc w:val="left"/>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359A7009" w14:textId="77777777" w:rsidR="002D741C" w:rsidRPr="002D741C" w:rsidRDefault="002D741C" w:rsidP="002D741C">
            <w:pPr>
              <w:widowControl/>
              <w:jc w:val="left"/>
              <w:rPr>
                <w:color w:val="000000"/>
                <w:kern w:val="0"/>
                <w:szCs w:val="21"/>
              </w:rPr>
            </w:pPr>
          </w:p>
        </w:tc>
        <w:tc>
          <w:tcPr>
            <w:tcW w:w="559" w:type="pct"/>
            <w:tcBorders>
              <w:top w:val="nil"/>
              <w:left w:val="nil"/>
              <w:bottom w:val="single" w:sz="4" w:space="0" w:color="auto"/>
              <w:right w:val="single" w:sz="4" w:space="0" w:color="auto"/>
            </w:tcBorders>
            <w:vAlign w:val="center"/>
            <w:hideMark/>
          </w:tcPr>
          <w:p w14:paraId="00C8D999" w14:textId="77777777" w:rsidR="002D741C" w:rsidRPr="002D741C" w:rsidRDefault="002D741C" w:rsidP="002D741C">
            <w:pPr>
              <w:widowControl/>
              <w:jc w:val="center"/>
              <w:rPr>
                <w:color w:val="000000"/>
                <w:kern w:val="0"/>
                <w:szCs w:val="21"/>
              </w:rPr>
            </w:pPr>
            <w:r w:rsidRPr="002D741C">
              <w:rPr>
                <w:color w:val="000000"/>
                <w:kern w:val="0"/>
                <w:szCs w:val="21"/>
              </w:rPr>
              <w:t>17.9</w:t>
            </w:r>
          </w:p>
        </w:tc>
        <w:tc>
          <w:tcPr>
            <w:tcW w:w="536" w:type="pct"/>
            <w:tcBorders>
              <w:top w:val="nil"/>
              <w:left w:val="nil"/>
              <w:bottom w:val="single" w:sz="4" w:space="0" w:color="auto"/>
              <w:right w:val="single" w:sz="4" w:space="0" w:color="auto"/>
            </w:tcBorders>
            <w:vAlign w:val="center"/>
            <w:hideMark/>
          </w:tcPr>
          <w:p w14:paraId="34506B45" w14:textId="77777777" w:rsidR="002D741C" w:rsidRPr="002D741C" w:rsidRDefault="002D741C" w:rsidP="002D741C">
            <w:pPr>
              <w:widowControl/>
              <w:jc w:val="center"/>
              <w:rPr>
                <w:color w:val="000000"/>
                <w:kern w:val="0"/>
                <w:szCs w:val="21"/>
              </w:rPr>
            </w:pPr>
            <w:r w:rsidRPr="002D741C">
              <w:rPr>
                <w:color w:val="000000"/>
                <w:kern w:val="0"/>
                <w:szCs w:val="21"/>
              </w:rPr>
              <w:t>0.3</w:t>
            </w:r>
          </w:p>
        </w:tc>
      </w:tr>
      <w:tr w:rsidR="002D741C" w:rsidRPr="002D741C" w14:paraId="58C38533"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28BFCCE6" w14:textId="77777777" w:rsidR="002D741C" w:rsidRPr="002D741C" w:rsidRDefault="002D741C" w:rsidP="002D741C">
            <w:pPr>
              <w:widowControl/>
              <w:jc w:val="center"/>
              <w:rPr>
                <w:color w:val="000000"/>
                <w:kern w:val="0"/>
                <w:szCs w:val="21"/>
              </w:rPr>
            </w:pPr>
            <w:r w:rsidRPr="002D741C">
              <w:rPr>
                <w:color w:val="000000"/>
                <w:kern w:val="0"/>
                <w:szCs w:val="21"/>
              </w:rPr>
              <w:t>6</w:t>
            </w:r>
          </w:p>
        </w:tc>
        <w:tc>
          <w:tcPr>
            <w:tcW w:w="545" w:type="pct"/>
            <w:tcBorders>
              <w:top w:val="nil"/>
              <w:left w:val="nil"/>
              <w:bottom w:val="single" w:sz="4" w:space="0" w:color="auto"/>
              <w:right w:val="single" w:sz="4" w:space="0" w:color="auto"/>
            </w:tcBorders>
            <w:vAlign w:val="center"/>
            <w:hideMark/>
          </w:tcPr>
          <w:p w14:paraId="612460D7" w14:textId="77777777" w:rsidR="002D741C" w:rsidRPr="002D741C" w:rsidRDefault="002D741C" w:rsidP="002D741C">
            <w:pPr>
              <w:widowControl/>
              <w:jc w:val="center"/>
              <w:rPr>
                <w:color w:val="000000"/>
                <w:kern w:val="0"/>
                <w:szCs w:val="21"/>
              </w:rPr>
            </w:pPr>
            <w:r w:rsidRPr="002D741C">
              <w:rPr>
                <w:color w:val="000000"/>
                <w:kern w:val="0"/>
                <w:szCs w:val="21"/>
              </w:rPr>
              <w:t>1046</w:t>
            </w:r>
          </w:p>
        </w:tc>
        <w:tc>
          <w:tcPr>
            <w:tcW w:w="545" w:type="pct"/>
            <w:tcBorders>
              <w:top w:val="nil"/>
              <w:left w:val="nil"/>
              <w:bottom w:val="single" w:sz="4" w:space="0" w:color="auto"/>
              <w:right w:val="single" w:sz="4" w:space="0" w:color="auto"/>
            </w:tcBorders>
            <w:vAlign w:val="center"/>
            <w:hideMark/>
          </w:tcPr>
          <w:p w14:paraId="4BA41306" w14:textId="77777777" w:rsidR="002D741C" w:rsidRPr="002D741C" w:rsidRDefault="002D741C" w:rsidP="002D741C">
            <w:pPr>
              <w:widowControl/>
              <w:jc w:val="center"/>
              <w:rPr>
                <w:color w:val="000000"/>
                <w:kern w:val="0"/>
                <w:szCs w:val="21"/>
              </w:rPr>
            </w:pPr>
            <w:r w:rsidRPr="002D741C">
              <w:rPr>
                <w:color w:val="000000"/>
                <w:kern w:val="0"/>
                <w:szCs w:val="21"/>
              </w:rPr>
              <w:t>816</w:t>
            </w:r>
          </w:p>
        </w:tc>
        <w:tc>
          <w:tcPr>
            <w:tcW w:w="508" w:type="pct"/>
            <w:tcBorders>
              <w:top w:val="nil"/>
              <w:left w:val="nil"/>
              <w:bottom w:val="single" w:sz="4" w:space="0" w:color="auto"/>
              <w:right w:val="single" w:sz="4" w:space="0" w:color="auto"/>
            </w:tcBorders>
            <w:vAlign w:val="center"/>
            <w:hideMark/>
          </w:tcPr>
          <w:p w14:paraId="707AB986" w14:textId="77777777" w:rsidR="002D741C" w:rsidRPr="002D741C" w:rsidRDefault="002D741C" w:rsidP="002D741C">
            <w:pPr>
              <w:widowControl/>
              <w:jc w:val="center"/>
              <w:rPr>
                <w:color w:val="000000"/>
                <w:kern w:val="0"/>
                <w:szCs w:val="21"/>
              </w:rPr>
            </w:pPr>
            <w:r w:rsidRPr="002D741C">
              <w:rPr>
                <w:color w:val="000000"/>
                <w:kern w:val="0"/>
                <w:szCs w:val="21"/>
              </w:rPr>
              <w:t>8038</w:t>
            </w:r>
          </w:p>
        </w:tc>
        <w:tc>
          <w:tcPr>
            <w:tcW w:w="508" w:type="pct"/>
            <w:tcBorders>
              <w:top w:val="nil"/>
              <w:left w:val="nil"/>
              <w:bottom w:val="single" w:sz="4" w:space="0" w:color="auto"/>
              <w:right w:val="single" w:sz="4" w:space="0" w:color="auto"/>
            </w:tcBorders>
            <w:vAlign w:val="center"/>
            <w:hideMark/>
          </w:tcPr>
          <w:p w14:paraId="2F2C3C8C" w14:textId="77777777" w:rsidR="002D741C" w:rsidRPr="002D741C" w:rsidRDefault="002D741C" w:rsidP="002D741C">
            <w:pPr>
              <w:widowControl/>
              <w:jc w:val="center"/>
              <w:rPr>
                <w:color w:val="000000"/>
                <w:kern w:val="0"/>
                <w:szCs w:val="21"/>
              </w:rPr>
            </w:pPr>
            <w:r w:rsidRPr="002D741C">
              <w:rPr>
                <w:color w:val="000000"/>
                <w:kern w:val="0"/>
                <w:szCs w:val="21"/>
              </w:rPr>
              <w:t>197501</w:t>
            </w:r>
          </w:p>
        </w:tc>
        <w:tc>
          <w:tcPr>
            <w:tcW w:w="771" w:type="pct"/>
            <w:vMerge w:val="restart"/>
            <w:tcBorders>
              <w:top w:val="nil"/>
              <w:left w:val="single" w:sz="4" w:space="0" w:color="auto"/>
              <w:bottom w:val="single" w:sz="4" w:space="0" w:color="000000"/>
              <w:right w:val="single" w:sz="4" w:space="0" w:color="auto"/>
            </w:tcBorders>
            <w:vAlign w:val="center"/>
            <w:hideMark/>
          </w:tcPr>
          <w:p w14:paraId="4F1B8BDE" w14:textId="77777777" w:rsidR="002D741C" w:rsidRPr="002D741C" w:rsidRDefault="002D741C" w:rsidP="002D741C">
            <w:pPr>
              <w:widowControl/>
              <w:jc w:val="center"/>
              <w:rPr>
                <w:color w:val="000000"/>
                <w:kern w:val="0"/>
                <w:szCs w:val="21"/>
              </w:rPr>
            </w:pPr>
            <w:r w:rsidRPr="002D741C">
              <w:rPr>
                <w:color w:val="000000"/>
                <w:kern w:val="0"/>
                <w:szCs w:val="21"/>
              </w:rPr>
              <w:t>7798</w:t>
            </w:r>
          </w:p>
        </w:tc>
        <w:tc>
          <w:tcPr>
            <w:tcW w:w="681" w:type="pct"/>
            <w:vMerge w:val="restart"/>
            <w:tcBorders>
              <w:top w:val="nil"/>
              <w:left w:val="single" w:sz="4" w:space="0" w:color="auto"/>
              <w:bottom w:val="single" w:sz="4" w:space="0" w:color="000000"/>
              <w:right w:val="single" w:sz="4" w:space="0" w:color="auto"/>
            </w:tcBorders>
            <w:vAlign w:val="center"/>
            <w:hideMark/>
          </w:tcPr>
          <w:p w14:paraId="6ED1A8A6" w14:textId="77777777" w:rsidR="002D741C" w:rsidRPr="002D741C" w:rsidRDefault="002D741C" w:rsidP="002D741C">
            <w:pPr>
              <w:widowControl/>
              <w:jc w:val="center"/>
              <w:rPr>
                <w:color w:val="000000"/>
                <w:kern w:val="0"/>
                <w:szCs w:val="21"/>
              </w:rPr>
            </w:pPr>
            <w:r w:rsidRPr="002D741C">
              <w:rPr>
                <w:color w:val="000000"/>
                <w:kern w:val="0"/>
                <w:szCs w:val="21"/>
              </w:rPr>
              <w:t>191939</w:t>
            </w:r>
          </w:p>
        </w:tc>
        <w:tc>
          <w:tcPr>
            <w:tcW w:w="559" w:type="pct"/>
            <w:tcBorders>
              <w:top w:val="nil"/>
              <w:left w:val="nil"/>
              <w:bottom w:val="single" w:sz="4" w:space="0" w:color="auto"/>
              <w:right w:val="single" w:sz="4" w:space="0" w:color="auto"/>
            </w:tcBorders>
            <w:vAlign w:val="center"/>
            <w:hideMark/>
          </w:tcPr>
          <w:p w14:paraId="7C3FE2CF" w14:textId="77777777" w:rsidR="002D741C" w:rsidRPr="002D741C" w:rsidRDefault="002D741C" w:rsidP="002D741C">
            <w:pPr>
              <w:widowControl/>
              <w:jc w:val="center"/>
              <w:rPr>
                <w:color w:val="000000"/>
                <w:kern w:val="0"/>
                <w:szCs w:val="21"/>
              </w:rPr>
            </w:pPr>
            <w:r w:rsidRPr="002D741C">
              <w:rPr>
                <w:color w:val="000000"/>
                <w:kern w:val="0"/>
                <w:szCs w:val="21"/>
              </w:rPr>
              <w:t>13.4</w:t>
            </w:r>
          </w:p>
        </w:tc>
        <w:tc>
          <w:tcPr>
            <w:tcW w:w="536" w:type="pct"/>
            <w:tcBorders>
              <w:top w:val="nil"/>
              <w:left w:val="nil"/>
              <w:bottom w:val="single" w:sz="4" w:space="0" w:color="auto"/>
              <w:right w:val="single" w:sz="4" w:space="0" w:color="auto"/>
            </w:tcBorders>
            <w:vAlign w:val="center"/>
            <w:hideMark/>
          </w:tcPr>
          <w:p w14:paraId="39ED1ECE" w14:textId="77777777" w:rsidR="002D741C" w:rsidRPr="002D741C" w:rsidRDefault="002D741C" w:rsidP="002D741C">
            <w:pPr>
              <w:widowControl/>
              <w:jc w:val="center"/>
              <w:rPr>
                <w:color w:val="000000"/>
                <w:kern w:val="0"/>
                <w:szCs w:val="21"/>
              </w:rPr>
            </w:pPr>
            <w:r w:rsidRPr="002D741C">
              <w:rPr>
                <w:color w:val="000000"/>
                <w:kern w:val="0"/>
                <w:szCs w:val="21"/>
              </w:rPr>
              <w:t>0.4</w:t>
            </w:r>
          </w:p>
        </w:tc>
      </w:tr>
      <w:tr w:rsidR="002D741C" w:rsidRPr="002D741C" w14:paraId="460360B5"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5FD9D07D" w14:textId="77777777" w:rsidR="002D741C" w:rsidRPr="002D741C" w:rsidRDefault="002D741C" w:rsidP="002D741C">
            <w:pPr>
              <w:widowControl/>
              <w:jc w:val="left"/>
              <w:rPr>
                <w:color w:val="000000"/>
                <w:kern w:val="0"/>
                <w:szCs w:val="21"/>
              </w:rPr>
            </w:pPr>
          </w:p>
        </w:tc>
        <w:tc>
          <w:tcPr>
            <w:tcW w:w="545" w:type="pct"/>
            <w:tcBorders>
              <w:top w:val="nil"/>
              <w:left w:val="nil"/>
              <w:bottom w:val="single" w:sz="4" w:space="0" w:color="auto"/>
              <w:right w:val="single" w:sz="4" w:space="0" w:color="auto"/>
            </w:tcBorders>
            <w:vAlign w:val="center"/>
            <w:hideMark/>
          </w:tcPr>
          <w:p w14:paraId="422038E1" w14:textId="77777777" w:rsidR="002D741C" w:rsidRPr="002D741C" w:rsidRDefault="002D741C" w:rsidP="002D741C">
            <w:pPr>
              <w:widowControl/>
              <w:jc w:val="center"/>
              <w:rPr>
                <w:color w:val="000000"/>
                <w:kern w:val="0"/>
                <w:szCs w:val="21"/>
              </w:rPr>
            </w:pPr>
            <w:r w:rsidRPr="002D741C">
              <w:rPr>
                <w:color w:val="000000"/>
                <w:kern w:val="0"/>
                <w:szCs w:val="21"/>
              </w:rPr>
              <w:t>1061</w:t>
            </w:r>
          </w:p>
        </w:tc>
        <w:tc>
          <w:tcPr>
            <w:tcW w:w="545" w:type="pct"/>
            <w:tcBorders>
              <w:top w:val="nil"/>
              <w:left w:val="nil"/>
              <w:bottom w:val="single" w:sz="4" w:space="0" w:color="auto"/>
              <w:right w:val="single" w:sz="4" w:space="0" w:color="auto"/>
            </w:tcBorders>
            <w:vAlign w:val="center"/>
            <w:hideMark/>
          </w:tcPr>
          <w:p w14:paraId="6932F809" w14:textId="77777777" w:rsidR="002D741C" w:rsidRPr="002D741C" w:rsidRDefault="002D741C" w:rsidP="002D741C">
            <w:pPr>
              <w:widowControl/>
              <w:jc w:val="center"/>
              <w:rPr>
                <w:color w:val="000000"/>
                <w:kern w:val="0"/>
                <w:szCs w:val="21"/>
              </w:rPr>
            </w:pPr>
            <w:r w:rsidRPr="002D741C">
              <w:rPr>
                <w:color w:val="000000"/>
                <w:kern w:val="0"/>
                <w:szCs w:val="21"/>
              </w:rPr>
              <w:t>1410</w:t>
            </w:r>
          </w:p>
        </w:tc>
        <w:tc>
          <w:tcPr>
            <w:tcW w:w="508" w:type="pct"/>
            <w:tcBorders>
              <w:top w:val="nil"/>
              <w:left w:val="nil"/>
              <w:bottom w:val="single" w:sz="4" w:space="0" w:color="auto"/>
              <w:right w:val="single" w:sz="4" w:space="0" w:color="auto"/>
            </w:tcBorders>
            <w:vAlign w:val="center"/>
            <w:hideMark/>
          </w:tcPr>
          <w:p w14:paraId="63626B7A" w14:textId="77777777" w:rsidR="002D741C" w:rsidRPr="002D741C" w:rsidRDefault="002D741C" w:rsidP="002D741C">
            <w:pPr>
              <w:widowControl/>
              <w:jc w:val="center"/>
              <w:rPr>
                <w:color w:val="000000"/>
                <w:kern w:val="0"/>
                <w:szCs w:val="21"/>
              </w:rPr>
            </w:pPr>
            <w:r w:rsidRPr="002D741C">
              <w:rPr>
                <w:color w:val="000000"/>
                <w:kern w:val="0"/>
                <w:szCs w:val="21"/>
              </w:rPr>
              <w:t>7558</w:t>
            </w:r>
          </w:p>
        </w:tc>
        <w:tc>
          <w:tcPr>
            <w:tcW w:w="508" w:type="pct"/>
            <w:tcBorders>
              <w:top w:val="nil"/>
              <w:left w:val="nil"/>
              <w:bottom w:val="single" w:sz="4" w:space="0" w:color="auto"/>
              <w:right w:val="single" w:sz="4" w:space="0" w:color="auto"/>
            </w:tcBorders>
            <w:vAlign w:val="center"/>
            <w:hideMark/>
          </w:tcPr>
          <w:p w14:paraId="51C20AF9" w14:textId="77777777" w:rsidR="002D741C" w:rsidRPr="002D741C" w:rsidRDefault="002D741C" w:rsidP="002D741C">
            <w:pPr>
              <w:widowControl/>
              <w:jc w:val="center"/>
              <w:rPr>
                <w:color w:val="000000"/>
                <w:kern w:val="0"/>
                <w:szCs w:val="21"/>
              </w:rPr>
            </w:pPr>
            <w:r w:rsidRPr="002D741C">
              <w:rPr>
                <w:color w:val="000000"/>
                <w:kern w:val="0"/>
                <w:szCs w:val="21"/>
              </w:rPr>
              <w:t>186377</w:t>
            </w:r>
          </w:p>
        </w:tc>
        <w:tc>
          <w:tcPr>
            <w:tcW w:w="771" w:type="pct"/>
            <w:vMerge/>
            <w:tcBorders>
              <w:top w:val="nil"/>
              <w:left w:val="single" w:sz="4" w:space="0" w:color="auto"/>
              <w:bottom w:val="single" w:sz="4" w:space="0" w:color="000000"/>
              <w:right w:val="single" w:sz="4" w:space="0" w:color="auto"/>
            </w:tcBorders>
            <w:vAlign w:val="center"/>
            <w:hideMark/>
          </w:tcPr>
          <w:p w14:paraId="1C2BE2A1" w14:textId="77777777" w:rsidR="002D741C" w:rsidRPr="002D741C" w:rsidRDefault="002D741C" w:rsidP="002D741C">
            <w:pPr>
              <w:widowControl/>
              <w:jc w:val="left"/>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5AA1EABE" w14:textId="77777777" w:rsidR="002D741C" w:rsidRPr="002D741C" w:rsidRDefault="002D741C" w:rsidP="002D741C">
            <w:pPr>
              <w:widowControl/>
              <w:jc w:val="left"/>
              <w:rPr>
                <w:color w:val="000000"/>
                <w:kern w:val="0"/>
                <w:szCs w:val="21"/>
              </w:rPr>
            </w:pPr>
          </w:p>
        </w:tc>
        <w:tc>
          <w:tcPr>
            <w:tcW w:w="559" w:type="pct"/>
            <w:tcBorders>
              <w:top w:val="nil"/>
              <w:left w:val="nil"/>
              <w:bottom w:val="single" w:sz="4" w:space="0" w:color="auto"/>
              <w:right w:val="single" w:sz="4" w:space="0" w:color="auto"/>
            </w:tcBorders>
            <w:vAlign w:val="center"/>
            <w:hideMark/>
          </w:tcPr>
          <w:p w14:paraId="10B753F7" w14:textId="77777777" w:rsidR="002D741C" w:rsidRPr="002D741C" w:rsidRDefault="002D741C" w:rsidP="002D741C">
            <w:pPr>
              <w:widowControl/>
              <w:jc w:val="center"/>
              <w:rPr>
                <w:color w:val="000000"/>
                <w:kern w:val="0"/>
                <w:szCs w:val="21"/>
              </w:rPr>
            </w:pPr>
            <w:r w:rsidRPr="002D741C">
              <w:rPr>
                <w:color w:val="000000"/>
                <w:kern w:val="0"/>
                <w:szCs w:val="21"/>
              </w:rPr>
              <w:t>13.6</w:t>
            </w:r>
          </w:p>
        </w:tc>
        <w:tc>
          <w:tcPr>
            <w:tcW w:w="536" w:type="pct"/>
            <w:tcBorders>
              <w:top w:val="nil"/>
              <w:left w:val="nil"/>
              <w:bottom w:val="single" w:sz="4" w:space="0" w:color="auto"/>
              <w:right w:val="single" w:sz="4" w:space="0" w:color="auto"/>
            </w:tcBorders>
            <w:vAlign w:val="center"/>
            <w:hideMark/>
          </w:tcPr>
          <w:p w14:paraId="641CF582" w14:textId="77777777" w:rsidR="002D741C" w:rsidRPr="002D741C" w:rsidRDefault="002D741C" w:rsidP="002D741C">
            <w:pPr>
              <w:widowControl/>
              <w:jc w:val="center"/>
              <w:rPr>
                <w:color w:val="000000"/>
                <w:kern w:val="0"/>
                <w:szCs w:val="21"/>
              </w:rPr>
            </w:pPr>
            <w:r w:rsidRPr="002D741C">
              <w:rPr>
                <w:color w:val="000000"/>
                <w:kern w:val="0"/>
                <w:szCs w:val="21"/>
              </w:rPr>
              <w:t>0.7</w:t>
            </w:r>
          </w:p>
        </w:tc>
      </w:tr>
      <w:tr w:rsidR="002D741C" w:rsidRPr="002D741C" w14:paraId="347099FE"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0AA1C97D"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545" w:type="pct"/>
            <w:tcBorders>
              <w:top w:val="nil"/>
              <w:left w:val="nil"/>
              <w:bottom w:val="single" w:sz="4" w:space="0" w:color="auto"/>
              <w:right w:val="single" w:sz="4" w:space="0" w:color="auto"/>
            </w:tcBorders>
            <w:vAlign w:val="center"/>
            <w:hideMark/>
          </w:tcPr>
          <w:p w14:paraId="7BBB69B1" w14:textId="77777777" w:rsidR="002D741C" w:rsidRPr="002D741C" w:rsidRDefault="002D741C" w:rsidP="002D741C">
            <w:pPr>
              <w:widowControl/>
              <w:jc w:val="center"/>
              <w:rPr>
                <w:color w:val="000000"/>
                <w:kern w:val="0"/>
                <w:szCs w:val="21"/>
              </w:rPr>
            </w:pPr>
            <w:r w:rsidRPr="002D741C">
              <w:rPr>
                <w:color w:val="000000"/>
                <w:kern w:val="0"/>
                <w:szCs w:val="21"/>
              </w:rPr>
              <w:t>1671</w:t>
            </w:r>
          </w:p>
        </w:tc>
        <w:tc>
          <w:tcPr>
            <w:tcW w:w="545" w:type="pct"/>
            <w:tcBorders>
              <w:top w:val="nil"/>
              <w:left w:val="nil"/>
              <w:bottom w:val="single" w:sz="4" w:space="0" w:color="auto"/>
              <w:right w:val="single" w:sz="4" w:space="0" w:color="auto"/>
            </w:tcBorders>
            <w:vAlign w:val="center"/>
            <w:hideMark/>
          </w:tcPr>
          <w:p w14:paraId="5FD2AEB9" w14:textId="77777777" w:rsidR="002D741C" w:rsidRPr="002D741C" w:rsidRDefault="002D741C" w:rsidP="002D741C">
            <w:pPr>
              <w:widowControl/>
              <w:jc w:val="center"/>
              <w:rPr>
                <w:color w:val="000000"/>
                <w:kern w:val="0"/>
                <w:szCs w:val="21"/>
              </w:rPr>
            </w:pPr>
            <w:r w:rsidRPr="002D741C">
              <w:rPr>
                <w:color w:val="000000"/>
                <w:kern w:val="0"/>
                <w:szCs w:val="21"/>
              </w:rPr>
              <w:t>854</w:t>
            </w:r>
          </w:p>
        </w:tc>
        <w:tc>
          <w:tcPr>
            <w:tcW w:w="508" w:type="pct"/>
            <w:tcBorders>
              <w:top w:val="nil"/>
              <w:left w:val="nil"/>
              <w:bottom w:val="single" w:sz="4" w:space="0" w:color="auto"/>
              <w:right w:val="single" w:sz="4" w:space="0" w:color="auto"/>
            </w:tcBorders>
            <w:vAlign w:val="center"/>
            <w:hideMark/>
          </w:tcPr>
          <w:p w14:paraId="3085E020" w14:textId="77777777" w:rsidR="002D741C" w:rsidRPr="002D741C" w:rsidRDefault="002D741C" w:rsidP="002D741C">
            <w:pPr>
              <w:widowControl/>
              <w:jc w:val="center"/>
              <w:rPr>
                <w:color w:val="000000"/>
                <w:kern w:val="0"/>
                <w:szCs w:val="21"/>
              </w:rPr>
            </w:pPr>
            <w:r w:rsidRPr="002D741C">
              <w:rPr>
                <w:color w:val="000000"/>
                <w:kern w:val="0"/>
                <w:szCs w:val="21"/>
              </w:rPr>
              <w:t>5403</w:t>
            </w:r>
          </w:p>
        </w:tc>
        <w:tc>
          <w:tcPr>
            <w:tcW w:w="508" w:type="pct"/>
            <w:tcBorders>
              <w:top w:val="nil"/>
              <w:left w:val="nil"/>
              <w:bottom w:val="single" w:sz="4" w:space="0" w:color="auto"/>
              <w:right w:val="single" w:sz="4" w:space="0" w:color="auto"/>
            </w:tcBorders>
            <w:vAlign w:val="center"/>
            <w:hideMark/>
          </w:tcPr>
          <w:p w14:paraId="1AF3FB34" w14:textId="77777777" w:rsidR="002D741C" w:rsidRPr="002D741C" w:rsidRDefault="002D741C" w:rsidP="002D741C">
            <w:pPr>
              <w:widowControl/>
              <w:jc w:val="center"/>
              <w:rPr>
                <w:color w:val="000000"/>
                <w:kern w:val="0"/>
                <w:szCs w:val="21"/>
              </w:rPr>
            </w:pPr>
            <w:r w:rsidRPr="002D741C">
              <w:rPr>
                <w:color w:val="000000"/>
                <w:kern w:val="0"/>
                <w:szCs w:val="21"/>
              </w:rPr>
              <w:t>177695</w:t>
            </w:r>
          </w:p>
        </w:tc>
        <w:tc>
          <w:tcPr>
            <w:tcW w:w="771" w:type="pct"/>
            <w:vMerge w:val="restart"/>
            <w:tcBorders>
              <w:top w:val="nil"/>
              <w:left w:val="single" w:sz="4" w:space="0" w:color="auto"/>
              <w:bottom w:val="single" w:sz="4" w:space="0" w:color="000000"/>
              <w:right w:val="single" w:sz="4" w:space="0" w:color="auto"/>
            </w:tcBorders>
            <w:vAlign w:val="center"/>
            <w:hideMark/>
          </w:tcPr>
          <w:p w14:paraId="1CF8A99F" w14:textId="77777777" w:rsidR="002D741C" w:rsidRPr="002D741C" w:rsidRDefault="002D741C" w:rsidP="002D741C">
            <w:pPr>
              <w:widowControl/>
              <w:jc w:val="center"/>
              <w:rPr>
                <w:color w:val="000000"/>
                <w:kern w:val="0"/>
                <w:szCs w:val="21"/>
              </w:rPr>
            </w:pPr>
            <w:r w:rsidRPr="002D741C">
              <w:rPr>
                <w:color w:val="000000"/>
                <w:kern w:val="0"/>
                <w:szCs w:val="21"/>
              </w:rPr>
              <w:t>6361</w:t>
            </w:r>
          </w:p>
        </w:tc>
        <w:tc>
          <w:tcPr>
            <w:tcW w:w="681" w:type="pct"/>
            <w:vMerge w:val="restart"/>
            <w:tcBorders>
              <w:top w:val="nil"/>
              <w:left w:val="single" w:sz="4" w:space="0" w:color="auto"/>
              <w:bottom w:val="single" w:sz="4" w:space="0" w:color="000000"/>
              <w:right w:val="single" w:sz="4" w:space="0" w:color="auto"/>
            </w:tcBorders>
            <w:vAlign w:val="center"/>
            <w:hideMark/>
          </w:tcPr>
          <w:p w14:paraId="0A90074A" w14:textId="77777777" w:rsidR="002D741C" w:rsidRPr="002D741C" w:rsidRDefault="002D741C" w:rsidP="002D741C">
            <w:pPr>
              <w:widowControl/>
              <w:jc w:val="center"/>
              <w:rPr>
                <w:color w:val="000000"/>
                <w:kern w:val="0"/>
                <w:szCs w:val="21"/>
              </w:rPr>
            </w:pPr>
            <w:r w:rsidRPr="002D741C">
              <w:rPr>
                <w:color w:val="000000"/>
                <w:kern w:val="0"/>
                <w:szCs w:val="21"/>
              </w:rPr>
              <w:t>183238</w:t>
            </w:r>
          </w:p>
        </w:tc>
        <w:tc>
          <w:tcPr>
            <w:tcW w:w="559" w:type="pct"/>
            <w:tcBorders>
              <w:top w:val="nil"/>
              <w:left w:val="nil"/>
              <w:bottom w:val="single" w:sz="4" w:space="0" w:color="auto"/>
              <w:right w:val="single" w:sz="4" w:space="0" w:color="auto"/>
            </w:tcBorders>
            <w:vAlign w:val="center"/>
            <w:hideMark/>
          </w:tcPr>
          <w:p w14:paraId="52746325" w14:textId="77777777" w:rsidR="002D741C" w:rsidRPr="002D741C" w:rsidRDefault="002D741C" w:rsidP="002D741C">
            <w:pPr>
              <w:widowControl/>
              <w:jc w:val="center"/>
              <w:rPr>
                <w:color w:val="000000"/>
                <w:kern w:val="0"/>
                <w:szCs w:val="21"/>
              </w:rPr>
            </w:pPr>
            <w:r w:rsidRPr="002D741C">
              <w:rPr>
                <w:color w:val="000000"/>
                <w:kern w:val="0"/>
                <w:szCs w:val="21"/>
              </w:rPr>
              <w:t>26.3</w:t>
            </w:r>
          </w:p>
        </w:tc>
        <w:tc>
          <w:tcPr>
            <w:tcW w:w="536" w:type="pct"/>
            <w:tcBorders>
              <w:top w:val="nil"/>
              <w:left w:val="nil"/>
              <w:bottom w:val="single" w:sz="4" w:space="0" w:color="auto"/>
              <w:right w:val="single" w:sz="4" w:space="0" w:color="auto"/>
            </w:tcBorders>
            <w:vAlign w:val="center"/>
            <w:hideMark/>
          </w:tcPr>
          <w:p w14:paraId="560C644C" w14:textId="77777777" w:rsidR="002D741C" w:rsidRPr="002D741C" w:rsidRDefault="002D741C" w:rsidP="002D741C">
            <w:pPr>
              <w:widowControl/>
              <w:jc w:val="center"/>
              <w:rPr>
                <w:color w:val="000000"/>
                <w:kern w:val="0"/>
                <w:szCs w:val="21"/>
              </w:rPr>
            </w:pPr>
            <w:r w:rsidRPr="002D741C">
              <w:rPr>
                <w:color w:val="000000"/>
                <w:kern w:val="0"/>
                <w:szCs w:val="21"/>
              </w:rPr>
              <w:t>0.5</w:t>
            </w:r>
          </w:p>
        </w:tc>
      </w:tr>
      <w:tr w:rsidR="002D741C" w:rsidRPr="002D741C" w14:paraId="35311EE3"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5ED06BB4" w14:textId="77777777" w:rsidR="002D741C" w:rsidRPr="002D741C" w:rsidRDefault="002D741C" w:rsidP="002D741C">
            <w:pPr>
              <w:widowControl/>
              <w:jc w:val="left"/>
              <w:rPr>
                <w:color w:val="000000"/>
                <w:kern w:val="0"/>
                <w:szCs w:val="21"/>
              </w:rPr>
            </w:pPr>
          </w:p>
        </w:tc>
        <w:tc>
          <w:tcPr>
            <w:tcW w:w="545" w:type="pct"/>
            <w:tcBorders>
              <w:top w:val="nil"/>
              <w:left w:val="nil"/>
              <w:bottom w:val="single" w:sz="4" w:space="0" w:color="auto"/>
              <w:right w:val="single" w:sz="4" w:space="0" w:color="auto"/>
            </w:tcBorders>
            <w:vAlign w:val="center"/>
            <w:hideMark/>
          </w:tcPr>
          <w:p w14:paraId="7CC0CEB3" w14:textId="77777777" w:rsidR="002D741C" w:rsidRPr="002D741C" w:rsidRDefault="002D741C" w:rsidP="002D741C">
            <w:pPr>
              <w:widowControl/>
              <w:jc w:val="center"/>
              <w:rPr>
                <w:color w:val="000000"/>
                <w:kern w:val="0"/>
                <w:szCs w:val="21"/>
              </w:rPr>
            </w:pPr>
            <w:r w:rsidRPr="002D741C">
              <w:rPr>
                <w:color w:val="000000"/>
                <w:kern w:val="0"/>
                <w:szCs w:val="21"/>
              </w:rPr>
              <w:t>1723</w:t>
            </w:r>
          </w:p>
        </w:tc>
        <w:tc>
          <w:tcPr>
            <w:tcW w:w="545" w:type="pct"/>
            <w:tcBorders>
              <w:top w:val="nil"/>
              <w:left w:val="nil"/>
              <w:bottom w:val="single" w:sz="4" w:space="0" w:color="auto"/>
              <w:right w:val="single" w:sz="4" w:space="0" w:color="auto"/>
            </w:tcBorders>
            <w:vAlign w:val="center"/>
            <w:hideMark/>
          </w:tcPr>
          <w:p w14:paraId="0BC6A1F7" w14:textId="77777777" w:rsidR="002D741C" w:rsidRPr="002D741C" w:rsidRDefault="002D741C" w:rsidP="002D741C">
            <w:pPr>
              <w:widowControl/>
              <w:jc w:val="center"/>
              <w:rPr>
                <w:color w:val="000000"/>
                <w:kern w:val="0"/>
                <w:szCs w:val="21"/>
              </w:rPr>
            </w:pPr>
            <w:r w:rsidRPr="002D741C">
              <w:rPr>
                <w:color w:val="000000"/>
                <w:kern w:val="0"/>
                <w:szCs w:val="21"/>
              </w:rPr>
              <w:t>795</w:t>
            </w:r>
          </w:p>
        </w:tc>
        <w:tc>
          <w:tcPr>
            <w:tcW w:w="508" w:type="pct"/>
            <w:tcBorders>
              <w:top w:val="nil"/>
              <w:left w:val="nil"/>
              <w:bottom w:val="single" w:sz="4" w:space="0" w:color="auto"/>
              <w:right w:val="single" w:sz="4" w:space="0" w:color="auto"/>
            </w:tcBorders>
            <w:vAlign w:val="center"/>
            <w:hideMark/>
          </w:tcPr>
          <w:p w14:paraId="5E403ACC" w14:textId="77777777" w:rsidR="002D741C" w:rsidRPr="002D741C" w:rsidRDefault="002D741C" w:rsidP="002D741C">
            <w:pPr>
              <w:widowControl/>
              <w:jc w:val="center"/>
              <w:rPr>
                <w:color w:val="000000"/>
                <w:kern w:val="0"/>
                <w:szCs w:val="21"/>
              </w:rPr>
            </w:pPr>
            <w:r w:rsidRPr="002D741C">
              <w:rPr>
                <w:color w:val="000000"/>
                <w:kern w:val="0"/>
                <w:szCs w:val="21"/>
              </w:rPr>
              <w:t>7318</w:t>
            </w:r>
          </w:p>
        </w:tc>
        <w:tc>
          <w:tcPr>
            <w:tcW w:w="508" w:type="pct"/>
            <w:tcBorders>
              <w:top w:val="nil"/>
              <w:left w:val="nil"/>
              <w:bottom w:val="single" w:sz="4" w:space="0" w:color="auto"/>
              <w:right w:val="single" w:sz="4" w:space="0" w:color="auto"/>
            </w:tcBorders>
            <w:vAlign w:val="center"/>
            <w:hideMark/>
          </w:tcPr>
          <w:p w14:paraId="611C9B8B" w14:textId="77777777" w:rsidR="002D741C" w:rsidRPr="002D741C" w:rsidRDefault="002D741C" w:rsidP="002D741C">
            <w:pPr>
              <w:widowControl/>
              <w:jc w:val="center"/>
              <w:rPr>
                <w:color w:val="000000"/>
                <w:kern w:val="0"/>
                <w:szCs w:val="21"/>
              </w:rPr>
            </w:pPr>
            <w:r w:rsidRPr="002D741C">
              <w:rPr>
                <w:color w:val="000000"/>
                <w:kern w:val="0"/>
                <w:szCs w:val="21"/>
              </w:rPr>
              <w:t>188781</w:t>
            </w:r>
          </w:p>
        </w:tc>
        <w:tc>
          <w:tcPr>
            <w:tcW w:w="771" w:type="pct"/>
            <w:vMerge/>
            <w:tcBorders>
              <w:top w:val="nil"/>
              <w:left w:val="single" w:sz="4" w:space="0" w:color="auto"/>
              <w:bottom w:val="single" w:sz="4" w:space="0" w:color="000000"/>
              <w:right w:val="single" w:sz="4" w:space="0" w:color="auto"/>
            </w:tcBorders>
            <w:vAlign w:val="center"/>
            <w:hideMark/>
          </w:tcPr>
          <w:p w14:paraId="218811DE" w14:textId="77777777" w:rsidR="002D741C" w:rsidRPr="002D741C" w:rsidRDefault="002D741C" w:rsidP="002D741C">
            <w:pPr>
              <w:widowControl/>
              <w:jc w:val="left"/>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7C223A7A" w14:textId="77777777" w:rsidR="002D741C" w:rsidRPr="002D741C" w:rsidRDefault="002D741C" w:rsidP="002D741C">
            <w:pPr>
              <w:widowControl/>
              <w:jc w:val="left"/>
              <w:rPr>
                <w:color w:val="000000"/>
                <w:kern w:val="0"/>
                <w:szCs w:val="21"/>
              </w:rPr>
            </w:pPr>
          </w:p>
        </w:tc>
        <w:tc>
          <w:tcPr>
            <w:tcW w:w="559" w:type="pct"/>
            <w:tcBorders>
              <w:top w:val="nil"/>
              <w:left w:val="nil"/>
              <w:bottom w:val="single" w:sz="4" w:space="0" w:color="auto"/>
              <w:right w:val="single" w:sz="4" w:space="0" w:color="auto"/>
            </w:tcBorders>
            <w:vAlign w:val="center"/>
            <w:hideMark/>
          </w:tcPr>
          <w:p w14:paraId="482A4970" w14:textId="77777777" w:rsidR="002D741C" w:rsidRPr="002D741C" w:rsidRDefault="002D741C" w:rsidP="002D741C">
            <w:pPr>
              <w:widowControl/>
              <w:jc w:val="center"/>
              <w:rPr>
                <w:color w:val="000000"/>
                <w:kern w:val="0"/>
                <w:szCs w:val="21"/>
              </w:rPr>
            </w:pPr>
            <w:r w:rsidRPr="002D741C">
              <w:rPr>
                <w:color w:val="000000"/>
                <w:kern w:val="0"/>
                <w:szCs w:val="21"/>
              </w:rPr>
              <w:t>27.1</w:t>
            </w:r>
          </w:p>
        </w:tc>
        <w:tc>
          <w:tcPr>
            <w:tcW w:w="536" w:type="pct"/>
            <w:tcBorders>
              <w:top w:val="nil"/>
              <w:left w:val="nil"/>
              <w:bottom w:val="single" w:sz="4" w:space="0" w:color="auto"/>
              <w:right w:val="single" w:sz="4" w:space="0" w:color="auto"/>
            </w:tcBorders>
            <w:vAlign w:val="center"/>
            <w:hideMark/>
          </w:tcPr>
          <w:p w14:paraId="195035EA" w14:textId="77777777" w:rsidR="002D741C" w:rsidRPr="002D741C" w:rsidRDefault="002D741C" w:rsidP="002D741C">
            <w:pPr>
              <w:widowControl/>
              <w:jc w:val="center"/>
              <w:rPr>
                <w:color w:val="000000"/>
                <w:kern w:val="0"/>
                <w:szCs w:val="21"/>
              </w:rPr>
            </w:pPr>
            <w:r w:rsidRPr="002D741C">
              <w:rPr>
                <w:color w:val="000000"/>
                <w:kern w:val="0"/>
                <w:szCs w:val="21"/>
              </w:rPr>
              <w:t>0.4</w:t>
            </w:r>
          </w:p>
        </w:tc>
      </w:tr>
      <w:tr w:rsidR="002D741C" w:rsidRPr="002D741C" w14:paraId="04921BDB" w14:textId="77777777" w:rsidTr="002D741C">
        <w:trPr>
          <w:trHeight w:val="315"/>
        </w:trPr>
        <w:tc>
          <w:tcPr>
            <w:tcW w:w="346" w:type="pct"/>
            <w:vMerge w:val="restart"/>
            <w:tcBorders>
              <w:top w:val="nil"/>
              <w:left w:val="single" w:sz="4" w:space="0" w:color="auto"/>
              <w:bottom w:val="single" w:sz="4" w:space="0" w:color="000000"/>
              <w:right w:val="single" w:sz="4" w:space="0" w:color="auto"/>
            </w:tcBorders>
            <w:vAlign w:val="center"/>
            <w:hideMark/>
          </w:tcPr>
          <w:p w14:paraId="387AABE1" w14:textId="77777777" w:rsidR="002D741C" w:rsidRPr="002D741C" w:rsidRDefault="002D741C" w:rsidP="002D741C">
            <w:pPr>
              <w:widowControl/>
              <w:jc w:val="center"/>
              <w:rPr>
                <w:color w:val="000000"/>
                <w:kern w:val="0"/>
                <w:szCs w:val="21"/>
              </w:rPr>
            </w:pPr>
            <w:r w:rsidRPr="002D741C">
              <w:rPr>
                <w:color w:val="000000"/>
                <w:kern w:val="0"/>
                <w:szCs w:val="21"/>
              </w:rPr>
              <w:t>9</w:t>
            </w:r>
          </w:p>
        </w:tc>
        <w:tc>
          <w:tcPr>
            <w:tcW w:w="545" w:type="pct"/>
            <w:tcBorders>
              <w:top w:val="nil"/>
              <w:left w:val="nil"/>
              <w:bottom w:val="single" w:sz="4" w:space="0" w:color="auto"/>
              <w:right w:val="single" w:sz="4" w:space="0" w:color="auto"/>
            </w:tcBorders>
            <w:vAlign w:val="center"/>
            <w:hideMark/>
          </w:tcPr>
          <w:p w14:paraId="5520A02B" w14:textId="77777777" w:rsidR="002D741C" w:rsidRPr="002D741C" w:rsidRDefault="002D741C" w:rsidP="002D741C">
            <w:pPr>
              <w:widowControl/>
              <w:jc w:val="center"/>
              <w:rPr>
                <w:color w:val="000000"/>
                <w:kern w:val="0"/>
                <w:szCs w:val="21"/>
              </w:rPr>
            </w:pPr>
            <w:r w:rsidRPr="002D741C">
              <w:rPr>
                <w:color w:val="000000"/>
                <w:kern w:val="0"/>
                <w:szCs w:val="21"/>
              </w:rPr>
              <w:t>1483</w:t>
            </w:r>
          </w:p>
        </w:tc>
        <w:tc>
          <w:tcPr>
            <w:tcW w:w="545" w:type="pct"/>
            <w:tcBorders>
              <w:top w:val="nil"/>
              <w:left w:val="nil"/>
              <w:bottom w:val="single" w:sz="4" w:space="0" w:color="auto"/>
              <w:right w:val="single" w:sz="4" w:space="0" w:color="auto"/>
            </w:tcBorders>
            <w:vAlign w:val="center"/>
            <w:hideMark/>
          </w:tcPr>
          <w:p w14:paraId="5FAD6BC2" w14:textId="77777777" w:rsidR="002D741C" w:rsidRPr="002D741C" w:rsidRDefault="002D741C" w:rsidP="002D741C">
            <w:pPr>
              <w:widowControl/>
              <w:jc w:val="center"/>
              <w:rPr>
                <w:color w:val="000000"/>
                <w:kern w:val="0"/>
                <w:szCs w:val="21"/>
              </w:rPr>
            </w:pPr>
            <w:r w:rsidRPr="002D741C">
              <w:rPr>
                <w:color w:val="000000"/>
                <w:kern w:val="0"/>
                <w:szCs w:val="21"/>
              </w:rPr>
              <w:t>975</w:t>
            </w:r>
          </w:p>
        </w:tc>
        <w:tc>
          <w:tcPr>
            <w:tcW w:w="508" w:type="pct"/>
            <w:tcBorders>
              <w:top w:val="nil"/>
              <w:left w:val="nil"/>
              <w:bottom w:val="single" w:sz="4" w:space="0" w:color="auto"/>
              <w:right w:val="single" w:sz="4" w:space="0" w:color="auto"/>
            </w:tcBorders>
            <w:vAlign w:val="center"/>
            <w:hideMark/>
          </w:tcPr>
          <w:p w14:paraId="1B0BDF06" w14:textId="77777777" w:rsidR="002D741C" w:rsidRPr="002D741C" w:rsidRDefault="002D741C" w:rsidP="002D741C">
            <w:pPr>
              <w:widowControl/>
              <w:jc w:val="center"/>
              <w:rPr>
                <w:color w:val="000000"/>
                <w:kern w:val="0"/>
                <w:szCs w:val="21"/>
              </w:rPr>
            </w:pPr>
            <w:r w:rsidRPr="002D741C">
              <w:rPr>
                <w:color w:val="000000"/>
                <w:kern w:val="0"/>
                <w:szCs w:val="21"/>
              </w:rPr>
              <w:t>8279</w:t>
            </w:r>
          </w:p>
        </w:tc>
        <w:tc>
          <w:tcPr>
            <w:tcW w:w="508" w:type="pct"/>
            <w:tcBorders>
              <w:top w:val="nil"/>
              <w:left w:val="nil"/>
              <w:bottom w:val="single" w:sz="4" w:space="0" w:color="auto"/>
              <w:right w:val="single" w:sz="4" w:space="0" w:color="auto"/>
            </w:tcBorders>
            <w:vAlign w:val="center"/>
            <w:hideMark/>
          </w:tcPr>
          <w:p w14:paraId="3177B216" w14:textId="77777777" w:rsidR="002D741C" w:rsidRPr="002D741C" w:rsidRDefault="002D741C" w:rsidP="002D741C">
            <w:pPr>
              <w:widowControl/>
              <w:jc w:val="center"/>
              <w:rPr>
                <w:color w:val="000000"/>
                <w:kern w:val="0"/>
                <w:szCs w:val="21"/>
              </w:rPr>
            </w:pPr>
            <w:r w:rsidRPr="002D741C">
              <w:rPr>
                <w:color w:val="000000"/>
                <w:kern w:val="0"/>
                <w:szCs w:val="21"/>
              </w:rPr>
              <w:t>194051</w:t>
            </w:r>
          </w:p>
        </w:tc>
        <w:tc>
          <w:tcPr>
            <w:tcW w:w="771" w:type="pct"/>
            <w:vMerge w:val="restart"/>
            <w:tcBorders>
              <w:top w:val="nil"/>
              <w:left w:val="single" w:sz="4" w:space="0" w:color="auto"/>
              <w:bottom w:val="single" w:sz="4" w:space="0" w:color="000000"/>
              <w:right w:val="single" w:sz="4" w:space="0" w:color="auto"/>
            </w:tcBorders>
            <w:vAlign w:val="center"/>
            <w:hideMark/>
          </w:tcPr>
          <w:p w14:paraId="57F7C5B7" w14:textId="77777777" w:rsidR="002D741C" w:rsidRPr="002D741C" w:rsidRDefault="002D741C" w:rsidP="002D741C">
            <w:pPr>
              <w:widowControl/>
              <w:jc w:val="center"/>
              <w:rPr>
                <w:color w:val="000000"/>
                <w:kern w:val="0"/>
                <w:szCs w:val="21"/>
              </w:rPr>
            </w:pPr>
            <w:r w:rsidRPr="002D741C">
              <w:rPr>
                <w:color w:val="000000"/>
                <w:kern w:val="0"/>
                <w:szCs w:val="21"/>
              </w:rPr>
              <w:t>8107</w:t>
            </w:r>
          </w:p>
        </w:tc>
        <w:tc>
          <w:tcPr>
            <w:tcW w:w="681" w:type="pct"/>
            <w:vMerge w:val="restart"/>
            <w:tcBorders>
              <w:top w:val="nil"/>
              <w:left w:val="single" w:sz="4" w:space="0" w:color="auto"/>
              <w:bottom w:val="single" w:sz="4" w:space="0" w:color="000000"/>
              <w:right w:val="single" w:sz="4" w:space="0" w:color="auto"/>
            </w:tcBorders>
            <w:vAlign w:val="center"/>
            <w:hideMark/>
          </w:tcPr>
          <w:p w14:paraId="5768E182" w14:textId="77777777" w:rsidR="002D741C" w:rsidRPr="002D741C" w:rsidRDefault="002D741C" w:rsidP="002D741C">
            <w:pPr>
              <w:widowControl/>
              <w:jc w:val="center"/>
              <w:rPr>
                <w:color w:val="000000"/>
                <w:kern w:val="0"/>
                <w:szCs w:val="21"/>
              </w:rPr>
            </w:pPr>
            <w:r w:rsidRPr="002D741C">
              <w:rPr>
                <w:color w:val="000000"/>
                <w:kern w:val="0"/>
                <w:szCs w:val="21"/>
              </w:rPr>
              <w:t>202454</w:t>
            </w:r>
          </w:p>
        </w:tc>
        <w:tc>
          <w:tcPr>
            <w:tcW w:w="559" w:type="pct"/>
            <w:tcBorders>
              <w:top w:val="nil"/>
              <w:left w:val="nil"/>
              <w:bottom w:val="single" w:sz="4" w:space="0" w:color="auto"/>
              <w:right w:val="single" w:sz="4" w:space="0" w:color="auto"/>
            </w:tcBorders>
            <w:vAlign w:val="center"/>
            <w:hideMark/>
          </w:tcPr>
          <w:p w14:paraId="6DA024DF" w14:textId="77777777" w:rsidR="002D741C" w:rsidRPr="002D741C" w:rsidRDefault="002D741C" w:rsidP="002D741C">
            <w:pPr>
              <w:widowControl/>
              <w:jc w:val="center"/>
              <w:rPr>
                <w:color w:val="000000"/>
                <w:kern w:val="0"/>
                <w:szCs w:val="21"/>
              </w:rPr>
            </w:pPr>
            <w:r w:rsidRPr="002D741C">
              <w:rPr>
                <w:color w:val="000000"/>
                <w:kern w:val="0"/>
                <w:szCs w:val="21"/>
              </w:rPr>
              <w:t>18.3</w:t>
            </w:r>
          </w:p>
        </w:tc>
        <w:tc>
          <w:tcPr>
            <w:tcW w:w="536" w:type="pct"/>
            <w:tcBorders>
              <w:top w:val="nil"/>
              <w:left w:val="nil"/>
              <w:bottom w:val="single" w:sz="4" w:space="0" w:color="auto"/>
              <w:right w:val="single" w:sz="4" w:space="0" w:color="auto"/>
            </w:tcBorders>
            <w:vAlign w:val="center"/>
            <w:hideMark/>
          </w:tcPr>
          <w:p w14:paraId="33B36763" w14:textId="77777777" w:rsidR="002D741C" w:rsidRPr="002D741C" w:rsidRDefault="002D741C" w:rsidP="002D741C">
            <w:pPr>
              <w:widowControl/>
              <w:jc w:val="center"/>
              <w:rPr>
                <w:color w:val="000000"/>
                <w:kern w:val="0"/>
                <w:szCs w:val="21"/>
              </w:rPr>
            </w:pPr>
            <w:r w:rsidRPr="002D741C">
              <w:rPr>
                <w:color w:val="000000"/>
                <w:kern w:val="0"/>
                <w:szCs w:val="21"/>
              </w:rPr>
              <w:t>0.5</w:t>
            </w:r>
          </w:p>
        </w:tc>
      </w:tr>
      <w:tr w:rsidR="002D741C" w:rsidRPr="002D741C" w14:paraId="18FCE43A" w14:textId="77777777" w:rsidTr="002D741C">
        <w:trPr>
          <w:trHeight w:val="315"/>
        </w:trPr>
        <w:tc>
          <w:tcPr>
            <w:tcW w:w="346" w:type="pct"/>
            <w:vMerge/>
            <w:tcBorders>
              <w:top w:val="nil"/>
              <w:left w:val="single" w:sz="4" w:space="0" w:color="auto"/>
              <w:bottom w:val="single" w:sz="4" w:space="0" w:color="000000"/>
              <w:right w:val="single" w:sz="4" w:space="0" w:color="auto"/>
            </w:tcBorders>
            <w:vAlign w:val="center"/>
            <w:hideMark/>
          </w:tcPr>
          <w:p w14:paraId="744360B2" w14:textId="77777777" w:rsidR="002D741C" w:rsidRPr="002D741C" w:rsidRDefault="002D741C" w:rsidP="002D741C">
            <w:pPr>
              <w:widowControl/>
              <w:jc w:val="center"/>
              <w:rPr>
                <w:color w:val="000000"/>
                <w:kern w:val="0"/>
                <w:szCs w:val="21"/>
              </w:rPr>
            </w:pPr>
          </w:p>
        </w:tc>
        <w:tc>
          <w:tcPr>
            <w:tcW w:w="545" w:type="pct"/>
            <w:tcBorders>
              <w:top w:val="nil"/>
              <w:left w:val="nil"/>
              <w:bottom w:val="single" w:sz="4" w:space="0" w:color="auto"/>
              <w:right w:val="single" w:sz="4" w:space="0" w:color="auto"/>
            </w:tcBorders>
            <w:vAlign w:val="center"/>
            <w:hideMark/>
          </w:tcPr>
          <w:p w14:paraId="57E17916" w14:textId="77777777" w:rsidR="002D741C" w:rsidRPr="002D741C" w:rsidRDefault="002D741C" w:rsidP="002D741C">
            <w:pPr>
              <w:widowControl/>
              <w:jc w:val="center"/>
              <w:rPr>
                <w:color w:val="000000"/>
                <w:kern w:val="0"/>
                <w:szCs w:val="21"/>
              </w:rPr>
            </w:pPr>
            <w:r w:rsidRPr="002D741C">
              <w:rPr>
                <w:color w:val="000000"/>
                <w:kern w:val="0"/>
                <w:szCs w:val="21"/>
              </w:rPr>
              <w:t>0</w:t>
            </w:r>
          </w:p>
        </w:tc>
        <w:tc>
          <w:tcPr>
            <w:tcW w:w="545" w:type="pct"/>
            <w:tcBorders>
              <w:top w:val="nil"/>
              <w:left w:val="nil"/>
              <w:bottom w:val="single" w:sz="4" w:space="0" w:color="auto"/>
              <w:right w:val="single" w:sz="4" w:space="0" w:color="auto"/>
            </w:tcBorders>
            <w:vAlign w:val="center"/>
            <w:hideMark/>
          </w:tcPr>
          <w:p w14:paraId="7FEF1489" w14:textId="77777777" w:rsidR="002D741C" w:rsidRPr="002D741C" w:rsidRDefault="002D741C" w:rsidP="002D741C">
            <w:pPr>
              <w:widowControl/>
              <w:jc w:val="center"/>
              <w:rPr>
                <w:color w:val="000000"/>
                <w:kern w:val="0"/>
                <w:szCs w:val="21"/>
              </w:rPr>
            </w:pPr>
            <w:r w:rsidRPr="002D741C">
              <w:rPr>
                <w:color w:val="000000"/>
                <w:kern w:val="0"/>
                <w:szCs w:val="21"/>
              </w:rPr>
              <w:t>1175</w:t>
            </w:r>
          </w:p>
        </w:tc>
        <w:tc>
          <w:tcPr>
            <w:tcW w:w="508" w:type="pct"/>
            <w:tcBorders>
              <w:top w:val="nil"/>
              <w:left w:val="nil"/>
              <w:bottom w:val="single" w:sz="4" w:space="0" w:color="auto"/>
              <w:right w:val="single" w:sz="4" w:space="0" w:color="auto"/>
            </w:tcBorders>
            <w:vAlign w:val="center"/>
            <w:hideMark/>
          </w:tcPr>
          <w:p w14:paraId="11F3B9EB" w14:textId="77777777" w:rsidR="002D741C" w:rsidRPr="002D741C" w:rsidRDefault="002D741C" w:rsidP="002D741C">
            <w:pPr>
              <w:widowControl/>
              <w:jc w:val="center"/>
              <w:rPr>
                <w:color w:val="000000"/>
                <w:kern w:val="0"/>
                <w:szCs w:val="21"/>
              </w:rPr>
            </w:pPr>
            <w:r w:rsidRPr="002D741C">
              <w:rPr>
                <w:color w:val="000000"/>
                <w:kern w:val="0"/>
                <w:szCs w:val="21"/>
              </w:rPr>
              <w:t>7935</w:t>
            </w:r>
          </w:p>
        </w:tc>
        <w:tc>
          <w:tcPr>
            <w:tcW w:w="508" w:type="pct"/>
            <w:tcBorders>
              <w:top w:val="nil"/>
              <w:left w:val="nil"/>
              <w:bottom w:val="single" w:sz="4" w:space="0" w:color="auto"/>
              <w:right w:val="single" w:sz="4" w:space="0" w:color="auto"/>
            </w:tcBorders>
            <w:vAlign w:val="center"/>
            <w:hideMark/>
          </w:tcPr>
          <w:p w14:paraId="4E302072" w14:textId="77777777" w:rsidR="002D741C" w:rsidRPr="002D741C" w:rsidRDefault="002D741C" w:rsidP="002D741C">
            <w:pPr>
              <w:widowControl/>
              <w:jc w:val="center"/>
              <w:rPr>
                <w:color w:val="000000"/>
                <w:kern w:val="0"/>
                <w:szCs w:val="21"/>
              </w:rPr>
            </w:pPr>
            <w:r w:rsidRPr="002D741C">
              <w:rPr>
                <w:color w:val="000000"/>
                <w:kern w:val="0"/>
                <w:szCs w:val="21"/>
              </w:rPr>
              <w:t>210857</w:t>
            </w:r>
          </w:p>
        </w:tc>
        <w:tc>
          <w:tcPr>
            <w:tcW w:w="771" w:type="pct"/>
            <w:vMerge/>
            <w:tcBorders>
              <w:top w:val="nil"/>
              <w:left w:val="single" w:sz="4" w:space="0" w:color="auto"/>
              <w:bottom w:val="single" w:sz="4" w:space="0" w:color="000000"/>
              <w:right w:val="single" w:sz="4" w:space="0" w:color="auto"/>
            </w:tcBorders>
            <w:vAlign w:val="center"/>
            <w:hideMark/>
          </w:tcPr>
          <w:p w14:paraId="27599879" w14:textId="77777777" w:rsidR="002D741C" w:rsidRPr="002D741C" w:rsidRDefault="002D741C" w:rsidP="002D741C">
            <w:pPr>
              <w:widowControl/>
              <w:jc w:val="center"/>
              <w:rPr>
                <w:color w:val="000000"/>
                <w:kern w:val="0"/>
                <w:szCs w:val="21"/>
              </w:rPr>
            </w:pPr>
          </w:p>
        </w:tc>
        <w:tc>
          <w:tcPr>
            <w:tcW w:w="681" w:type="pct"/>
            <w:vMerge/>
            <w:tcBorders>
              <w:top w:val="nil"/>
              <w:left w:val="single" w:sz="4" w:space="0" w:color="auto"/>
              <w:bottom w:val="single" w:sz="4" w:space="0" w:color="000000"/>
              <w:right w:val="single" w:sz="4" w:space="0" w:color="auto"/>
            </w:tcBorders>
            <w:vAlign w:val="center"/>
            <w:hideMark/>
          </w:tcPr>
          <w:p w14:paraId="333B1261" w14:textId="77777777" w:rsidR="002D741C" w:rsidRPr="002D741C" w:rsidRDefault="002D741C" w:rsidP="002D741C">
            <w:pPr>
              <w:widowControl/>
              <w:jc w:val="center"/>
              <w:rPr>
                <w:color w:val="000000"/>
                <w:kern w:val="0"/>
                <w:szCs w:val="21"/>
              </w:rPr>
            </w:pPr>
          </w:p>
        </w:tc>
        <w:tc>
          <w:tcPr>
            <w:tcW w:w="559" w:type="pct"/>
            <w:tcBorders>
              <w:top w:val="nil"/>
              <w:left w:val="nil"/>
              <w:bottom w:val="single" w:sz="4" w:space="0" w:color="auto"/>
              <w:right w:val="single" w:sz="4" w:space="0" w:color="auto"/>
            </w:tcBorders>
            <w:vAlign w:val="center"/>
            <w:hideMark/>
          </w:tcPr>
          <w:p w14:paraId="7C3CE475" w14:textId="77777777" w:rsidR="002D741C" w:rsidRPr="002D741C" w:rsidRDefault="002D741C" w:rsidP="002D741C">
            <w:pPr>
              <w:widowControl/>
              <w:jc w:val="center"/>
              <w:rPr>
                <w:color w:val="000000"/>
                <w:kern w:val="0"/>
                <w:szCs w:val="21"/>
              </w:rPr>
            </w:pPr>
            <w:r w:rsidRPr="002D741C">
              <w:rPr>
                <w:color w:val="000000"/>
                <w:kern w:val="0"/>
                <w:szCs w:val="21"/>
              </w:rPr>
              <w:t>0.0</w:t>
            </w:r>
          </w:p>
        </w:tc>
        <w:tc>
          <w:tcPr>
            <w:tcW w:w="536" w:type="pct"/>
            <w:tcBorders>
              <w:top w:val="nil"/>
              <w:left w:val="nil"/>
              <w:bottom w:val="single" w:sz="4" w:space="0" w:color="auto"/>
              <w:right w:val="single" w:sz="4" w:space="0" w:color="auto"/>
            </w:tcBorders>
            <w:vAlign w:val="center"/>
            <w:hideMark/>
          </w:tcPr>
          <w:p w14:paraId="471558CF" w14:textId="77777777" w:rsidR="002D741C" w:rsidRPr="002D741C" w:rsidRDefault="002D741C" w:rsidP="002D741C">
            <w:pPr>
              <w:widowControl/>
              <w:jc w:val="center"/>
              <w:rPr>
                <w:color w:val="000000"/>
                <w:kern w:val="0"/>
                <w:szCs w:val="21"/>
              </w:rPr>
            </w:pPr>
            <w:r w:rsidRPr="002D741C">
              <w:rPr>
                <w:color w:val="000000"/>
                <w:kern w:val="0"/>
                <w:szCs w:val="21"/>
              </w:rPr>
              <w:t>0.6</w:t>
            </w:r>
          </w:p>
        </w:tc>
      </w:tr>
    </w:tbl>
    <w:p w14:paraId="7693CED7" w14:textId="4BE817AB" w:rsidR="002D741C" w:rsidRPr="002D741C" w:rsidRDefault="002D741C" w:rsidP="002D741C">
      <w:pPr>
        <w:widowControl/>
        <w:rPr>
          <w:color w:val="000000"/>
          <w:kern w:val="0"/>
          <w:szCs w:val="21"/>
        </w:rPr>
      </w:pPr>
      <w:r w:rsidRPr="002D741C">
        <w:rPr>
          <w:rFonts w:hint="eastAsia"/>
          <w:color w:val="000000"/>
          <w:kern w:val="0"/>
          <w:szCs w:val="21"/>
        </w:rPr>
        <w:t>注释</w:t>
      </w:r>
      <w:r w:rsidRPr="002D741C">
        <w:rPr>
          <w:rFonts w:hint="eastAsia"/>
          <w:color w:val="000000"/>
          <w:kern w:val="0"/>
          <w:szCs w:val="21"/>
        </w:rPr>
        <w:t>*</w:t>
      </w:r>
      <w:r w:rsidRPr="002D741C">
        <w:rPr>
          <w:rFonts w:hint="eastAsia"/>
          <w:color w:val="000000"/>
          <w:kern w:val="0"/>
          <w:szCs w:val="21"/>
        </w:rPr>
        <w:t>：残留样品超出接受标准，已对分析</w:t>
      </w:r>
      <w:proofErr w:type="gramStart"/>
      <w:r w:rsidRPr="002D741C">
        <w:rPr>
          <w:rFonts w:hint="eastAsia"/>
          <w:color w:val="000000"/>
          <w:kern w:val="0"/>
          <w:szCs w:val="21"/>
        </w:rPr>
        <w:t>批进行</w:t>
      </w:r>
      <w:proofErr w:type="gramEnd"/>
      <w:r w:rsidRPr="002D741C">
        <w:rPr>
          <w:rFonts w:hint="eastAsia"/>
          <w:color w:val="000000"/>
          <w:kern w:val="0"/>
          <w:szCs w:val="21"/>
        </w:rPr>
        <w:t>残留评估，评估结果是对质控样品和验证样品定量结果影响均小于</w:t>
      </w:r>
      <w:r w:rsidRPr="002D741C">
        <w:rPr>
          <w:rFonts w:hint="eastAsia"/>
          <w:color w:val="000000"/>
          <w:kern w:val="0"/>
          <w:szCs w:val="21"/>
        </w:rPr>
        <w:t>5%</w:t>
      </w:r>
      <w:r w:rsidRPr="002D741C">
        <w:rPr>
          <w:rFonts w:hint="eastAsia"/>
          <w:color w:val="000000"/>
          <w:kern w:val="0"/>
          <w:szCs w:val="21"/>
        </w:rPr>
        <w:t>，所以不影响分析批结果。</w:t>
      </w:r>
    </w:p>
    <w:p w14:paraId="3D1EB420" w14:textId="0629399C" w:rsidR="00EC50DC" w:rsidRDefault="00EC50DC" w:rsidP="002D741C">
      <w:pPr>
        <w:adjustRightInd w:val="0"/>
        <w:snapToGrid w:val="0"/>
        <w:rPr>
          <w:rFonts w:eastAsiaTheme="minorEastAsia"/>
          <w:b/>
          <w:sz w:val="24"/>
          <w:szCs w:val="24"/>
        </w:rPr>
      </w:pPr>
      <w:r>
        <w:rPr>
          <w:rFonts w:eastAsiaTheme="minorEastAsia"/>
          <w:b/>
          <w:sz w:val="24"/>
          <w:szCs w:val="24"/>
        </w:rPr>
        <w:br w:type="page"/>
      </w:r>
    </w:p>
    <w:p w14:paraId="5DF10AF6" w14:textId="72AE8DDB"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79" w:name="_Toc167975210"/>
      <w:bookmarkStart w:id="180" w:name="_Toc193198606"/>
      <w:bookmarkStart w:id="181" w:name="_Toc206171436"/>
      <w:bookmarkStart w:id="182" w:name="_Toc206595235"/>
      <w:bookmarkStart w:id="183" w:name="_Toc210911785"/>
      <w:bookmarkStart w:id="184" w:name="_Toc213429091"/>
      <w:bookmarkStart w:id="185" w:name="_Toc213790420"/>
      <w:bookmarkStart w:id="186" w:name="_Toc216969915"/>
      <w:bookmarkStart w:id="187" w:name="_Toc217288424"/>
      <w:r w:rsidRPr="00EC50DC">
        <w:rPr>
          <w:rFonts w:ascii="Times New Roman" w:eastAsiaTheme="minorEastAsia" w:hAnsi="Times New Roman"/>
        </w:rPr>
        <w:lastRenderedPageBreak/>
        <w:t>表</w:t>
      </w:r>
      <w:bookmarkStart w:id="188" w:name="表4"/>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4</w:t>
      </w:r>
      <w:r w:rsidR="0039248B" w:rsidRPr="00EC50DC">
        <w:rPr>
          <w:rFonts w:ascii="Times New Roman" w:eastAsiaTheme="minorEastAsia" w:hAnsi="Times New Roman"/>
        </w:rPr>
        <w:fldChar w:fldCharType="end"/>
      </w:r>
      <w:bookmarkEnd w:id="188"/>
      <w:r w:rsidR="0070129A" w:rsidRPr="00EC50DC">
        <w:rPr>
          <w:rFonts w:ascii="Times New Roman" w:eastAsiaTheme="minorEastAsia" w:hAnsi="Times New Roman"/>
        </w:rPr>
        <w:t>选择性考察</w:t>
      </w:r>
      <w:bookmarkEnd w:id="178"/>
      <w:bookmarkEnd w:id="179"/>
      <w:bookmarkEnd w:id="180"/>
      <w:bookmarkEnd w:id="181"/>
      <w:bookmarkEnd w:id="182"/>
      <w:bookmarkEnd w:id="183"/>
      <w:bookmarkEnd w:id="184"/>
      <w:bookmarkEnd w:id="185"/>
      <w:bookmarkEnd w:id="186"/>
      <w:bookmarkEnd w:id="187"/>
    </w:p>
    <w:tbl>
      <w:tblPr>
        <w:tblW w:w="4976" w:type="pct"/>
        <w:tblLook w:val="04A0" w:firstRow="1" w:lastRow="0" w:firstColumn="1" w:lastColumn="0" w:noHBand="0" w:noVBand="1"/>
      </w:tblPr>
      <w:tblGrid>
        <w:gridCol w:w="897"/>
        <w:gridCol w:w="3208"/>
        <w:gridCol w:w="1216"/>
        <w:gridCol w:w="2566"/>
        <w:gridCol w:w="1057"/>
        <w:gridCol w:w="1256"/>
        <w:gridCol w:w="2941"/>
        <w:gridCol w:w="1060"/>
        <w:gridCol w:w="6"/>
      </w:tblGrid>
      <w:tr w:rsidR="002D741C" w:rsidRPr="002D741C" w14:paraId="36FF6E0E" w14:textId="77777777" w:rsidTr="002D741C">
        <w:trPr>
          <w:trHeight w:val="315"/>
        </w:trPr>
        <w:tc>
          <w:tcPr>
            <w:tcW w:w="5000" w:type="pct"/>
            <w:gridSpan w:val="9"/>
            <w:tcBorders>
              <w:top w:val="single" w:sz="4" w:space="0" w:color="auto"/>
              <w:left w:val="single" w:sz="4" w:space="0" w:color="auto"/>
              <w:bottom w:val="single" w:sz="4" w:space="0" w:color="auto"/>
              <w:right w:val="single" w:sz="4" w:space="0" w:color="000000"/>
            </w:tcBorders>
            <w:vAlign w:val="center"/>
            <w:hideMark/>
          </w:tcPr>
          <w:p w14:paraId="51FECCB0" w14:textId="77777777" w:rsidR="002D741C" w:rsidRPr="002D741C" w:rsidRDefault="002D741C" w:rsidP="002D741C">
            <w:pPr>
              <w:widowControl/>
              <w:jc w:val="left"/>
              <w:rPr>
                <w:rFonts w:ascii="宋体" w:hAnsi="宋体" w:cs="宋体" w:hint="eastAsia"/>
                <w:kern w:val="0"/>
                <w:szCs w:val="21"/>
              </w:rPr>
            </w:pPr>
            <w:r w:rsidRPr="002D741C">
              <w:rPr>
                <w:rFonts w:ascii="宋体" w:hAnsi="宋体" w:cs="宋体" w:hint="eastAsia"/>
                <w:kern w:val="0"/>
                <w:szCs w:val="21"/>
              </w:rPr>
              <w:t>检测批次编号：2</w:t>
            </w:r>
          </w:p>
        </w:tc>
      </w:tr>
      <w:tr w:rsidR="002D741C" w:rsidRPr="002D741C" w14:paraId="42931717" w14:textId="77777777" w:rsidTr="002D741C">
        <w:trPr>
          <w:gridAfter w:val="1"/>
          <w:wAfter w:w="2" w:type="pct"/>
          <w:trHeight w:val="315"/>
        </w:trPr>
        <w:tc>
          <w:tcPr>
            <w:tcW w:w="316" w:type="pct"/>
            <w:vMerge w:val="restart"/>
            <w:tcBorders>
              <w:top w:val="nil"/>
              <w:left w:val="single" w:sz="4" w:space="0" w:color="auto"/>
              <w:bottom w:val="single" w:sz="4" w:space="0" w:color="auto"/>
              <w:right w:val="single" w:sz="4" w:space="0" w:color="auto"/>
            </w:tcBorders>
            <w:vAlign w:val="center"/>
            <w:hideMark/>
          </w:tcPr>
          <w:p w14:paraId="002DDB11" w14:textId="77777777" w:rsidR="002D741C" w:rsidRPr="002D741C" w:rsidRDefault="002D741C" w:rsidP="002D741C">
            <w:pPr>
              <w:widowControl/>
              <w:jc w:val="center"/>
              <w:rPr>
                <w:kern w:val="0"/>
                <w:szCs w:val="21"/>
              </w:rPr>
            </w:pPr>
            <w:r w:rsidRPr="002D741C">
              <w:rPr>
                <w:rFonts w:ascii="宋体" w:hAnsi="宋体" w:hint="eastAsia"/>
                <w:kern w:val="0"/>
                <w:szCs w:val="21"/>
              </w:rPr>
              <w:t>序号</w:t>
            </w:r>
          </w:p>
        </w:tc>
        <w:tc>
          <w:tcPr>
            <w:tcW w:w="1129" w:type="pct"/>
            <w:vMerge w:val="restart"/>
            <w:tcBorders>
              <w:top w:val="nil"/>
              <w:left w:val="single" w:sz="4" w:space="0" w:color="auto"/>
              <w:bottom w:val="single" w:sz="4" w:space="0" w:color="auto"/>
              <w:right w:val="single" w:sz="4" w:space="0" w:color="auto"/>
            </w:tcBorders>
            <w:vAlign w:val="center"/>
            <w:hideMark/>
          </w:tcPr>
          <w:p w14:paraId="7A39D5B1" w14:textId="77777777" w:rsidR="002D741C" w:rsidRPr="002D741C" w:rsidRDefault="002D741C" w:rsidP="002D741C">
            <w:pPr>
              <w:widowControl/>
              <w:jc w:val="center"/>
              <w:rPr>
                <w:kern w:val="0"/>
                <w:szCs w:val="21"/>
              </w:rPr>
            </w:pPr>
            <w:r w:rsidRPr="002D741C">
              <w:rPr>
                <w:rFonts w:ascii="宋体" w:hAnsi="宋体" w:hint="eastAsia"/>
                <w:kern w:val="0"/>
                <w:szCs w:val="21"/>
              </w:rPr>
              <w:t>不同来源基质的编号</w:t>
            </w:r>
          </w:p>
        </w:tc>
        <w:tc>
          <w:tcPr>
            <w:tcW w:w="1703" w:type="pct"/>
            <w:gridSpan w:val="3"/>
            <w:tcBorders>
              <w:top w:val="single" w:sz="4" w:space="0" w:color="auto"/>
              <w:left w:val="nil"/>
              <w:bottom w:val="single" w:sz="4" w:space="0" w:color="auto"/>
              <w:right w:val="single" w:sz="4" w:space="0" w:color="auto"/>
            </w:tcBorders>
            <w:vAlign w:val="center"/>
            <w:hideMark/>
          </w:tcPr>
          <w:p w14:paraId="17C7E230" w14:textId="77777777" w:rsidR="002D741C" w:rsidRPr="002D741C" w:rsidRDefault="002D741C" w:rsidP="002D741C">
            <w:pPr>
              <w:widowControl/>
              <w:jc w:val="center"/>
              <w:rPr>
                <w:kern w:val="0"/>
                <w:szCs w:val="21"/>
              </w:rPr>
            </w:pPr>
            <w:r w:rsidRPr="002D741C">
              <w:rPr>
                <w:rFonts w:ascii="宋体" w:hAnsi="宋体" w:hint="eastAsia"/>
                <w:kern w:val="0"/>
                <w:szCs w:val="21"/>
              </w:rPr>
              <w:t>待测物响应值</w:t>
            </w:r>
          </w:p>
        </w:tc>
        <w:tc>
          <w:tcPr>
            <w:tcW w:w="1850" w:type="pct"/>
            <w:gridSpan w:val="3"/>
            <w:tcBorders>
              <w:top w:val="single" w:sz="4" w:space="0" w:color="auto"/>
              <w:left w:val="nil"/>
              <w:bottom w:val="single" w:sz="4" w:space="0" w:color="auto"/>
              <w:right w:val="single" w:sz="4" w:space="0" w:color="auto"/>
            </w:tcBorders>
            <w:vAlign w:val="center"/>
            <w:hideMark/>
          </w:tcPr>
          <w:p w14:paraId="6A3D091A" w14:textId="77777777" w:rsidR="002D741C" w:rsidRPr="002D741C" w:rsidRDefault="002D741C" w:rsidP="002D741C">
            <w:pPr>
              <w:widowControl/>
              <w:jc w:val="center"/>
              <w:rPr>
                <w:kern w:val="0"/>
                <w:szCs w:val="21"/>
              </w:rPr>
            </w:pPr>
            <w:r w:rsidRPr="002D741C">
              <w:rPr>
                <w:rFonts w:ascii="宋体" w:hAnsi="宋体" w:hint="eastAsia"/>
                <w:kern w:val="0"/>
                <w:szCs w:val="21"/>
              </w:rPr>
              <w:t>内标响应值</w:t>
            </w:r>
          </w:p>
        </w:tc>
      </w:tr>
      <w:tr w:rsidR="002D741C" w:rsidRPr="002D741C" w14:paraId="49D73FA6" w14:textId="77777777" w:rsidTr="002D741C">
        <w:trPr>
          <w:gridAfter w:val="1"/>
          <w:wAfter w:w="4" w:type="pct"/>
          <w:trHeight w:val="315"/>
        </w:trPr>
        <w:tc>
          <w:tcPr>
            <w:tcW w:w="316" w:type="pct"/>
            <w:vMerge/>
            <w:tcBorders>
              <w:top w:val="nil"/>
              <w:left w:val="single" w:sz="4" w:space="0" w:color="auto"/>
              <w:bottom w:val="single" w:sz="4" w:space="0" w:color="auto"/>
              <w:right w:val="single" w:sz="4" w:space="0" w:color="auto"/>
            </w:tcBorders>
            <w:vAlign w:val="center"/>
            <w:hideMark/>
          </w:tcPr>
          <w:p w14:paraId="1FE9B5BC" w14:textId="77777777" w:rsidR="002D741C" w:rsidRPr="002D741C" w:rsidRDefault="002D741C" w:rsidP="002D741C">
            <w:pPr>
              <w:widowControl/>
              <w:jc w:val="left"/>
              <w:rPr>
                <w:kern w:val="0"/>
                <w:szCs w:val="21"/>
              </w:rPr>
            </w:pPr>
          </w:p>
        </w:tc>
        <w:tc>
          <w:tcPr>
            <w:tcW w:w="1129" w:type="pct"/>
            <w:vMerge/>
            <w:tcBorders>
              <w:top w:val="nil"/>
              <w:left w:val="single" w:sz="4" w:space="0" w:color="auto"/>
              <w:bottom w:val="single" w:sz="4" w:space="0" w:color="auto"/>
              <w:right w:val="single" w:sz="4" w:space="0" w:color="auto"/>
            </w:tcBorders>
            <w:vAlign w:val="center"/>
            <w:hideMark/>
          </w:tcPr>
          <w:p w14:paraId="63EDA1BF" w14:textId="77777777" w:rsidR="002D741C" w:rsidRPr="002D741C" w:rsidRDefault="002D741C" w:rsidP="002D741C">
            <w:pPr>
              <w:widowControl/>
              <w:jc w:val="left"/>
              <w:rPr>
                <w:kern w:val="0"/>
                <w:szCs w:val="21"/>
              </w:rPr>
            </w:pPr>
          </w:p>
        </w:tc>
        <w:tc>
          <w:tcPr>
            <w:tcW w:w="428" w:type="pct"/>
            <w:tcBorders>
              <w:top w:val="nil"/>
              <w:left w:val="nil"/>
              <w:bottom w:val="single" w:sz="4" w:space="0" w:color="auto"/>
              <w:right w:val="single" w:sz="4" w:space="0" w:color="auto"/>
            </w:tcBorders>
            <w:vAlign w:val="center"/>
            <w:hideMark/>
          </w:tcPr>
          <w:p w14:paraId="2E62FBEC" w14:textId="77777777" w:rsidR="002D741C" w:rsidRPr="002D741C" w:rsidRDefault="002D741C" w:rsidP="002D741C">
            <w:pPr>
              <w:widowControl/>
              <w:jc w:val="center"/>
              <w:rPr>
                <w:kern w:val="0"/>
                <w:szCs w:val="21"/>
              </w:rPr>
            </w:pPr>
            <w:r w:rsidRPr="002D741C">
              <w:rPr>
                <w:rFonts w:ascii="宋体" w:hAnsi="宋体" w:hint="eastAsia"/>
                <w:kern w:val="0"/>
                <w:szCs w:val="21"/>
              </w:rPr>
              <w:t>空白基质</w:t>
            </w:r>
          </w:p>
        </w:tc>
        <w:tc>
          <w:tcPr>
            <w:tcW w:w="903" w:type="pct"/>
            <w:tcBorders>
              <w:top w:val="nil"/>
              <w:left w:val="nil"/>
              <w:bottom w:val="single" w:sz="4" w:space="0" w:color="auto"/>
              <w:right w:val="single" w:sz="4" w:space="0" w:color="auto"/>
            </w:tcBorders>
            <w:vAlign w:val="center"/>
            <w:hideMark/>
          </w:tcPr>
          <w:p w14:paraId="266756EA" w14:textId="01908CB1" w:rsidR="002D741C" w:rsidRPr="002D741C" w:rsidRDefault="002D741C" w:rsidP="002D741C">
            <w:pPr>
              <w:widowControl/>
              <w:jc w:val="center"/>
              <w:rPr>
                <w:kern w:val="0"/>
                <w:szCs w:val="21"/>
              </w:rPr>
            </w:pPr>
            <w:r w:rsidRPr="002D741C">
              <w:rPr>
                <w:kern w:val="0"/>
                <w:szCs w:val="21"/>
              </w:rPr>
              <w:t>符合接受标准的定量下限</w:t>
            </w:r>
            <w:r w:rsidR="00235C54">
              <w:rPr>
                <w:kern w:val="0"/>
                <w:szCs w:val="21"/>
              </w:rPr>
              <w:t>待测物</w:t>
            </w:r>
            <w:r w:rsidR="00235C54">
              <w:rPr>
                <w:kern w:val="0"/>
                <w:szCs w:val="21"/>
              </w:rPr>
              <w:t>A</w:t>
            </w:r>
            <w:r w:rsidRPr="002D741C">
              <w:rPr>
                <w:kern w:val="0"/>
                <w:szCs w:val="21"/>
              </w:rPr>
              <w:t>峰面积（均）值</w:t>
            </w:r>
          </w:p>
        </w:tc>
        <w:tc>
          <w:tcPr>
            <w:tcW w:w="372" w:type="pct"/>
            <w:tcBorders>
              <w:top w:val="nil"/>
              <w:left w:val="nil"/>
              <w:bottom w:val="single" w:sz="4" w:space="0" w:color="auto"/>
              <w:right w:val="single" w:sz="4" w:space="0" w:color="auto"/>
            </w:tcBorders>
            <w:vAlign w:val="center"/>
            <w:hideMark/>
          </w:tcPr>
          <w:p w14:paraId="657E221A" w14:textId="6B5D379F" w:rsidR="002D741C" w:rsidRPr="002D741C" w:rsidRDefault="002D741C" w:rsidP="002D741C">
            <w:pPr>
              <w:widowControl/>
              <w:jc w:val="center"/>
              <w:rPr>
                <w:kern w:val="0"/>
                <w:szCs w:val="21"/>
              </w:rPr>
            </w:pPr>
            <w:r w:rsidRPr="002D741C">
              <w:rPr>
                <w:kern w:val="0"/>
                <w:szCs w:val="21"/>
              </w:rPr>
              <w:t>干扰</w:t>
            </w:r>
            <w:r w:rsidRPr="002D741C">
              <w:rPr>
                <w:kern w:val="0"/>
                <w:szCs w:val="21"/>
              </w:rPr>
              <w:t xml:space="preserve"> </w:t>
            </w:r>
            <w:r w:rsidRPr="002D741C">
              <w:rPr>
                <w:kern w:val="0"/>
                <w:szCs w:val="21"/>
              </w:rPr>
              <w:t>（</w:t>
            </w:r>
            <w:r w:rsidRPr="002D741C">
              <w:rPr>
                <w:kern w:val="0"/>
                <w:szCs w:val="21"/>
              </w:rPr>
              <w:t>%</w:t>
            </w:r>
            <w:r w:rsidRPr="002D741C">
              <w:rPr>
                <w:kern w:val="0"/>
                <w:szCs w:val="21"/>
              </w:rPr>
              <w:t>）</w:t>
            </w:r>
          </w:p>
        </w:tc>
        <w:tc>
          <w:tcPr>
            <w:tcW w:w="442" w:type="pct"/>
            <w:tcBorders>
              <w:top w:val="nil"/>
              <w:left w:val="nil"/>
              <w:bottom w:val="single" w:sz="4" w:space="0" w:color="auto"/>
              <w:right w:val="single" w:sz="4" w:space="0" w:color="auto"/>
            </w:tcBorders>
            <w:vAlign w:val="center"/>
            <w:hideMark/>
          </w:tcPr>
          <w:p w14:paraId="32EF2A25" w14:textId="77777777" w:rsidR="002D741C" w:rsidRPr="002D741C" w:rsidRDefault="002D741C" w:rsidP="002D741C">
            <w:pPr>
              <w:widowControl/>
              <w:jc w:val="center"/>
              <w:rPr>
                <w:kern w:val="0"/>
                <w:szCs w:val="21"/>
              </w:rPr>
            </w:pPr>
            <w:r w:rsidRPr="002D741C">
              <w:rPr>
                <w:rFonts w:ascii="宋体" w:hAnsi="宋体" w:hint="eastAsia"/>
                <w:kern w:val="0"/>
                <w:szCs w:val="21"/>
              </w:rPr>
              <w:t>空白基质</w:t>
            </w:r>
          </w:p>
        </w:tc>
        <w:tc>
          <w:tcPr>
            <w:tcW w:w="1035" w:type="pct"/>
            <w:tcBorders>
              <w:top w:val="nil"/>
              <w:left w:val="nil"/>
              <w:bottom w:val="single" w:sz="4" w:space="0" w:color="auto"/>
              <w:right w:val="single" w:sz="4" w:space="0" w:color="auto"/>
            </w:tcBorders>
            <w:vAlign w:val="center"/>
            <w:hideMark/>
          </w:tcPr>
          <w:p w14:paraId="1C309A18" w14:textId="157401D5" w:rsidR="002D741C" w:rsidRPr="002D741C" w:rsidRDefault="002D741C" w:rsidP="002D741C">
            <w:pPr>
              <w:widowControl/>
              <w:jc w:val="center"/>
              <w:rPr>
                <w:kern w:val="0"/>
                <w:szCs w:val="21"/>
              </w:rPr>
            </w:pPr>
            <w:r w:rsidRPr="002D741C">
              <w:rPr>
                <w:kern w:val="0"/>
                <w:szCs w:val="21"/>
              </w:rPr>
              <w:t>符合接受标准</w:t>
            </w:r>
            <w:proofErr w:type="gramStart"/>
            <w:r w:rsidRPr="002D741C">
              <w:rPr>
                <w:kern w:val="0"/>
                <w:szCs w:val="21"/>
              </w:rPr>
              <w:t>的标曲样品</w:t>
            </w:r>
            <w:proofErr w:type="gramEnd"/>
            <w:r w:rsidRPr="002D741C">
              <w:rPr>
                <w:kern w:val="0"/>
                <w:szCs w:val="21"/>
              </w:rPr>
              <w:t>定量下限的</w:t>
            </w:r>
            <w:proofErr w:type="gramStart"/>
            <w:r w:rsidRPr="002D741C">
              <w:rPr>
                <w:kern w:val="0"/>
                <w:szCs w:val="21"/>
              </w:rPr>
              <w:t>内标</w:t>
            </w:r>
            <w:r w:rsidR="00235C54">
              <w:rPr>
                <w:kern w:val="0"/>
                <w:szCs w:val="21"/>
              </w:rPr>
              <w:t>内标</w:t>
            </w:r>
            <w:proofErr w:type="gramEnd"/>
            <w:r w:rsidR="00235C54">
              <w:rPr>
                <w:kern w:val="0"/>
                <w:szCs w:val="21"/>
              </w:rPr>
              <w:t>A</w:t>
            </w:r>
            <w:r w:rsidRPr="002D741C">
              <w:rPr>
                <w:kern w:val="0"/>
                <w:szCs w:val="21"/>
              </w:rPr>
              <w:t>的平均峰面积值</w:t>
            </w:r>
          </w:p>
        </w:tc>
        <w:tc>
          <w:tcPr>
            <w:tcW w:w="372" w:type="pct"/>
            <w:tcBorders>
              <w:top w:val="nil"/>
              <w:left w:val="nil"/>
              <w:bottom w:val="single" w:sz="4" w:space="0" w:color="auto"/>
              <w:right w:val="single" w:sz="4" w:space="0" w:color="auto"/>
            </w:tcBorders>
            <w:vAlign w:val="center"/>
            <w:hideMark/>
          </w:tcPr>
          <w:p w14:paraId="0F945D98" w14:textId="6C2400F3" w:rsidR="002D741C" w:rsidRPr="002D741C" w:rsidRDefault="002D741C" w:rsidP="002D741C">
            <w:pPr>
              <w:widowControl/>
              <w:jc w:val="center"/>
              <w:rPr>
                <w:kern w:val="0"/>
                <w:szCs w:val="21"/>
              </w:rPr>
            </w:pPr>
            <w:r w:rsidRPr="002D741C">
              <w:rPr>
                <w:kern w:val="0"/>
                <w:szCs w:val="21"/>
              </w:rPr>
              <w:t>干扰</w:t>
            </w:r>
            <w:r w:rsidRPr="002D741C">
              <w:rPr>
                <w:kern w:val="0"/>
                <w:szCs w:val="21"/>
              </w:rPr>
              <w:t xml:space="preserve"> </w:t>
            </w:r>
            <w:r w:rsidRPr="002D741C">
              <w:rPr>
                <w:kern w:val="0"/>
                <w:szCs w:val="21"/>
              </w:rPr>
              <w:t>（</w:t>
            </w:r>
            <w:r w:rsidRPr="002D741C">
              <w:rPr>
                <w:kern w:val="0"/>
                <w:szCs w:val="21"/>
              </w:rPr>
              <w:t>%</w:t>
            </w:r>
            <w:r w:rsidRPr="002D741C">
              <w:rPr>
                <w:kern w:val="0"/>
                <w:szCs w:val="21"/>
              </w:rPr>
              <w:t>）</w:t>
            </w:r>
          </w:p>
        </w:tc>
      </w:tr>
      <w:tr w:rsidR="002D741C" w:rsidRPr="002D741C" w14:paraId="5D0176BB"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61B19C51"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1</w:t>
            </w:r>
          </w:p>
        </w:tc>
        <w:tc>
          <w:tcPr>
            <w:tcW w:w="1129" w:type="pct"/>
            <w:tcBorders>
              <w:top w:val="nil"/>
              <w:left w:val="nil"/>
              <w:bottom w:val="single" w:sz="4" w:space="0" w:color="auto"/>
              <w:right w:val="single" w:sz="4" w:space="0" w:color="auto"/>
            </w:tcBorders>
            <w:vAlign w:val="center"/>
            <w:hideMark/>
          </w:tcPr>
          <w:p w14:paraId="75C6C788" w14:textId="77777777" w:rsidR="002D741C" w:rsidRPr="002D741C" w:rsidRDefault="002D741C" w:rsidP="002D741C">
            <w:pPr>
              <w:widowControl/>
              <w:jc w:val="center"/>
              <w:rPr>
                <w:kern w:val="0"/>
                <w:szCs w:val="21"/>
              </w:rPr>
            </w:pPr>
            <w:r w:rsidRPr="002D741C">
              <w:rPr>
                <w:kern w:val="0"/>
                <w:szCs w:val="21"/>
              </w:rPr>
              <w:t>KN-BM-25-533 2025082701-003</w:t>
            </w:r>
          </w:p>
        </w:tc>
        <w:tc>
          <w:tcPr>
            <w:tcW w:w="428" w:type="pct"/>
            <w:tcBorders>
              <w:top w:val="nil"/>
              <w:left w:val="nil"/>
              <w:bottom w:val="single" w:sz="4" w:space="0" w:color="auto"/>
              <w:right w:val="single" w:sz="4" w:space="0" w:color="auto"/>
            </w:tcBorders>
            <w:noWrap/>
            <w:vAlign w:val="center"/>
            <w:hideMark/>
          </w:tcPr>
          <w:p w14:paraId="65E1B320" w14:textId="77777777" w:rsidR="002D741C" w:rsidRPr="002D741C" w:rsidRDefault="002D741C" w:rsidP="002D741C">
            <w:pPr>
              <w:widowControl/>
              <w:jc w:val="center"/>
              <w:rPr>
                <w:kern w:val="0"/>
                <w:szCs w:val="21"/>
              </w:rPr>
            </w:pPr>
            <w:r w:rsidRPr="002D741C">
              <w:rPr>
                <w:kern w:val="0"/>
                <w:szCs w:val="21"/>
              </w:rPr>
              <w:t xml:space="preserve">728 </w:t>
            </w:r>
          </w:p>
        </w:tc>
        <w:tc>
          <w:tcPr>
            <w:tcW w:w="903" w:type="pct"/>
            <w:vMerge w:val="restart"/>
            <w:tcBorders>
              <w:top w:val="nil"/>
              <w:left w:val="single" w:sz="4" w:space="0" w:color="auto"/>
              <w:bottom w:val="single" w:sz="4" w:space="0" w:color="auto"/>
              <w:right w:val="single" w:sz="4" w:space="0" w:color="auto"/>
            </w:tcBorders>
            <w:noWrap/>
            <w:vAlign w:val="center"/>
            <w:hideMark/>
          </w:tcPr>
          <w:p w14:paraId="1EA1C33F" w14:textId="77777777" w:rsidR="002D741C" w:rsidRPr="002D741C" w:rsidRDefault="002D741C" w:rsidP="002D741C">
            <w:pPr>
              <w:widowControl/>
              <w:jc w:val="center"/>
              <w:rPr>
                <w:kern w:val="0"/>
                <w:szCs w:val="21"/>
              </w:rPr>
            </w:pPr>
            <w:r w:rsidRPr="002D741C">
              <w:rPr>
                <w:kern w:val="0"/>
                <w:szCs w:val="21"/>
              </w:rPr>
              <w:t>8432</w:t>
            </w:r>
          </w:p>
        </w:tc>
        <w:tc>
          <w:tcPr>
            <w:tcW w:w="372" w:type="pct"/>
            <w:tcBorders>
              <w:top w:val="nil"/>
              <w:left w:val="nil"/>
              <w:bottom w:val="single" w:sz="4" w:space="0" w:color="auto"/>
              <w:right w:val="single" w:sz="4" w:space="0" w:color="auto"/>
            </w:tcBorders>
            <w:noWrap/>
            <w:vAlign w:val="center"/>
            <w:hideMark/>
          </w:tcPr>
          <w:p w14:paraId="3ECBFB96" w14:textId="77777777" w:rsidR="002D741C" w:rsidRPr="002D741C" w:rsidRDefault="002D741C" w:rsidP="002D741C">
            <w:pPr>
              <w:widowControl/>
              <w:jc w:val="center"/>
              <w:rPr>
                <w:kern w:val="0"/>
                <w:szCs w:val="21"/>
              </w:rPr>
            </w:pPr>
            <w:r w:rsidRPr="002D741C">
              <w:rPr>
                <w:kern w:val="0"/>
                <w:szCs w:val="21"/>
              </w:rPr>
              <w:t xml:space="preserve">8.6 </w:t>
            </w:r>
          </w:p>
        </w:tc>
        <w:tc>
          <w:tcPr>
            <w:tcW w:w="442" w:type="pct"/>
            <w:tcBorders>
              <w:top w:val="nil"/>
              <w:left w:val="nil"/>
              <w:bottom w:val="single" w:sz="4" w:space="0" w:color="auto"/>
              <w:right w:val="single" w:sz="4" w:space="0" w:color="auto"/>
            </w:tcBorders>
            <w:noWrap/>
            <w:vAlign w:val="center"/>
            <w:hideMark/>
          </w:tcPr>
          <w:p w14:paraId="327F9012" w14:textId="77777777" w:rsidR="002D741C" w:rsidRPr="002D741C" w:rsidRDefault="002D741C" w:rsidP="002D741C">
            <w:pPr>
              <w:widowControl/>
              <w:jc w:val="center"/>
              <w:rPr>
                <w:kern w:val="0"/>
                <w:szCs w:val="21"/>
              </w:rPr>
            </w:pPr>
            <w:r w:rsidRPr="002D741C">
              <w:rPr>
                <w:kern w:val="0"/>
                <w:szCs w:val="21"/>
              </w:rPr>
              <w:t xml:space="preserve">658 </w:t>
            </w:r>
          </w:p>
        </w:tc>
        <w:tc>
          <w:tcPr>
            <w:tcW w:w="1035" w:type="pct"/>
            <w:vMerge w:val="restart"/>
            <w:tcBorders>
              <w:top w:val="nil"/>
              <w:left w:val="single" w:sz="4" w:space="0" w:color="auto"/>
              <w:bottom w:val="single" w:sz="4" w:space="0" w:color="auto"/>
              <w:right w:val="single" w:sz="4" w:space="0" w:color="auto"/>
            </w:tcBorders>
            <w:noWrap/>
            <w:vAlign w:val="center"/>
            <w:hideMark/>
          </w:tcPr>
          <w:p w14:paraId="62C6CF90" w14:textId="77777777" w:rsidR="002D741C" w:rsidRPr="002D741C" w:rsidRDefault="002D741C" w:rsidP="002D741C">
            <w:pPr>
              <w:widowControl/>
              <w:jc w:val="center"/>
              <w:rPr>
                <w:kern w:val="0"/>
                <w:szCs w:val="21"/>
              </w:rPr>
            </w:pPr>
            <w:r w:rsidRPr="002D741C">
              <w:rPr>
                <w:kern w:val="0"/>
                <w:szCs w:val="21"/>
              </w:rPr>
              <w:t>202109</w:t>
            </w:r>
          </w:p>
        </w:tc>
        <w:tc>
          <w:tcPr>
            <w:tcW w:w="372" w:type="pct"/>
            <w:tcBorders>
              <w:top w:val="nil"/>
              <w:left w:val="nil"/>
              <w:bottom w:val="single" w:sz="4" w:space="0" w:color="auto"/>
              <w:right w:val="single" w:sz="4" w:space="0" w:color="auto"/>
            </w:tcBorders>
            <w:noWrap/>
            <w:vAlign w:val="center"/>
            <w:hideMark/>
          </w:tcPr>
          <w:p w14:paraId="0015BD07" w14:textId="77777777" w:rsidR="002D741C" w:rsidRPr="002D741C" w:rsidRDefault="002D741C" w:rsidP="002D741C">
            <w:pPr>
              <w:widowControl/>
              <w:jc w:val="center"/>
              <w:rPr>
                <w:kern w:val="0"/>
                <w:szCs w:val="21"/>
              </w:rPr>
            </w:pPr>
            <w:r w:rsidRPr="002D741C">
              <w:rPr>
                <w:kern w:val="0"/>
                <w:szCs w:val="21"/>
              </w:rPr>
              <w:t xml:space="preserve">0.3 </w:t>
            </w:r>
          </w:p>
        </w:tc>
      </w:tr>
      <w:tr w:rsidR="002D741C" w:rsidRPr="002D741C" w14:paraId="5164AF1F"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1C34BED3"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2</w:t>
            </w:r>
          </w:p>
        </w:tc>
        <w:tc>
          <w:tcPr>
            <w:tcW w:w="1129" w:type="pct"/>
            <w:tcBorders>
              <w:top w:val="nil"/>
              <w:left w:val="nil"/>
              <w:bottom w:val="single" w:sz="4" w:space="0" w:color="auto"/>
              <w:right w:val="single" w:sz="4" w:space="0" w:color="auto"/>
            </w:tcBorders>
            <w:vAlign w:val="center"/>
            <w:hideMark/>
          </w:tcPr>
          <w:p w14:paraId="2E89726E" w14:textId="77777777" w:rsidR="002D741C" w:rsidRPr="002D741C" w:rsidRDefault="002D741C" w:rsidP="002D741C">
            <w:pPr>
              <w:widowControl/>
              <w:jc w:val="center"/>
              <w:rPr>
                <w:kern w:val="0"/>
                <w:szCs w:val="21"/>
              </w:rPr>
            </w:pPr>
            <w:r w:rsidRPr="002D741C">
              <w:rPr>
                <w:kern w:val="0"/>
                <w:szCs w:val="21"/>
              </w:rPr>
              <w:t>KN-BM-25-533 2025082701-006</w:t>
            </w:r>
          </w:p>
        </w:tc>
        <w:tc>
          <w:tcPr>
            <w:tcW w:w="428" w:type="pct"/>
            <w:tcBorders>
              <w:top w:val="nil"/>
              <w:left w:val="nil"/>
              <w:bottom w:val="single" w:sz="4" w:space="0" w:color="auto"/>
              <w:right w:val="single" w:sz="4" w:space="0" w:color="auto"/>
            </w:tcBorders>
            <w:noWrap/>
            <w:vAlign w:val="center"/>
            <w:hideMark/>
          </w:tcPr>
          <w:p w14:paraId="69F7AE44" w14:textId="77777777" w:rsidR="002D741C" w:rsidRPr="002D741C" w:rsidRDefault="002D741C" w:rsidP="002D741C">
            <w:pPr>
              <w:widowControl/>
              <w:jc w:val="center"/>
              <w:rPr>
                <w:kern w:val="0"/>
                <w:szCs w:val="21"/>
              </w:rPr>
            </w:pPr>
            <w:r w:rsidRPr="002D741C">
              <w:rPr>
                <w:kern w:val="0"/>
                <w:szCs w:val="21"/>
              </w:rPr>
              <w:t xml:space="preserve">419 </w:t>
            </w:r>
          </w:p>
        </w:tc>
        <w:tc>
          <w:tcPr>
            <w:tcW w:w="903" w:type="pct"/>
            <w:vMerge/>
            <w:tcBorders>
              <w:top w:val="nil"/>
              <w:left w:val="single" w:sz="4" w:space="0" w:color="auto"/>
              <w:bottom w:val="single" w:sz="4" w:space="0" w:color="auto"/>
              <w:right w:val="single" w:sz="4" w:space="0" w:color="auto"/>
            </w:tcBorders>
            <w:vAlign w:val="center"/>
            <w:hideMark/>
          </w:tcPr>
          <w:p w14:paraId="5DE54B68"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08AB36A" w14:textId="77777777" w:rsidR="002D741C" w:rsidRPr="002D741C" w:rsidRDefault="002D741C" w:rsidP="002D741C">
            <w:pPr>
              <w:widowControl/>
              <w:jc w:val="center"/>
              <w:rPr>
                <w:kern w:val="0"/>
                <w:szCs w:val="21"/>
              </w:rPr>
            </w:pPr>
            <w:r w:rsidRPr="002D741C">
              <w:rPr>
                <w:kern w:val="0"/>
                <w:szCs w:val="21"/>
              </w:rPr>
              <w:t xml:space="preserve">5.0 </w:t>
            </w:r>
          </w:p>
        </w:tc>
        <w:tc>
          <w:tcPr>
            <w:tcW w:w="442" w:type="pct"/>
            <w:tcBorders>
              <w:top w:val="nil"/>
              <w:left w:val="nil"/>
              <w:bottom w:val="single" w:sz="4" w:space="0" w:color="auto"/>
              <w:right w:val="single" w:sz="4" w:space="0" w:color="auto"/>
            </w:tcBorders>
            <w:noWrap/>
            <w:vAlign w:val="center"/>
            <w:hideMark/>
          </w:tcPr>
          <w:p w14:paraId="2411D329" w14:textId="77777777" w:rsidR="002D741C" w:rsidRPr="002D741C" w:rsidRDefault="002D741C" w:rsidP="002D741C">
            <w:pPr>
              <w:widowControl/>
              <w:jc w:val="center"/>
              <w:rPr>
                <w:kern w:val="0"/>
                <w:szCs w:val="21"/>
              </w:rPr>
            </w:pPr>
            <w:r w:rsidRPr="002D741C">
              <w:rPr>
                <w:kern w:val="0"/>
                <w:szCs w:val="21"/>
              </w:rPr>
              <w:t xml:space="preserve">565 </w:t>
            </w:r>
          </w:p>
        </w:tc>
        <w:tc>
          <w:tcPr>
            <w:tcW w:w="1035" w:type="pct"/>
            <w:vMerge/>
            <w:tcBorders>
              <w:top w:val="nil"/>
              <w:left w:val="single" w:sz="4" w:space="0" w:color="auto"/>
              <w:bottom w:val="single" w:sz="4" w:space="0" w:color="auto"/>
              <w:right w:val="single" w:sz="4" w:space="0" w:color="auto"/>
            </w:tcBorders>
            <w:vAlign w:val="center"/>
            <w:hideMark/>
          </w:tcPr>
          <w:p w14:paraId="5ADE83B7"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256FE9AF" w14:textId="77777777" w:rsidR="002D741C" w:rsidRPr="002D741C" w:rsidRDefault="002D741C" w:rsidP="002D741C">
            <w:pPr>
              <w:widowControl/>
              <w:jc w:val="center"/>
              <w:rPr>
                <w:kern w:val="0"/>
                <w:szCs w:val="21"/>
              </w:rPr>
            </w:pPr>
            <w:r w:rsidRPr="002D741C">
              <w:rPr>
                <w:kern w:val="0"/>
                <w:szCs w:val="21"/>
              </w:rPr>
              <w:t xml:space="preserve">0.3 </w:t>
            </w:r>
          </w:p>
        </w:tc>
      </w:tr>
      <w:tr w:rsidR="002D741C" w:rsidRPr="002D741C" w14:paraId="38031CDA"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1E9F1C38"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3</w:t>
            </w:r>
          </w:p>
        </w:tc>
        <w:tc>
          <w:tcPr>
            <w:tcW w:w="1129" w:type="pct"/>
            <w:tcBorders>
              <w:top w:val="nil"/>
              <w:left w:val="nil"/>
              <w:bottom w:val="single" w:sz="4" w:space="0" w:color="auto"/>
              <w:right w:val="single" w:sz="4" w:space="0" w:color="auto"/>
            </w:tcBorders>
            <w:vAlign w:val="center"/>
            <w:hideMark/>
          </w:tcPr>
          <w:p w14:paraId="590A4FA8" w14:textId="77777777" w:rsidR="002D741C" w:rsidRPr="002D741C" w:rsidRDefault="002D741C" w:rsidP="002D741C">
            <w:pPr>
              <w:widowControl/>
              <w:jc w:val="center"/>
              <w:rPr>
                <w:kern w:val="0"/>
                <w:szCs w:val="21"/>
              </w:rPr>
            </w:pPr>
            <w:r w:rsidRPr="002D741C">
              <w:rPr>
                <w:kern w:val="0"/>
                <w:szCs w:val="21"/>
              </w:rPr>
              <w:t>KN-BM-25-533 2025082701-007</w:t>
            </w:r>
          </w:p>
        </w:tc>
        <w:tc>
          <w:tcPr>
            <w:tcW w:w="428" w:type="pct"/>
            <w:tcBorders>
              <w:top w:val="nil"/>
              <w:left w:val="nil"/>
              <w:bottom w:val="single" w:sz="4" w:space="0" w:color="auto"/>
              <w:right w:val="single" w:sz="4" w:space="0" w:color="auto"/>
            </w:tcBorders>
            <w:noWrap/>
            <w:vAlign w:val="center"/>
            <w:hideMark/>
          </w:tcPr>
          <w:p w14:paraId="7B9ECC86" w14:textId="77777777" w:rsidR="002D741C" w:rsidRPr="002D741C" w:rsidRDefault="002D741C" w:rsidP="002D741C">
            <w:pPr>
              <w:widowControl/>
              <w:jc w:val="center"/>
              <w:rPr>
                <w:kern w:val="0"/>
                <w:szCs w:val="21"/>
              </w:rPr>
            </w:pPr>
            <w:r w:rsidRPr="002D741C">
              <w:rPr>
                <w:kern w:val="0"/>
                <w:szCs w:val="21"/>
              </w:rPr>
              <w:t xml:space="preserve">0 </w:t>
            </w:r>
          </w:p>
        </w:tc>
        <w:tc>
          <w:tcPr>
            <w:tcW w:w="903" w:type="pct"/>
            <w:vMerge/>
            <w:tcBorders>
              <w:top w:val="nil"/>
              <w:left w:val="single" w:sz="4" w:space="0" w:color="auto"/>
              <w:bottom w:val="single" w:sz="4" w:space="0" w:color="auto"/>
              <w:right w:val="single" w:sz="4" w:space="0" w:color="auto"/>
            </w:tcBorders>
            <w:vAlign w:val="center"/>
            <w:hideMark/>
          </w:tcPr>
          <w:p w14:paraId="1619317C"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5F8C1ED0" w14:textId="77777777" w:rsidR="002D741C" w:rsidRPr="002D741C" w:rsidRDefault="002D741C" w:rsidP="002D741C">
            <w:pPr>
              <w:widowControl/>
              <w:jc w:val="center"/>
              <w:rPr>
                <w:kern w:val="0"/>
                <w:szCs w:val="21"/>
              </w:rPr>
            </w:pPr>
            <w:r w:rsidRPr="002D741C">
              <w:rPr>
                <w:kern w:val="0"/>
                <w:szCs w:val="21"/>
              </w:rPr>
              <w:t xml:space="preserve">0.0 </w:t>
            </w:r>
          </w:p>
        </w:tc>
        <w:tc>
          <w:tcPr>
            <w:tcW w:w="442" w:type="pct"/>
            <w:tcBorders>
              <w:top w:val="nil"/>
              <w:left w:val="nil"/>
              <w:bottom w:val="single" w:sz="4" w:space="0" w:color="auto"/>
              <w:right w:val="single" w:sz="4" w:space="0" w:color="auto"/>
            </w:tcBorders>
            <w:noWrap/>
            <w:vAlign w:val="center"/>
            <w:hideMark/>
          </w:tcPr>
          <w:p w14:paraId="1D86F751" w14:textId="77777777" w:rsidR="002D741C" w:rsidRPr="002D741C" w:rsidRDefault="002D741C" w:rsidP="002D741C">
            <w:pPr>
              <w:widowControl/>
              <w:jc w:val="center"/>
              <w:rPr>
                <w:kern w:val="0"/>
                <w:szCs w:val="21"/>
              </w:rPr>
            </w:pPr>
            <w:r w:rsidRPr="002D741C">
              <w:rPr>
                <w:kern w:val="0"/>
                <w:szCs w:val="21"/>
              </w:rPr>
              <w:t xml:space="preserve">274 </w:t>
            </w:r>
          </w:p>
        </w:tc>
        <w:tc>
          <w:tcPr>
            <w:tcW w:w="1035" w:type="pct"/>
            <w:vMerge/>
            <w:tcBorders>
              <w:top w:val="nil"/>
              <w:left w:val="single" w:sz="4" w:space="0" w:color="auto"/>
              <w:bottom w:val="single" w:sz="4" w:space="0" w:color="auto"/>
              <w:right w:val="single" w:sz="4" w:space="0" w:color="auto"/>
            </w:tcBorders>
            <w:vAlign w:val="center"/>
            <w:hideMark/>
          </w:tcPr>
          <w:p w14:paraId="5DCAAB87"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323305C" w14:textId="77777777" w:rsidR="002D741C" w:rsidRPr="002D741C" w:rsidRDefault="002D741C" w:rsidP="002D741C">
            <w:pPr>
              <w:widowControl/>
              <w:jc w:val="center"/>
              <w:rPr>
                <w:kern w:val="0"/>
                <w:szCs w:val="21"/>
              </w:rPr>
            </w:pPr>
            <w:r w:rsidRPr="002D741C">
              <w:rPr>
                <w:kern w:val="0"/>
                <w:szCs w:val="21"/>
              </w:rPr>
              <w:t xml:space="preserve">0.1 </w:t>
            </w:r>
          </w:p>
        </w:tc>
      </w:tr>
      <w:tr w:rsidR="002D741C" w:rsidRPr="002D741C" w14:paraId="00B6989E"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6A76B275"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4</w:t>
            </w:r>
          </w:p>
        </w:tc>
        <w:tc>
          <w:tcPr>
            <w:tcW w:w="1129" w:type="pct"/>
            <w:tcBorders>
              <w:top w:val="nil"/>
              <w:left w:val="nil"/>
              <w:bottom w:val="single" w:sz="4" w:space="0" w:color="auto"/>
              <w:right w:val="single" w:sz="4" w:space="0" w:color="auto"/>
            </w:tcBorders>
            <w:vAlign w:val="center"/>
            <w:hideMark/>
          </w:tcPr>
          <w:p w14:paraId="66A9157B" w14:textId="77777777" w:rsidR="002D741C" w:rsidRPr="002D741C" w:rsidRDefault="002D741C" w:rsidP="002D741C">
            <w:pPr>
              <w:widowControl/>
              <w:jc w:val="center"/>
              <w:rPr>
                <w:kern w:val="0"/>
                <w:szCs w:val="21"/>
              </w:rPr>
            </w:pPr>
            <w:r w:rsidRPr="002D741C">
              <w:rPr>
                <w:kern w:val="0"/>
                <w:szCs w:val="21"/>
              </w:rPr>
              <w:t>KN-BM-25-533 2025082702-001</w:t>
            </w:r>
          </w:p>
        </w:tc>
        <w:tc>
          <w:tcPr>
            <w:tcW w:w="428" w:type="pct"/>
            <w:tcBorders>
              <w:top w:val="nil"/>
              <w:left w:val="nil"/>
              <w:bottom w:val="single" w:sz="4" w:space="0" w:color="auto"/>
              <w:right w:val="single" w:sz="4" w:space="0" w:color="auto"/>
            </w:tcBorders>
            <w:noWrap/>
            <w:vAlign w:val="center"/>
            <w:hideMark/>
          </w:tcPr>
          <w:p w14:paraId="7FAA0DDC" w14:textId="77777777" w:rsidR="002D741C" w:rsidRPr="002D741C" w:rsidRDefault="002D741C" w:rsidP="002D741C">
            <w:pPr>
              <w:widowControl/>
              <w:jc w:val="center"/>
              <w:rPr>
                <w:kern w:val="0"/>
                <w:szCs w:val="21"/>
              </w:rPr>
            </w:pPr>
            <w:r w:rsidRPr="002D741C">
              <w:rPr>
                <w:kern w:val="0"/>
                <w:szCs w:val="21"/>
              </w:rPr>
              <w:t xml:space="preserve">722 </w:t>
            </w:r>
          </w:p>
        </w:tc>
        <w:tc>
          <w:tcPr>
            <w:tcW w:w="903" w:type="pct"/>
            <w:vMerge/>
            <w:tcBorders>
              <w:top w:val="nil"/>
              <w:left w:val="single" w:sz="4" w:space="0" w:color="auto"/>
              <w:bottom w:val="single" w:sz="4" w:space="0" w:color="auto"/>
              <w:right w:val="single" w:sz="4" w:space="0" w:color="auto"/>
            </w:tcBorders>
            <w:vAlign w:val="center"/>
            <w:hideMark/>
          </w:tcPr>
          <w:p w14:paraId="39E2ACA1"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8057222" w14:textId="77777777" w:rsidR="002D741C" w:rsidRPr="002D741C" w:rsidRDefault="002D741C" w:rsidP="002D741C">
            <w:pPr>
              <w:widowControl/>
              <w:jc w:val="center"/>
              <w:rPr>
                <w:kern w:val="0"/>
                <w:szCs w:val="21"/>
              </w:rPr>
            </w:pPr>
            <w:r w:rsidRPr="002D741C">
              <w:rPr>
                <w:kern w:val="0"/>
                <w:szCs w:val="21"/>
              </w:rPr>
              <w:t xml:space="preserve">8.6 </w:t>
            </w:r>
          </w:p>
        </w:tc>
        <w:tc>
          <w:tcPr>
            <w:tcW w:w="442" w:type="pct"/>
            <w:tcBorders>
              <w:top w:val="nil"/>
              <w:left w:val="nil"/>
              <w:bottom w:val="single" w:sz="4" w:space="0" w:color="auto"/>
              <w:right w:val="single" w:sz="4" w:space="0" w:color="auto"/>
            </w:tcBorders>
            <w:noWrap/>
            <w:vAlign w:val="center"/>
            <w:hideMark/>
          </w:tcPr>
          <w:p w14:paraId="13F84D6F" w14:textId="77777777" w:rsidR="002D741C" w:rsidRPr="002D741C" w:rsidRDefault="002D741C" w:rsidP="002D741C">
            <w:pPr>
              <w:widowControl/>
              <w:jc w:val="center"/>
              <w:rPr>
                <w:kern w:val="0"/>
                <w:szCs w:val="21"/>
              </w:rPr>
            </w:pPr>
            <w:r w:rsidRPr="002D741C">
              <w:rPr>
                <w:kern w:val="0"/>
                <w:szCs w:val="21"/>
              </w:rPr>
              <w:t xml:space="preserve">408 </w:t>
            </w:r>
          </w:p>
        </w:tc>
        <w:tc>
          <w:tcPr>
            <w:tcW w:w="1035" w:type="pct"/>
            <w:vMerge/>
            <w:tcBorders>
              <w:top w:val="nil"/>
              <w:left w:val="single" w:sz="4" w:space="0" w:color="auto"/>
              <w:bottom w:val="single" w:sz="4" w:space="0" w:color="auto"/>
              <w:right w:val="single" w:sz="4" w:space="0" w:color="auto"/>
            </w:tcBorders>
            <w:vAlign w:val="center"/>
            <w:hideMark/>
          </w:tcPr>
          <w:p w14:paraId="37BF4EF3"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1449FE3" w14:textId="77777777" w:rsidR="002D741C" w:rsidRPr="002D741C" w:rsidRDefault="002D741C" w:rsidP="002D741C">
            <w:pPr>
              <w:widowControl/>
              <w:jc w:val="center"/>
              <w:rPr>
                <w:kern w:val="0"/>
                <w:szCs w:val="21"/>
              </w:rPr>
            </w:pPr>
            <w:r w:rsidRPr="002D741C">
              <w:rPr>
                <w:kern w:val="0"/>
                <w:szCs w:val="21"/>
              </w:rPr>
              <w:t xml:space="preserve">0.2 </w:t>
            </w:r>
          </w:p>
        </w:tc>
      </w:tr>
      <w:tr w:rsidR="002D741C" w:rsidRPr="002D741C" w14:paraId="03E3188F"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78098E02"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5</w:t>
            </w:r>
          </w:p>
        </w:tc>
        <w:tc>
          <w:tcPr>
            <w:tcW w:w="1129" w:type="pct"/>
            <w:tcBorders>
              <w:top w:val="nil"/>
              <w:left w:val="nil"/>
              <w:bottom w:val="single" w:sz="4" w:space="0" w:color="auto"/>
              <w:right w:val="single" w:sz="4" w:space="0" w:color="auto"/>
            </w:tcBorders>
            <w:vAlign w:val="center"/>
            <w:hideMark/>
          </w:tcPr>
          <w:p w14:paraId="2199CDCD" w14:textId="77777777" w:rsidR="002D741C" w:rsidRPr="002D741C" w:rsidRDefault="002D741C" w:rsidP="002D741C">
            <w:pPr>
              <w:widowControl/>
              <w:jc w:val="center"/>
              <w:rPr>
                <w:kern w:val="0"/>
                <w:szCs w:val="21"/>
              </w:rPr>
            </w:pPr>
            <w:r w:rsidRPr="002D741C">
              <w:rPr>
                <w:kern w:val="0"/>
                <w:szCs w:val="21"/>
              </w:rPr>
              <w:t>KN-BM-25-533 2025082702-002</w:t>
            </w:r>
          </w:p>
        </w:tc>
        <w:tc>
          <w:tcPr>
            <w:tcW w:w="428" w:type="pct"/>
            <w:tcBorders>
              <w:top w:val="nil"/>
              <w:left w:val="nil"/>
              <w:bottom w:val="single" w:sz="4" w:space="0" w:color="auto"/>
              <w:right w:val="single" w:sz="4" w:space="0" w:color="auto"/>
            </w:tcBorders>
            <w:noWrap/>
            <w:vAlign w:val="center"/>
            <w:hideMark/>
          </w:tcPr>
          <w:p w14:paraId="24790638" w14:textId="77777777" w:rsidR="002D741C" w:rsidRPr="002D741C" w:rsidRDefault="002D741C" w:rsidP="002D741C">
            <w:pPr>
              <w:widowControl/>
              <w:jc w:val="center"/>
              <w:rPr>
                <w:kern w:val="0"/>
                <w:szCs w:val="21"/>
              </w:rPr>
            </w:pPr>
            <w:r w:rsidRPr="002D741C">
              <w:rPr>
                <w:kern w:val="0"/>
                <w:szCs w:val="21"/>
              </w:rPr>
              <w:t xml:space="preserve">0 </w:t>
            </w:r>
          </w:p>
        </w:tc>
        <w:tc>
          <w:tcPr>
            <w:tcW w:w="903" w:type="pct"/>
            <w:vMerge/>
            <w:tcBorders>
              <w:top w:val="nil"/>
              <w:left w:val="single" w:sz="4" w:space="0" w:color="auto"/>
              <w:bottom w:val="single" w:sz="4" w:space="0" w:color="auto"/>
              <w:right w:val="single" w:sz="4" w:space="0" w:color="auto"/>
            </w:tcBorders>
            <w:vAlign w:val="center"/>
            <w:hideMark/>
          </w:tcPr>
          <w:p w14:paraId="51F05687"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0C345E20" w14:textId="77777777" w:rsidR="002D741C" w:rsidRPr="002D741C" w:rsidRDefault="002D741C" w:rsidP="002D741C">
            <w:pPr>
              <w:widowControl/>
              <w:jc w:val="center"/>
              <w:rPr>
                <w:kern w:val="0"/>
                <w:szCs w:val="21"/>
              </w:rPr>
            </w:pPr>
            <w:r w:rsidRPr="002D741C">
              <w:rPr>
                <w:kern w:val="0"/>
                <w:szCs w:val="21"/>
              </w:rPr>
              <w:t xml:space="preserve">0.0 </w:t>
            </w:r>
          </w:p>
        </w:tc>
        <w:tc>
          <w:tcPr>
            <w:tcW w:w="442" w:type="pct"/>
            <w:tcBorders>
              <w:top w:val="nil"/>
              <w:left w:val="nil"/>
              <w:bottom w:val="single" w:sz="4" w:space="0" w:color="auto"/>
              <w:right w:val="single" w:sz="4" w:space="0" w:color="auto"/>
            </w:tcBorders>
            <w:noWrap/>
            <w:vAlign w:val="center"/>
            <w:hideMark/>
          </w:tcPr>
          <w:p w14:paraId="500BA660" w14:textId="77777777" w:rsidR="002D741C" w:rsidRPr="002D741C" w:rsidRDefault="002D741C" w:rsidP="002D741C">
            <w:pPr>
              <w:widowControl/>
              <w:jc w:val="center"/>
              <w:rPr>
                <w:kern w:val="0"/>
                <w:szCs w:val="21"/>
              </w:rPr>
            </w:pPr>
            <w:r w:rsidRPr="002D741C">
              <w:rPr>
                <w:kern w:val="0"/>
                <w:szCs w:val="21"/>
              </w:rPr>
              <w:t xml:space="preserve">0 </w:t>
            </w:r>
          </w:p>
        </w:tc>
        <w:tc>
          <w:tcPr>
            <w:tcW w:w="1035" w:type="pct"/>
            <w:vMerge/>
            <w:tcBorders>
              <w:top w:val="nil"/>
              <w:left w:val="single" w:sz="4" w:space="0" w:color="auto"/>
              <w:bottom w:val="single" w:sz="4" w:space="0" w:color="auto"/>
              <w:right w:val="single" w:sz="4" w:space="0" w:color="auto"/>
            </w:tcBorders>
            <w:vAlign w:val="center"/>
            <w:hideMark/>
          </w:tcPr>
          <w:p w14:paraId="69FA85EB"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AF0686E" w14:textId="77777777" w:rsidR="002D741C" w:rsidRPr="002D741C" w:rsidRDefault="002D741C" w:rsidP="002D741C">
            <w:pPr>
              <w:widowControl/>
              <w:jc w:val="center"/>
              <w:rPr>
                <w:kern w:val="0"/>
                <w:szCs w:val="21"/>
              </w:rPr>
            </w:pPr>
            <w:r w:rsidRPr="002D741C">
              <w:rPr>
                <w:kern w:val="0"/>
                <w:szCs w:val="21"/>
              </w:rPr>
              <w:t xml:space="preserve">0.0 </w:t>
            </w:r>
          </w:p>
        </w:tc>
      </w:tr>
      <w:tr w:rsidR="002D741C" w:rsidRPr="002D741C" w14:paraId="662AB091"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3A31DC33" w14:textId="77777777" w:rsidR="002D741C" w:rsidRPr="002D741C" w:rsidRDefault="002D741C" w:rsidP="002D741C">
            <w:pPr>
              <w:widowControl/>
              <w:jc w:val="center"/>
              <w:rPr>
                <w:kern w:val="0"/>
                <w:szCs w:val="21"/>
              </w:rPr>
            </w:pPr>
            <w:r w:rsidRPr="002D741C">
              <w:rPr>
                <w:rFonts w:ascii="宋体" w:hAnsi="宋体" w:hint="eastAsia"/>
                <w:kern w:val="0"/>
                <w:szCs w:val="21"/>
              </w:rPr>
              <w:t>个体</w:t>
            </w:r>
            <w:r w:rsidRPr="002D741C">
              <w:rPr>
                <w:kern w:val="0"/>
                <w:szCs w:val="21"/>
              </w:rPr>
              <w:t>6</w:t>
            </w:r>
          </w:p>
        </w:tc>
        <w:tc>
          <w:tcPr>
            <w:tcW w:w="1129" w:type="pct"/>
            <w:tcBorders>
              <w:top w:val="nil"/>
              <w:left w:val="nil"/>
              <w:bottom w:val="single" w:sz="4" w:space="0" w:color="auto"/>
              <w:right w:val="single" w:sz="4" w:space="0" w:color="auto"/>
            </w:tcBorders>
            <w:vAlign w:val="center"/>
            <w:hideMark/>
          </w:tcPr>
          <w:p w14:paraId="25D9577D" w14:textId="77777777" w:rsidR="002D741C" w:rsidRPr="002D741C" w:rsidRDefault="002D741C" w:rsidP="002D741C">
            <w:pPr>
              <w:widowControl/>
              <w:jc w:val="center"/>
              <w:rPr>
                <w:kern w:val="0"/>
                <w:szCs w:val="21"/>
              </w:rPr>
            </w:pPr>
            <w:r w:rsidRPr="002D741C">
              <w:rPr>
                <w:kern w:val="0"/>
                <w:szCs w:val="21"/>
              </w:rPr>
              <w:t>KN-BM-25-533 2025082702-003</w:t>
            </w:r>
          </w:p>
        </w:tc>
        <w:tc>
          <w:tcPr>
            <w:tcW w:w="428" w:type="pct"/>
            <w:tcBorders>
              <w:top w:val="nil"/>
              <w:left w:val="nil"/>
              <w:bottom w:val="single" w:sz="4" w:space="0" w:color="auto"/>
              <w:right w:val="single" w:sz="4" w:space="0" w:color="auto"/>
            </w:tcBorders>
            <w:noWrap/>
            <w:vAlign w:val="center"/>
            <w:hideMark/>
          </w:tcPr>
          <w:p w14:paraId="1DFE0A6A" w14:textId="77777777" w:rsidR="002D741C" w:rsidRPr="002D741C" w:rsidRDefault="002D741C" w:rsidP="002D741C">
            <w:pPr>
              <w:widowControl/>
              <w:jc w:val="center"/>
              <w:rPr>
                <w:kern w:val="0"/>
                <w:szCs w:val="21"/>
              </w:rPr>
            </w:pPr>
            <w:r w:rsidRPr="002D741C">
              <w:rPr>
                <w:kern w:val="0"/>
                <w:szCs w:val="21"/>
              </w:rPr>
              <w:t xml:space="preserve">283 </w:t>
            </w:r>
          </w:p>
        </w:tc>
        <w:tc>
          <w:tcPr>
            <w:tcW w:w="903" w:type="pct"/>
            <w:vMerge/>
            <w:tcBorders>
              <w:top w:val="nil"/>
              <w:left w:val="single" w:sz="4" w:space="0" w:color="auto"/>
              <w:bottom w:val="single" w:sz="4" w:space="0" w:color="auto"/>
              <w:right w:val="single" w:sz="4" w:space="0" w:color="auto"/>
            </w:tcBorders>
            <w:vAlign w:val="center"/>
            <w:hideMark/>
          </w:tcPr>
          <w:p w14:paraId="35E23A3B"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42E0CC57" w14:textId="77777777" w:rsidR="002D741C" w:rsidRPr="002D741C" w:rsidRDefault="002D741C" w:rsidP="002D741C">
            <w:pPr>
              <w:widowControl/>
              <w:jc w:val="center"/>
              <w:rPr>
                <w:kern w:val="0"/>
                <w:szCs w:val="21"/>
              </w:rPr>
            </w:pPr>
            <w:r w:rsidRPr="002D741C">
              <w:rPr>
                <w:kern w:val="0"/>
                <w:szCs w:val="21"/>
              </w:rPr>
              <w:t xml:space="preserve">3.4 </w:t>
            </w:r>
          </w:p>
        </w:tc>
        <w:tc>
          <w:tcPr>
            <w:tcW w:w="442" w:type="pct"/>
            <w:tcBorders>
              <w:top w:val="nil"/>
              <w:left w:val="nil"/>
              <w:bottom w:val="single" w:sz="4" w:space="0" w:color="auto"/>
              <w:right w:val="single" w:sz="4" w:space="0" w:color="auto"/>
            </w:tcBorders>
            <w:noWrap/>
            <w:vAlign w:val="center"/>
            <w:hideMark/>
          </w:tcPr>
          <w:p w14:paraId="450BF674" w14:textId="77777777" w:rsidR="002D741C" w:rsidRPr="002D741C" w:rsidRDefault="002D741C" w:rsidP="002D741C">
            <w:pPr>
              <w:widowControl/>
              <w:jc w:val="center"/>
              <w:rPr>
                <w:kern w:val="0"/>
                <w:szCs w:val="21"/>
              </w:rPr>
            </w:pPr>
            <w:r w:rsidRPr="002D741C">
              <w:rPr>
                <w:kern w:val="0"/>
                <w:szCs w:val="21"/>
              </w:rPr>
              <w:t xml:space="preserve">789 </w:t>
            </w:r>
          </w:p>
        </w:tc>
        <w:tc>
          <w:tcPr>
            <w:tcW w:w="1035" w:type="pct"/>
            <w:vMerge/>
            <w:tcBorders>
              <w:top w:val="nil"/>
              <w:left w:val="single" w:sz="4" w:space="0" w:color="auto"/>
              <w:bottom w:val="single" w:sz="4" w:space="0" w:color="auto"/>
              <w:right w:val="single" w:sz="4" w:space="0" w:color="auto"/>
            </w:tcBorders>
            <w:vAlign w:val="center"/>
            <w:hideMark/>
          </w:tcPr>
          <w:p w14:paraId="76FA999A" w14:textId="77777777" w:rsidR="002D741C" w:rsidRPr="002D741C" w:rsidRDefault="002D741C" w:rsidP="002D741C">
            <w:pPr>
              <w:widowControl/>
              <w:jc w:val="left"/>
              <w:rPr>
                <w:kern w:val="0"/>
                <w:szCs w:val="21"/>
              </w:rPr>
            </w:pPr>
          </w:p>
        </w:tc>
        <w:tc>
          <w:tcPr>
            <w:tcW w:w="372" w:type="pct"/>
            <w:tcBorders>
              <w:top w:val="nil"/>
              <w:left w:val="nil"/>
              <w:bottom w:val="single" w:sz="4" w:space="0" w:color="auto"/>
              <w:right w:val="single" w:sz="4" w:space="0" w:color="auto"/>
            </w:tcBorders>
            <w:noWrap/>
            <w:vAlign w:val="center"/>
            <w:hideMark/>
          </w:tcPr>
          <w:p w14:paraId="06E3A482" w14:textId="77777777" w:rsidR="002D741C" w:rsidRPr="002D741C" w:rsidRDefault="002D741C" w:rsidP="002D741C">
            <w:pPr>
              <w:widowControl/>
              <w:jc w:val="center"/>
              <w:rPr>
                <w:kern w:val="0"/>
                <w:szCs w:val="21"/>
              </w:rPr>
            </w:pPr>
            <w:r w:rsidRPr="002D741C">
              <w:rPr>
                <w:kern w:val="0"/>
                <w:szCs w:val="21"/>
              </w:rPr>
              <w:t xml:space="preserve">0.4 </w:t>
            </w:r>
          </w:p>
        </w:tc>
      </w:tr>
      <w:tr w:rsidR="002D741C" w:rsidRPr="002D741C" w14:paraId="75D56568" w14:textId="77777777" w:rsidTr="002D741C">
        <w:trPr>
          <w:gridAfter w:val="1"/>
          <w:wAfter w:w="4" w:type="pct"/>
          <w:trHeight w:val="315"/>
        </w:trPr>
        <w:tc>
          <w:tcPr>
            <w:tcW w:w="316" w:type="pct"/>
            <w:tcBorders>
              <w:top w:val="nil"/>
              <w:left w:val="nil"/>
              <w:bottom w:val="nil"/>
              <w:right w:val="nil"/>
            </w:tcBorders>
            <w:noWrap/>
            <w:vAlign w:val="center"/>
            <w:hideMark/>
          </w:tcPr>
          <w:p w14:paraId="0EC4A45D" w14:textId="77777777" w:rsidR="002D741C" w:rsidRPr="002D741C" w:rsidRDefault="002D741C" w:rsidP="002D741C">
            <w:pPr>
              <w:widowControl/>
              <w:jc w:val="center"/>
              <w:rPr>
                <w:kern w:val="0"/>
                <w:szCs w:val="21"/>
              </w:rPr>
            </w:pPr>
          </w:p>
        </w:tc>
        <w:tc>
          <w:tcPr>
            <w:tcW w:w="1129" w:type="pct"/>
            <w:tcBorders>
              <w:top w:val="nil"/>
              <w:left w:val="nil"/>
              <w:bottom w:val="nil"/>
              <w:right w:val="nil"/>
            </w:tcBorders>
            <w:noWrap/>
            <w:vAlign w:val="center"/>
            <w:hideMark/>
          </w:tcPr>
          <w:p w14:paraId="28E236AA" w14:textId="77777777" w:rsidR="002D741C" w:rsidRPr="002D741C" w:rsidRDefault="002D741C" w:rsidP="002D741C">
            <w:pPr>
              <w:widowControl/>
              <w:jc w:val="center"/>
              <w:rPr>
                <w:kern w:val="0"/>
                <w:szCs w:val="21"/>
              </w:rPr>
            </w:pPr>
          </w:p>
        </w:tc>
        <w:tc>
          <w:tcPr>
            <w:tcW w:w="428" w:type="pct"/>
            <w:tcBorders>
              <w:top w:val="nil"/>
              <w:left w:val="nil"/>
              <w:bottom w:val="nil"/>
              <w:right w:val="nil"/>
            </w:tcBorders>
            <w:noWrap/>
            <w:vAlign w:val="center"/>
            <w:hideMark/>
          </w:tcPr>
          <w:p w14:paraId="0957D80D" w14:textId="77777777" w:rsidR="002D741C" w:rsidRPr="002D741C" w:rsidRDefault="002D741C" w:rsidP="002D741C">
            <w:pPr>
              <w:widowControl/>
              <w:jc w:val="center"/>
              <w:rPr>
                <w:kern w:val="0"/>
                <w:szCs w:val="21"/>
              </w:rPr>
            </w:pPr>
          </w:p>
        </w:tc>
        <w:tc>
          <w:tcPr>
            <w:tcW w:w="903" w:type="pct"/>
            <w:tcBorders>
              <w:top w:val="nil"/>
              <w:left w:val="nil"/>
              <w:bottom w:val="nil"/>
              <w:right w:val="nil"/>
            </w:tcBorders>
            <w:noWrap/>
            <w:vAlign w:val="center"/>
            <w:hideMark/>
          </w:tcPr>
          <w:p w14:paraId="0A08185C" w14:textId="77777777" w:rsidR="002D741C" w:rsidRPr="002D741C" w:rsidRDefault="002D741C" w:rsidP="002D741C">
            <w:pPr>
              <w:widowControl/>
              <w:jc w:val="center"/>
              <w:rPr>
                <w:kern w:val="0"/>
                <w:szCs w:val="21"/>
              </w:rPr>
            </w:pPr>
          </w:p>
        </w:tc>
        <w:tc>
          <w:tcPr>
            <w:tcW w:w="372" w:type="pct"/>
            <w:tcBorders>
              <w:top w:val="nil"/>
              <w:left w:val="nil"/>
              <w:bottom w:val="nil"/>
              <w:right w:val="nil"/>
            </w:tcBorders>
            <w:noWrap/>
            <w:vAlign w:val="center"/>
            <w:hideMark/>
          </w:tcPr>
          <w:p w14:paraId="739B2649" w14:textId="77777777" w:rsidR="002D741C" w:rsidRPr="002D741C" w:rsidRDefault="002D741C" w:rsidP="002D741C">
            <w:pPr>
              <w:widowControl/>
              <w:jc w:val="center"/>
              <w:rPr>
                <w:kern w:val="0"/>
                <w:szCs w:val="21"/>
              </w:rPr>
            </w:pPr>
          </w:p>
        </w:tc>
        <w:tc>
          <w:tcPr>
            <w:tcW w:w="442" w:type="pct"/>
            <w:tcBorders>
              <w:top w:val="nil"/>
              <w:left w:val="nil"/>
              <w:bottom w:val="nil"/>
              <w:right w:val="nil"/>
            </w:tcBorders>
            <w:noWrap/>
            <w:vAlign w:val="center"/>
            <w:hideMark/>
          </w:tcPr>
          <w:p w14:paraId="2218A672" w14:textId="77777777" w:rsidR="002D741C" w:rsidRPr="002D741C" w:rsidRDefault="002D741C" w:rsidP="002D741C">
            <w:pPr>
              <w:widowControl/>
              <w:jc w:val="center"/>
              <w:rPr>
                <w:kern w:val="0"/>
                <w:szCs w:val="21"/>
              </w:rPr>
            </w:pPr>
          </w:p>
        </w:tc>
        <w:tc>
          <w:tcPr>
            <w:tcW w:w="1035" w:type="pct"/>
            <w:tcBorders>
              <w:top w:val="nil"/>
              <w:left w:val="nil"/>
              <w:bottom w:val="nil"/>
              <w:right w:val="nil"/>
            </w:tcBorders>
            <w:noWrap/>
            <w:vAlign w:val="center"/>
            <w:hideMark/>
          </w:tcPr>
          <w:p w14:paraId="26B63ADB" w14:textId="77777777" w:rsidR="002D741C" w:rsidRPr="002D741C" w:rsidRDefault="002D741C" w:rsidP="002D741C">
            <w:pPr>
              <w:widowControl/>
              <w:jc w:val="center"/>
              <w:rPr>
                <w:kern w:val="0"/>
                <w:szCs w:val="21"/>
              </w:rPr>
            </w:pPr>
          </w:p>
        </w:tc>
        <w:tc>
          <w:tcPr>
            <w:tcW w:w="372" w:type="pct"/>
            <w:tcBorders>
              <w:top w:val="nil"/>
              <w:left w:val="nil"/>
              <w:bottom w:val="nil"/>
              <w:right w:val="nil"/>
            </w:tcBorders>
            <w:noWrap/>
            <w:vAlign w:val="center"/>
            <w:hideMark/>
          </w:tcPr>
          <w:p w14:paraId="37FCBC6D" w14:textId="77777777" w:rsidR="002D741C" w:rsidRPr="002D741C" w:rsidRDefault="002D741C" w:rsidP="002D741C">
            <w:pPr>
              <w:widowControl/>
              <w:jc w:val="center"/>
              <w:rPr>
                <w:kern w:val="0"/>
                <w:szCs w:val="21"/>
              </w:rPr>
            </w:pPr>
          </w:p>
        </w:tc>
      </w:tr>
      <w:tr w:rsidR="002D741C" w:rsidRPr="002D741C" w14:paraId="1A468BF6" w14:textId="77777777" w:rsidTr="002D741C">
        <w:trPr>
          <w:trHeight w:val="315"/>
        </w:trPr>
        <w:tc>
          <w:tcPr>
            <w:tcW w:w="5000" w:type="pct"/>
            <w:gridSpan w:val="9"/>
            <w:tcBorders>
              <w:top w:val="single" w:sz="4" w:space="0" w:color="auto"/>
              <w:left w:val="single" w:sz="4" w:space="0" w:color="auto"/>
              <w:bottom w:val="single" w:sz="4" w:space="0" w:color="auto"/>
              <w:right w:val="single" w:sz="4" w:space="0" w:color="000000"/>
            </w:tcBorders>
            <w:vAlign w:val="center"/>
            <w:hideMark/>
          </w:tcPr>
          <w:p w14:paraId="16A02F62" w14:textId="77777777" w:rsidR="002D741C" w:rsidRPr="002D741C" w:rsidRDefault="002D741C" w:rsidP="002D741C">
            <w:pPr>
              <w:widowControl/>
              <w:jc w:val="left"/>
              <w:rPr>
                <w:kern w:val="0"/>
                <w:szCs w:val="21"/>
              </w:rPr>
            </w:pPr>
            <w:r w:rsidRPr="002D741C">
              <w:rPr>
                <w:rFonts w:ascii="宋体" w:hAnsi="宋体" w:hint="eastAsia"/>
                <w:kern w:val="0"/>
                <w:szCs w:val="21"/>
              </w:rPr>
              <w:t>检测批次编号：</w:t>
            </w:r>
            <w:r w:rsidRPr="002D741C">
              <w:rPr>
                <w:kern w:val="0"/>
                <w:szCs w:val="21"/>
              </w:rPr>
              <w:t>3</w:t>
            </w:r>
          </w:p>
        </w:tc>
      </w:tr>
      <w:tr w:rsidR="002D741C" w:rsidRPr="002D741C" w14:paraId="598A4646" w14:textId="77777777" w:rsidTr="002D741C">
        <w:trPr>
          <w:gridAfter w:val="1"/>
          <w:wAfter w:w="2" w:type="pct"/>
          <w:trHeight w:val="315"/>
        </w:trPr>
        <w:tc>
          <w:tcPr>
            <w:tcW w:w="316" w:type="pct"/>
            <w:vMerge w:val="restart"/>
            <w:tcBorders>
              <w:top w:val="nil"/>
              <w:left w:val="single" w:sz="4" w:space="0" w:color="auto"/>
              <w:bottom w:val="single" w:sz="4" w:space="0" w:color="auto"/>
              <w:right w:val="single" w:sz="4" w:space="0" w:color="auto"/>
            </w:tcBorders>
            <w:vAlign w:val="center"/>
            <w:hideMark/>
          </w:tcPr>
          <w:p w14:paraId="1F74092D" w14:textId="77777777" w:rsidR="002D741C" w:rsidRPr="002D741C" w:rsidRDefault="002D741C" w:rsidP="002D741C">
            <w:pPr>
              <w:widowControl/>
              <w:jc w:val="center"/>
              <w:rPr>
                <w:kern w:val="0"/>
                <w:szCs w:val="21"/>
              </w:rPr>
            </w:pPr>
            <w:r w:rsidRPr="002D741C">
              <w:rPr>
                <w:rFonts w:ascii="宋体" w:hAnsi="宋体" w:hint="eastAsia"/>
                <w:kern w:val="0"/>
                <w:szCs w:val="21"/>
              </w:rPr>
              <w:t>序号</w:t>
            </w:r>
          </w:p>
        </w:tc>
        <w:tc>
          <w:tcPr>
            <w:tcW w:w="1129" w:type="pct"/>
            <w:vMerge w:val="restart"/>
            <w:tcBorders>
              <w:top w:val="nil"/>
              <w:left w:val="single" w:sz="4" w:space="0" w:color="auto"/>
              <w:bottom w:val="single" w:sz="4" w:space="0" w:color="auto"/>
              <w:right w:val="single" w:sz="4" w:space="0" w:color="auto"/>
            </w:tcBorders>
            <w:vAlign w:val="center"/>
            <w:hideMark/>
          </w:tcPr>
          <w:p w14:paraId="4190CEA7" w14:textId="77777777" w:rsidR="002D741C" w:rsidRPr="002D741C" w:rsidRDefault="002D741C" w:rsidP="002D741C">
            <w:pPr>
              <w:widowControl/>
              <w:jc w:val="center"/>
              <w:rPr>
                <w:kern w:val="0"/>
                <w:szCs w:val="21"/>
              </w:rPr>
            </w:pPr>
            <w:r w:rsidRPr="002D741C">
              <w:rPr>
                <w:rFonts w:ascii="宋体" w:hAnsi="宋体" w:hint="eastAsia"/>
                <w:kern w:val="0"/>
                <w:szCs w:val="21"/>
              </w:rPr>
              <w:t>不同来源基质的编号</w:t>
            </w:r>
          </w:p>
        </w:tc>
        <w:tc>
          <w:tcPr>
            <w:tcW w:w="1703" w:type="pct"/>
            <w:gridSpan w:val="3"/>
            <w:tcBorders>
              <w:top w:val="single" w:sz="4" w:space="0" w:color="auto"/>
              <w:left w:val="nil"/>
              <w:bottom w:val="single" w:sz="4" w:space="0" w:color="auto"/>
              <w:right w:val="single" w:sz="4" w:space="0" w:color="auto"/>
            </w:tcBorders>
            <w:vAlign w:val="center"/>
            <w:hideMark/>
          </w:tcPr>
          <w:p w14:paraId="6B54A532" w14:textId="77777777" w:rsidR="002D741C" w:rsidRPr="002D741C" w:rsidRDefault="002D741C" w:rsidP="002D741C">
            <w:pPr>
              <w:widowControl/>
              <w:jc w:val="center"/>
              <w:rPr>
                <w:kern w:val="0"/>
                <w:szCs w:val="21"/>
              </w:rPr>
            </w:pPr>
            <w:r w:rsidRPr="002D741C">
              <w:rPr>
                <w:rFonts w:ascii="宋体" w:hAnsi="宋体" w:hint="eastAsia"/>
                <w:kern w:val="0"/>
                <w:szCs w:val="21"/>
              </w:rPr>
              <w:t>待测物响应值</w:t>
            </w:r>
          </w:p>
        </w:tc>
        <w:tc>
          <w:tcPr>
            <w:tcW w:w="1850" w:type="pct"/>
            <w:gridSpan w:val="3"/>
            <w:tcBorders>
              <w:top w:val="single" w:sz="4" w:space="0" w:color="auto"/>
              <w:left w:val="nil"/>
              <w:bottom w:val="single" w:sz="4" w:space="0" w:color="auto"/>
              <w:right w:val="single" w:sz="4" w:space="0" w:color="auto"/>
            </w:tcBorders>
            <w:vAlign w:val="center"/>
            <w:hideMark/>
          </w:tcPr>
          <w:p w14:paraId="295268C6" w14:textId="77777777" w:rsidR="002D741C" w:rsidRPr="002D741C" w:rsidRDefault="002D741C" w:rsidP="002D741C">
            <w:pPr>
              <w:widowControl/>
              <w:jc w:val="center"/>
              <w:rPr>
                <w:kern w:val="0"/>
                <w:szCs w:val="21"/>
              </w:rPr>
            </w:pPr>
            <w:r w:rsidRPr="002D741C">
              <w:rPr>
                <w:rFonts w:ascii="宋体" w:hAnsi="宋体" w:hint="eastAsia"/>
                <w:kern w:val="0"/>
                <w:szCs w:val="21"/>
              </w:rPr>
              <w:t>内标响应值</w:t>
            </w:r>
          </w:p>
        </w:tc>
      </w:tr>
      <w:tr w:rsidR="002D741C" w:rsidRPr="002D741C" w14:paraId="7974D037" w14:textId="77777777" w:rsidTr="002D741C">
        <w:trPr>
          <w:gridAfter w:val="1"/>
          <w:wAfter w:w="4" w:type="pct"/>
          <w:trHeight w:val="315"/>
        </w:trPr>
        <w:tc>
          <w:tcPr>
            <w:tcW w:w="316" w:type="pct"/>
            <w:vMerge/>
            <w:tcBorders>
              <w:top w:val="nil"/>
              <w:left w:val="single" w:sz="4" w:space="0" w:color="auto"/>
              <w:bottom w:val="single" w:sz="4" w:space="0" w:color="auto"/>
              <w:right w:val="single" w:sz="4" w:space="0" w:color="auto"/>
            </w:tcBorders>
            <w:vAlign w:val="center"/>
            <w:hideMark/>
          </w:tcPr>
          <w:p w14:paraId="28B6DD2C" w14:textId="77777777" w:rsidR="002D741C" w:rsidRPr="002D741C" w:rsidRDefault="002D741C" w:rsidP="002D741C">
            <w:pPr>
              <w:widowControl/>
              <w:jc w:val="left"/>
              <w:rPr>
                <w:kern w:val="0"/>
                <w:szCs w:val="21"/>
              </w:rPr>
            </w:pPr>
          </w:p>
        </w:tc>
        <w:tc>
          <w:tcPr>
            <w:tcW w:w="1129" w:type="pct"/>
            <w:vMerge/>
            <w:tcBorders>
              <w:top w:val="nil"/>
              <w:left w:val="single" w:sz="4" w:space="0" w:color="auto"/>
              <w:bottom w:val="single" w:sz="4" w:space="0" w:color="auto"/>
              <w:right w:val="single" w:sz="4" w:space="0" w:color="auto"/>
            </w:tcBorders>
            <w:vAlign w:val="center"/>
            <w:hideMark/>
          </w:tcPr>
          <w:p w14:paraId="0A4FB07D" w14:textId="77777777" w:rsidR="002D741C" w:rsidRPr="002D741C" w:rsidRDefault="002D741C" w:rsidP="002D741C">
            <w:pPr>
              <w:widowControl/>
              <w:jc w:val="left"/>
              <w:rPr>
                <w:kern w:val="0"/>
                <w:szCs w:val="21"/>
              </w:rPr>
            </w:pPr>
          </w:p>
        </w:tc>
        <w:tc>
          <w:tcPr>
            <w:tcW w:w="428" w:type="pct"/>
            <w:tcBorders>
              <w:top w:val="nil"/>
              <w:left w:val="nil"/>
              <w:bottom w:val="single" w:sz="4" w:space="0" w:color="auto"/>
              <w:right w:val="single" w:sz="4" w:space="0" w:color="auto"/>
            </w:tcBorders>
            <w:vAlign w:val="center"/>
            <w:hideMark/>
          </w:tcPr>
          <w:p w14:paraId="2E32542C" w14:textId="77777777" w:rsidR="002D741C" w:rsidRPr="002D741C" w:rsidRDefault="002D741C" w:rsidP="002D741C">
            <w:pPr>
              <w:widowControl/>
              <w:jc w:val="center"/>
              <w:rPr>
                <w:kern w:val="0"/>
                <w:szCs w:val="21"/>
              </w:rPr>
            </w:pPr>
            <w:r w:rsidRPr="002D741C">
              <w:rPr>
                <w:rFonts w:ascii="宋体" w:hAnsi="宋体" w:hint="eastAsia"/>
                <w:kern w:val="0"/>
                <w:szCs w:val="21"/>
              </w:rPr>
              <w:t>空白基质</w:t>
            </w:r>
          </w:p>
        </w:tc>
        <w:tc>
          <w:tcPr>
            <w:tcW w:w="903" w:type="pct"/>
            <w:tcBorders>
              <w:top w:val="nil"/>
              <w:left w:val="nil"/>
              <w:bottom w:val="single" w:sz="4" w:space="0" w:color="auto"/>
              <w:right w:val="single" w:sz="4" w:space="0" w:color="auto"/>
            </w:tcBorders>
            <w:vAlign w:val="center"/>
            <w:hideMark/>
          </w:tcPr>
          <w:p w14:paraId="5BD3EEA1" w14:textId="2E02A444" w:rsidR="002D741C" w:rsidRPr="002D741C" w:rsidRDefault="002D741C" w:rsidP="002D741C">
            <w:pPr>
              <w:widowControl/>
              <w:jc w:val="center"/>
              <w:rPr>
                <w:kern w:val="0"/>
                <w:szCs w:val="21"/>
              </w:rPr>
            </w:pPr>
            <w:r w:rsidRPr="002D741C">
              <w:rPr>
                <w:kern w:val="0"/>
                <w:szCs w:val="21"/>
              </w:rPr>
              <w:t>符合接受标准的定量下限</w:t>
            </w:r>
            <w:r w:rsidR="00235C54">
              <w:rPr>
                <w:kern w:val="0"/>
                <w:szCs w:val="21"/>
              </w:rPr>
              <w:t>待测物</w:t>
            </w:r>
            <w:r w:rsidR="00235C54">
              <w:rPr>
                <w:kern w:val="0"/>
                <w:szCs w:val="21"/>
              </w:rPr>
              <w:t>A</w:t>
            </w:r>
            <w:r w:rsidRPr="002D741C">
              <w:rPr>
                <w:kern w:val="0"/>
                <w:szCs w:val="21"/>
              </w:rPr>
              <w:t>峰面积（均）值</w:t>
            </w:r>
          </w:p>
        </w:tc>
        <w:tc>
          <w:tcPr>
            <w:tcW w:w="372" w:type="pct"/>
            <w:tcBorders>
              <w:top w:val="nil"/>
              <w:left w:val="nil"/>
              <w:bottom w:val="single" w:sz="4" w:space="0" w:color="auto"/>
              <w:right w:val="single" w:sz="4" w:space="0" w:color="auto"/>
            </w:tcBorders>
            <w:vAlign w:val="center"/>
            <w:hideMark/>
          </w:tcPr>
          <w:p w14:paraId="6C767DBD" w14:textId="77777777" w:rsidR="002D741C" w:rsidRPr="002D741C" w:rsidRDefault="002D741C" w:rsidP="002D741C">
            <w:pPr>
              <w:widowControl/>
              <w:jc w:val="center"/>
              <w:rPr>
                <w:kern w:val="0"/>
                <w:szCs w:val="21"/>
              </w:rPr>
            </w:pPr>
            <w:r w:rsidRPr="002D741C">
              <w:rPr>
                <w:kern w:val="0"/>
                <w:szCs w:val="21"/>
              </w:rPr>
              <w:t>干扰（</w:t>
            </w:r>
            <w:r w:rsidRPr="002D741C">
              <w:rPr>
                <w:kern w:val="0"/>
                <w:szCs w:val="21"/>
              </w:rPr>
              <w:t>%</w:t>
            </w:r>
            <w:r w:rsidRPr="002D741C">
              <w:rPr>
                <w:kern w:val="0"/>
                <w:szCs w:val="21"/>
              </w:rPr>
              <w:t>）</w:t>
            </w:r>
          </w:p>
        </w:tc>
        <w:tc>
          <w:tcPr>
            <w:tcW w:w="442" w:type="pct"/>
            <w:tcBorders>
              <w:top w:val="nil"/>
              <w:left w:val="nil"/>
              <w:bottom w:val="single" w:sz="4" w:space="0" w:color="auto"/>
              <w:right w:val="single" w:sz="4" w:space="0" w:color="auto"/>
            </w:tcBorders>
            <w:vAlign w:val="center"/>
            <w:hideMark/>
          </w:tcPr>
          <w:p w14:paraId="18C2A10A" w14:textId="77777777" w:rsidR="002D741C" w:rsidRPr="002D741C" w:rsidRDefault="002D741C" w:rsidP="002D741C">
            <w:pPr>
              <w:widowControl/>
              <w:jc w:val="center"/>
              <w:rPr>
                <w:kern w:val="0"/>
                <w:szCs w:val="21"/>
              </w:rPr>
            </w:pPr>
            <w:r w:rsidRPr="002D741C">
              <w:rPr>
                <w:rFonts w:ascii="宋体" w:hAnsi="宋体" w:hint="eastAsia"/>
                <w:kern w:val="0"/>
                <w:szCs w:val="21"/>
              </w:rPr>
              <w:t>空白基质</w:t>
            </w:r>
          </w:p>
        </w:tc>
        <w:tc>
          <w:tcPr>
            <w:tcW w:w="1035" w:type="pct"/>
            <w:tcBorders>
              <w:top w:val="nil"/>
              <w:left w:val="nil"/>
              <w:bottom w:val="single" w:sz="4" w:space="0" w:color="auto"/>
              <w:right w:val="single" w:sz="4" w:space="0" w:color="auto"/>
            </w:tcBorders>
            <w:vAlign w:val="center"/>
            <w:hideMark/>
          </w:tcPr>
          <w:p w14:paraId="7DA8CD54" w14:textId="59B0C3CD" w:rsidR="002D741C" w:rsidRPr="002D741C" w:rsidRDefault="002D741C" w:rsidP="002D741C">
            <w:pPr>
              <w:widowControl/>
              <w:jc w:val="center"/>
              <w:rPr>
                <w:kern w:val="0"/>
                <w:szCs w:val="21"/>
              </w:rPr>
            </w:pPr>
            <w:r w:rsidRPr="002D741C">
              <w:rPr>
                <w:kern w:val="0"/>
                <w:szCs w:val="21"/>
              </w:rPr>
              <w:t>符合接受标准</w:t>
            </w:r>
            <w:proofErr w:type="gramStart"/>
            <w:r w:rsidRPr="002D741C">
              <w:rPr>
                <w:kern w:val="0"/>
                <w:szCs w:val="21"/>
              </w:rPr>
              <w:t>的标曲样品</w:t>
            </w:r>
            <w:proofErr w:type="gramEnd"/>
            <w:r w:rsidRPr="002D741C">
              <w:rPr>
                <w:kern w:val="0"/>
                <w:szCs w:val="21"/>
              </w:rPr>
              <w:t>定量下限的</w:t>
            </w:r>
            <w:proofErr w:type="gramStart"/>
            <w:r w:rsidRPr="002D741C">
              <w:rPr>
                <w:kern w:val="0"/>
                <w:szCs w:val="21"/>
              </w:rPr>
              <w:t>内标</w:t>
            </w:r>
            <w:r w:rsidR="00235C54">
              <w:rPr>
                <w:kern w:val="0"/>
                <w:szCs w:val="21"/>
              </w:rPr>
              <w:t>内标</w:t>
            </w:r>
            <w:proofErr w:type="gramEnd"/>
            <w:r w:rsidR="00235C54">
              <w:rPr>
                <w:kern w:val="0"/>
                <w:szCs w:val="21"/>
              </w:rPr>
              <w:t>A</w:t>
            </w:r>
            <w:r w:rsidRPr="002D741C">
              <w:rPr>
                <w:kern w:val="0"/>
                <w:szCs w:val="21"/>
              </w:rPr>
              <w:t>的平均峰面积值</w:t>
            </w:r>
          </w:p>
        </w:tc>
        <w:tc>
          <w:tcPr>
            <w:tcW w:w="372" w:type="pct"/>
            <w:tcBorders>
              <w:top w:val="nil"/>
              <w:left w:val="nil"/>
              <w:bottom w:val="single" w:sz="4" w:space="0" w:color="auto"/>
              <w:right w:val="single" w:sz="4" w:space="0" w:color="auto"/>
            </w:tcBorders>
            <w:vAlign w:val="center"/>
            <w:hideMark/>
          </w:tcPr>
          <w:p w14:paraId="4FDA0168" w14:textId="0A607753" w:rsidR="002D741C" w:rsidRPr="002D741C" w:rsidRDefault="002D741C" w:rsidP="002D741C">
            <w:pPr>
              <w:widowControl/>
              <w:jc w:val="center"/>
              <w:rPr>
                <w:kern w:val="0"/>
                <w:szCs w:val="21"/>
              </w:rPr>
            </w:pPr>
            <w:r w:rsidRPr="002D741C">
              <w:rPr>
                <w:kern w:val="0"/>
                <w:szCs w:val="21"/>
              </w:rPr>
              <w:t>干扰</w:t>
            </w:r>
            <w:r w:rsidRPr="002D741C">
              <w:rPr>
                <w:kern w:val="0"/>
                <w:szCs w:val="21"/>
              </w:rPr>
              <w:t xml:space="preserve"> </w:t>
            </w:r>
            <w:r w:rsidRPr="002D741C">
              <w:rPr>
                <w:kern w:val="0"/>
                <w:szCs w:val="21"/>
              </w:rPr>
              <w:t>（</w:t>
            </w:r>
            <w:r w:rsidRPr="002D741C">
              <w:rPr>
                <w:kern w:val="0"/>
                <w:szCs w:val="21"/>
              </w:rPr>
              <w:t>%</w:t>
            </w:r>
            <w:r w:rsidRPr="002D741C">
              <w:rPr>
                <w:kern w:val="0"/>
                <w:szCs w:val="21"/>
              </w:rPr>
              <w:t>）</w:t>
            </w:r>
          </w:p>
        </w:tc>
      </w:tr>
      <w:tr w:rsidR="002D741C" w:rsidRPr="002D741C" w14:paraId="4E0F56FA" w14:textId="77777777" w:rsidTr="002D741C">
        <w:trPr>
          <w:gridAfter w:val="1"/>
          <w:wAfter w:w="4" w:type="pct"/>
          <w:trHeight w:val="315"/>
        </w:trPr>
        <w:tc>
          <w:tcPr>
            <w:tcW w:w="316" w:type="pct"/>
            <w:tcBorders>
              <w:top w:val="nil"/>
              <w:left w:val="single" w:sz="4" w:space="0" w:color="auto"/>
              <w:bottom w:val="single" w:sz="4" w:space="0" w:color="auto"/>
              <w:right w:val="single" w:sz="4" w:space="0" w:color="auto"/>
            </w:tcBorders>
            <w:vAlign w:val="center"/>
            <w:hideMark/>
          </w:tcPr>
          <w:p w14:paraId="1164BB3B" w14:textId="77777777" w:rsidR="002D741C" w:rsidRPr="002D741C" w:rsidRDefault="002D741C" w:rsidP="002D741C">
            <w:pPr>
              <w:widowControl/>
              <w:jc w:val="center"/>
              <w:rPr>
                <w:rFonts w:ascii="宋体" w:hAnsi="宋体" w:cs="宋体" w:hint="eastAsia"/>
                <w:kern w:val="0"/>
                <w:szCs w:val="21"/>
              </w:rPr>
            </w:pPr>
            <w:r w:rsidRPr="002D741C">
              <w:rPr>
                <w:rFonts w:ascii="宋体" w:hAnsi="宋体" w:cs="宋体" w:hint="eastAsia"/>
                <w:kern w:val="0"/>
                <w:szCs w:val="21"/>
              </w:rPr>
              <w:t>溶血</w:t>
            </w:r>
          </w:p>
        </w:tc>
        <w:tc>
          <w:tcPr>
            <w:tcW w:w="1129" w:type="pct"/>
            <w:tcBorders>
              <w:top w:val="nil"/>
              <w:left w:val="nil"/>
              <w:bottom w:val="single" w:sz="4" w:space="0" w:color="auto"/>
              <w:right w:val="single" w:sz="4" w:space="0" w:color="auto"/>
            </w:tcBorders>
            <w:vAlign w:val="center"/>
            <w:hideMark/>
          </w:tcPr>
          <w:p w14:paraId="606F739D" w14:textId="77777777" w:rsidR="002D741C" w:rsidRPr="002D741C" w:rsidRDefault="002D741C" w:rsidP="002D741C">
            <w:pPr>
              <w:widowControl/>
              <w:jc w:val="center"/>
              <w:rPr>
                <w:kern w:val="0"/>
                <w:szCs w:val="21"/>
              </w:rPr>
            </w:pPr>
            <w:r w:rsidRPr="002D741C">
              <w:rPr>
                <w:kern w:val="0"/>
                <w:szCs w:val="21"/>
              </w:rPr>
              <w:t>NA</w:t>
            </w:r>
          </w:p>
        </w:tc>
        <w:tc>
          <w:tcPr>
            <w:tcW w:w="428" w:type="pct"/>
            <w:tcBorders>
              <w:top w:val="nil"/>
              <w:left w:val="nil"/>
              <w:bottom w:val="single" w:sz="4" w:space="0" w:color="auto"/>
              <w:right w:val="single" w:sz="4" w:space="0" w:color="auto"/>
            </w:tcBorders>
            <w:noWrap/>
            <w:vAlign w:val="center"/>
            <w:hideMark/>
          </w:tcPr>
          <w:p w14:paraId="2EB33C2E" w14:textId="77777777" w:rsidR="002D741C" w:rsidRPr="002D741C" w:rsidRDefault="002D741C" w:rsidP="002D741C">
            <w:pPr>
              <w:widowControl/>
              <w:jc w:val="center"/>
              <w:rPr>
                <w:kern w:val="0"/>
                <w:szCs w:val="21"/>
              </w:rPr>
            </w:pPr>
            <w:r w:rsidRPr="002D741C">
              <w:rPr>
                <w:kern w:val="0"/>
                <w:szCs w:val="21"/>
              </w:rPr>
              <w:t xml:space="preserve">331 </w:t>
            </w:r>
          </w:p>
        </w:tc>
        <w:tc>
          <w:tcPr>
            <w:tcW w:w="903" w:type="pct"/>
            <w:tcBorders>
              <w:top w:val="nil"/>
              <w:left w:val="nil"/>
              <w:bottom w:val="single" w:sz="4" w:space="0" w:color="auto"/>
              <w:right w:val="single" w:sz="4" w:space="0" w:color="auto"/>
            </w:tcBorders>
            <w:vAlign w:val="center"/>
            <w:hideMark/>
          </w:tcPr>
          <w:p w14:paraId="2D188B00" w14:textId="77777777" w:rsidR="002D741C" w:rsidRPr="002D741C" w:rsidRDefault="002D741C" w:rsidP="002D741C">
            <w:pPr>
              <w:widowControl/>
              <w:jc w:val="center"/>
              <w:rPr>
                <w:kern w:val="0"/>
                <w:szCs w:val="21"/>
              </w:rPr>
            </w:pPr>
            <w:r w:rsidRPr="002D741C">
              <w:rPr>
                <w:kern w:val="0"/>
                <w:szCs w:val="21"/>
              </w:rPr>
              <w:t>7107</w:t>
            </w:r>
          </w:p>
        </w:tc>
        <w:tc>
          <w:tcPr>
            <w:tcW w:w="372" w:type="pct"/>
            <w:tcBorders>
              <w:top w:val="nil"/>
              <w:left w:val="nil"/>
              <w:bottom w:val="single" w:sz="4" w:space="0" w:color="auto"/>
              <w:right w:val="single" w:sz="4" w:space="0" w:color="auto"/>
            </w:tcBorders>
            <w:noWrap/>
            <w:vAlign w:val="center"/>
            <w:hideMark/>
          </w:tcPr>
          <w:p w14:paraId="2199541F" w14:textId="77777777" w:rsidR="002D741C" w:rsidRPr="002D741C" w:rsidRDefault="002D741C" w:rsidP="002D741C">
            <w:pPr>
              <w:widowControl/>
              <w:jc w:val="center"/>
              <w:rPr>
                <w:kern w:val="0"/>
                <w:szCs w:val="21"/>
              </w:rPr>
            </w:pPr>
            <w:r w:rsidRPr="002D741C">
              <w:rPr>
                <w:kern w:val="0"/>
                <w:szCs w:val="21"/>
              </w:rPr>
              <w:t xml:space="preserve">4.7 </w:t>
            </w:r>
          </w:p>
        </w:tc>
        <w:tc>
          <w:tcPr>
            <w:tcW w:w="442" w:type="pct"/>
            <w:tcBorders>
              <w:top w:val="nil"/>
              <w:left w:val="nil"/>
              <w:bottom w:val="single" w:sz="4" w:space="0" w:color="auto"/>
              <w:right w:val="single" w:sz="4" w:space="0" w:color="auto"/>
            </w:tcBorders>
            <w:noWrap/>
            <w:vAlign w:val="center"/>
            <w:hideMark/>
          </w:tcPr>
          <w:p w14:paraId="123CE9EE" w14:textId="77777777" w:rsidR="002D741C" w:rsidRPr="002D741C" w:rsidRDefault="002D741C" w:rsidP="002D741C">
            <w:pPr>
              <w:widowControl/>
              <w:jc w:val="center"/>
              <w:rPr>
                <w:kern w:val="0"/>
                <w:szCs w:val="21"/>
              </w:rPr>
            </w:pPr>
            <w:r w:rsidRPr="002D741C">
              <w:rPr>
                <w:kern w:val="0"/>
                <w:szCs w:val="21"/>
              </w:rPr>
              <w:t xml:space="preserve">900 </w:t>
            </w:r>
          </w:p>
        </w:tc>
        <w:tc>
          <w:tcPr>
            <w:tcW w:w="1035" w:type="pct"/>
            <w:tcBorders>
              <w:top w:val="nil"/>
              <w:left w:val="nil"/>
              <w:bottom w:val="single" w:sz="4" w:space="0" w:color="auto"/>
              <w:right w:val="single" w:sz="4" w:space="0" w:color="auto"/>
            </w:tcBorders>
            <w:vAlign w:val="center"/>
            <w:hideMark/>
          </w:tcPr>
          <w:p w14:paraId="45E6F992" w14:textId="77777777" w:rsidR="002D741C" w:rsidRPr="002D741C" w:rsidRDefault="002D741C" w:rsidP="002D741C">
            <w:pPr>
              <w:widowControl/>
              <w:jc w:val="center"/>
              <w:rPr>
                <w:kern w:val="0"/>
                <w:szCs w:val="21"/>
              </w:rPr>
            </w:pPr>
            <w:r w:rsidRPr="002D741C">
              <w:rPr>
                <w:kern w:val="0"/>
                <w:szCs w:val="21"/>
              </w:rPr>
              <w:t>187443</w:t>
            </w:r>
          </w:p>
        </w:tc>
        <w:tc>
          <w:tcPr>
            <w:tcW w:w="372" w:type="pct"/>
            <w:tcBorders>
              <w:top w:val="nil"/>
              <w:left w:val="nil"/>
              <w:bottom w:val="single" w:sz="4" w:space="0" w:color="auto"/>
              <w:right w:val="single" w:sz="4" w:space="0" w:color="auto"/>
            </w:tcBorders>
            <w:noWrap/>
            <w:vAlign w:val="center"/>
            <w:hideMark/>
          </w:tcPr>
          <w:p w14:paraId="49013306" w14:textId="77777777" w:rsidR="002D741C" w:rsidRPr="002D741C" w:rsidRDefault="002D741C" w:rsidP="002D741C">
            <w:pPr>
              <w:widowControl/>
              <w:jc w:val="center"/>
              <w:rPr>
                <w:kern w:val="0"/>
                <w:szCs w:val="21"/>
              </w:rPr>
            </w:pPr>
            <w:r w:rsidRPr="002D741C">
              <w:rPr>
                <w:kern w:val="0"/>
                <w:szCs w:val="21"/>
              </w:rPr>
              <w:t xml:space="preserve">0.5 </w:t>
            </w:r>
          </w:p>
        </w:tc>
      </w:tr>
    </w:tbl>
    <w:p w14:paraId="033E6952" w14:textId="77777777" w:rsidR="008A5DCC" w:rsidRPr="00692F3E" w:rsidRDefault="008A5DCC" w:rsidP="00DA2970">
      <w:pPr>
        <w:adjustRightInd w:val="0"/>
        <w:snapToGrid w:val="0"/>
        <w:jc w:val="center"/>
        <w:rPr>
          <w:rFonts w:eastAsiaTheme="minorEastAsia"/>
        </w:rPr>
      </w:pPr>
    </w:p>
    <w:p w14:paraId="2F35090C" w14:textId="77777777" w:rsidR="00BC2F5C" w:rsidRPr="00692F3E" w:rsidRDefault="00BC2F5C" w:rsidP="00C10BD6">
      <w:pPr>
        <w:adjustRightInd w:val="0"/>
        <w:snapToGrid w:val="0"/>
        <w:spacing w:line="360" w:lineRule="auto"/>
        <w:rPr>
          <w:rFonts w:eastAsiaTheme="minorEastAsia"/>
          <w:b/>
          <w:sz w:val="24"/>
          <w:szCs w:val="24"/>
        </w:rPr>
      </w:pPr>
    </w:p>
    <w:p w14:paraId="27FEB897" w14:textId="4136666A" w:rsidR="00BD494B" w:rsidRPr="00692F3E" w:rsidRDefault="00BD494B" w:rsidP="00C10BD6">
      <w:pPr>
        <w:widowControl/>
        <w:adjustRightInd w:val="0"/>
        <w:snapToGrid w:val="0"/>
        <w:jc w:val="left"/>
        <w:rPr>
          <w:rFonts w:eastAsiaTheme="minorEastAsia"/>
          <w:b/>
          <w:sz w:val="24"/>
          <w:szCs w:val="24"/>
        </w:rPr>
      </w:pPr>
    </w:p>
    <w:p w14:paraId="71FC364B" w14:textId="77777777" w:rsidR="008A5DCC" w:rsidRPr="00692F3E" w:rsidRDefault="008A5DCC" w:rsidP="00DA2970">
      <w:pPr>
        <w:adjustRightInd w:val="0"/>
        <w:snapToGrid w:val="0"/>
        <w:rPr>
          <w:rFonts w:eastAsiaTheme="minorEastAsia"/>
        </w:rPr>
        <w:sectPr w:rsidR="008A5DCC" w:rsidRPr="00692F3E" w:rsidSect="00E05F49">
          <w:pgSz w:w="16838" w:h="11906" w:orient="landscape"/>
          <w:pgMar w:top="1701" w:right="1418" w:bottom="1134" w:left="1134" w:header="850" w:footer="992" w:gutter="0"/>
          <w:cols w:space="425"/>
          <w:docGrid w:linePitch="312"/>
        </w:sectPr>
      </w:pPr>
    </w:p>
    <w:p w14:paraId="73BBD959" w14:textId="4015DD70" w:rsidR="002D7F28" w:rsidRPr="00EC50DC" w:rsidRDefault="007D1890" w:rsidP="00216FB0">
      <w:pPr>
        <w:pStyle w:val="21"/>
        <w:snapToGrid w:val="0"/>
        <w:spacing w:before="0" w:afterLines="100" w:after="240" w:line="240" w:lineRule="auto"/>
        <w:jc w:val="center"/>
        <w:rPr>
          <w:rFonts w:ascii="Times New Roman" w:eastAsiaTheme="minorEastAsia" w:hAnsi="Times New Roman"/>
        </w:rPr>
      </w:pPr>
      <w:bookmarkStart w:id="189" w:name="表5"/>
      <w:bookmarkStart w:id="190" w:name="_Toc505687230"/>
      <w:bookmarkStart w:id="191" w:name="_Toc167975211"/>
      <w:bookmarkStart w:id="192" w:name="_Toc193198607"/>
      <w:bookmarkStart w:id="193" w:name="_Toc206171437"/>
      <w:bookmarkStart w:id="194" w:name="_Toc206595236"/>
      <w:bookmarkStart w:id="195" w:name="_Toc210911786"/>
      <w:bookmarkStart w:id="196" w:name="_Toc213429092"/>
      <w:bookmarkStart w:id="197" w:name="_Toc213790421"/>
      <w:bookmarkStart w:id="198" w:name="_Toc216969916"/>
      <w:bookmarkStart w:id="199" w:name="_Toc217288425"/>
      <w:bookmarkEnd w:id="189"/>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5</w:t>
      </w:r>
      <w:r w:rsidR="0039248B" w:rsidRPr="00EC50DC">
        <w:rPr>
          <w:rFonts w:ascii="Times New Roman" w:eastAsiaTheme="minorEastAsia" w:hAnsi="Times New Roman"/>
        </w:rPr>
        <w:fldChar w:fldCharType="end"/>
      </w:r>
      <w:r w:rsidR="00477672" w:rsidRPr="00EC50DC">
        <w:rPr>
          <w:rFonts w:ascii="Times New Roman" w:eastAsiaTheme="minorEastAsia" w:hAnsi="Times New Roman"/>
        </w:rPr>
        <w:t>待测物与内标间的干扰</w:t>
      </w:r>
      <w:bookmarkStart w:id="200" w:name="_Toc505687208"/>
      <w:bookmarkEnd w:id="190"/>
      <w:bookmarkEnd w:id="191"/>
      <w:bookmarkEnd w:id="192"/>
      <w:bookmarkEnd w:id="193"/>
      <w:bookmarkEnd w:id="194"/>
      <w:bookmarkEnd w:id="195"/>
      <w:bookmarkEnd w:id="196"/>
      <w:bookmarkEnd w:id="197"/>
      <w:bookmarkEnd w:id="198"/>
      <w:bookmarkEnd w:id="199"/>
    </w:p>
    <w:tbl>
      <w:tblPr>
        <w:tblW w:w="14317" w:type="dxa"/>
        <w:tblLook w:val="04A0" w:firstRow="1" w:lastRow="0" w:firstColumn="1" w:lastColumn="0" w:noHBand="0" w:noVBand="1"/>
      </w:tblPr>
      <w:tblGrid>
        <w:gridCol w:w="1340"/>
        <w:gridCol w:w="1160"/>
        <w:gridCol w:w="2178"/>
        <w:gridCol w:w="3119"/>
        <w:gridCol w:w="4040"/>
        <w:gridCol w:w="2480"/>
      </w:tblGrid>
      <w:tr w:rsidR="002D741C" w:rsidRPr="002D741C" w14:paraId="5A2BAD35" w14:textId="77777777" w:rsidTr="002D741C">
        <w:trPr>
          <w:trHeight w:val="315"/>
        </w:trPr>
        <w:tc>
          <w:tcPr>
            <w:tcW w:w="4678" w:type="dxa"/>
            <w:gridSpan w:val="3"/>
            <w:tcBorders>
              <w:top w:val="nil"/>
              <w:left w:val="nil"/>
              <w:bottom w:val="nil"/>
              <w:right w:val="nil"/>
            </w:tcBorders>
            <w:noWrap/>
            <w:vAlign w:val="bottom"/>
            <w:hideMark/>
          </w:tcPr>
          <w:p w14:paraId="375A8756" w14:textId="49058B91" w:rsidR="002D741C" w:rsidRPr="002D741C" w:rsidRDefault="002D741C" w:rsidP="002D741C">
            <w:pPr>
              <w:widowControl/>
              <w:jc w:val="left"/>
              <w:rPr>
                <w:kern w:val="0"/>
                <w:szCs w:val="21"/>
              </w:rPr>
            </w:pPr>
            <w:proofErr w:type="gramStart"/>
            <w:r w:rsidRPr="002D741C">
              <w:rPr>
                <w:kern w:val="0"/>
                <w:szCs w:val="21"/>
              </w:rPr>
              <w:t>待测物</w:t>
            </w:r>
            <w:r w:rsidR="00235C54">
              <w:rPr>
                <w:kern w:val="0"/>
                <w:szCs w:val="21"/>
              </w:rPr>
              <w:t>待测物</w:t>
            </w:r>
            <w:proofErr w:type="gramEnd"/>
            <w:r w:rsidR="00235C54">
              <w:rPr>
                <w:kern w:val="0"/>
                <w:szCs w:val="21"/>
              </w:rPr>
              <w:t>A</w:t>
            </w:r>
            <w:r w:rsidRPr="002D741C">
              <w:rPr>
                <w:kern w:val="0"/>
                <w:szCs w:val="21"/>
              </w:rPr>
              <w:t>对内标的干扰</w:t>
            </w:r>
          </w:p>
        </w:tc>
        <w:tc>
          <w:tcPr>
            <w:tcW w:w="3119" w:type="dxa"/>
            <w:tcBorders>
              <w:top w:val="nil"/>
              <w:left w:val="nil"/>
              <w:bottom w:val="nil"/>
              <w:right w:val="nil"/>
            </w:tcBorders>
            <w:noWrap/>
            <w:vAlign w:val="center"/>
            <w:hideMark/>
          </w:tcPr>
          <w:p w14:paraId="2706C29D" w14:textId="77777777" w:rsidR="002D741C" w:rsidRPr="002D741C" w:rsidRDefault="002D741C" w:rsidP="002D741C">
            <w:pPr>
              <w:widowControl/>
              <w:jc w:val="left"/>
              <w:rPr>
                <w:kern w:val="0"/>
                <w:szCs w:val="21"/>
              </w:rPr>
            </w:pPr>
          </w:p>
        </w:tc>
        <w:tc>
          <w:tcPr>
            <w:tcW w:w="4040" w:type="dxa"/>
            <w:tcBorders>
              <w:top w:val="nil"/>
              <w:left w:val="nil"/>
              <w:bottom w:val="nil"/>
              <w:right w:val="nil"/>
            </w:tcBorders>
            <w:noWrap/>
            <w:vAlign w:val="center"/>
            <w:hideMark/>
          </w:tcPr>
          <w:p w14:paraId="4964C8BE" w14:textId="77777777" w:rsidR="002D741C" w:rsidRPr="002D741C" w:rsidRDefault="002D741C" w:rsidP="002D741C">
            <w:pPr>
              <w:widowControl/>
              <w:jc w:val="center"/>
              <w:rPr>
                <w:kern w:val="0"/>
                <w:szCs w:val="21"/>
              </w:rPr>
            </w:pPr>
          </w:p>
        </w:tc>
        <w:tc>
          <w:tcPr>
            <w:tcW w:w="2480" w:type="dxa"/>
            <w:tcBorders>
              <w:top w:val="nil"/>
              <w:left w:val="nil"/>
              <w:bottom w:val="nil"/>
              <w:right w:val="nil"/>
            </w:tcBorders>
            <w:noWrap/>
            <w:vAlign w:val="center"/>
            <w:hideMark/>
          </w:tcPr>
          <w:p w14:paraId="3A75F458" w14:textId="77777777" w:rsidR="002D741C" w:rsidRPr="002D741C" w:rsidRDefault="002D741C" w:rsidP="002D741C">
            <w:pPr>
              <w:widowControl/>
              <w:jc w:val="center"/>
              <w:rPr>
                <w:kern w:val="0"/>
                <w:szCs w:val="21"/>
              </w:rPr>
            </w:pPr>
          </w:p>
        </w:tc>
      </w:tr>
      <w:tr w:rsidR="002D741C" w:rsidRPr="002D741C" w14:paraId="702AE900" w14:textId="77777777" w:rsidTr="002D741C">
        <w:trPr>
          <w:trHeight w:val="315"/>
        </w:trPr>
        <w:tc>
          <w:tcPr>
            <w:tcW w:w="1340" w:type="dxa"/>
            <w:vMerge w:val="restart"/>
            <w:tcBorders>
              <w:top w:val="single" w:sz="4" w:space="0" w:color="auto"/>
              <w:left w:val="single" w:sz="4" w:space="0" w:color="auto"/>
              <w:bottom w:val="single" w:sz="4" w:space="0" w:color="auto"/>
              <w:right w:val="single" w:sz="4" w:space="0" w:color="auto"/>
            </w:tcBorders>
            <w:vAlign w:val="center"/>
            <w:hideMark/>
          </w:tcPr>
          <w:p w14:paraId="58A0B0E8" w14:textId="77777777" w:rsidR="002D741C" w:rsidRPr="002D741C" w:rsidRDefault="002D741C" w:rsidP="002D741C">
            <w:pPr>
              <w:widowControl/>
              <w:jc w:val="center"/>
              <w:rPr>
                <w:kern w:val="0"/>
                <w:szCs w:val="21"/>
              </w:rPr>
            </w:pPr>
            <w:r w:rsidRPr="002D741C">
              <w:rPr>
                <w:rFonts w:ascii="宋体" w:hAnsi="宋体" w:hint="eastAsia"/>
                <w:kern w:val="0"/>
                <w:szCs w:val="21"/>
              </w:rPr>
              <w:t>检测日期</w:t>
            </w:r>
          </w:p>
        </w:tc>
        <w:tc>
          <w:tcPr>
            <w:tcW w:w="1160" w:type="dxa"/>
            <w:vMerge w:val="restart"/>
            <w:tcBorders>
              <w:top w:val="single" w:sz="4" w:space="0" w:color="auto"/>
              <w:left w:val="single" w:sz="4" w:space="0" w:color="auto"/>
              <w:bottom w:val="single" w:sz="4" w:space="0" w:color="auto"/>
              <w:right w:val="single" w:sz="4" w:space="0" w:color="auto"/>
            </w:tcBorders>
            <w:vAlign w:val="center"/>
            <w:hideMark/>
          </w:tcPr>
          <w:p w14:paraId="27AF8847" w14:textId="7A8DDE12" w:rsidR="002D741C" w:rsidRPr="002D741C" w:rsidRDefault="002D741C" w:rsidP="002D741C">
            <w:pPr>
              <w:widowControl/>
              <w:jc w:val="center"/>
              <w:rPr>
                <w:kern w:val="0"/>
                <w:szCs w:val="21"/>
              </w:rPr>
            </w:pPr>
            <w:r w:rsidRPr="002D741C">
              <w:rPr>
                <w:rFonts w:ascii="宋体" w:hAnsi="宋体" w:hint="eastAsia"/>
                <w:kern w:val="0"/>
                <w:szCs w:val="21"/>
              </w:rPr>
              <w:t>检测批次编号</w:t>
            </w:r>
          </w:p>
        </w:tc>
        <w:tc>
          <w:tcPr>
            <w:tcW w:w="2178" w:type="dxa"/>
            <w:vMerge w:val="restart"/>
            <w:tcBorders>
              <w:top w:val="single" w:sz="4" w:space="0" w:color="auto"/>
              <w:left w:val="single" w:sz="4" w:space="0" w:color="auto"/>
              <w:bottom w:val="single" w:sz="4" w:space="0" w:color="auto"/>
              <w:right w:val="single" w:sz="4" w:space="0" w:color="auto"/>
            </w:tcBorders>
            <w:vAlign w:val="center"/>
            <w:hideMark/>
          </w:tcPr>
          <w:p w14:paraId="140BD706" w14:textId="77777777" w:rsidR="002D741C" w:rsidRPr="002D741C" w:rsidRDefault="002D741C" w:rsidP="002D741C">
            <w:pPr>
              <w:widowControl/>
              <w:jc w:val="center"/>
              <w:rPr>
                <w:kern w:val="0"/>
                <w:szCs w:val="21"/>
              </w:rPr>
            </w:pPr>
            <w:r w:rsidRPr="002D741C">
              <w:rPr>
                <w:kern w:val="0"/>
                <w:szCs w:val="21"/>
              </w:rPr>
              <w:t xml:space="preserve"> </w:t>
            </w:r>
            <w:r w:rsidRPr="002D741C">
              <w:rPr>
                <w:rFonts w:ascii="宋体" w:hAnsi="宋体" w:hint="eastAsia"/>
                <w:kern w:val="0"/>
                <w:szCs w:val="21"/>
              </w:rPr>
              <w:t>样品名称</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2544C2BE" w14:textId="5CC8B7AB" w:rsidR="002D741C" w:rsidRPr="002D741C" w:rsidRDefault="002D741C" w:rsidP="002D741C">
            <w:pPr>
              <w:widowControl/>
              <w:jc w:val="center"/>
              <w:rPr>
                <w:kern w:val="0"/>
                <w:szCs w:val="21"/>
              </w:rPr>
            </w:pPr>
            <w:proofErr w:type="gramStart"/>
            <w:r w:rsidRPr="002D741C">
              <w:rPr>
                <w:kern w:val="0"/>
                <w:szCs w:val="21"/>
              </w:rPr>
              <w:t>内标</w:t>
            </w:r>
            <w:r w:rsidR="00235C54">
              <w:rPr>
                <w:kern w:val="0"/>
                <w:szCs w:val="21"/>
              </w:rPr>
              <w:t>内标</w:t>
            </w:r>
            <w:proofErr w:type="gramEnd"/>
            <w:r w:rsidR="00235C54">
              <w:rPr>
                <w:kern w:val="0"/>
                <w:szCs w:val="21"/>
              </w:rPr>
              <w:t>A</w:t>
            </w:r>
            <w:r w:rsidRPr="002D741C">
              <w:rPr>
                <w:kern w:val="0"/>
                <w:szCs w:val="21"/>
              </w:rPr>
              <w:t>保留时间处的峰面积</w:t>
            </w:r>
          </w:p>
        </w:tc>
        <w:tc>
          <w:tcPr>
            <w:tcW w:w="4040" w:type="dxa"/>
            <w:vMerge w:val="restart"/>
            <w:tcBorders>
              <w:top w:val="single" w:sz="4" w:space="0" w:color="auto"/>
              <w:left w:val="single" w:sz="4" w:space="0" w:color="auto"/>
              <w:bottom w:val="single" w:sz="4" w:space="0" w:color="auto"/>
              <w:right w:val="single" w:sz="4" w:space="0" w:color="auto"/>
            </w:tcBorders>
            <w:vAlign w:val="center"/>
            <w:hideMark/>
          </w:tcPr>
          <w:p w14:paraId="59EFCA63" w14:textId="43BCA609" w:rsidR="002D741C" w:rsidRPr="002D741C" w:rsidRDefault="002D741C" w:rsidP="002D741C">
            <w:pPr>
              <w:widowControl/>
              <w:jc w:val="center"/>
              <w:rPr>
                <w:kern w:val="0"/>
                <w:szCs w:val="21"/>
              </w:rPr>
            </w:pPr>
            <w:r w:rsidRPr="002D741C">
              <w:rPr>
                <w:kern w:val="0"/>
                <w:szCs w:val="21"/>
              </w:rPr>
              <w:t>符合接受标准</w:t>
            </w:r>
            <w:proofErr w:type="gramStart"/>
            <w:r w:rsidRPr="002D741C">
              <w:rPr>
                <w:kern w:val="0"/>
                <w:szCs w:val="21"/>
              </w:rPr>
              <w:t>的标曲样品</w:t>
            </w:r>
            <w:proofErr w:type="gramEnd"/>
            <w:r w:rsidRPr="002D741C">
              <w:rPr>
                <w:kern w:val="0"/>
                <w:szCs w:val="21"/>
              </w:rPr>
              <w:t>定量下限的</w:t>
            </w:r>
            <w:proofErr w:type="gramStart"/>
            <w:r w:rsidRPr="002D741C">
              <w:rPr>
                <w:kern w:val="0"/>
                <w:szCs w:val="21"/>
              </w:rPr>
              <w:t>内标</w:t>
            </w:r>
            <w:r w:rsidR="00235C54">
              <w:rPr>
                <w:kern w:val="0"/>
                <w:szCs w:val="21"/>
              </w:rPr>
              <w:t>内标</w:t>
            </w:r>
            <w:proofErr w:type="gramEnd"/>
            <w:r w:rsidR="00235C54">
              <w:rPr>
                <w:kern w:val="0"/>
                <w:szCs w:val="21"/>
              </w:rPr>
              <w:t>A</w:t>
            </w:r>
            <w:r w:rsidRPr="002D741C">
              <w:rPr>
                <w:kern w:val="0"/>
                <w:szCs w:val="21"/>
              </w:rPr>
              <w:t>的平均峰面积值</w:t>
            </w:r>
          </w:p>
        </w:tc>
        <w:tc>
          <w:tcPr>
            <w:tcW w:w="2480" w:type="dxa"/>
            <w:vMerge w:val="restart"/>
            <w:tcBorders>
              <w:top w:val="single" w:sz="4" w:space="0" w:color="auto"/>
              <w:left w:val="single" w:sz="4" w:space="0" w:color="auto"/>
              <w:bottom w:val="single" w:sz="4" w:space="0" w:color="auto"/>
              <w:right w:val="single" w:sz="4" w:space="0" w:color="auto"/>
            </w:tcBorders>
            <w:vAlign w:val="center"/>
            <w:hideMark/>
          </w:tcPr>
          <w:p w14:paraId="5F343039" w14:textId="58333AF7" w:rsidR="002D741C" w:rsidRPr="002D741C" w:rsidRDefault="002D741C" w:rsidP="002D741C">
            <w:pPr>
              <w:widowControl/>
              <w:jc w:val="center"/>
              <w:rPr>
                <w:kern w:val="0"/>
                <w:szCs w:val="21"/>
              </w:rPr>
            </w:pPr>
            <w:proofErr w:type="gramStart"/>
            <w:r w:rsidRPr="002D741C">
              <w:rPr>
                <w:kern w:val="0"/>
                <w:szCs w:val="21"/>
              </w:rPr>
              <w:t>干扰占</w:t>
            </w:r>
            <w:proofErr w:type="gramEnd"/>
            <w:r w:rsidR="00235C54">
              <w:rPr>
                <w:kern w:val="0"/>
                <w:szCs w:val="21"/>
              </w:rPr>
              <w:t>内标</w:t>
            </w:r>
            <w:r w:rsidR="00235C54">
              <w:rPr>
                <w:kern w:val="0"/>
                <w:szCs w:val="21"/>
              </w:rPr>
              <w:t>A</w:t>
            </w:r>
            <w:r w:rsidRPr="002D741C">
              <w:rPr>
                <w:kern w:val="0"/>
                <w:szCs w:val="21"/>
              </w:rPr>
              <w:t>的百分比</w:t>
            </w:r>
            <w:r>
              <w:rPr>
                <w:rFonts w:hint="eastAsia"/>
                <w:kern w:val="0"/>
                <w:szCs w:val="21"/>
              </w:rPr>
              <w:t>%</w:t>
            </w:r>
          </w:p>
        </w:tc>
      </w:tr>
      <w:tr w:rsidR="002D741C" w:rsidRPr="002D741C" w14:paraId="78640E2B" w14:textId="77777777" w:rsidTr="002D741C">
        <w:trPr>
          <w:trHeight w:val="315"/>
        </w:trPr>
        <w:tc>
          <w:tcPr>
            <w:tcW w:w="1340" w:type="dxa"/>
            <w:vMerge/>
            <w:tcBorders>
              <w:top w:val="single" w:sz="4" w:space="0" w:color="auto"/>
              <w:left w:val="single" w:sz="4" w:space="0" w:color="auto"/>
              <w:bottom w:val="single" w:sz="4" w:space="0" w:color="auto"/>
              <w:right w:val="single" w:sz="4" w:space="0" w:color="auto"/>
            </w:tcBorders>
            <w:vAlign w:val="center"/>
            <w:hideMark/>
          </w:tcPr>
          <w:p w14:paraId="39398D3A" w14:textId="77777777" w:rsidR="002D741C" w:rsidRPr="002D741C" w:rsidRDefault="002D741C" w:rsidP="002D741C">
            <w:pPr>
              <w:widowControl/>
              <w:jc w:val="left"/>
              <w:rPr>
                <w:kern w:val="0"/>
                <w:szCs w:val="21"/>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6FEBB705" w14:textId="77777777" w:rsidR="002D741C" w:rsidRPr="002D741C" w:rsidRDefault="002D741C" w:rsidP="002D741C">
            <w:pPr>
              <w:widowControl/>
              <w:jc w:val="left"/>
              <w:rPr>
                <w:kern w:val="0"/>
                <w:szCs w:val="21"/>
              </w:rPr>
            </w:pPr>
          </w:p>
        </w:tc>
        <w:tc>
          <w:tcPr>
            <w:tcW w:w="2178" w:type="dxa"/>
            <w:vMerge/>
            <w:tcBorders>
              <w:top w:val="single" w:sz="4" w:space="0" w:color="auto"/>
              <w:left w:val="single" w:sz="4" w:space="0" w:color="auto"/>
              <w:bottom w:val="single" w:sz="4" w:space="0" w:color="auto"/>
              <w:right w:val="single" w:sz="4" w:space="0" w:color="auto"/>
            </w:tcBorders>
            <w:vAlign w:val="center"/>
            <w:hideMark/>
          </w:tcPr>
          <w:p w14:paraId="40D92990" w14:textId="77777777" w:rsidR="002D741C" w:rsidRPr="002D741C" w:rsidRDefault="002D741C" w:rsidP="002D741C">
            <w:pPr>
              <w:widowControl/>
              <w:jc w:val="left"/>
              <w:rPr>
                <w:kern w:val="0"/>
                <w:szCs w:val="21"/>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661C3EC5" w14:textId="77777777" w:rsidR="002D741C" w:rsidRPr="002D741C" w:rsidRDefault="002D741C" w:rsidP="002D741C">
            <w:pPr>
              <w:widowControl/>
              <w:jc w:val="left"/>
              <w:rPr>
                <w:kern w:val="0"/>
                <w:szCs w:val="21"/>
              </w:rPr>
            </w:pPr>
          </w:p>
        </w:tc>
        <w:tc>
          <w:tcPr>
            <w:tcW w:w="4040" w:type="dxa"/>
            <w:vMerge/>
            <w:tcBorders>
              <w:top w:val="single" w:sz="4" w:space="0" w:color="auto"/>
              <w:left w:val="single" w:sz="4" w:space="0" w:color="auto"/>
              <w:bottom w:val="single" w:sz="4" w:space="0" w:color="auto"/>
              <w:right w:val="single" w:sz="4" w:space="0" w:color="auto"/>
            </w:tcBorders>
            <w:vAlign w:val="center"/>
            <w:hideMark/>
          </w:tcPr>
          <w:p w14:paraId="64A0F404" w14:textId="77777777" w:rsidR="002D741C" w:rsidRPr="002D741C" w:rsidRDefault="002D741C" w:rsidP="002D741C">
            <w:pPr>
              <w:widowControl/>
              <w:jc w:val="left"/>
              <w:rPr>
                <w:kern w:val="0"/>
                <w:szCs w:val="21"/>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0DBE1F3D" w14:textId="77777777" w:rsidR="002D741C" w:rsidRPr="002D741C" w:rsidRDefault="002D741C" w:rsidP="002D741C">
            <w:pPr>
              <w:widowControl/>
              <w:jc w:val="left"/>
              <w:rPr>
                <w:kern w:val="0"/>
                <w:szCs w:val="21"/>
              </w:rPr>
            </w:pPr>
          </w:p>
        </w:tc>
      </w:tr>
      <w:tr w:rsidR="002D741C" w:rsidRPr="002D741C" w14:paraId="12AB6490" w14:textId="77777777" w:rsidTr="002D741C">
        <w:trPr>
          <w:trHeight w:val="315"/>
        </w:trPr>
        <w:tc>
          <w:tcPr>
            <w:tcW w:w="1340" w:type="dxa"/>
            <w:vMerge w:val="restart"/>
            <w:tcBorders>
              <w:top w:val="nil"/>
              <w:left w:val="single" w:sz="4" w:space="0" w:color="auto"/>
              <w:bottom w:val="single" w:sz="4" w:space="0" w:color="auto"/>
              <w:right w:val="single" w:sz="4" w:space="0" w:color="auto"/>
            </w:tcBorders>
            <w:vAlign w:val="center"/>
            <w:hideMark/>
          </w:tcPr>
          <w:p w14:paraId="31807D8F" w14:textId="77777777" w:rsidR="002D741C" w:rsidRPr="002D741C" w:rsidRDefault="002D741C" w:rsidP="002D741C">
            <w:pPr>
              <w:widowControl/>
              <w:jc w:val="center"/>
              <w:rPr>
                <w:kern w:val="0"/>
                <w:szCs w:val="21"/>
              </w:rPr>
            </w:pPr>
            <w:r w:rsidRPr="002D741C">
              <w:rPr>
                <w:kern w:val="0"/>
                <w:szCs w:val="21"/>
              </w:rPr>
              <w:t>2025/09/02</w:t>
            </w:r>
          </w:p>
        </w:tc>
        <w:tc>
          <w:tcPr>
            <w:tcW w:w="1160" w:type="dxa"/>
            <w:vMerge w:val="restart"/>
            <w:tcBorders>
              <w:top w:val="nil"/>
              <w:left w:val="single" w:sz="4" w:space="0" w:color="auto"/>
              <w:bottom w:val="single" w:sz="4" w:space="0" w:color="auto"/>
              <w:right w:val="single" w:sz="4" w:space="0" w:color="auto"/>
            </w:tcBorders>
            <w:vAlign w:val="center"/>
            <w:hideMark/>
          </w:tcPr>
          <w:p w14:paraId="295DAD32" w14:textId="77777777" w:rsidR="002D741C" w:rsidRPr="002D741C" w:rsidRDefault="002D741C" w:rsidP="002D741C">
            <w:pPr>
              <w:widowControl/>
              <w:jc w:val="center"/>
              <w:rPr>
                <w:kern w:val="0"/>
                <w:szCs w:val="21"/>
              </w:rPr>
            </w:pPr>
            <w:r w:rsidRPr="002D741C">
              <w:rPr>
                <w:kern w:val="0"/>
                <w:szCs w:val="21"/>
              </w:rPr>
              <w:t>1</w:t>
            </w:r>
          </w:p>
        </w:tc>
        <w:tc>
          <w:tcPr>
            <w:tcW w:w="2178" w:type="dxa"/>
            <w:tcBorders>
              <w:top w:val="nil"/>
              <w:left w:val="nil"/>
              <w:bottom w:val="single" w:sz="4" w:space="0" w:color="auto"/>
              <w:right w:val="single" w:sz="4" w:space="0" w:color="auto"/>
            </w:tcBorders>
            <w:noWrap/>
            <w:vAlign w:val="center"/>
            <w:hideMark/>
          </w:tcPr>
          <w:p w14:paraId="09CA0D44" w14:textId="77777777" w:rsidR="002D741C" w:rsidRPr="002D741C" w:rsidRDefault="002D741C" w:rsidP="002D741C">
            <w:pPr>
              <w:widowControl/>
              <w:jc w:val="center"/>
              <w:rPr>
                <w:kern w:val="0"/>
                <w:szCs w:val="21"/>
              </w:rPr>
            </w:pPr>
            <w:r w:rsidRPr="002D741C">
              <w:rPr>
                <w:kern w:val="0"/>
                <w:szCs w:val="21"/>
              </w:rPr>
              <w:t>Only ULOQ 1</w:t>
            </w:r>
          </w:p>
        </w:tc>
        <w:tc>
          <w:tcPr>
            <w:tcW w:w="3119" w:type="dxa"/>
            <w:tcBorders>
              <w:top w:val="nil"/>
              <w:left w:val="nil"/>
              <w:bottom w:val="single" w:sz="4" w:space="0" w:color="auto"/>
              <w:right w:val="single" w:sz="4" w:space="0" w:color="auto"/>
            </w:tcBorders>
            <w:noWrap/>
            <w:vAlign w:val="center"/>
            <w:hideMark/>
          </w:tcPr>
          <w:p w14:paraId="276BA2BA" w14:textId="77777777" w:rsidR="002D741C" w:rsidRPr="002D741C" w:rsidRDefault="002D741C" w:rsidP="002D741C">
            <w:pPr>
              <w:widowControl/>
              <w:jc w:val="center"/>
              <w:rPr>
                <w:kern w:val="0"/>
                <w:szCs w:val="21"/>
              </w:rPr>
            </w:pPr>
            <w:r w:rsidRPr="002D741C">
              <w:rPr>
                <w:kern w:val="0"/>
                <w:szCs w:val="21"/>
              </w:rPr>
              <w:t>2670</w:t>
            </w:r>
          </w:p>
        </w:tc>
        <w:tc>
          <w:tcPr>
            <w:tcW w:w="4040" w:type="dxa"/>
            <w:vMerge w:val="restart"/>
            <w:tcBorders>
              <w:top w:val="nil"/>
              <w:left w:val="single" w:sz="4" w:space="0" w:color="auto"/>
              <w:bottom w:val="single" w:sz="4" w:space="0" w:color="auto"/>
              <w:right w:val="single" w:sz="4" w:space="0" w:color="auto"/>
            </w:tcBorders>
            <w:noWrap/>
            <w:vAlign w:val="center"/>
            <w:hideMark/>
          </w:tcPr>
          <w:p w14:paraId="674E75D0" w14:textId="77777777" w:rsidR="002D741C" w:rsidRPr="002D741C" w:rsidRDefault="002D741C" w:rsidP="002D741C">
            <w:pPr>
              <w:widowControl/>
              <w:jc w:val="center"/>
              <w:rPr>
                <w:kern w:val="0"/>
                <w:szCs w:val="21"/>
              </w:rPr>
            </w:pPr>
            <w:r w:rsidRPr="002D741C">
              <w:rPr>
                <w:kern w:val="0"/>
                <w:szCs w:val="21"/>
              </w:rPr>
              <w:t xml:space="preserve">211334 </w:t>
            </w:r>
          </w:p>
        </w:tc>
        <w:tc>
          <w:tcPr>
            <w:tcW w:w="2480" w:type="dxa"/>
            <w:vMerge w:val="restart"/>
            <w:tcBorders>
              <w:top w:val="nil"/>
              <w:left w:val="single" w:sz="4" w:space="0" w:color="auto"/>
              <w:bottom w:val="single" w:sz="4" w:space="0" w:color="000000"/>
              <w:right w:val="single" w:sz="4" w:space="0" w:color="auto"/>
            </w:tcBorders>
            <w:noWrap/>
            <w:vAlign w:val="center"/>
            <w:hideMark/>
          </w:tcPr>
          <w:p w14:paraId="480A87E6" w14:textId="77777777" w:rsidR="002D741C" w:rsidRPr="002D741C" w:rsidRDefault="002D741C" w:rsidP="002D741C">
            <w:pPr>
              <w:widowControl/>
              <w:jc w:val="center"/>
              <w:rPr>
                <w:kern w:val="0"/>
                <w:szCs w:val="21"/>
              </w:rPr>
            </w:pPr>
            <w:r w:rsidRPr="002D741C">
              <w:rPr>
                <w:kern w:val="0"/>
                <w:szCs w:val="21"/>
              </w:rPr>
              <w:t xml:space="preserve">1.4 </w:t>
            </w:r>
          </w:p>
        </w:tc>
      </w:tr>
      <w:tr w:rsidR="002D741C" w:rsidRPr="002D741C" w14:paraId="67FF7468" w14:textId="77777777" w:rsidTr="002D741C">
        <w:trPr>
          <w:trHeight w:val="315"/>
        </w:trPr>
        <w:tc>
          <w:tcPr>
            <w:tcW w:w="1340" w:type="dxa"/>
            <w:vMerge/>
            <w:tcBorders>
              <w:top w:val="nil"/>
              <w:left w:val="single" w:sz="4" w:space="0" w:color="auto"/>
              <w:bottom w:val="single" w:sz="4" w:space="0" w:color="auto"/>
              <w:right w:val="single" w:sz="4" w:space="0" w:color="auto"/>
            </w:tcBorders>
            <w:vAlign w:val="center"/>
            <w:hideMark/>
          </w:tcPr>
          <w:p w14:paraId="543D97AB" w14:textId="77777777" w:rsidR="002D741C" w:rsidRPr="002D741C" w:rsidRDefault="002D741C" w:rsidP="002D741C">
            <w:pPr>
              <w:widowControl/>
              <w:jc w:val="left"/>
              <w:rPr>
                <w:kern w:val="0"/>
                <w:szCs w:val="21"/>
              </w:rPr>
            </w:pPr>
          </w:p>
        </w:tc>
        <w:tc>
          <w:tcPr>
            <w:tcW w:w="1160" w:type="dxa"/>
            <w:vMerge/>
            <w:tcBorders>
              <w:top w:val="nil"/>
              <w:left w:val="single" w:sz="4" w:space="0" w:color="auto"/>
              <w:bottom w:val="single" w:sz="4" w:space="0" w:color="auto"/>
              <w:right w:val="single" w:sz="4" w:space="0" w:color="auto"/>
            </w:tcBorders>
            <w:vAlign w:val="center"/>
            <w:hideMark/>
          </w:tcPr>
          <w:p w14:paraId="59F04D2B" w14:textId="77777777" w:rsidR="002D741C" w:rsidRPr="002D741C" w:rsidRDefault="002D741C" w:rsidP="002D741C">
            <w:pPr>
              <w:widowControl/>
              <w:jc w:val="left"/>
              <w:rPr>
                <w:kern w:val="0"/>
                <w:szCs w:val="21"/>
              </w:rPr>
            </w:pPr>
          </w:p>
        </w:tc>
        <w:tc>
          <w:tcPr>
            <w:tcW w:w="2178" w:type="dxa"/>
            <w:tcBorders>
              <w:top w:val="nil"/>
              <w:left w:val="nil"/>
              <w:bottom w:val="single" w:sz="4" w:space="0" w:color="auto"/>
              <w:right w:val="single" w:sz="4" w:space="0" w:color="auto"/>
            </w:tcBorders>
            <w:noWrap/>
            <w:vAlign w:val="center"/>
            <w:hideMark/>
          </w:tcPr>
          <w:p w14:paraId="72CD407C" w14:textId="77777777" w:rsidR="002D741C" w:rsidRPr="002D741C" w:rsidRDefault="002D741C" w:rsidP="002D741C">
            <w:pPr>
              <w:widowControl/>
              <w:jc w:val="center"/>
              <w:rPr>
                <w:kern w:val="0"/>
                <w:szCs w:val="21"/>
              </w:rPr>
            </w:pPr>
            <w:r w:rsidRPr="002D741C">
              <w:rPr>
                <w:kern w:val="0"/>
                <w:szCs w:val="21"/>
              </w:rPr>
              <w:t>Only ULOQ 2</w:t>
            </w:r>
          </w:p>
        </w:tc>
        <w:tc>
          <w:tcPr>
            <w:tcW w:w="3119" w:type="dxa"/>
            <w:tcBorders>
              <w:top w:val="nil"/>
              <w:left w:val="nil"/>
              <w:bottom w:val="single" w:sz="4" w:space="0" w:color="auto"/>
              <w:right w:val="single" w:sz="4" w:space="0" w:color="auto"/>
            </w:tcBorders>
            <w:noWrap/>
            <w:vAlign w:val="center"/>
            <w:hideMark/>
          </w:tcPr>
          <w:p w14:paraId="472FDB65" w14:textId="77777777" w:rsidR="002D741C" w:rsidRPr="002D741C" w:rsidRDefault="002D741C" w:rsidP="002D741C">
            <w:pPr>
              <w:widowControl/>
              <w:jc w:val="center"/>
              <w:rPr>
                <w:kern w:val="0"/>
                <w:szCs w:val="21"/>
              </w:rPr>
            </w:pPr>
            <w:r w:rsidRPr="002D741C">
              <w:rPr>
                <w:kern w:val="0"/>
                <w:szCs w:val="21"/>
              </w:rPr>
              <w:t>2903</w:t>
            </w:r>
          </w:p>
        </w:tc>
        <w:tc>
          <w:tcPr>
            <w:tcW w:w="4040" w:type="dxa"/>
            <w:vMerge/>
            <w:tcBorders>
              <w:top w:val="nil"/>
              <w:left w:val="single" w:sz="4" w:space="0" w:color="auto"/>
              <w:bottom w:val="single" w:sz="4" w:space="0" w:color="auto"/>
              <w:right w:val="single" w:sz="4" w:space="0" w:color="auto"/>
            </w:tcBorders>
            <w:vAlign w:val="center"/>
            <w:hideMark/>
          </w:tcPr>
          <w:p w14:paraId="12007F65" w14:textId="77777777" w:rsidR="002D741C" w:rsidRPr="002D741C" w:rsidRDefault="002D741C" w:rsidP="002D741C">
            <w:pPr>
              <w:widowControl/>
              <w:jc w:val="left"/>
              <w:rPr>
                <w:kern w:val="0"/>
                <w:szCs w:val="21"/>
              </w:rPr>
            </w:pPr>
          </w:p>
        </w:tc>
        <w:tc>
          <w:tcPr>
            <w:tcW w:w="2480" w:type="dxa"/>
            <w:vMerge/>
            <w:tcBorders>
              <w:top w:val="nil"/>
              <w:left w:val="single" w:sz="4" w:space="0" w:color="auto"/>
              <w:bottom w:val="single" w:sz="4" w:space="0" w:color="000000"/>
              <w:right w:val="single" w:sz="4" w:space="0" w:color="auto"/>
            </w:tcBorders>
            <w:vAlign w:val="center"/>
            <w:hideMark/>
          </w:tcPr>
          <w:p w14:paraId="38240708" w14:textId="77777777" w:rsidR="002D741C" w:rsidRPr="002D741C" w:rsidRDefault="002D741C" w:rsidP="002D741C">
            <w:pPr>
              <w:widowControl/>
              <w:jc w:val="left"/>
              <w:rPr>
                <w:kern w:val="0"/>
                <w:szCs w:val="21"/>
              </w:rPr>
            </w:pPr>
          </w:p>
        </w:tc>
      </w:tr>
      <w:tr w:rsidR="002D741C" w:rsidRPr="002D741C" w14:paraId="122C77FB" w14:textId="77777777" w:rsidTr="002D741C">
        <w:trPr>
          <w:trHeight w:val="315"/>
        </w:trPr>
        <w:tc>
          <w:tcPr>
            <w:tcW w:w="1340" w:type="dxa"/>
            <w:vMerge/>
            <w:tcBorders>
              <w:top w:val="nil"/>
              <w:left w:val="single" w:sz="4" w:space="0" w:color="auto"/>
              <w:bottom w:val="single" w:sz="4" w:space="0" w:color="auto"/>
              <w:right w:val="single" w:sz="4" w:space="0" w:color="auto"/>
            </w:tcBorders>
            <w:vAlign w:val="center"/>
            <w:hideMark/>
          </w:tcPr>
          <w:p w14:paraId="4E21A6F4" w14:textId="77777777" w:rsidR="002D741C" w:rsidRPr="002D741C" w:rsidRDefault="002D741C" w:rsidP="002D741C">
            <w:pPr>
              <w:widowControl/>
              <w:jc w:val="left"/>
              <w:rPr>
                <w:kern w:val="0"/>
                <w:szCs w:val="21"/>
              </w:rPr>
            </w:pPr>
          </w:p>
        </w:tc>
        <w:tc>
          <w:tcPr>
            <w:tcW w:w="1160" w:type="dxa"/>
            <w:vMerge/>
            <w:tcBorders>
              <w:top w:val="nil"/>
              <w:left w:val="single" w:sz="4" w:space="0" w:color="auto"/>
              <w:bottom w:val="single" w:sz="4" w:space="0" w:color="auto"/>
              <w:right w:val="single" w:sz="4" w:space="0" w:color="auto"/>
            </w:tcBorders>
            <w:vAlign w:val="center"/>
            <w:hideMark/>
          </w:tcPr>
          <w:p w14:paraId="7C0EAB10" w14:textId="77777777" w:rsidR="002D741C" w:rsidRPr="002D741C" w:rsidRDefault="002D741C" w:rsidP="002D741C">
            <w:pPr>
              <w:widowControl/>
              <w:jc w:val="left"/>
              <w:rPr>
                <w:kern w:val="0"/>
                <w:szCs w:val="21"/>
              </w:rPr>
            </w:pPr>
          </w:p>
        </w:tc>
        <w:tc>
          <w:tcPr>
            <w:tcW w:w="2178" w:type="dxa"/>
            <w:tcBorders>
              <w:top w:val="nil"/>
              <w:left w:val="nil"/>
              <w:bottom w:val="single" w:sz="4" w:space="0" w:color="auto"/>
              <w:right w:val="single" w:sz="4" w:space="0" w:color="auto"/>
            </w:tcBorders>
            <w:noWrap/>
            <w:vAlign w:val="center"/>
            <w:hideMark/>
          </w:tcPr>
          <w:p w14:paraId="59C58F81" w14:textId="77777777" w:rsidR="002D741C" w:rsidRPr="002D741C" w:rsidRDefault="002D741C" w:rsidP="002D741C">
            <w:pPr>
              <w:widowControl/>
              <w:jc w:val="center"/>
              <w:rPr>
                <w:kern w:val="0"/>
                <w:szCs w:val="21"/>
              </w:rPr>
            </w:pPr>
            <w:r w:rsidRPr="002D741C">
              <w:rPr>
                <w:kern w:val="0"/>
                <w:szCs w:val="21"/>
              </w:rPr>
              <w:t>Only ULOQ 3</w:t>
            </w:r>
          </w:p>
        </w:tc>
        <w:tc>
          <w:tcPr>
            <w:tcW w:w="3119" w:type="dxa"/>
            <w:tcBorders>
              <w:top w:val="nil"/>
              <w:left w:val="nil"/>
              <w:bottom w:val="single" w:sz="4" w:space="0" w:color="auto"/>
              <w:right w:val="single" w:sz="4" w:space="0" w:color="auto"/>
            </w:tcBorders>
            <w:noWrap/>
            <w:vAlign w:val="center"/>
            <w:hideMark/>
          </w:tcPr>
          <w:p w14:paraId="0B1F2A19" w14:textId="77777777" w:rsidR="002D741C" w:rsidRPr="002D741C" w:rsidRDefault="002D741C" w:rsidP="002D741C">
            <w:pPr>
              <w:widowControl/>
              <w:jc w:val="center"/>
              <w:rPr>
                <w:kern w:val="0"/>
                <w:szCs w:val="21"/>
              </w:rPr>
            </w:pPr>
            <w:r w:rsidRPr="002D741C">
              <w:rPr>
                <w:kern w:val="0"/>
                <w:szCs w:val="21"/>
              </w:rPr>
              <w:t>2992</w:t>
            </w:r>
          </w:p>
        </w:tc>
        <w:tc>
          <w:tcPr>
            <w:tcW w:w="4040" w:type="dxa"/>
            <w:vMerge/>
            <w:tcBorders>
              <w:top w:val="nil"/>
              <w:left w:val="single" w:sz="4" w:space="0" w:color="auto"/>
              <w:bottom w:val="single" w:sz="4" w:space="0" w:color="auto"/>
              <w:right w:val="single" w:sz="4" w:space="0" w:color="auto"/>
            </w:tcBorders>
            <w:vAlign w:val="center"/>
            <w:hideMark/>
          </w:tcPr>
          <w:p w14:paraId="459EB994" w14:textId="77777777" w:rsidR="002D741C" w:rsidRPr="002D741C" w:rsidRDefault="002D741C" w:rsidP="002D741C">
            <w:pPr>
              <w:widowControl/>
              <w:jc w:val="left"/>
              <w:rPr>
                <w:kern w:val="0"/>
                <w:szCs w:val="21"/>
              </w:rPr>
            </w:pPr>
          </w:p>
        </w:tc>
        <w:tc>
          <w:tcPr>
            <w:tcW w:w="2480" w:type="dxa"/>
            <w:vMerge/>
            <w:tcBorders>
              <w:top w:val="nil"/>
              <w:left w:val="single" w:sz="4" w:space="0" w:color="auto"/>
              <w:bottom w:val="single" w:sz="4" w:space="0" w:color="000000"/>
              <w:right w:val="single" w:sz="4" w:space="0" w:color="auto"/>
            </w:tcBorders>
            <w:vAlign w:val="center"/>
            <w:hideMark/>
          </w:tcPr>
          <w:p w14:paraId="75423AF4" w14:textId="77777777" w:rsidR="002D741C" w:rsidRPr="002D741C" w:rsidRDefault="002D741C" w:rsidP="002D741C">
            <w:pPr>
              <w:widowControl/>
              <w:jc w:val="left"/>
              <w:rPr>
                <w:kern w:val="0"/>
                <w:szCs w:val="21"/>
              </w:rPr>
            </w:pPr>
          </w:p>
        </w:tc>
      </w:tr>
      <w:tr w:rsidR="002D741C" w:rsidRPr="002D741C" w14:paraId="3EF3A147" w14:textId="77777777" w:rsidTr="002D741C">
        <w:trPr>
          <w:trHeight w:val="315"/>
        </w:trPr>
        <w:tc>
          <w:tcPr>
            <w:tcW w:w="1340" w:type="dxa"/>
            <w:tcBorders>
              <w:top w:val="nil"/>
              <w:left w:val="nil"/>
              <w:bottom w:val="nil"/>
              <w:right w:val="nil"/>
            </w:tcBorders>
            <w:noWrap/>
            <w:vAlign w:val="bottom"/>
            <w:hideMark/>
          </w:tcPr>
          <w:p w14:paraId="4F039E2B" w14:textId="77777777" w:rsidR="002D741C" w:rsidRPr="002D741C" w:rsidRDefault="002D741C" w:rsidP="002D741C">
            <w:pPr>
              <w:widowControl/>
              <w:jc w:val="center"/>
              <w:rPr>
                <w:kern w:val="0"/>
                <w:szCs w:val="21"/>
              </w:rPr>
            </w:pPr>
          </w:p>
        </w:tc>
        <w:tc>
          <w:tcPr>
            <w:tcW w:w="1160" w:type="dxa"/>
            <w:tcBorders>
              <w:top w:val="nil"/>
              <w:left w:val="nil"/>
              <w:bottom w:val="nil"/>
              <w:right w:val="nil"/>
            </w:tcBorders>
            <w:vAlign w:val="center"/>
            <w:hideMark/>
          </w:tcPr>
          <w:p w14:paraId="58D7A41F" w14:textId="77777777" w:rsidR="002D741C" w:rsidRPr="002D741C" w:rsidRDefault="002D741C" w:rsidP="002D741C">
            <w:pPr>
              <w:widowControl/>
              <w:jc w:val="left"/>
              <w:rPr>
                <w:kern w:val="0"/>
                <w:szCs w:val="21"/>
              </w:rPr>
            </w:pPr>
          </w:p>
        </w:tc>
        <w:tc>
          <w:tcPr>
            <w:tcW w:w="2178" w:type="dxa"/>
            <w:tcBorders>
              <w:top w:val="nil"/>
              <w:left w:val="nil"/>
              <w:bottom w:val="nil"/>
              <w:right w:val="nil"/>
            </w:tcBorders>
            <w:noWrap/>
            <w:vAlign w:val="center"/>
            <w:hideMark/>
          </w:tcPr>
          <w:p w14:paraId="63C0248F" w14:textId="77777777" w:rsidR="002D741C" w:rsidRPr="002D741C" w:rsidRDefault="002D741C" w:rsidP="002D741C">
            <w:pPr>
              <w:widowControl/>
              <w:jc w:val="center"/>
              <w:rPr>
                <w:kern w:val="0"/>
                <w:szCs w:val="21"/>
              </w:rPr>
            </w:pPr>
          </w:p>
        </w:tc>
        <w:tc>
          <w:tcPr>
            <w:tcW w:w="3119" w:type="dxa"/>
            <w:tcBorders>
              <w:top w:val="nil"/>
              <w:left w:val="nil"/>
              <w:bottom w:val="nil"/>
              <w:right w:val="nil"/>
            </w:tcBorders>
            <w:noWrap/>
            <w:vAlign w:val="center"/>
            <w:hideMark/>
          </w:tcPr>
          <w:p w14:paraId="5D475FFC" w14:textId="77777777" w:rsidR="002D741C" w:rsidRPr="002D741C" w:rsidRDefault="002D741C" w:rsidP="002D741C">
            <w:pPr>
              <w:widowControl/>
              <w:jc w:val="center"/>
              <w:rPr>
                <w:kern w:val="0"/>
                <w:szCs w:val="21"/>
              </w:rPr>
            </w:pPr>
          </w:p>
        </w:tc>
        <w:tc>
          <w:tcPr>
            <w:tcW w:w="4040" w:type="dxa"/>
            <w:tcBorders>
              <w:top w:val="nil"/>
              <w:left w:val="nil"/>
              <w:bottom w:val="nil"/>
              <w:right w:val="nil"/>
            </w:tcBorders>
            <w:noWrap/>
            <w:vAlign w:val="center"/>
            <w:hideMark/>
          </w:tcPr>
          <w:p w14:paraId="163A1ED1" w14:textId="77777777" w:rsidR="002D741C" w:rsidRPr="002D741C" w:rsidRDefault="002D741C" w:rsidP="002D741C">
            <w:pPr>
              <w:widowControl/>
              <w:jc w:val="center"/>
              <w:rPr>
                <w:kern w:val="0"/>
                <w:szCs w:val="21"/>
              </w:rPr>
            </w:pPr>
          </w:p>
        </w:tc>
        <w:tc>
          <w:tcPr>
            <w:tcW w:w="2480" w:type="dxa"/>
            <w:tcBorders>
              <w:top w:val="nil"/>
              <w:left w:val="nil"/>
              <w:bottom w:val="nil"/>
              <w:right w:val="nil"/>
            </w:tcBorders>
            <w:noWrap/>
            <w:vAlign w:val="center"/>
            <w:hideMark/>
          </w:tcPr>
          <w:p w14:paraId="4EBCEA5A" w14:textId="77777777" w:rsidR="002D741C" w:rsidRPr="002D741C" w:rsidRDefault="002D741C" w:rsidP="002D741C">
            <w:pPr>
              <w:widowControl/>
              <w:jc w:val="center"/>
              <w:rPr>
                <w:kern w:val="0"/>
                <w:szCs w:val="21"/>
              </w:rPr>
            </w:pPr>
          </w:p>
        </w:tc>
      </w:tr>
      <w:tr w:rsidR="002D741C" w:rsidRPr="002D741C" w14:paraId="54342708" w14:textId="77777777" w:rsidTr="002D741C">
        <w:trPr>
          <w:trHeight w:val="315"/>
        </w:trPr>
        <w:tc>
          <w:tcPr>
            <w:tcW w:w="4678" w:type="dxa"/>
            <w:gridSpan w:val="3"/>
            <w:tcBorders>
              <w:top w:val="nil"/>
              <w:left w:val="nil"/>
              <w:bottom w:val="nil"/>
              <w:right w:val="nil"/>
            </w:tcBorders>
            <w:noWrap/>
            <w:vAlign w:val="center"/>
            <w:hideMark/>
          </w:tcPr>
          <w:p w14:paraId="237EE9C6" w14:textId="39CFAA11" w:rsidR="002D741C" w:rsidRPr="002D741C" w:rsidRDefault="002D741C" w:rsidP="002D741C">
            <w:pPr>
              <w:widowControl/>
              <w:jc w:val="left"/>
              <w:rPr>
                <w:kern w:val="0"/>
                <w:szCs w:val="21"/>
              </w:rPr>
            </w:pPr>
            <w:r w:rsidRPr="002D741C">
              <w:rPr>
                <w:kern w:val="0"/>
                <w:szCs w:val="21"/>
              </w:rPr>
              <w:t>内标对待测物</w:t>
            </w:r>
            <w:r w:rsidR="00235C54">
              <w:rPr>
                <w:kern w:val="0"/>
                <w:szCs w:val="21"/>
              </w:rPr>
              <w:t>待测物</w:t>
            </w:r>
            <w:r w:rsidR="00235C54">
              <w:rPr>
                <w:kern w:val="0"/>
                <w:szCs w:val="21"/>
              </w:rPr>
              <w:t>A</w:t>
            </w:r>
            <w:r w:rsidRPr="002D741C">
              <w:rPr>
                <w:kern w:val="0"/>
                <w:szCs w:val="21"/>
              </w:rPr>
              <w:t>的干扰</w:t>
            </w:r>
          </w:p>
        </w:tc>
        <w:tc>
          <w:tcPr>
            <w:tcW w:w="3119" w:type="dxa"/>
            <w:tcBorders>
              <w:top w:val="nil"/>
              <w:left w:val="nil"/>
              <w:bottom w:val="nil"/>
              <w:right w:val="nil"/>
            </w:tcBorders>
            <w:noWrap/>
            <w:vAlign w:val="center"/>
            <w:hideMark/>
          </w:tcPr>
          <w:p w14:paraId="56DB279F" w14:textId="77777777" w:rsidR="002D741C" w:rsidRPr="002D741C" w:rsidRDefault="002D741C" w:rsidP="002D741C">
            <w:pPr>
              <w:widowControl/>
              <w:jc w:val="left"/>
              <w:rPr>
                <w:kern w:val="0"/>
                <w:szCs w:val="21"/>
              </w:rPr>
            </w:pPr>
          </w:p>
        </w:tc>
        <w:tc>
          <w:tcPr>
            <w:tcW w:w="4040" w:type="dxa"/>
            <w:tcBorders>
              <w:top w:val="nil"/>
              <w:left w:val="nil"/>
              <w:bottom w:val="nil"/>
              <w:right w:val="nil"/>
            </w:tcBorders>
            <w:noWrap/>
            <w:vAlign w:val="bottom"/>
            <w:hideMark/>
          </w:tcPr>
          <w:p w14:paraId="308BDEAC" w14:textId="77777777" w:rsidR="002D741C" w:rsidRPr="002D741C" w:rsidRDefault="002D741C" w:rsidP="002D741C">
            <w:pPr>
              <w:widowControl/>
              <w:jc w:val="center"/>
              <w:rPr>
                <w:kern w:val="0"/>
                <w:szCs w:val="21"/>
              </w:rPr>
            </w:pPr>
          </w:p>
        </w:tc>
        <w:tc>
          <w:tcPr>
            <w:tcW w:w="2480" w:type="dxa"/>
            <w:tcBorders>
              <w:top w:val="nil"/>
              <w:left w:val="nil"/>
              <w:bottom w:val="nil"/>
              <w:right w:val="nil"/>
            </w:tcBorders>
            <w:noWrap/>
            <w:vAlign w:val="center"/>
            <w:hideMark/>
          </w:tcPr>
          <w:p w14:paraId="00EA3325" w14:textId="77777777" w:rsidR="002D741C" w:rsidRPr="002D741C" w:rsidRDefault="002D741C" w:rsidP="002D741C">
            <w:pPr>
              <w:widowControl/>
              <w:jc w:val="left"/>
              <w:rPr>
                <w:kern w:val="0"/>
                <w:szCs w:val="21"/>
              </w:rPr>
            </w:pPr>
          </w:p>
        </w:tc>
      </w:tr>
      <w:tr w:rsidR="002D741C" w:rsidRPr="002D741C" w14:paraId="15923FBE" w14:textId="77777777" w:rsidTr="002D741C">
        <w:trPr>
          <w:trHeight w:val="315"/>
        </w:trPr>
        <w:tc>
          <w:tcPr>
            <w:tcW w:w="1340" w:type="dxa"/>
            <w:vMerge w:val="restart"/>
            <w:tcBorders>
              <w:top w:val="single" w:sz="4" w:space="0" w:color="auto"/>
              <w:left w:val="single" w:sz="4" w:space="0" w:color="auto"/>
              <w:bottom w:val="single" w:sz="4" w:space="0" w:color="auto"/>
              <w:right w:val="single" w:sz="4" w:space="0" w:color="auto"/>
            </w:tcBorders>
            <w:vAlign w:val="center"/>
            <w:hideMark/>
          </w:tcPr>
          <w:p w14:paraId="6FCA4AD0" w14:textId="77777777" w:rsidR="002D741C" w:rsidRPr="002D741C" w:rsidRDefault="002D741C" w:rsidP="002D741C">
            <w:pPr>
              <w:widowControl/>
              <w:jc w:val="center"/>
              <w:rPr>
                <w:kern w:val="0"/>
                <w:szCs w:val="21"/>
              </w:rPr>
            </w:pPr>
            <w:r w:rsidRPr="002D741C">
              <w:rPr>
                <w:rFonts w:ascii="宋体" w:hAnsi="宋体" w:hint="eastAsia"/>
                <w:kern w:val="0"/>
                <w:szCs w:val="21"/>
              </w:rPr>
              <w:t>检测日期</w:t>
            </w:r>
          </w:p>
        </w:tc>
        <w:tc>
          <w:tcPr>
            <w:tcW w:w="1160" w:type="dxa"/>
            <w:vMerge w:val="restart"/>
            <w:tcBorders>
              <w:top w:val="single" w:sz="4" w:space="0" w:color="auto"/>
              <w:left w:val="single" w:sz="4" w:space="0" w:color="auto"/>
              <w:bottom w:val="single" w:sz="4" w:space="0" w:color="auto"/>
              <w:right w:val="single" w:sz="4" w:space="0" w:color="auto"/>
            </w:tcBorders>
            <w:vAlign w:val="center"/>
            <w:hideMark/>
          </w:tcPr>
          <w:p w14:paraId="3EA4FB1C" w14:textId="2F8D4171" w:rsidR="002D741C" w:rsidRPr="002D741C" w:rsidRDefault="002D741C" w:rsidP="002D741C">
            <w:pPr>
              <w:widowControl/>
              <w:jc w:val="center"/>
              <w:rPr>
                <w:kern w:val="0"/>
                <w:szCs w:val="21"/>
              </w:rPr>
            </w:pPr>
            <w:r w:rsidRPr="002D741C">
              <w:rPr>
                <w:rFonts w:ascii="宋体" w:hAnsi="宋体" w:hint="eastAsia"/>
                <w:kern w:val="0"/>
                <w:szCs w:val="21"/>
              </w:rPr>
              <w:t>检测批次编号</w:t>
            </w:r>
          </w:p>
        </w:tc>
        <w:tc>
          <w:tcPr>
            <w:tcW w:w="2178" w:type="dxa"/>
            <w:vMerge w:val="restart"/>
            <w:tcBorders>
              <w:top w:val="single" w:sz="4" w:space="0" w:color="auto"/>
              <w:left w:val="single" w:sz="4" w:space="0" w:color="auto"/>
              <w:bottom w:val="single" w:sz="4" w:space="0" w:color="auto"/>
              <w:right w:val="single" w:sz="4" w:space="0" w:color="auto"/>
            </w:tcBorders>
            <w:vAlign w:val="center"/>
            <w:hideMark/>
          </w:tcPr>
          <w:p w14:paraId="5A422A3A" w14:textId="77777777" w:rsidR="002D741C" w:rsidRPr="002D741C" w:rsidRDefault="002D741C" w:rsidP="002D741C">
            <w:pPr>
              <w:widowControl/>
              <w:jc w:val="center"/>
              <w:rPr>
                <w:kern w:val="0"/>
                <w:szCs w:val="21"/>
              </w:rPr>
            </w:pPr>
            <w:r w:rsidRPr="002D741C">
              <w:rPr>
                <w:kern w:val="0"/>
                <w:szCs w:val="21"/>
              </w:rPr>
              <w:t xml:space="preserve"> </w:t>
            </w:r>
            <w:r w:rsidRPr="002D741C">
              <w:rPr>
                <w:rFonts w:ascii="宋体" w:hAnsi="宋体" w:hint="eastAsia"/>
                <w:kern w:val="0"/>
                <w:szCs w:val="21"/>
              </w:rPr>
              <w:t>样品名称</w:t>
            </w:r>
          </w:p>
        </w:tc>
        <w:tc>
          <w:tcPr>
            <w:tcW w:w="3119" w:type="dxa"/>
            <w:vMerge w:val="restart"/>
            <w:tcBorders>
              <w:top w:val="single" w:sz="4" w:space="0" w:color="auto"/>
              <w:left w:val="single" w:sz="4" w:space="0" w:color="auto"/>
              <w:bottom w:val="single" w:sz="4" w:space="0" w:color="auto"/>
              <w:right w:val="single" w:sz="4" w:space="0" w:color="auto"/>
            </w:tcBorders>
            <w:vAlign w:val="center"/>
            <w:hideMark/>
          </w:tcPr>
          <w:p w14:paraId="375AD0BB" w14:textId="4260BE3F" w:rsidR="002D741C" w:rsidRPr="002D741C" w:rsidRDefault="002D741C" w:rsidP="002D741C">
            <w:pPr>
              <w:widowControl/>
              <w:jc w:val="center"/>
              <w:rPr>
                <w:kern w:val="0"/>
                <w:szCs w:val="21"/>
              </w:rPr>
            </w:pPr>
            <w:proofErr w:type="gramStart"/>
            <w:r w:rsidRPr="002D741C">
              <w:rPr>
                <w:kern w:val="0"/>
                <w:szCs w:val="21"/>
              </w:rPr>
              <w:t>待测物</w:t>
            </w:r>
            <w:r w:rsidR="00235C54">
              <w:rPr>
                <w:kern w:val="0"/>
                <w:szCs w:val="21"/>
              </w:rPr>
              <w:t>待测物</w:t>
            </w:r>
            <w:proofErr w:type="gramEnd"/>
            <w:r w:rsidR="00235C54">
              <w:rPr>
                <w:kern w:val="0"/>
                <w:szCs w:val="21"/>
              </w:rPr>
              <w:t>A</w:t>
            </w:r>
            <w:r w:rsidRPr="002D741C">
              <w:rPr>
                <w:kern w:val="0"/>
                <w:szCs w:val="21"/>
              </w:rPr>
              <w:t>保留时间处的峰面积</w:t>
            </w:r>
          </w:p>
        </w:tc>
        <w:tc>
          <w:tcPr>
            <w:tcW w:w="4040" w:type="dxa"/>
            <w:vMerge w:val="restart"/>
            <w:tcBorders>
              <w:top w:val="single" w:sz="4" w:space="0" w:color="auto"/>
              <w:left w:val="single" w:sz="4" w:space="0" w:color="auto"/>
              <w:bottom w:val="single" w:sz="4" w:space="0" w:color="auto"/>
              <w:right w:val="single" w:sz="4" w:space="0" w:color="auto"/>
            </w:tcBorders>
            <w:vAlign w:val="center"/>
            <w:hideMark/>
          </w:tcPr>
          <w:p w14:paraId="320671B9" w14:textId="0EC6323E" w:rsidR="002D741C" w:rsidRPr="002D741C" w:rsidRDefault="002D741C" w:rsidP="002D741C">
            <w:pPr>
              <w:widowControl/>
              <w:jc w:val="center"/>
              <w:rPr>
                <w:kern w:val="0"/>
                <w:szCs w:val="21"/>
              </w:rPr>
            </w:pPr>
            <w:r w:rsidRPr="002D741C">
              <w:rPr>
                <w:kern w:val="0"/>
                <w:szCs w:val="21"/>
              </w:rPr>
              <w:t>符合接受标准的定量下限</w:t>
            </w:r>
            <w:r w:rsidR="00235C54">
              <w:rPr>
                <w:kern w:val="0"/>
                <w:szCs w:val="21"/>
              </w:rPr>
              <w:t>待测物</w:t>
            </w:r>
            <w:r w:rsidR="00235C54">
              <w:rPr>
                <w:kern w:val="0"/>
                <w:szCs w:val="21"/>
              </w:rPr>
              <w:t>A</w:t>
            </w:r>
            <w:r w:rsidRPr="002D741C">
              <w:rPr>
                <w:kern w:val="0"/>
                <w:szCs w:val="21"/>
              </w:rPr>
              <w:t>峰面积均值</w:t>
            </w:r>
          </w:p>
        </w:tc>
        <w:tc>
          <w:tcPr>
            <w:tcW w:w="2480" w:type="dxa"/>
            <w:vMerge w:val="restart"/>
            <w:tcBorders>
              <w:top w:val="single" w:sz="4" w:space="0" w:color="auto"/>
              <w:left w:val="single" w:sz="4" w:space="0" w:color="auto"/>
              <w:bottom w:val="single" w:sz="4" w:space="0" w:color="auto"/>
              <w:right w:val="single" w:sz="4" w:space="0" w:color="auto"/>
            </w:tcBorders>
            <w:vAlign w:val="center"/>
            <w:hideMark/>
          </w:tcPr>
          <w:p w14:paraId="3C458D3D" w14:textId="734D76C0" w:rsidR="002D741C" w:rsidRPr="002D741C" w:rsidRDefault="002D741C" w:rsidP="002D741C">
            <w:pPr>
              <w:widowControl/>
              <w:jc w:val="center"/>
              <w:rPr>
                <w:kern w:val="0"/>
                <w:szCs w:val="21"/>
              </w:rPr>
            </w:pPr>
            <w:proofErr w:type="gramStart"/>
            <w:r w:rsidRPr="002D741C">
              <w:rPr>
                <w:kern w:val="0"/>
                <w:szCs w:val="21"/>
              </w:rPr>
              <w:t>干扰占</w:t>
            </w:r>
            <w:proofErr w:type="gramEnd"/>
            <w:r w:rsidR="00235C54">
              <w:rPr>
                <w:kern w:val="0"/>
                <w:szCs w:val="21"/>
              </w:rPr>
              <w:t>待测物</w:t>
            </w:r>
            <w:r w:rsidR="00235C54">
              <w:rPr>
                <w:kern w:val="0"/>
                <w:szCs w:val="21"/>
              </w:rPr>
              <w:t>A</w:t>
            </w:r>
            <w:r w:rsidRPr="002D741C">
              <w:rPr>
                <w:kern w:val="0"/>
                <w:szCs w:val="21"/>
              </w:rPr>
              <w:t>的百分比</w:t>
            </w:r>
            <w:r>
              <w:rPr>
                <w:rFonts w:hint="eastAsia"/>
                <w:kern w:val="0"/>
                <w:szCs w:val="21"/>
              </w:rPr>
              <w:t>%</w:t>
            </w:r>
          </w:p>
        </w:tc>
      </w:tr>
      <w:tr w:rsidR="002D741C" w:rsidRPr="002D741C" w14:paraId="51213626" w14:textId="77777777" w:rsidTr="002D741C">
        <w:trPr>
          <w:trHeight w:val="315"/>
        </w:trPr>
        <w:tc>
          <w:tcPr>
            <w:tcW w:w="1340" w:type="dxa"/>
            <w:vMerge/>
            <w:tcBorders>
              <w:top w:val="single" w:sz="4" w:space="0" w:color="auto"/>
              <w:left w:val="single" w:sz="4" w:space="0" w:color="auto"/>
              <w:bottom w:val="single" w:sz="4" w:space="0" w:color="auto"/>
              <w:right w:val="single" w:sz="4" w:space="0" w:color="auto"/>
            </w:tcBorders>
            <w:vAlign w:val="center"/>
            <w:hideMark/>
          </w:tcPr>
          <w:p w14:paraId="26A418F1" w14:textId="77777777" w:rsidR="002D741C" w:rsidRPr="002D741C" w:rsidRDefault="002D741C" w:rsidP="002D741C">
            <w:pPr>
              <w:widowControl/>
              <w:jc w:val="left"/>
              <w:rPr>
                <w:kern w:val="0"/>
                <w:szCs w:val="21"/>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005DA2E2" w14:textId="77777777" w:rsidR="002D741C" w:rsidRPr="002D741C" w:rsidRDefault="002D741C" w:rsidP="002D741C">
            <w:pPr>
              <w:widowControl/>
              <w:jc w:val="left"/>
              <w:rPr>
                <w:kern w:val="0"/>
                <w:szCs w:val="21"/>
              </w:rPr>
            </w:pPr>
          </w:p>
        </w:tc>
        <w:tc>
          <w:tcPr>
            <w:tcW w:w="2178" w:type="dxa"/>
            <w:vMerge/>
            <w:tcBorders>
              <w:top w:val="single" w:sz="4" w:space="0" w:color="auto"/>
              <w:left w:val="single" w:sz="4" w:space="0" w:color="auto"/>
              <w:bottom w:val="single" w:sz="4" w:space="0" w:color="auto"/>
              <w:right w:val="single" w:sz="4" w:space="0" w:color="auto"/>
            </w:tcBorders>
            <w:vAlign w:val="center"/>
            <w:hideMark/>
          </w:tcPr>
          <w:p w14:paraId="233E5699" w14:textId="77777777" w:rsidR="002D741C" w:rsidRPr="002D741C" w:rsidRDefault="002D741C" w:rsidP="002D741C">
            <w:pPr>
              <w:widowControl/>
              <w:jc w:val="left"/>
              <w:rPr>
                <w:kern w:val="0"/>
                <w:szCs w:val="21"/>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14:paraId="298D02A7" w14:textId="77777777" w:rsidR="002D741C" w:rsidRPr="002D741C" w:rsidRDefault="002D741C" w:rsidP="002D741C">
            <w:pPr>
              <w:widowControl/>
              <w:jc w:val="left"/>
              <w:rPr>
                <w:kern w:val="0"/>
                <w:szCs w:val="21"/>
              </w:rPr>
            </w:pPr>
          </w:p>
        </w:tc>
        <w:tc>
          <w:tcPr>
            <w:tcW w:w="4040" w:type="dxa"/>
            <w:vMerge/>
            <w:tcBorders>
              <w:top w:val="single" w:sz="4" w:space="0" w:color="auto"/>
              <w:left w:val="single" w:sz="4" w:space="0" w:color="auto"/>
              <w:bottom w:val="single" w:sz="4" w:space="0" w:color="auto"/>
              <w:right w:val="single" w:sz="4" w:space="0" w:color="auto"/>
            </w:tcBorders>
            <w:vAlign w:val="center"/>
            <w:hideMark/>
          </w:tcPr>
          <w:p w14:paraId="21AB8514" w14:textId="77777777" w:rsidR="002D741C" w:rsidRPr="002D741C" w:rsidRDefault="002D741C" w:rsidP="002D741C">
            <w:pPr>
              <w:widowControl/>
              <w:jc w:val="left"/>
              <w:rPr>
                <w:kern w:val="0"/>
                <w:szCs w:val="21"/>
              </w:rPr>
            </w:pPr>
          </w:p>
        </w:tc>
        <w:tc>
          <w:tcPr>
            <w:tcW w:w="2480" w:type="dxa"/>
            <w:vMerge/>
            <w:tcBorders>
              <w:top w:val="single" w:sz="4" w:space="0" w:color="auto"/>
              <w:left w:val="single" w:sz="4" w:space="0" w:color="auto"/>
              <w:bottom w:val="single" w:sz="4" w:space="0" w:color="auto"/>
              <w:right w:val="single" w:sz="4" w:space="0" w:color="auto"/>
            </w:tcBorders>
            <w:vAlign w:val="center"/>
            <w:hideMark/>
          </w:tcPr>
          <w:p w14:paraId="4C1D23E3" w14:textId="77777777" w:rsidR="002D741C" w:rsidRPr="002D741C" w:rsidRDefault="002D741C" w:rsidP="002D741C">
            <w:pPr>
              <w:widowControl/>
              <w:jc w:val="left"/>
              <w:rPr>
                <w:kern w:val="0"/>
                <w:szCs w:val="21"/>
              </w:rPr>
            </w:pPr>
          </w:p>
        </w:tc>
      </w:tr>
      <w:tr w:rsidR="002D741C" w:rsidRPr="002D741C" w14:paraId="4DD59BAF" w14:textId="77777777" w:rsidTr="002D741C">
        <w:trPr>
          <w:trHeight w:val="315"/>
        </w:trPr>
        <w:tc>
          <w:tcPr>
            <w:tcW w:w="1340" w:type="dxa"/>
            <w:vMerge w:val="restart"/>
            <w:tcBorders>
              <w:top w:val="nil"/>
              <w:left w:val="single" w:sz="4" w:space="0" w:color="auto"/>
              <w:bottom w:val="single" w:sz="4" w:space="0" w:color="auto"/>
              <w:right w:val="single" w:sz="4" w:space="0" w:color="auto"/>
            </w:tcBorders>
            <w:vAlign w:val="center"/>
            <w:hideMark/>
          </w:tcPr>
          <w:p w14:paraId="0227254D" w14:textId="77777777" w:rsidR="002D741C" w:rsidRPr="002D741C" w:rsidRDefault="002D741C" w:rsidP="002D741C">
            <w:pPr>
              <w:widowControl/>
              <w:jc w:val="center"/>
              <w:rPr>
                <w:kern w:val="0"/>
                <w:szCs w:val="21"/>
              </w:rPr>
            </w:pPr>
            <w:r w:rsidRPr="002D741C">
              <w:rPr>
                <w:kern w:val="0"/>
                <w:szCs w:val="21"/>
              </w:rPr>
              <w:t>2025/09/02</w:t>
            </w:r>
          </w:p>
        </w:tc>
        <w:tc>
          <w:tcPr>
            <w:tcW w:w="1160" w:type="dxa"/>
            <w:vMerge w:val="restart"/>
            <w:tcBorders>
              <w:top w:val="nil"/>
              <w:left w:val="single" w:sz="4" w:space="0" w:color="auto"/>
              <w:bottom w:val="single" w:sz="4" w:space="0" w:color="auto"/>
              <w:right w:val="single" w:sz="4" w:space="0" w:color="auto"/>
            </w:tcBorders>
            <w:vAlign w:val="center"/>
            <w:hideMark/>
          </w:tcPr>
          <w:p w14:paraId="32CEB81E" w14:textId="77777777" w:rsidR="002D741C" w:rsidRPr="002D741C" w:rsidRDefault="002D741C" w:rsidP="002D741C">
            <w:pPr>
              <w:widowControl/>
              <w:jc w:val="center"/>
              <w:rPr>
                <w:kern w:val="0"/>
                <w:szCs w:val="21"/>
              </w:rPr>
            </w:pPr>
            <w:r w:rsidRPr="002D741C">
              <w:rPr>
                <w:kern w:val="0"/>
                <w:szCs w:val="21"/>
              </w:rPr>
              <w:t>1</w:t>
            </w:r>
          </w:p>
        </w:tc>
        <w:tc>
          <w:tcPr>
            <w:tcW w:w="2178" w:type="dxa"/>
            <w:tcBorders>
              <w:top w:val="nil"/>
              <w:left w:val="nil"/>
              <w:bottom w:val="single" w:sz="4" w:space="0" w:color="auto"/>
              <w:right w:val="single" w:sz="4" w:space="0" w:color="auto"/>
            </w:tcBorders>
            <w:noWrap/>
            <w:vAlign w:val="center"/>
            <w:hideMark/>
          </w:tcPr>
          <w:p w14:paraId="3F7A12C5" w14:textId="77777777" w:rsidR="002D741C" w:rsidRPr="002D741C" w:rsidRDefault="002D741C" w:rsidP="002D741C">
            <w:pPr>
              <w:widowControl/>
              <w:jc w:val="center"/>
              <w:rPr>
                <w:kern w:val="0"/>
                <w:szCs w:val="21"/>
              </w:rPr>
            </w:pPr>
            <w:r w:rsidRPr="002D741C">
              <w:rPr>
                <w:kern w:val="0"/>
                <w:szCs w:val="21"/>
              </w:rPr>
              <w:t>Only IS 1</w:t>
            </w:r>
          </w:p>
        </w:tc>
        <w:tc>
          <w:tcPr>
            <w:tcW w:w="3119" w:type="dxa"/>
            <w:tcBorders>
              <w:top w:val="nil"/>
              <w:left w:val="nil"/>
              <w:bottom w:val="single" w:sz="4" w:space="0" w:color="auto"/>
              <w:right w:val="single" w:sz="4" w:space="0" w:color="auto"/>
            </w:tcBorders>
            <w:noWrap/>
            <w:vAlign w:val="center"/>
            <w:hideMark/>
          </w:tcPr>
          <w:p w14:paraId="492EDF11" w14:textId="77777777" w:rsidR="002D741C" w:rsidRPr="002D741C" w:rsidRDefault="002D741C" w:rsidP="002D741C">
            <w:pPr>
              <w:widowControl/>
              <w:jc w:val="center"/>
              <w:rPr>
                <w:kern w:val="0"/>
                <w:szCs w:val="21"/>
              </w:rPr>
            </w:pPr>
            <w:r w:rsidRPr="002D741C">
              <w:rPr>
                <w:kern w:val="0"/>
                <w:szCs w:val="21"/>
              </w:rPr>
              <w:t xml:space="preserve">1632 </w:t>
            </w:r>
          </w:p>
        </w:tc>
        <w:tc>
          <w:tcPr>
            <w:tcW w:w="4040" w:type="dxa"/>
            <w:vMerge w:val="restart"/>
            <w:tcBorders>
              <w:top w:val="nil"/>
              <w:left w:val="single" w:sz="4" w:space="0" w:color="auto"/>
              <w:bottom w:val="single" w:sz="4" w:space="0" w:color="auto"/>
              <w:right w:val="single" w:sz="4" w:space="0" w:color="auto"/>
            </w:tcBorders>
            <w:noWrap/>
            <w:vAlign w:val="center"/>
            <w:hideMark/>
          </w:tcPr>
          <w:p w14:paraId="26305E4D" w14:textId="77777777" w:rsidR="002D741C" w:rsidRPr="002D741C" w:rsidRDefault="002D741C" w:rsidP="002D741C">
            <w:pPr>
              <w:widowControl/>
              <w:jc w:val="center"/>
              <w:rPr>
                <w:kern w:val="0"/>
                <w:szCs w:val="21"/>
              </w:rPr>
            </w:pPr>
            <w:r w:rsidRPr="002D741C">
              <w:rPr>
                <w:kern w:val="0"/>
                <w:szCs w:val="21"/>
              </w:rPr>
              <w:t>9166</w:t>
            </w:r>
          </w:p>
        </w:tc>
        <w:tc>
          <w:tcPr>
            <w:tcW w:w="2480" w:type="dxa"/>
            <w:vMerge w:val="restart"/>
            <w:tcBorders>
              <w:top w:val="nil"/>
              <w:left w:val="single" w:sz="4" w:space="0" w:color="auto"/>
              <w:bottom w:val="single" w:sz="4" w:space="0" w:color="000000"/>
              <w:right w:val="single" w:sz="4" w:space="0" w:color="auto"/>
            </w:tcBorders>
            <w:noWrap/>
            <w:vAlign w:val="center"/>
            <w:hideMark/>
          </w:tcPr>
          <w:p w14:paraId="289E829F" w14:textId="77777777" w:rsidR="002D741C" w:rsidRPr="002D741C" w:rsidRDefault="002D741C" w:rsidP="002D741C">
            <w:pPr>
              <w:widowControl/>
              <w:jc w:val="center"/>
              <w:rPr>
                <w:kern w:val="0"/>
                <w:szCs w:val="21"/>
              </w:rPr>
            </w:pPr>
            <w:r w:rsidRPr="002D741C">
              <w:rPr>
                <w:kern w:val="0"/>
                <w:szCs w:val="21"/>
              </w:rPr>
              <w:t xml:space="preserve">15.1 </w:t>
            </w:r>
          </w:p>
        </w:tc>
      </w:tr>
      <w:tr w:rsidR="002D741C" w:rsidRPr="002D741C" w14:paraId="52B8E08F" w14:textId="77777777" w:rsidTr="002D741C">
        <w:trPr>
          <w:trHeight w:val="315"/>
        </w:trPr>
        <w:tc>
          <w:tcPr>
            <w:tcW w:w="1340" w:type="dxa"/>
            <w:vMerge/>
            <w:tcBorders>
              <w:top w:val="nil"/>
              <w:left w:val="single" w:sz="4" w:space="0" w:color="auto"/>
              <w:bottom w:val="single" w:sz="4" w:space="0" w:color="auto"/>
              <w:right w:val="single" w:sz="4" w:space="0" w:color="auto"/>
            </w:tcBorders>
            <w:vAlign w:val="center"/>
            <w:hideMark/>
          </w:tcPr>
          <w:p w14:paraId="16C25933" w14:textId="77777777" w:rsidR="002D741C" w:rsidRPr="002D741C" w:rsidRDefault="002D741C" w:rsidP="002D741C">
            <w:pPr>
              <w:widowControl/>
              <w:jc w:val="left"/>
              <w:rPr>
                <w:kern w:val="0"/>
                <w:szCs w:val="21"/>
              </w:rPr>
            </w:pPr>
          </w:p>
        </w:tc>
        <w:tc>
          <w:tcPr>
            <w:tcW w:w="1160" w:type="dxa"/>
            <w:vMerge/>
            <w:tcBorders>
              <w:top w:val="nil"/>
              <w:left w:val="single" w:sz="4" w:space="0" w:color="auto"/>
              <w:bottom w:val="single" w:sz="4" w:space="0" w:color="auto"/>
              <w:right w:val="single" w:sz="4" w:space="0" w:color="auto"/>
            </w:tcBorders>
            <w:vAlign w:val="center"/>
            <w:hideMark/>
          </w:tcPr>
          <w:p w14:paraId="38E4BE16" w14:textId="77777777" w:rsidR="002D741C" w:rsidRPr="002D741C" w:rsidRDefault="002D741C" w:rsidP="002D741C">
            <w:pPr>
              <w:widowControl/>
              <w:jc w:val="left"/>
              <w:rPr>
                <w:kern w:val="0"/>
                <w:szCs w:val="21"/>
              </w:rPr>
            </w:pPr>
          </w:p>
        </w:tc>
        <w:tc>
          <w:tcPr>
            <w:tcW w:w="2178" w:type="dxa"/>
            <w:tcBorders>
              <w:top w:val="nil"/>
              <w:left w:val="nil"/>
              <w:bottom w:val="single" w:sz="4" w:space="0" w:color="auto"/>
              <w:right w:val="single" w:sz="4" w:space="0" w:color="auto"/>
            </w:tcBorders>
            <w:noWrap/>
            <w:vAlign w:val="center"/>
            <w:hideMark/>
          </w:tcPr>
          <w:p w14:paraId="3A5D338D" w14:textId="77777777" w:rsidR="002D741C" w:rsidRPr="002D741C" w:rsidRDefault="002D741C" w:rsidP="002D741C">
            <w:pPr>
              <w:widowControl/>
              <w:jc w:val="center"/>
              <w:rPr>
                <w:kern w:val="0"/>
                <w:szCs w:val="21"/>
              </w:rPr>
            </w:pPr>
            <w:r w:rsidRPr="002D741C">
              <w:rPr>
                <w:kern w:val="0"/>
                <w:szCs w:val="21"/>
              </w:rPr>
              <w:t>Only IS 2</w:t>
            </w:r>
          </w:p>
        </w:tc>
        <w:tc>
          <w:tcPr>
            <w:tcW w:w="3119" w:type="dxa"/>
            <w:tcBorders>
              <w:top w:val="nil"/>
              <w:left w:val="nil"/>
              <w:bottom w:val="single" w:sz="4" w:space="0" w:color="auto"/>
              <w:right w:val="single" w:sz="4" w:space="0" w:color="auto"/>
            </w:tcBorders>
            <w:noWrap/>
            <w:vAlign w:val="center"/>
            <w:hideMark/>
          </w:tcPr>
          <w:p w14:paraId="248F6EBB" w14:textId="77777777" w:rsidR="002D741C" w:rsidRPr="002D741C" w:rsidRDefault="002D741C" w:rsidP="002D741C">
            <w:pPr>
              <w:widowControl/>
              <w:jc w:val="center"/>
              <w:rPr>
                <w:kern w:val="0"/>
                <w:szCs w:val="21"/>
              </w:rPr>
            </w:pPr>
            <w:r w:rsidRPr="002D741C">
              <w:rPr>
                <w:kern w:val="0"/>
                <w:szCs w:val="21"/>
              </w:rPr>
              <w:t xml:space="preserve">1765 </w:t>
            </w:r>
          </w:p>
        </w:tc>
        <w:tc>
          <w:tcPr>
            <w:tcW w:w="4040" w:type="dxa"/>
            <w:vMerge/>
            <w:tcBorders>
              <w:top w:val="nil"/>
              <w:left w:val="single" w:sz="4" w:space="0" w:color="auto"/>
              <w:bottom w:val="single" w:sz="4" w:space="0" w:color="auto"/>
              <w:right w:val="single" w:sz="4" w:space="0" w:color="auto"/>
            </w:tcBorders>
            <w:vAlign w:val="center"/>
            <w:hideMark/>
          </w:tcPr>
          <w:p w14:paraId="2D97D2DA" w14:textId="77777777" w:rsidR="002D741C" w:rsidRPr="002D741C" w:rsidRDefault="002D741C" w:rsidP="002D741C">
            <w:pPr>
              <w:widowControl/>
              <w:jc w:val="left"/>
              <w:rPr>
                <w:kern w:val="0"/>
                <w:szCs w:val="21"/>
              </w:rPr>
            </w:pPr>
          </w:p>
        </w:tc>
        <w:tc>
          <w:tcPr>
            <w:tcW w:w="2480" w:type="dxa"/>
            <w:vMerge/>
            <w:tcBorders>
              <w:top w:val="nil"/>
              <w:left w:val="single" w:sz="4" w:space="0" w:color="auto"/>
              <w:bottom w:val="single" w:sz="4" w:space="0" w:color="000000"/>
              <w:right w:val="single" w:sz="4" w:space="0" w:color="auto"/>
            </w:tcBorders>
            <w:vAlign w:val="center"/>
            <w:hideMark/>
          </w:tcPr>
          <w:p w14:paraId="3480C3A5" w14:textId="77777777" w:rsidR="002D741C" w:rsidRPr="002D741C" w:rsidRDefault="002D741C" w:rsidP="002D741C">
            <w:pPr>
              <w:widowControl/>
              <w:jc w:val="left"/>
              <w:rPr>
                <w:kern w:val="0"/>
                <w:szCs w:val="21"/>
              </w:rPr>
            </w:pPr>
          </w:p>
        </w:tc>
      </w:tr>
      <w:tr w:rsidR="002D741C" w:rsidRPr="002D741C" w14:paraId="3FD8E798" w14:textId="77777777" w:rsidTr="002D741C">
        <w:trPr>
          <w:trHeight w:val="315"/>
        </w:trPr>
        <w:tc>
          <w:tcPr>
            <w:tcW w:w="1340" w:type="dxa"/>
            <w:vMerge/>
            <w:tcBorders>
              <w:top w:val="nil"/>
              <w:left w:val="single" w:sz="4" w:space="0" w:color="auto"/>
              <w:bottom w:val="single" w:sz="4" w:space="0" w:color="auto"/>
              <w:right w:val="single" w:sz="4" w:space="0" w:color="auto"/>
            </w:tcBorders>
            <w:vAlign w:val="center"/>
            <w:hideMark/>
          </w:tcPr>
          <w:p w14:paraId="198BAFF5" w14:textId="77777777" w:rsidR="002D741C" w:rsidRPr="002D741C" w:rsidRDefault="002D741C" w:rsidP="002D741C">
            <w:pPr>
              <w:widowControl/>
              <w:jc w:val="left"/>
              <w:rPr>
                <w:kern w:val="0"/>
                <w:szCs w:val="21"/>
              </w:rPr>
            </w:pPr>
          </w:p>
        </w:tc>
        <w:tc>
          <w:tcPr>
            <w:tcW w:w="1160" w:type="dxa"/>
            <w:vMerge/>
            <w:tcBorders>
              <w:top w:val="nil"/>
              <w:left w:val="single" w:sz="4" w:space="0" w:color="auto"/>
              <w:bottom w:val="single" w:sz="4" w:space="0" w:color="auto"/>
              <w:right w:val="single" w:sz="4" w:space="0" w:color="auto"/>
            </w:tcBorders>
            <w:vAlign w:val="center"/>
            <w:hideMark/>
          </w:tcPr>
          <w:p w14:paraId="1EEA13F6" w14:textId="77777777" w:rsidR="002D741C" w:rsidRPr="002D741C" w:rsidRDefault="002D741C" w:rsidP="002D741C">
            <w:pPr>
              <w:widowControl/>
              <w:jc w:val="left"/>
              <w:rPr>
                <w:kern w:val="0"/>
                <w:szCs w:val="21"/>
              </w:rPr>
            </w:pPr>
          </w:p>
        </w:tc>
        <w:tc>
          <w:tcPr>
            <w:tcW w:w="2178" w:type="dxa"/>
            <w:tcBorders>
              <w:top w:val="nil"/>
              <w:left w:val="nil"/>
              <w:bottom w:val="single" w:sz="4" w:space="0" w:color="auto"/>
              <w:right w:val="single" w:sz="4" w:space="0" w:color="auto"/>
            </w:tcBorders>
            <w:noWrap/>
            <w:vAlign w:val="center"/>
            <w:hideMark/>
          </w:tcPr>
          <w:p w14:paraId="150C8290" w14:textId="77777777" w:rsidR="002D741C" w:rsidRPr="002D741C" w:rsidRDefault="002D741C" w:rsidP="002D741C">
            <w:pPr>
              <w:widowControl/>
              <w:jc w:val="center"/>
              <w:rPr>
                <w:kern w:val="0"/>
                <w:szCs w:val="21"/>
              </w:rPr>
            </w:pPr>
            <w:r w:rsidRPr="002D741C">
              <w:rPr>
                <w:kern w:val="0"/>
                <w:szCs w:val="21"/>
              </w:rPr>
              <w:t>Only IS 3</w:t>
            </w:r>
          </w:p>
        </w:tc>
        <w:tc>
          <w:tcPr>
            <w:tcW w:w="3119" w:type="dxa"/>
            <w:tcBorders>
              <w:top w:val="nil"/>
              <w:left w:val="nil"/>
              <w:bottom w:val="single" w:sz="4" w:space="0" w:color="auto"/>
              <w:right w:val="single" w:sz="4" w:space="0" w:color="auto"/>
            </w:tcBorders>
            <w:noWrap/>
            <w:vAlign w:val="center"/>
            <w:hideMark/>
          </w:tcPr>
          <w:p w14:paraId="1BF978A6" w14:textId="77777777" w:rsidR="002D741C" w:rsidRPr="002D741C" w:rsidRDefault="002D741C" w:rsidP="002D741C">
            <w:pPr>
              <w:widowControl/>
              <w:jc w:val="center"/>
              <w:rPr>
                <w:kern w:val="0"/>
                <w:szCs w:val="21"/>
              </w:rPr>
            </w:pPr>
            <w:r w:rsidRPr="002D741C">
              <w:rPr>
                <w:kern w:val="0"/>
                <w:szCs w:val="21"/>
              </w:rPr>
              <w:t xml:space="preserve">744 </w:t>
            </w:r>
          </w:p>
        </w:tc>
        <w:tc>
          <w:tcPr>
            <w:tcW w:w="4040" w:type="dxa"/>
            <w:vMerge/>
            <w:tcBorders>
              <w:top w:val="nil"/>
              <w:left w:val="single" w:sz="4" w:space="0" w:color="auto"/>
              <w:bottom w:val="single" w:sz="4" w:space="0" w:color="auto"/>
              <w:right w:val="single" w:sz="4" w:space="0" w:color="auto"/>
            </w:tcBorders>
            <w:vAlign w:val="center"/>
            <w:hideMark/>
          </w:tcPr>
          <w:p w14:paraId="4C9643D5" w14:textId="77777777" w:rsidR="002D741C" w:rsidRPr="002D741C" w:rsidRDefault="002D741C" w:rsidP="002D741C">
            <w:pPr>
              <w:widowControl/>
              <w:jc w:val="left"/>
              <w:rPr>
                <w:kern w:val="0"/>
                <w:szCs w:val="21"/>
              </w:rPr>
            </w:pPr>
          </w:p>
        </w:tc>
        <w:tc>
          <w:tcPr>
            <w:tcW w:w="2480" w:type="dxa"/>
            <w:vMerge/>
            <w:tcBorders>
              <w:top w:val="nil"/>
              <w:left w:val="single" w:sz="4" w:space="0" w:color="auto"/>
              <w:bottom w:val="single" w:sz="4" w:space="0" w:color="000000"/>
              <w:right w:val="single" w:sz="4" w:space="0" w:color="auto"/>
            </w:tcBorders>
            <w:vAlign w:val="center"/>
            <w:hideMark/>
          </w:tcPr>
          <w:p w14:paraId="3BB51FD1" w14:textId="77777777" w:rsidR="002D741C" w:rsidRPr="002D741C" w:rsidRDefault="002D741C" w:rsidP="002D741C">
            <w:pPr>
              <w:widowControl/>
              <w:jc w:val="left"/>
              <w:rPr>
                <w:kern w:val="0"/>
                <w:szCs w:val="21"/>
              </w:rPr>
            </w:pPr>
          </w:p>
        </w:tc>
      </w:tr>
    </w:tbl>
    <w:p w14:paraId="088E2026" w14:textId="77777777" w:rsidR="002D7F28" w:rsidRPr="00692F3E" w:rsidRDefault="002D7F28" w:rsidP="00DA2970">
      <w:pPr>
        <w:adjustRightInd w:val="0"/>
        <w:snapToGrid w:val="0"/>
        <w:jc w:val="center"/>
        <w:rPr>
          <w:rFonts w:eastAsiaTheme="minorEastAsia"/>
        </w:rPr>
      </w:pPr>
    </w:p>
    <w:p w14:paraId="475D25CA" w14:textId="77777777" w:rsidR="009E107A" w:rsidRDefault="009E107A" w:rsidP="00DA2970">
      <w:pPr>
        <w:widowControl/>
        <w:adjustRightInd w:val="0"/>
        <w:snapToGrid w:val="0"/>
        <w:jc w:val="left"/>
        <w:rPr>
          <w:rFonts w:eastAsiaTheme="minorEastAsia"/>
          <w:b/>
          <w:sz w:val="24"/>
          <w:szCs w:val="24"/>
        </w:rPr>
        <w:sectPr w:rsidR="009E107A" w:rsidSect="009E107A">
          <w:pgSz w:w="16838" w:h="11906" w:orient="landscape"/>
          <w:pgMar w:top="1701" w:right="1418" w:bottom="1134" w:left="1134" w:header="850" w:footer="992" w:gutter="0"/>
          <w:cols w:space="425"/>
          <w:docGrid w:linePitch="312"/>
        </w:sectPr>
      </w:pPr>
    </w:p>
    <w:p w14:paraId="04110FCB" w14:textId="64D0C2B6"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01" w:name="表6"/>
      <w:bookmarkStart w:id="202" w:name="_Toc167975212"/>
      <w:bookmarkStart w:id="203" w:name="_Toc193198608"/>
      <w:bookmarkStart w:id="204" w:name="_Toc206171438"/>
      <w:bookmarkStart w:id="205" w:name="_Toc206595237"/>
      <w:bookmarkStart w:id="206" w:name="_Toc210911787"/>
      <w:bookmarkStart w:id="207" w:name="_Toc213429093"/>
      <w:bookmarkStart w:id="208" w:name="_Toc213790422"/>
      <w:bookmarkStart w:id="209" w:name="_Toc216969917"/>
      <w:bookmarkStart w:id="210" w:name="_Toc217288426"/>
      <w:bookmarkEnd w:id="20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基质效应试验</w:t>
      </w:r>
      <w:bookmarkEnd w:id="200"/>
      <w:bookmarkEnd w:id="202"/>
      <w:bookmarkEnd w:id="203"/>
      <w:bookmarkEnd w:id="204"/>
      <w:bookmarkEnd w:id="205"/>
      <w:bookmarkEnd w:id="206"/>
      <w:bookmarkEnd w:id="207"/>
      <w:bookmarkEnd w:id="208"/>
      <w:bookmarkEnd w:id="209"/>
      <w:bookmarkEnd w:id="210"/>
    </w:p>
    <w:p w14:paraId="1D978DBB" w14:textId="77777777" w:rsidR="002D7F28" w:rsidRPr="00692F3E" w:rsidRDefault="002D7F28" w:rsidP="00DA2970">
      <w:pPr>
        <w:adjustRightInd w:val="0"/>
        <w:snapToGrid w:val="0"/>
        <w:jc w:val="center"/>
        <w:rPr>
          <w:rFonts w:eastAsiaTheme="minorEastAsia"/>
        </w:rPr>
      </w:pPr>
    </w:p>
    <w:tbl>
      <w:tblPr>
        <w:tblW w:w="5000" w:type="pct"/>
        <w:tblLook w:val="04A0" w:firstRow="1" w:lastRow="0" w:firstColumn="1" w:lastColumn="0" w:noHBand="0" w:noVBand="1"/>
      </w:tblPr>
      <w:tblGrid>
        <w:gridCol w:w="3109"/>
        <w:gridCol w:w="1488"/>
        <w:gridCol w:w="1488"/>
        <w:gridCol w:w="1488"/>
        <w:gridCol w:w="1488"/>
      </w:tblGrid>
      <w:tr w:rsidR="002D741C" w:rsidRPr="002D741C" w14:paraId="3C98D6A1" w14:textId="77777777" w:rsidTr="00BC07E2">
        <w:trPr>
          <w:trHeight w:val="315"/>
          <w:tblHeader/>
        </w:trPr>
        <w:tc>
          <w:tcPr>
            <w:tcW w:w="3358" w:type="pct"/>
            <w:gridSpan w:val="3"/>
            <w:tcBorders>
              <w:top w:val="single" w:sz="4" w:space="0" w:color="auto"/>
              <w:left w:val="single" w:sz="4" w:space="0" w:color="auto"/>
              <w:bottom w:val="single" w:sz="4" w:space="0" w:color="auto"/>
              <w:right w:val="single" w:sz="4" w:space="0" w:color="000000"/>
            </w:tcBorders>
            <w:vAlign w:val="center"/>
            <w:hideMark/>
          </w:tcPr>
          <w:p w14:paraId="1416B01A" w14:textId="77777777" w:rsidR="002D741C" w:rsidRPr="002D741C" w:rsidRDefault="002D741C" w:rsidP="002D741C">
            <w:pPr>
              <w:widowControl/>
              <w:jc w:val="left"/>
              <w:rPr>
                <w:rFonts w:eastAsia="等线"/>
                <w:color w:val="000000"/>
                <w:kern w:val="0"/>
                <w:szCs w:val="21"/>
              </w:rPr>
            </w:pPr>
            <w:r w:rsidRPr="002D741C">
              <w:rPr>
                <w:rFonts w:ascii="宋体" w:hAnsi="宋体" w:hint="eastAsia"/>
                <w:color w:val="000000"/>
                <w:kern w:val="0"/>
                <w:szCs w:val="21"/>
              </w:rPr>
              <w:t>检测批次编号：</w:t>
            </w:r>
            <w:r w:rsidRPr="002D741C">
              <w:rPr>
                <w:rFonts w:eastAsia="等线"/>
                <w:color w:val="000000"/>
                <w:kern w:val="0"/>
                <w:szCs w:val="21"/>
              </w:rPr>
              <w:t>2</w:t>
            </w:r>
          </w:p>
        </w:tc>
        <w:tc>
          <w:tcPr>
            <w:tcW w:w="1642" w:type="pct"/>
            <w:gridSpan w:val="2"/>
            <w:tcBorders>
              <w:top w:val="single" w:sz="4" w:space="0" w:color="auto"/>
              <w:left w:val="nil"/>
              <w:bottom w:val="single" w:sz="4" w:space="0" w:color="auto"/>
              <w:right w:val="single" w:sz="4" w:space="0" w:color="000000"/>
            </w:tcBorders>
            <w:vAlign w:val="center"/>
            <w:hideMark/>
          </w:tcPr>
          <w:p w14:paraId="456E895F" w14:textId="77777777" w:rsidR="002D741C" w:rsidRPr="002D741C" w:rsidRDefault="002D741C" w:rsidP="002D741C">
            <w:pPr>
              <w:widowControl/>
              <w:jc w:val="left"/>
              <w:rPr>
                <w:rFonts w:eastAsia="等线"/>
                <w:color w:val="000000"/>
                <w:kern w:val="0"/>
                <w:szCs w:val="21"/>
              </w:rPr>
            </w:pPr>
            <w:r w:rsidRPr="002D741C">
              <w:rPr>
                <w:rFonts w:ascii="宋体" w:hAnsi="宋体" w:hint="eastAsia"/>
                <w:color w:val="000000"/>
                <w:kern w:val="0"/>
                <w:szCs w:val="21"/>
              </w:rPr>
              <w:t>日期：</w:t>
            </w:r>
            <w:r w:rsidRPr="002D741C">
              <w:rPr>
                <w:rFonts w:eastAsia="等线"/>
                <w:color w:val="000000"/>
                <w:kern w:val="0"/>
                <w:szCs w:val="21"/>
              </w:rPr>
              <w:t>2025/09/03</w:t>
            </w:r>
          </w:p>
        </w:tc>
      </w:tr>
      <w:tr w:rsidR="002D741C" w:rsidRPr="002D741C" w14:paraId="2CA04A4F" w14:textId="77777777" w:rsidTr="00BC07E2">
        <w:trPr>
          <w:trHeight w:val="315"/>
          <w:tblHeader/>
        </w:trPr>
        <w:tc>
          <w:tcPr>
            <w:tcW w:w="1716" w:type="pct"/>
            <w:vMerge w:val="restart"/>
            <w:tcBorders>
              <w:top w:val="nil"/>
              <w:left w:val="single" w:sz="4" w:space="0" w:color="auto"/>
              <w:bottom w:val="single" w:sz="4" w:space="0" w:color="auto"/>
              <w:right w:val="single" w:sz="4" w:space="0" w:color="auto"/>
            </w:tcBorders>
            <w:vAlign w:val="center"/>
            <w:hideMark/>
          </w:tcPr>
          <w:p w14:paraId="4E6EC584"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生物基质批号</w:t>
            </w:r>
          </w:p>
        </w:tc>
        <w:tc>
          <w:tcPr>
            <w:tcW w:w="821" w:type="pct"/>
            <w:tcBorders>
              <w:top w:val="nil"/>
              <w:left w:val="nil"/>
              <w:bottom w:val="single" w:sz="4" w:space="0" w:color="auto"/>
              <w:right w:val="single" w:sz="4" w:space="0" w:color="auto"/>
            </w:tcBorders>
            <w:vAlign w:val="center"/>
            <w:hideMark/>
          </w:tcPr>
          <w:p w14:paraId="0A9C296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LQC</w:t>
            </w:r>
          </w:p>
        </w:tc>
        <w:tc>
          <w:tcPr>
            <w:tcW w:w="821" w:type="pct"/>
            <w:vMerge w:val="restart"/>
            <w:tcBorders>
              <w:top w:val="nil"/>
              <w:left w:val="single" w:sz="4" w:space="0" w:color="auto"/>
              <w:bottom w:val="single" w:sz="4" w:space="0" w:color="000000"/>
              <w:right w:val="single" w:sz="4" w:space="0" w:color="auto"/>
            </w:tcBorders>
            <w:vAlign w:val="center"/>
            <w:hideMark/>
          </w:tcPr>
          <w:p w14:paraId="23EE1796"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准确度偏差</w:t>
            </w:r>
            <w:r w:rsidRPr="002D741C">
              <w:rPr>
                <w:rFonts w:eastAsia="等线"/>
                <w:color w:val="000000"/>
                <w:kern w:val="0"/>
                <w:szCs w:val="21"/>
              </w:rPr>
              <w:t>%</w:t>
            </w:r>
          </w:p>
        </w:tc>
        <w:tc>
          <w:tcPr>
            <w:tcW w:w="821" w:type="pct"/>
            <w:tcBorders>
              <w:top w:val="nil"/>
              <w:left w:val="nil"/>
              <w:bottom w:val="single" w:sz="4" w:space="0" w:color="auto"/>
              <w:right w:val="nil"/>
            </w:tcBorders>
            <w:vAlign w:val="center"/>
            <w:hideMark/>
          </w:tcPr>
          <w:p w14:paraId="000B98E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HQC</w:t>
            </w:r>
          </w:p>
        </w:tc>
        <w:tc>
          <w:tcPr>
            <w:tcW w:w="821" w:type="pct"/>
            <w:vMerge w:val="restart"/>
            <w:tcBorders>
              <w:top w:val="nil"/>
              <w:left w:val="single" w:sz="4" w:space="0" w:color="auto"/>
              <w:bottom w:val="single" w:sz="4" w:space="0" w:color="000000"/>
              <w:right w:val="single" w:sz="4" w:space="0" w:color="auto"/>
            </w:tcBorders>
            <w:vAlign w:val="center"/>
            <w:hideMark/>
          </w:tcPr>
          <w:p w14:paraId="57F6A838"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准确度偏差</w:t>
            </w:r>
            <w:r w:rsidRPr="002D741C">
              <w:rPr>
                <w:rFonts w:eastAsia="等线"/>
                <w:color w:val="000000"/>
                <w:kern w:val="0"/>
                <w:szCs w:val="21"/>
              </w:rPr>
              <w:t>%</w:t>
            </w:r>
          </w:p>
        </w:tc>
      </w:tr>
      <w:tr w:rsidR="002D741C" w:rsidRPr="002D741C" w14:paraId="1513EC4E" w14:textId="77777777" w:rsidTr="00BC07E2">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1C4F7146"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nil"/>
              <w:right w:val="single" w:sz="4" w:space="0" w:color="auto"/>
            </w:tcBorders>
            <w:vAlign w:val="center"/>
            <w:hideMark/>
          </w:tcPr>
          <w:p w14:paraId="2EB9433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0.300</w:t>
            </w:r>
          </w:p>
        </w:tc>
        <w:tc>
          <w:tcPr>
            <w:tcW w:w="821" w:type="pct"/>
            <w:vMerge/>
            <w:tcBorders>
              <w:top w:val="nil"/>
              <w:left w:val="single" w:sz="4" w:space="0" w:color="auto"/>
              <w:bottom w:val="single" w:sz="4" w:space="0" w:color="000000"/>
              <w:right w:val="single" w:sz="4" w:space="0" w:color="auto"/>
            </w:tcBorders>
            <w:vAlign w:val="center"/>
            <w:hideMark/>
          </w:tcPr>
          <w:p w14:paraId="1454D5C6"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nil"/>
              <w:right w:val="single" w:sz="4" w:space="0" w:color="auto"/>
            </w:tcBorders>
            <w:vAlign w:val="center"/>
            <w:hideMark/>
          </w:tcPr>
          <w:p w14:paraId="1599CE4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37.500</w:t>
            </w:r>
          </w:p>
        </w:tc>
        <w:tc>
          <w:tcPr>
            <w:tcW w:w="821" w:type="pct"/>
            <w:vMerge/>
            <w:tcBorders>
              <w:top w:val="nil"/>
              <w:left w:val="single" w:sz="4" w:space="0" w:color="auto"/>
              <w:bottom w:val="single" w:sz="4" w:space="0" w:color="000000"/>
              <w:right w:val="single" w:sz="4" w:space="0" w:color="auto"/>
            </w:tcBorders>
            <w:vAlign w:val="center"/>
            <w:hideMark/>
          </w:tcPr>
          <w:p w14:paraId="488AEF87" w14:textId="77777777" w:rsidR="002D741C" w:rsidRPr="002D741C" w:rsidRDefault="002D741C" w:rsidP="002D741C">
            <w:pPr>
              <w:widowControl/>
              <w:jc w:val="left"/>
              <w:rPr>
                <w:rFonts w:eastAsia="等线"/>
                <w:color w:val="000000"/>
                <w:kern w:val="0"/>
                <w:szCs w:val="21"/>
              </w:rPr>
            </w:pPr>
          </w:p>
        </w:tc>
      </w:tr>
      <w:tr w:rsidR="002D741C" w:rsidRPr="002D741C" w14:paraId="555E9681" w14:textId="77777777" w:rsidTr="00BC07E2">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385D3325"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6A7FDED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4695CEFA"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7C322EF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2C4104B6" w14:textId="77777777" w:rsidR="002D741C" w:rsidRPr="002D741C" w:rsidRDefault="002D741C" w:rsidP="002D741C">
            <w:pPr>
              <w:widowControl/>
              <w:jc w:val="left"/>
              <w:rPr>
                <w:rFonts w:eastAsia="等线"/>
                <w:color w:val="000000"/>
                <w:kern w:val="0"/>
                <w:szCs w:val="21"/>
              </w:rPr>
            </w:pPr>
          </w:p>
        </w:tc>
      </w:tr>
      <w:tr w:rsidR="002D741C" w:rsidRPr="002D741C" w14:paraId="50C388B8"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28C0AB4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2025082701-003</w:t>
            </w:r>
          </w:p>
        </w:tc>
        <w:tc>
          <w:tcPr>
            <w:tcW w:w="821" w:type="pct"/>
            <w:tcBorders>
              <w:top w:val="nil"/>
              <w:left w:val="nil"/>
              <w:bottom w:val="single" w:sz="4" w:space="0" w:color="auto"/>
              <w:right w:val="single" w:sz="4" w:space="0" w:color="auto"/>
            </w:tcBorders>
            <w:vAlign w:val="center"/>
            <w:hideMark/>
          </w:tcPr>
          <w:p w14:paraId="0277A98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0.281</w:t>
            </w:r>
          </w:p>
        </w:tc>
        <w:tc>
          <w:tcPr>
            <w:tcW w:w="821" w:type="pct"/>
            <w:tcBorders>
              <w:top w:val="nil"/>
              <w:left w:val="nil"/>
              <w:bottom w:val="single" w:sz="4" w:space="0" w:color="auto"/>
              <w:right w:val="single" w:sz="4" w:space="0" w:color="auto"/>
            </w:tcBorders>
            <w:vAlign w:val="center"/>
            <w:hideMark/>
          </w:tcPr>
          <w:p w14:paraId="43AF2E48" w14:textId="77777777" w:rsidR="002D741C" w:rsidRPr="002D741C" w:rsidRDefault="002D741C" w:rsidP="002D741C">
            <w:pPr>
              <w:widowControl/>
              <w:jc w:val="center"/>
              <w:rPr>
                <w:rFonts w:eastAsia="等线"/>
                <w:kern w:val="0"/>
                <w:szCs w:val="21"/>
              </w:rPr>
            </w:pPr>
            <w:r w:rsidRPr="002D741C">
              <w:rPr>
                <w:rFonts w:eastAsia="等线"/>
                <w:kern w:val="0"/>
                <w:szCs w:val="21"/>
              </w:rPr>
              <w:t>-6.3</w:t>
            </w:r>
          </w:p>
        </w:tc>
        <w:tc>
          <w:tcPr>
            <w:tcW w:w="821" w:type="pct"/>
            <w:tcBorders>
              <w:top w:val="nil"/>
              <w:left w:val="nil"/>
              <w:bottom w:val="single" w:sz="4" w:space="0" w:color="auto"/>
              <w:right w:val="single" w:sz="4" w:space="0" w:color="auto"/>
            </w:tcBorders>
            <w:vAlign w:val="center"/>
            <w:hideMark/>
          </w:tcPr>
          <w:p w14:paraId="328F474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38.202 </w:t>
            </w:r>
          </w:p>
        </w:tc>
        <w:tc>
          <w:tcPr>
            <w:tcW w:w="821" w:type="pct"/>
            <w:tcBorders>
              <w:top w:val="nil"/>
              <w:left w:val="nil"/>
              <w:bottom w:val="single" w:sz="4" w:space="0" w:color="auto"/>
              <w:right w:val="single" w:sz="4" w:space="0" w:color="auto"/>
            </w:tcBorders>
            <w:vAlign w:val="center"/>
            <w:hideMark/>
          </w:tcPr>
          <w:p w14:paraId="3DADD4A5" w14:textId="77777777" w:rsidR="002D741C" w:rsidRPr="002D741C" w:rsidRDefault="002D741C" w:rsidP="002D741C">
            <w:pPr>
              <w:widowControl/>
              <w:jc w:val="center"/>
              <w:rPr>
                <w:rFonts w:eastAsia="等线"/>
                <w:kern w:val="0"/>
                <w:szCs w:val="21"/>
              </w:rPr>
            </w:pPr>
            <w:r w:rsidRPr="002D741C">
              <w:rPr>
                <w:rFonts w:eastAsia="等线"/>
                <w:kern w:val="0"/>
                <w:szCs w:val="21"/>
              </w:rPr>
              <w:t>1.9</w:t>
            </w:r>
          </w:p>
        </w:tc>
      </w:tr>
      <w:tr w:rsidR="002D741C" w:rsidRPr="002D741C" w14:paraId="11DC7BBC"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7860DF52"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37643CE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0.330</w:t>
            </w:r>
          </w:p>
        </w:tc>
        <w:tc>
          <w:tcPr>
            <w:tcW w:w="821" w:type="pct"/>
            <w:tcBorders>
              <w:top w:val="nil"/>
              <w:left w:val="nil"/>
              <w:bottom w:val="single" w:sz="4" w:space="0" w:color="auto"/>
              <w:right w:val="single" w:sz="4" w:space="0" w:color="auto"/>
            </w:tcBorders>
            <w:vAlign w:val="center"/>
            <w:hideMark/>
          </w:tcPr>
          <w:p w14:paraId="1B8079C1" w14:textId="77777777" w:rsidR="002D741C" w:rsidRPr="002D741C" w:rsidRDefault="002D741C" w:rsidP="002D741C">
            <w:pPr>
              <w:widowControl/>
              <w:jc w:val="center"/>
              <w:rPr>
                <w:rFonts w:eastAsia="等线"/>
                <w:kern w:val="0"/>
                <w:szCs w:val="21"/>
              </w:rPr>
            </w:pPr>
            <w:r w:rsidRPr="002D741C">
              <w:rPr>
                <w:rFonts w:eastAsia="等线"/>
                <w:kern w:val="0"/>
                <w:szCs w:val="21"/>
              </w:rPr>
              <w:t>10.0</w:t>
            </w:r>
          </w:p>
        </w:tc>
        <w:tc>
          <w:tcPr>
            <w:tcW w:w="821" w:type="pct"/>
            <w:tcBorders>
              <w:top w:val="nil"/>
              <w:left w:val="nil"/>
              <w:bottom w:val="single" w:sz="4" w:space="0" w:color="auto"/>
              <w:right w:val="single" w:sz="4" w:space="0" w:color="auto"/>
            </w:tcBorders>
            <w:vAlign w:val="center"/>
            <w:hideMark/>
          </w:tcPr>
          <w:p w14:paraId="2ACB97D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37.655 </w:t>
            </w:r>
          </w:p>
        </w:tc>
        <w:tc>
          <w:tcPr>
            <w:tcW w:w="821" w:type="pct"/>
            <w:tcBorders>
              <w:top w:val="nil"/>
              <w:left w:val="nil"/>
              <w:bottom w:val="single" w:sz="4" w:space="0" w:color="auto"/>
              <w:right w:val="single" w:sz="4" w:space="0" w:color="auto"/>
            </w:tcBorders>
            <w:vAlign w:val="center"/>
            <w:hideMark/>
          </w:tcPr>
          <w:p w14:paraId="5F8BD0F7" w14:textId="77777777" w:rsidR="002D741C" w:rsidRPr="002D741C" w:rsidRDefault="002D741C" w:rsidP="002D741C">
            <w:pPr>
              <w:widowControl/>
              <w:jc w:val="center"/>
              <w:rPr>
                <w:rFonts w:eastAsia="等线"/>
                <w:kern w:val="0"/>
                <w:szCs w:val="21"/>
              </w:rPr>
            </w:pPr>
            <w:r w:rsidRPr="002D741C">
              <w:rPr>
                <w:rFonts w:eastAsia="等线"/>
                <w:kern w:val="0"/>
                <w:szCs w:val="21"/>
              </w:rPr>
              <w:t>0.4</w:t>
            </w:r>
          </w:p>
        </w:tc>
      </w:tr>
      <w:tr w:rsidR="002D741C" w:rsidRPr="002D741C" w14:paraId="268C38C6"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52839344"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CB58BD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0.311</w:t>
            </w:r>
          </w:p>
        </w:tc>
        <w:tc>
          <w:tcPr>
            <w:tcW w:w="821" w:type="pct"/>
            <w:tcBorders>
              <w:top w:val="nil"/>
              <w:left w:val="nil"/>
              <w:bottom w:val="single" w:sz="4" w:space="0" w:color="auto"/>
              <w:right w:val="single" w:sz="4" w:space="0" w:color="auto"/>
            </w:tcBorders>
            <w:vAlign w:val="center"/>
            <w:hideMark/>
          </w:tcPr>
          <w:p w14:paraId="7BC2A5C5" w14:textId="77777777" w:rsidR="002D741C" w:rsidRPr="002D741C" w:rsidRDefault="002D741C" w:rsidP="002D741C">
            <w:pPr>
              <w:widowControl/>
              <w:jc w:val="center"/>
              <w:rPr>
                <w:rFonts w:eastAsia="等线"/>
                <w:kern w:val="0"/>
                <w:szCs w:val="21"/>
              </w:rPr>
            </w:pPr>
            <w:r w:rsidRPr="002D741C">
              <w:rPr>
                <w:rFonts w:eastAsia="等线"/>
                <w:kern w:val="0"/>
                <w:szCs w:val="21"/>
              </w:rPr>
              <w:t>3.7</w:t>
            </w:r>
          </w:p>
        </w:tc>
        <w:tc>
          <w:tcPr>
            <w:tcW w:w="821" w:type="pct"/>
            <w:tcBorders>
              <w:top w:val="nil"/>
              <w:left w:val="nil"/>
              <w:bottom w:val="single" w:sz="4" w:space="0" w:color="auto"/>
              <w:right w:val="single" w:sz="4" w:space="0" w:color="auto"/>
            </w:tcBorders>
            <w:vAlign w:val="center"/>
            <w:hideMark/>
          </w:tcPr>
          <w:p w14:paraId="755E81A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39.730 </w:t>
            </w:r>
          </w:p>
        </w:tc>
        <w:tc>
          <w:tcPr>
            <w:tcW w:w="821" w:type="pct"/>
            <w:tcBorders>
              <w:top w:val="nil"/>
              <w:left w:val="nil"/>
              <w:bottom w:val="single" w:sz="4" w:space="0" w:color="auto"/>
              <w:right w:val="single" w:sz="4" w:space="0" w:color="auto"/>
            </w:tcBorders>
            <w:vAlign w:val="center"/>
            <w:hideMark/>
          </w:tcPr>
          <w:p w14:paraId="45A0027C" w14:textId="77777777" w:rsidR="002D741C" w:rsidRPr="002D741C" w:rsidRDefault="002D741C" w:rsidP="002D741C">
            <w:pPr>
              <w:widowControl/>
              <w:jc w:val="center"/>
              <w:rPr>
                <w:rFonts w:eastAsia="等线"/>
                <w:kern w:val="0"/>
                <w:szCs w:val="21"/>
              </w:rPr>
            </w:pPr>
            <w:r w:rsidRPr="002D741C">
              <w:rPr>
                <w:rFonts w:eastAsia="等线"/>
                <w:kern w:val="0"/>
                <w:szCs w:val="21"/>
              </w:rPr>
              <w:t>5.9</w:t>
            </w:r>
          </w:p>
        </w:tc>
      </w:tr>
      <w:tr w:rsidR="002D741C" w:rsidRPr="002D741C" w14:paraId="6325E75C"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C6AC2B8"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56BCEEED" w14:textId="77777777" w:rsidR="002D741C" w:rsidRPr="002D741C" w:rsidRDefault="002D741C" w:rsidP="002D741C">
            <w:pPr>
              <w:widowControl/>
              <w:jc w:val="center"/>
              <w:rPr>
                <w:rFonts w:eastAsia="等线"/>
                <w:kern w:val="0"/>
                <w:szCs w:val="21"/>
              </w:rPr>
            </w:pPr>
            <w:r w:rsidRPr="002D741C">
              <w:rPr>
                <w:rFonts w:eastAsia="等线"/>
                <w:kern w:val="0"/>
                <w:szCs w:val="21"/>
              </w:rPr>
              <w:t>0.307</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926CB19"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c>
          <w:tcPr>
            <w:tcW w:w="821" w:type="pct"/>
            <w:tcBorders>
              <w:top w:val="nil"/>
              <w:left w:val="nil"/>
              <w:bottom w:val="single" w:sz="4" w:space="0" w:color="auto"/>
              <w:right w:val="single" w:sz="4" w:space="0" w:color="auto"/>
            </w:tcBorders>
            <w:vAlign w:val="center"/>
            <w:hideMark/>
          </w:tcPr>
          <w:p w14:paraId="504A3F1E" w14:textId="77777777" w:rsidR="002D741C" w:rsidRPr="002D741C" w:rsidRDefault="002D741C" w:rsidP="002D741C">
            <w:pPr>
              <w:widowControl/>
              <w:jc w:val="center"/>
              <w:rPr>
                <w:rFonts w:eastAsia="等线"/>
                <w:kern w:val="0"/>
                <w:szCs w:val="21"/>
              </w:rPr>
            </w:pPr>
            <w:r w:rsidRPr="002D741C">
              <w:rPr>
                <w:rFonts w:eastAsia="等线"/>
                <w:kern w:val="0"/>
                <w:szCs w:val="21"/>
              </w:rPr>
              <w:t>38.529</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B645536"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r>
      <w:tr w:rsidR="002D741C" w:rsidRPr="002D741C" w14:paraId="4BEA10C4"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4029A018"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17EF933C" w14:textId="77777777" w:rsidR="002D741C" w:rsidRPr="002D741C" w:rsidRDefault="002D741C" w:rsidP="002D741C">
            <w:pPr>
              <w:widowControl/>
              <w:jc w:val="center"/>
              <w:rPr>
                <w:rFonts w:eastAsia="等线"/>
                <w:kern w:val="0"/>
                <w:szCs w:val="21"/>
              </w:rPr>
            </w:pPr>
            <w:r w:rsidRPr="002D741C">
              <w:rPr>
                <w:rFonts w:eastAsia="等线"/>
                <w:kern w:val="0"/>
                <w:szCs w:val="21"/>
              </w:rPr>
              <w:t>0.025</w:t>
            </w:r>
          </w:p>
        </w:tc>
        <w:tc>
          <w:tcPr>
            <w:tcW w:w="821" w:type="pct"/>
            <w:vMerge/>
            <w:tcBorders>
              <w:top w:val="nil"/>
              <w:left w:val="single" w:sz="4" w:space="0" w:color="auto"/>
              <w:bottom w:val="single" w:sz="4" w:space="0" w:color="000000"/>
              <w:right w:val="single" w:sz="4" w:space="0" w:color="auto"/>
            </w:tcBorders>
            <w:vAlign w:val="center"/>
            <w:hideMark/>
          </w:tcPr>
          <w:p w14:paraId="5CF02875"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044CEB2C" w14:textId="77777777" w:rsidR="002D741C" w:rsidRPr="002D741C" w:rsidRDefault="002D741C" w:rsidP="002D741C">
            <w:pPr>
              <w:widowControl/>
              <w:jc w:val="center"/>
              <w:rPr>
                <w:rFonts w:eastAsia="等线"/>
                <w:kern w:val="0"/>
                <w:szCs w:val="21"/>
              </w:rPr>
            </w:pPr>
            <w:r w:rsidRPr="002D741C">
              <w:rPr>
                <w:rFonts w:eastAsia="等线"/>
                <w:kern w:val="0"/>
                <w:szCs w:val="21"/>
              </w:rPr>
              <w:t>1.075</w:t>
            </w:r>
          </w:p>
        </w:tc>
        <w:tc>
          <w:tcPr>
            <w:tcW w:w="821" w:type="pct"/>
            <w:vMerge/>
            <w:tcBorders>
              <w:top w:val="nil"/>
              <w:left w:val="single" w:sz="4" w:space="0" w:color="auto"/>
              <w:bottom w:val="single" w:sz="4" w:space="0" w:color="000000"/>
              <w:right w:val="single" w:sz="4" w:space="0" w:color="auto"/>
            </w:tcBorders>
            <w:vAlign w:val="center"/>
            <w:hideMark/>
          </w:tcPr>
          <w:p w14:paraId="15E6A239" w14:textId="77777777" w:rsidR="002D741C" w:rsidRPr="002D741C" w:rsidRDefault="002D741C" w:rsidP="002D741C">
            <w:pPr>
              <w:widowControl/>
              <w:jc w:val="left"/>
              <w:rPr>
                <w:rFonts w:eastAsia="等线"/>
                <w:kern w:val="0"/>
                <w:szCs w:val="21"/>
              </w:rPr>
            </w:pPr>
          </w:p>
        </w:tc>
      </w:tr>
      <w:tr w:rsidR="002D741C" w:rsidRPr="002D741C" w14:paraId="3B52E5F3"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D92018C"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1552499A" w14:textId="77777777" w:rsidR="002D741C" w:rsidRPr="002D741C" w:rsidRDefault="002D741C" w:rsidP="002D741C">
            <w:pPr>
              <w:widowControl/>
              <w:jc w:val="center"/>
              <w:rPr>
                <w:rFonts w:eastAsia="等线"/>
                <w:kern w:val="0"/>
                <w:szCs w:val="21"/>
              </w:rPr>
            </w:pPr>
            <w:r w:rsidRPr="002D741C">
              <w:rPr>
                <w:rFonts w:eastAsia="等线"/>
                <w:kern w:val="0"/>
                <w:szCs w:val="21"/>
              </w:rPr>
              <w:t>8.1</w:t>
            </w:r>
          </w:p>
        </w:tc>
        <w:tc>
          <w:tcPr>
            <w:tcW w:w="821" w:type="pct"/>
            <w:vMerge/>
            <w:tcBorders>
              <w:top w:val="nil"/>
              <w:left w:val="single" w:sz="4" w:space="0" w:color="auto"/>
              <w:bottom w:val="single" w:sz="4" w:space="0" w:color="000000"/>
              <w:right w:val="single" w:sz="4" w:space="0" w:color="auto"/>
            </w:tcBorders>
            <w:vAlign w:val="center"/>
            <w:hideMark/>
          </w:tcPr>
          <w:p w14:paraId="10DE6899"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3F5F6C48" w14:textId="77777777" w:rsidR="002D741C" w:rsidRPr="002D741C" w:rsidRDefault="002D741C" w:rsidP="002D741C">
            <w:pPr>
              <w:widowControl/>
              <w:jc w:val="center"/>
              <w:rPr>
                <w:rFonts w:eastAsia="等线"/>
                <w:kern w:val="0"/>
                <w:szCs w:val="21"/>
              </w:rPr>
            </w:pPr>
            <w:r w:rsidRPr="002D741C">
              <w:rPr>
                <w:rFonts w:eastAsia="等线"/>
                <w:kern w:val="0"/>
                <w:szCs w:val="21"/>
              </w:rPr>
              <w:t>2.8</w:t>
            </w:r>
          </w:p>
        </w:tc>
        <w:tc>
          <w:tcPr>
            <w:tcW w:w="821" w:type="pct"/>
            <w:vMerge/>
            <w:tcBorders>
              <w:top w:val="nil"/>
              <w:left w:val="single" w:sz="4" w:space="0" w:color="auto"/>
              <w:bottom w:val="single" w:sz="4" w:space="0" w:color="000000"/>
              <w:right w:val="single" w:sz="4" w:space="0" w:color="auto"/>
            </w:tcBorders>
            <w:vAlign w:val="center"/>
            <w:hideMark/>
          </w:tcPr>
          <w:p w14:paraId="4AC9D08F" w14:textId="77777777" w:rsidR="002D741C" w:rsidRPr="002D741C" w:rsidRDefault="002D741C" w:rsidP="002D741C">
            <w:pPr>
              <w:widowControl/>
              <w:jc w:val="left"/>
              <w:rPr>
                <w:rFonts w:eastAsia="等线"/>
                <w:kern w:val="0"/>
                <w:szCs w:val="21"/>
              </w:rPr>
            </w:pPr>
          </w:p>
        </w:tc>
      </w:tr>
      <w:tr w:rsidR="002D741C" w:rsidRPr="002D741C" w14:paraId="2D640255"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64C799C"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6EE249CF" w14:textId="77777777" w:rsidR="002D741C" w:rsidRPr="002D741C" w:rsidRDefault="002D741C" w:rsidP="002D741C">
            <w:pPr>
              <w:widowControl/>
              <w:jc w:val="center"/>
              <w:rPr>
                <w:rFonts w:eastAsia="等线"/>
                <w:kern w:val="0"/>
                <w:szCs w:val="21"/>
              </w:rPr>
            </w:pPr>
            <w:r w:rsidRPr="002D741C">
              <w:rPr>
                <w:rFonts w:eastAsia="等线"/>
                <w:kern w:val="0"/>
                <w:szCs w:val="21"/>
              </w:rPr>
              <w:t>102.3</w:t>
            </w:r>
          </w:p>
        </w:tc>
        <w:tc>
          <w:tcPr>
            <w:tcW w:w="821" w:type="pct"/>
            <w:vMerge/>
            <w:tcBorders>
              <w:top w:val="nil"/>
              <w:left w:val="single" w:sz="4" w:space="0" w:color="auto"/>
              <w:bottom w:val="single" w:sz="4" w:space="0" w:color="000000"/>
              <w:right w:val="single" w:sz="4" w:space="0" w:color="auto"/>
            </w:tcBorders>
            <w:vAlign w:val="center"/>
            <w:hideMark/>
          </w:tcPr>
          <w:p w14:paraId="7A367904"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16CD812C" w14:textId="77777777" w:rsidR="002D741C" w:rsidRPr="002D741C" w:rsidRDefault="002D741C" w:rsidP="002D741C">
            <w:pPr>
              <w:widowControl/>
              <w:jc w:val="center"/>
              <w:rPr>
                <w:rFonts w:eastAsia="等线"/>
                <w:kern w:val="0"/>
                <w:szCs w:val="21"/>
              </w:rPr>
            </w:pPr>
            <w:r w:rsidRPr="002D741C">
              <w:rPr>
                <w:rFonts w:eastAsia="等线"/>
                <w:kern w:val="0"/>
                <w:szCs w:val="21"/>
              </w:rPr>
              <w:t>102.7</w:t>
            </w:r>
          </w:p>
        </w:tc>
        <w:tc>
          <w:tcPr>
            <w:tcW w:w="821" w:type="pct"/>
            <w:vMerge/>
            <w:tcBorders>
              <w:top w:val="nil"/>
              <w:left w:val="single" w:sz="4" w:space="0" w:color="auto"/>
              <w:bottom w:val="single" w:sz="4" w:space="0" w:color="000000"/>
              <w:right w:val="single" w:sz="4" w:space="0" w:color="auto"/>
            </w:tcBorders>
            <w:vAlign w:val="center"/>
            <w:hideMark/>
          </w:tcPr>
          <w:p w14:paraId="64E12C0E" w14:textId="77777777" w:rsidR="002D741C" w:rsidRPr="002D741C" w:rsidRDefault="002D741C" w:rsidP="002D741C">
            <w:pPr>
              <w:widowControl/>
              <w:jc w:val="left"/>
              <w:rPr>
                <w:rFonts w:eastAsia="等线"/>
                <w:kern w:val="0"/>
                <w:szCs w:val="21"/>
              </w:rPr>
            </w:pPr>
          </w:p>
        </w:tc>
      </w:tr>
      <w:tr w:rsidR="002D741C" w:rsidRPr="002D741C" w14:paraId="4FD55565"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0BA4A45"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35C03FA3" w14:textId="77777777" w:rsidR="002D741C" w:rsidRPr="002D741C" w:rsidRDefault="002D741C" w:rsidP="002D741C">
            <w:pPr>
              <w:widowControl/>
              <w:jc w:val="center"/>
              <w:rPr>
                <w:rFonts w:eastAsia="等线"/>
                <w:kern w:val="0"/>
                <w:szCs w:val="21"/>
              </w:rPr>
            </w:pPr>
            <w:r w:rsidRPr="002D741C">
              <w:rPr>
                <w:rFonts w:eastAsia="等线"/>
                <w:kern w:val="0"/>
                <w:szCs w:val="21"/>
              </w:rPr>
              <w:t>2.3</w:t>
            </w:r>
          </w:p>
        </w:tc>
        <w:tc>
          <w:tcPr>
            <w:tcW w:w="821" w:type="pct"/>
            <w:vMerge/>
            <w:tcBorders>
              <w:top w:val="nil"/>
              <w:left w:val="single" w:sz="4" w:space="0" w:color="auto"/>
              <w:bottom w:val="single" w:sz="4" w:space="0" w:color="000000"/>
              <w:right w:val="single" w:sz="4" w:space="0" w:color="auto"/>
            </w:tcBorders>
            <w:vAlign w:val="center"/>
            <w:hideMark/>
          </w:tcPr>
          <w:p w14:paraId="2B5632BF"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24E59DC2" w14:textId="77777777" w:rsidR="002D741C" w:rsidRPr="002D741C" w:rsidRDefault="002D741C" w:rsidP="002D741C">
            <w:pPr>
              <w:widowControl/>
              <w:jc w:val="center"/>
              <w:rPr>
                <w:rFonts w:eastAsia="等线"/>
                <w:kern w:val="0"/>
                <w:szCs w:val="21"/>
              </w:rPr>
            </w:pPr>
            <w:r w:rsidRPr="002D741C">
              <w:rPr>
                <w:rFonts w:eastAsia="等线"/>
                <w:kern w:val="0"/>
                <w:szCs w:val="21"/>
              </w:rPr>
              <w:t>2.7</w:t>
            </w:r>
          </w:p>
        </w:tc>
        <w:tc>
          <w:tcPr>
            <w:tcW w:w="821" w:type="pct"/>
            <w:vMerge/>
            <w:tcBorders>
              <w:top w:val="nil"/>
              <w:left w:val="single" w:sz="4" w:space="0" w:color="auto"/>
              <w:bottom w:val="single" w:sz="4" w:space="0" w:color="000000"/>
              <w:right w:val="single" w:sz="4" w:space="0" w:color="auto"/>
            </w:tcBorders>
            <w:vAlign w:val="center"/>
            <w:hideMark/>
          </w:tcPr>
          <w:p w14:paraId="17E1E330" w14:textId="77777777" w:rsidR="002D741C" w:rsidRPr="002D741C" w:rsidRDefault="002D741C" w:rsidP="002D741C">
            <w:pPr>
              <w:widowControl/>
              <w:jc w:val="left"/>
              <w:rPr>
                <w:rFonts w:eastAsia="等线"/>
                <w:kern w:val="0"/>
                <w:szCs w:val="21"/>
              </w:rPr>
            </w:pPr>
          </w:p>
        </w:tc>
      </w:tr>
      <w:tr w:rsidR="002D741C" w:rsidRPr="002D741C" w14:paraId="36DBD4A9"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4639DCEE"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34DD7D1D"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0159588"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47164DA2"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DAD27C7" w14:textId="77777777" w:rsidR="002D741C" w:rsidRPr="002D741C" w:rsidRDefault="002D741C" w:rsidP="002D741C">
            <w:pPr>
              <w:widowControl/>
              <w:jc w:val="left"/>
              <w:rPr>
                <w:rFonts w:eastAsia="等线"/>
                <w:kern w:val="0"/>
                <w:szCs w:val="21"/>
              </w:rPr>
            </w:pPr>
          </w:p>
        </w:tc>
      </w:tr>
      <w:tr w:rsidR="002D741C" w:rsidRPr="002D741C" w14:paraId="2513E579"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2A7A294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2025082701-006</w:t>
            </w:r>
          </w:p>
        </w:tc>
        <w:tc>
          <w:tcPr>
            <w:tcW w:w="821" w:type="pct"/>
            <w:tcBorders>
              <w:top w:val="nil"/>
              <w:left w:val="nil"/>
              <w:bottom w:val="single" w:sz="4" w:space="0" w:color="auto"/>
              <w:right w:val="single" w:sz="4" w:space="0" w:color="auto"/>
            </w:tcBorders>
            <w:vAlign w:val="center"/>
            <w:hideMark/>
          </w:tcPr>
          <w:p w14:paraId="2B8EEA2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0.292</w:t>
            </w:r>
          </w:p>
        </w:tc>
        <w:tc>
          <w:tcPr>
            <w:tcW w:w="821" w:type="pct"/>
            <w:tcBorders>
              <w:top w:val="nil"/>
              <w:left w:val="nil"/>
              <w:bottom w:val="single" w:sz="4" w:space="0" w:color="auto"/>
              <w:right w:val="single" w:sz="4" w:space="0" w:color="auto"/>
            </w:tcBorders>
            <w:vAlign w:val="center"/>
            <w:hideMark/>
          </w:tcPr>
          <w:p w14:paraId="24BAA893" w14:textId="77777777" w:rsidR="002D741C" w:rsidRPr="002D741C" w:rsidRDefault="002D741C" w:rsidP="002D741C">
            <w:pPr>
              <w:widowControl/>
              <w:jc w:val="center"/>
              <w:rPr>
                <w:rFonts w:eastAsia="等线"/>
                <w:kern w:val="0"/>
                <w:szCs w:val="21"/>
              </w:rPr>
            </w:pPr>
            <w:r w:rsidRPr="002D741C">
              <w:rPr>
                <w:rFonts w:eastAsia="等线"/>
                <w:kern w:val="0"/>
                <w:szCs w:val="21"/>
              </w:rPr>
              <w:t>-2.7</w:t>
            </w:r>
          </w:p>
        </w:tc>
        <w:tc>
          <w:tcPr>
            <w:tcW w:w="821" w:type="pct"/>
            <w:tcBorders>
              <w:top w:val="nil"/>
              <w:left w:val="nil"/>
              <w:bottom w:val="single" w:sz="4" w:space="0" w:color="auto"/>
              <w:right w:val="single" w:sz="4" w:space="0" w:color="auto"/>
            </w:tcBorders>
            <w:vAlign w:val="center"/>
            <w:hideMark/>
          </w:tcPr>
          <w:p w14:paraId="27E1DC4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39.244 </w:t>
            </w:r>
          </w:p>
        </w:tc>
        <w:tc>
          <w:tcPr>
            <w:tcW w:w="821" w:type="pct"/>
            <w:tcBorders>
              <w:top w:val="nil"/>
              <w:left w:val="nil"/>
              <w:bottom w:val="single" w:sz="4" w:space="0" w:color="auto"/>
              <w:right w:val="single" w:sz="4" w:space="0" w:color="auto"/>
            </w:tcBorders>
            <w:vAlign w:val="center"/>
            <w:hideMark/>
          </w:tcPr>
          <w:p w14:paraId="1ECC7792" w14:textId="77777777" w:rsidR="002D741C" w:rsidRPr="002D741C" w:rsidRDefault="002D741C" w:rsidP="002D741C">
            <w:pPr>
              <w:widowControl/>
              <w:jc w:val="center"/>
              <w:rPr>
                <w:rFonts w:eastAsia="等线"/>
                <w:kern w:val="0"/>
                <w:szCs w:val="21"/>
              </w:rPr>
            </w:pPr>
            <w:r w:rsidRPr="002D741C">
              <w:rPr>
                <w:rFonts w:eastAsia="等线"/>
                <w:kern w:val="0"/>
                <w:szCs w:val="21"/>
              </w:rPr>
              <w:t>4.7</w:t>
            </w:r>
          </w:p>
        </w:tc>
      </w:tr>
      <w:tr w:rsidR="002D741C" w:rsidRPr="002D741C" w14:paraId="41B17964"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075706BC"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30AA217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0.321</w:t>
            </w:r>
          </w:p>
        </w:tc>
        <w:tc>
          <w:tcPr>
            <w:tcW w:w="821" w:type="pct"/>
            <w:tcBorders>
              <w:top w:val="nil"/>
              <w:left w:val="nil"/>
              <w:bottom w:val="single" w:sz="4" w:space="0" w:color="auto"/>
              <w:right w:val="single" w:sz="4" w:space="0" w:color="auto"/>
            </w:tcBorders>
            <w:vAlign w:val="center"/>
            <w:hideMark/>
          </w:tcPr>
          <w:p w14:paraId="09D33498" w14:textId="77777777" w:rsidR="002D741C" w:rsidRPr="002D741C" w:rsidRDefault="002D741C" w:rsidP="002D741C">
            <w:pPr>
              <w:widowControl/>
              <w:jc w:val="center"/>
              <w:rPr>
                <w:rFonts w:eastAsia="等线"/>
                <w:kern w:val="0"/>
                <w:szCs w:val="21"/>
              </w:rPr>
            </w:pPr>
            <w:r w:rsidRPr="002D741C">
              <w:rPr>
                <w:rFonts w:eastAsia="等线"/>
                <w:kern w:val="0"/>
                <w:szCs w:val="21"/>
              </w:rPr>
              <w:t>7.0</w:t>
            </w:r>
          </w:p>
        </w:tc>
        <w:tc>
          <w:tcPr>
            <w:tcW w:w="821" w:type="pct"/>
            <w:tcBorders>
              <w:top w:val="nil"/>
              <w:left w:val="nil"/>
              <w:bottom w:val="single" w:sz="4" w:space="0" w:color="auto"/>
              <w:right w:val="single" w:sz="4" w:space="0" w:color="auto"/>
            </w:tcBorders>
            <w:vAlign w:val="center"/>
            <w:hideMark/>
          </w:tcPr>
          <w:p w14:paraId="0695549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39.096 </w:t>
            </w:r>
          </w:p>
        </w:tc>
        <w:tc>
          <w:tcPr>
            <w:tcW w:w="821" w:type="pct"/>
            <w:tcBorders>
              <w:top w:val="nil"/>
              <w:left w:val="nil"/>
              <w:bottom w:val="single" w:sz="4" w:space="0" w:color="auto"/>
              <w:right w:val="single" w:sz="4" w:space="0" w:color="auto"/>
            </w:tcBorders>
            <w:vAlign w:val="center"/>
            <w:hideMark/>
          </w:tcPr>
          <w:p w14:paraId="29DA95CC" w14:textId="77777777" w:rsidR="002D741C" w:rsidRPr="002D741C" w:rsidRDefault="002D741C" w:rsidP="002D741C">
            <w:pPr>
              <w:widowControl/>
              <w:jc w:val="center"/>
              <w:rPr>
                <w:rFonts w:eastAsia="等线"/>
                <w:kern w:val="0"/>
                <w:szCs w:val="21"/>
              </w:rPr>
            </w:pPr>
            <w:r w:rsidRPr="002D741C">
              <w:rPr>
                <w:rFonts w:eastAsia="等线"/>
                <w:kern w:val="0"/>
                <w:szCs w:val="21"/>
              </w:rPr>
              <w:t>4.3</w:t>
            </w:r>
          </w:p>
        </w:tc>
      </w:tr>
      <w:tr w:rsidR="002D741C" w:rsidRPr="002D741C" w14:paraId="290CBD8E"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508AD9B4"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79CEA93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0.311</w:t>
            </w:r>
          </w:p>
        </w:tc>
        <w:tc>
          <w:tcPr>
            <w:tcW w:w="821" w:type="pct"/>
            <w:tcBorders>
              <w:top w:val="nil"/>
              <w:left w:val="nil"/>
              <w:bottom w:val="single" w:sz="4" w:space="0" w:color="auto"/>
              <w:right w:val="single" w:sz="4" w:space="0" w:color="auto"/>
            </w:tcBorders>
            <w:vAlign w:val="center"/>
            <w:hideMark/>
          </w:tcPr>
          <w:p w14:paraId="083E0F6E" w14:textId="77777777" w:rsidR="002D741C" w:rsidRPr="002D741C" w:rsidRDefault="002D741C" w:rsidP="002D741C">
            <w:pPr>
              <w:widowControl/>
              <w:jc w:val="center"/>
              <w:rPr>
                <w:rFonts w:eastAsia="等线"/>
                <w:kern w:val="0"/>
                <w:szCs w:val="21"/>
              </w:rPr>
            </w:pPr>
            <w:r w:rsidRPr="002D741C">
              <w:rPr>
                <w:rFonts w:eastAsia="等线"/>
                <w:kern w:val="0"/>
                <w:szCs w:val="21"/>
              </w:rPr>
              <w:t>3.7</w:t>
            </w:r>
          </w:p>
        </w:tc>
        <w:tc>
          <w:tcPr>
            <w:tcW w:w="821" w:type="pct"/>
            <w:tcBorders>
              <w:top w:val="nil"/>
              <w:left w:val="nil"/>
              <w:bottom w:val="single" w:sz="4" w:space="0" w:color="auto"/>
              <w:right w:val="single" w:sz="4" w:space="0" w:color="auto"/>
            </w:tcBorders>
            <w:vAlign w:val="center"/>
            <w:hideMark/>
          </w:tcPr>
          <w:p w14:paraId="4FE292D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40.785 </w:t>
            </w:r>
          </w:p>
        </w:tc>
        <w:tc>
          <w:tcPr>
            <w:tcW w:w="821" w:type="pct"/>
            <w:tcBorders>
              <w:top w:val="nil"/>
              <w:left w:val="nil"/>
              <w:bottom w:val="single" w:sz="4" w:space="0" w:color="auto"/>
              <w:right w:val="single" w:sz="4" w:space="0" w:color="auto"/>
            </w:tcBorders>
            <w:vAlign w:val="center"/>
            <w:hideMark/>
          </w:tcPr>
          <w:p w14:paraId="42288F42" w14:textId="77777777" w:rsidR="002D741C" w:rsidRPr="002D741C" w:rsidRDefault="002D741C" w:rsidP="002D741C">
            <w:pPr>
              <w:widowControl/>
              <w:jc w:val="center"/>
              <w:rPr>
                <w:rFonts w:eastAsia="等线"/>
                <w:kern w:val="0"/>
                <w:szCs w:val="21"/>
              </w:rPr>
            </w:pPr>
            <w:r w:rsidRPr="002D741C">
              <w:rPr>
                <w:rFonts w:eastAsia="等线"/>
                <w:kern w:val="0"/>
                <w:szCs w:val="21"/>
              </w:rPr>
              <w:t>8.8</w:t>
            </w:r>
          </w:p>
        </w:tc>
      </w:tr>
      <w:tr w:rsidR="002D741C" w:rsidRPr="002D741C" w14:paraId="2216B6EA"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8D0BD9C"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2B06FF63" w14:textId="77777777" w:rsidR="002D741C" w:rsidRPr="002D741C" w:rsidRDefault="002D741C" w:rsidP="002D741C">
            <w:pPr>
              <w:widowControl/>
              <w:jc w:val="center"/>
              <w:rPr>
                <w:rFonts w:eastAsia="等线"/>
                <w:kern w:val="0"/>
                <w:szCs w:val="21"/>
              </w:rPr>
            </w:pPr>
            <w:r w:rsidRPr="002D741C">
              <w:rPr>
                <w:rFonts w:eastAsia="等线"/>
                <w:kern w:val="0"/>
                <w:szCs w:val="21"/>
              </w:rPr>
              <w:t>0.308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803A27"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c>
          <w:tcPr>
            <w:tcW w:w="821" w:type="pct"/>
            <w:tcBorders>
              <w:top w:val="nil"/>
              <w:left w:val="nil"/>
              <w:bottom w:val="single" w:sz="4" w:space="0" w:color="auto"/>
              <w:right w:val="single" w:sz="4" w:space="0" w:color="auto"/>
            </w:tcBorders>
            <w:vAlign w:val="center"/>
            <w:hideMark/>
          </w:tcPr>
          <w:p w14:paraId="4043C50E" w14:textId="77777777" w:rsidR="002D741C" w:rsidRPr="002D741C" w:rsidRDefault="002D741C" w:rsidP="002D741C">
            <w:pPr>
              <w:widowControl/>
              <w:jc w:val="center"/>
              <w:rPr>
                <w:rFonts w:eastAsia="等线"/>
                <w:kern w:val="0"/>
                <w:szCs w:val="21"/>
              </w:rPr>
            </w:pPr>
            <w:r w:rsidRPr="002D741C">
              <w:rPr>
                <w:rFonts w:eastAsia="等线"/>
                <w:kern w:val="0"/>
                <w:szCs w:val="21"/>
              </w:rPr>
              <w:t>39.708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EB9098"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r>
      <w:tr w:rsidR="002D741C" w:rsidRPr="002D741C" w14:paraId="30B39122"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C74027B"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6990007F" w14:textId="77777777" w:rsidR="002D741C" w:rsidRPr="002D741C" w:rsidRDefault="002D741C" w:rsidP="002D741C">
            <w:pPr>
              <w:widowControl/>
              <w:jc w:val="center"/>
              <w:rPr>
                <w:rFonts w:eastAsia="等线"/>
                <w:kern w:val="0"/>
                <w:szCs w:val="21"/>
              </w:rPr>
            </w:pPr>
            <w:r w:rsidRPr="002D741C">
              <w:rPr>
                <w:rFonts w:eastAsia="等线"/>
                <w:kern w:val="0"/>
                <w:szCs w:val="21"/>
              </w:rPr>
              <w:t>0.015</w:t>
            </w:r>
          </w:p>
        </w:tc>
        <w:tc>
          <w:tcPr>
            <w:tcW w:w="821" w:type="pct"/>
            <w:vMerge/>
            <w:tcBorders>
              <w:top w:val="nil"/>
              <w:left w:val="single" w:sz="4" w:space="0" w:color="auto"/>
              <w:bottom w:val="single" w:sz="4" w:space="0" w:color="000000"/>
              <w:right w:val="single" w:sz="4" w:space="0" w:color="auto"/>
            </w:tcBorders>
            <w:vAlign w:val="center"/>
            <w:hideMark/>
          </w:tcPr>
          <w:p w14:paraId="547003D8"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68504B09" w14:textId="77777777" w:rsidR="002D741C" w:rsidRPr="002D741C" w:rsidRDefault="002D741C" w:rsidP="002D741C">
            <w:pPr>
              <w:widowControl/>
              <w:jc w:val="center"/>
              <w:rPr>
                <w:rFonts w:eastAsia="等线"/>
                <w:kern w:val="0"/>
                <w:szCs w:val="21"/>
              </w:rPr>
            </w:pPr>
            <w:r w:rsidRPr="002D741C">
              <w:rPr>
                <w:rFonts w:eastAsia="等线"/>
                <w:kern w:val="0"/>
                <w:szCs w:val="21"/>
              </w:rPr>
              <w:t>0.935</w:t>
            </w:r>
          </w:p>
        </w:tc>
        <w:tc>
          <w:tcPr>
            <w:tcW w:w="821" w:type="pct"/>
            <w:vMerge/>
            <w:tcBorders>
              <w:top w:val="nil"/>
              <w:left w:val="single" w:sz="4" w:space="0" w:color="auto"/>
              <w:bottom w:val="single" w:sz="4" w:space="0" w:color="000000"/>
              <w:right w:val="single" w:sz="4" w:space="0" w:color="auto"/>
            </w:tcBorders>
            <w:vAlign w:val="center"/>
            <w:hideMark/>
          </w:tcPr>
          <w:p w14:paraId="6B5B82BE" w14:textId="77777777" w:rsidR="002D741C" w:rsidRPr="002D741C" w:rsidRDefault="002D741C" w:rsidP="002D741C">
            <w:pPr>
              <w:widowControl/>
              <w:jc w:val="left"/>
              <w:rPr>
                <w:rFonts w:eastAsia="等线"/>
                <w:kern w:val="0"/>
                <w:szCs w:val="21"/>
              </w:rPr>
            </w:pPr>
          </w:p>
        </w:tc>
      </w:tr>
      <w:tr w:rsidR="002D741C" w:rsidRPr="002D741C" w14:paraId="08D7C30A"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3D3A495"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195DE32A" w14:textId="77777777" w:rsidR="002D741C" w:rsidRPr="002D741C" w:rsidRDefault="002D741C" w:rsidP="002D741C">
            <w:pPr>
              <w:widowControl/>
              <w:jc w:val="center"/>
              <w:rPr>
                <w:rFonts w:eastAsia="等线"/>
                <w:kern w:val="0"/>
                <w:szCs w:val="21"/>
              </w:rPr>
            </w:pPr>
            <w:r w:rsidRPr="002D741C">
              <w:rPr>
                <w:rFonts w:eastAsia="等线"/>
                <w:kern w:val="0"/>
                <w:szCs w:val="21"/>
              </w:rPr>
              <w:t>4.9</w:t>
            </w:r>
          </w:p>
        </w:tc>
        <w:tc>
          <w:tcPr>
            <w:tcW w:w="821" w:type="pct"/>
            <w:vMerge/>
            <w:tcBorders>
              <w:top w:val="nil"/>
              <w:left w:val="single" w:sz="4" w:space="0" w:color="auto"/>
              <w:bottom w:val="single" w:sz="4" w:space="0" w:color="000000"/>
              <w:right w:val="single" w:sz="4" w:space="0" w:color="auto"/>
            </w:tcBorders>
            <w:vAlign w:val="center"/>
            <w:hideMark/>
          </w:tcPr>
          <w:p w14:paraId="41E07FA0"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5C8CEDE5" w14:textId="77777777" w:rsidR="002D741C" w:rsidRPr="002D741C" w:rsidRDefault="002D741C" w:rsidP="002D741C">
            <w:pPr>
              <w:widowControl/>
              <w:jc w:val="center"/>
              <w:rPr>
                <w:rFonts w:eastAsia="等线"/>
                <w:kern w:val="0"/>
                <w:szCs w:val="21"/>
              </w:rPr>
            </w:pPr>
            <w:r w:rsidRPr="002D741C">
              <w:rPr>
                <w:rFonts w:eastAsia="等线"/>
                <w:kern w:val="0"/>
                <w:szCs w:val="21"/>
              </w:rPr>
              <w:t>2.4</w:t>
            </w:r>
          </w:p>
        </w:tc>
        <w:tc>
          <w:tcPr>
            <w:tcW w:w="821" w:type="pct"/>
            <w:vMerge/>
            <w:tcBorders>
              <w:top w:val="nil"/>
              <w:left w:val="single" w:sz="4" w:space="0" w:color="auto"/>
              <w:bottom w:val="single" w:sz="4" w:space="0" w:color="000000"/>
              <w:right w:val="single" w:sz="4" w:space="0" w:color="auto"/>
            </w:tcBorders>
            <w:vAlign w:val="center"/>
            <w:hideMark/>
          </w:tcPr>
          <w:p w14:paraId="258F630D" w14:textId="77777777" w:rsidR="002D741C" w:rsidRPr="002D741C" w:rsidRDefault="002D741C" w:rsidP="002D741C">
            <w:pPr>
              <w:widowControl/>
              <w:jc w:val="left"/>
              <w:rPr>
                <w:rFonts w:eastAsia="等线"/>
                <w:kern w:val="0"/>
                <w:szCs w:val="21"/>
              </w:rPr>
            </w:pPr>
          </w:p>
        </w:tc>
      </w:tr>
      <w:tr w:rsidR="002D741C" w:rsidRPr="002D741C" w14:paraId="5408E03A"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8621DE3"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472183B4" w14:textId="77777777" w:rsidR="002D741C" w:rsidRPr="002D741C" w:rsidRDefault="002D741C" w:rsidP="002D741C">
            <w:pPr>
              <w:widowControl/>
              <w:jc w:val="center"/>
              <w:rPr>
                <w:rFonts w:eastAsia="等线"/>
                <w:kern w:val="0"/>
                <w:szCs w:val="21"/>
              </w:rPr>
            </w:pPr>
            <w:r w:rsidRPr="002D741C">
              <w:rPr>
                <w:rFonts w:eastAsia="等线"/>
                <w:kern w:val="0"/>
                <w:szCs w:val="21"/>
              </w:rPr>
              <w:t>102.7</w:t>
            </w:r>
          </w:p>
        </w:tc>
        <w:tc>
          <w:tcPr>
            <w:tcW w:w="821" w:type="pct"/>
            <w:vMerge/>
            <w:tcBorders>
              <w:top w:val="nil"/>
              <w:left w:val="single" w:sz="4" w:space="0" w:color="auto"/>
              <w:bottom w:val="single" w:sz="4" w:space="0" w:color="000000"/>
              <w:right w:val="single" w:sz="4" w:space="0" w:color="auto"/>
            </w:tcBorders>
            <w:vAlign w:val="center"/>
            <w:hideMark/>
          </w:tcPr>
          <w:p w14:paraId="6BC65BFE"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33C403AE" w14:textId="77777777" w:rsidR="002D741C" w:rsidRPr="002D741C" w:rsidRDefault="002D741C" w:rsidP="002D741C">
            <w:pPr>
              <w:widowControl/>
              <w:jc w:val="center"/>
              <w:rPr>
                <w:rFonts w:eastAsia="等线"/>
                <w:kern w:val="0"/>
                <w:szCs w:val="21"/>
              </w:rPr>
            </w:pPr>
            <w:r w:rsidRPr="002D741C">
              <w:rPr>
                <w:rFonts w:eastAsia="等线"/>
                <w:kern w:val="0"/>
                <w:szCs w:val="21"/>
              </w:rPr>
              <w:t>105.9</w:t>
            </w:r>
          </w:p>
        </w:tc>
        <w:tc>
          <w:tcPr>
            <w:tcW w:w="821" w:type="pct"/>
            <w:vMerge/>
            <w:tcBorders>
              <w:top w:val="nil"/>
              <w:left w:val="single" w:sz="4" w:space="0" w:color="auto"/>
              <w:bottom w:val="single" w:sz="4" w:space="0" w:color="000000"/>
              <w:right w:val="single" w:sz="4" w:space="0" w:color="auto"/>
            </w:tcBorders>
            <w:vAlign w:val="center"/>
            <w:hideMark/>
          </w:tcPr>
          <w:p w14:paraId="01CDECFA" w14:textId="77777777" w:rsidR="002D741C" w:rsidRPr="002D741C" w:rsidRDefault="002D741C" w:rsidP="002D741C">
            <w:pPr>
              <w:widowControl/>
              <w:jc w:val="left"/>
              <w:rPr>
                <w:rFonts w:eastAsia="等线"/>
                <w:kern w:val="0"/>
                <w:szCs w:val="21"/>
              </w:rPr>
            </w:pPr>
          </w:p>
        </w:tc>
      </w:tr>
      <w:tr w:rsidR="002D741C" w:rsidRPr="002D741C" w14:paraId="55E90FA4"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38EEDC2"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4D441068" w14:textId="77777777" w:rsidR="002D741C" w:rsidRPr="002D741C" w:rsidRDefault="002D741C" w:rsidP="002D741C">
            <w:pPr>
              <w:widowControl/>
              <w:jc w:val="center"/>
              <w:rPr>
                <w:rFonts w:eastAsia="等线"/>
                <w:kern w:val="0"/>
                <w:szCs w:val="21"/>
              </w:rPr>
            </w:pPr>
            <w:r w:rsidRPr="002D741C">
              <w:rPr>
                <w:rFonts w:eastAsia="等线"/>
                <w:kern w:val="0"/>
                <w:szCs w:val="21"/>
              </w:rPr>
              <w:t>2.7</w:t>
            </w:r>
          </w:p>
        </w:tc>
        <w:tc>
          <w:tcPr>
            <w:tcW w:w="821" w:type="pct"/>
            <w:vMerge/>
            <w:tcBorders>
              <w:top w:val="nil"/>
              <w:left w:val="single" w:sz="4" w:space="0" w:color="auto"/>
              <w:bottom w:val="single" w:sz="4" w:space="0" w:color="000000"/>
              <w:right w:val="single" w:sz="4" w:space="0" w:color="auto"/>
            </w:tcBorders>
            <w:vAlign w:val="center"/>
            <w:hideMark/>
          </w:tcPr>
          <w:p w14:paraId="47363308"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05509E2A" w14:textId="77777777" w:rsidR="002D741C" w:rsidRPr="002D741C" w:rsidRDefault="002D741C" w:rsidP="002D741C">
            <w:pPr>
              <w:widowControl/>
              <w:jc w:val="center"/>
              <w:rPr>
                <w:rFonts w:eastAsia="等线"/>
                <w:kern w:val="0"/>
                <w:szCs w:val="21"/>
              </w:rPr>
            </w:pPr>
            <w:r w:rsidRPr="002D741C">
              <w:rPr>
                <w:rFonts w:eastAsia="等线"/>
                <w:kern w:val="0"/>
                <w:szCs w:val="21"/>
              </w:rPr>
              <w:t>5.9</w:t>
            </w:r>
          </w:p>
        </w:tc>
        <w:tc>
          <w:tcPr>
            <w:tcW w:w="821" w:type="pct"/>
            <w:vMerge/>
            <w:tcBorders>
              <w:top w:val="nil"/>
              <w:left w:val="single" w:sz="4" w:space="0" w:color="auto"/>
              <w:bottom w:val="single" w:sz="4" w:space="0" w:color="000000"/>
              <w:right w:val="single" w:sz="4" w:space="0" w:color="auto"/>
            </w:tcBorders>
            <w:vAlign w:val="center"/>
            <w:hideMark/>
          </w:tcPr>
          <w:p w14:paraId="00D06616" w14:textId="77777777" w:rsidR="002D741C" w:rsidRPr="002D741C" w:rsidRDefault="002D741C" w:rsidP="002D741C">
            <w:pPr>
              <w:widowControl/>
              <w:jc w:val="left"/>
              <w:rPr>
                <w:rFonts w:eastAsia="等线"/>
                <w:kern w:val="0"/>
                <w:szCs w:val="21"/>
              </w:rPr>
            </w:pPr>
          </w:p>
        </w:tc>
      </w:tr>
      <w:tr w:rsidR="002D741C" w:rsidRPr="002D741C" w14:paraId="715954E6"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909E284"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3B43C263"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185210A"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5B5144A3"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7C31068" w14:textId="77777777" w:rsidR="002D741C" w:rsidRPr="002D741C" w:rsidRDefault="002D741C" w:rsidP="002D741C">
            <w:pPr>
              <w:widowControl/>
              <w:jc w:val="left"/>
              <w:rPr>
                <w:rFonts w:eastAsia="等线"/>
                <w:kern w:val="0"/>
                <w:szCs w:val="21"/>
              </w:rPr>
            </w:pPr>
          </w:p>
        </w:tc>
      </w:tr>
      <w:tr w:rsidR="002D741C" w:rsidRPr="002D741C" w14:paraId="1B1D4961"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0B1AE3B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2025082701-007</w:t>
            </w:r>
          </w:p>
        </w:tc>
        <w:tc>
          <w:tcPr>
            <w:tcW w:w="821" w:type="pct"/>
            <w:tcBorders>
              <w:top w:val="nil"/>
              <w:left w:val="nil"/>
              <w:bottom w:val="single" w:sz="4" w:space="0" w:color="auto"/>
              <w:right w:val="single" w:sz="4" w:space="0" w:color="auto"/>
            </w:tcBorders>
            <w:vAlign w:val="center"/>
            <w:hideMark/>
          </w:tcPr>
          <w:p w14:paraId="219E5CD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0.292</w:t>
            </w:r>
          </w:p>
        </w:tc>
        <w:tc>
          <w:tcPr>
            <w:tcW w:w="821" w:type="pct"/>
            <w:tcBorders>
              <w:top w:val="nil"/>
              <w:left w:val="nil"/>
              <w:bottom w:val="single" w:sz="4" w:space="0" w:color="auto"/>
              <w:right w:val="single" w:sz="4" w:space="0" w:color="auto"/>
            </w:tcBorders>
            <w:vAlign w:val="center"/>
            <w:hideMark/>
          </w:tcPr>
          <w:p w14:paraId="535B6B08" w14:textId="77777777" w:rsidR="002D741C" w:rsidRPr="002D741C" w:rsidRDefault="002D741C" w:rsidP="002D741C">
            <w:pPr>
              <w:widowControl/>
              <w:jc w:val="center"/>
              <w:rPr>
                <w:rFonts w:eastAsia="等线"/>
                <w:kern w:val="0"/>
                <w:szCs w:val="21"/>
              </w:rPr>
            </w:pPr>
            <w:r w:rsidRPr="002D741C">
              <w:rPr>
                <w:rFonts w:eastAsia="等线"/>
                <w:kern w:val="0"/>
                <w:szCs w:val="21"/>
              </w:rPr>
              <w:t>-2.7</w:t>
            </w:r>
          </w:p>
        </w:tc>
        <w:tc>
          <w:tcPr>
            <w:tcW w:w="821" w:type="pct"/>
            <w:tcBorders>
              <w:top w:val="nil"/>
              <w:left w:val="nil"/>
              <w:bottom w:val="single" w:sz="4" w:space="0" w:color="auto"/>
              <w:right w:val="single" w:sz="4" w:space="0" w:color="auto"/>
            </w:tcBorders>
            <w:vAlign w:val="center"/>
            <w:hideMark/>
          </w:tcPr>
          <w:p w14:paraId="7525F91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38.666 </w:t>
            </w:r>
          </w:p>
        </w:tc>
        <w:tc>
          <w:tcPr>
            <w:tcW w:w="821" w:type="pct"/>
            <w:tcBorders>
              <w:top w:val="nil"/>
              <w:left w:val="nil"/>
              <w:bottom w:val="single" w:sz="4" w:space="0" w:color="auto"/>
              <w:right w:val="single" w:sz="4" w:space="0" w:color="auto"/>
            </w:tcBorders>
            <w:vAlign w:val="center"/>
            <w:hideMark/>
          </w:tcPr>
          <w:p w14:paraId="4CD1790A" w14:textId="77777777" w:rsidR="002D741C" w:rsidRPr="002D741C" w:rsidRDefault="002D741C" w:rsidP="002D741C">
            <w:pPr>
              <w:widowControl/>
              <w:jc w:val="center"/>
              <w:rPr>
                <w:rFonts w:eastAsia="等线"/>
                <w:kern w:val="0"/>
                <w:szCs w:val="21"/>
              </w:rPr>
            </w:pPr>
            <w:r w:rsidRPr="002D741C">
              <w:rPr>
                <w:rFonts w:eastAsia="等线"/>
                <w:kern w:val="0"/>
                <w:szCs w:val="21"/>
              </w:rPr>
              <w:t>3.1</w:t>
            </w:r>
          </w:p>
        </w:tc>
      </w:tr>
      <w:tr w:rsidR="002D741C" w:rsidRPr="002D741C" w14:paraId="20CBF790"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4D94D26C"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61595E5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0.334</w:t>
            </w:r>
          </w:p>
        </w:tc>
        <w:tc>
          <w:tcPr>
            <w:tcW w:w="821" w:type="pct"/>
            <w:tcBorders>
              <w:top w:val="nil"/>
              <w:left w:val="nil"/>
              <w:bottom w:val="single" w:sz="4" w:space="0" w:color="auto"/>
              <w:right w:val="single" w:sz="4" w:space="0" w:color="auto"/>
            </w:tcBorders>
            <w:vAlign w:val="center"/>
            <w:hideMark/>
          </w:tcPr>
          <w:p w14:paraId="3C83FE2D" w14:textId="77777777" w:rsidR="002D741C" w:rsidRPr="002D741C" w:rsidRDefault="002D741C" w:rsidP="002D741C">
            <w:pPr>
              <w:widowControl/>
              <w:jc w:val="center"/>
              <w:rPr>
                <w:rFonts w:eastAsia="等线"/>
                <w:kern w:val="0"/>
                <w:szCs w:val="21"/>
              </w:rPr>
            </w:pPr>
            <w:r w:rsidRPr="002D741C">
              <w:rPr>
                <w:rFonts w:eastAsia="等线"/>
                <w:kern w:val="0"/>
                <w:szCs w:val="21"/>
              </w:rPr>
              <w:t>11.3</w:t>
            </w:r>
          </w:p>
        </w:tc>
        <w:tc>
          <w:tcPr>
            <w:tcW w:w="821" w:type="pct"/>
            <w:tcBorders>
              <w:top w:val="nil"/>
              <w:left w:val="nil"/>
              <w:bottom w:val="single" w:sz="4" w:space="0" w:color="auto"/>
              <w:right w:val="single" w:sz="4" w:space="0" w:color="auto"/>
            </w:tcBorders>
            <w:vAlign w:val="center"/>
            <w:hideMark/>
          </w:tcPr>
          <w:p w14:paraId="2EBAD96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39.377 </w:t>
            </w:r>
          </w:p>
        </w:tc>
        <w:tc>
          <w:tcPr>
            <w:tcW w:w="821" w:type="pct"/>
            <w:tcBorders>
              <w:top w:val="nil"/>
              <w:left w:val="nil"/>
              <w:bottom w:val="single" w:sz="4" w:space="0" w:color="auto"/>
              <w:right w:val="single" w:sz="4" w:space="0" w:color="auto"/>
            </w:tcBorders>
            <w:vAlign w:val="center"/>
            <w:hideMark/>
          </w:tcPr>
          <w:p w14:paraId="5132B163" w14:textId="77777777" w:rsidR="002D741C" w:rsidRPr="002D741C" w:rsidRDefault="002D741C" w:rsidP="002D741C">
            <w:pPr>
              <w:widowControl/>
              <w:jc w:val="center"/>
              <w:rPr>
                <w:rFonts w:eastAsia="等线"/>
                <w:kern w:val="0"/>
                <w:szCs w:val="21"/>
              </w:rPr>
            </w:pPr>
            <w:r w:rsidRPr="002D741C">
              <w:rPr>
                <w:rFonts w:eastAsia="等线"/>
                <w:kern w:val="0"/>
                <w:szCs w:val="21"/>
              </w:rPr>
              <w:t>5.0</w:t>
            </w:r>
          </w:p>
        </w:tc>
      </w:tr>
      <w:tr w:rsidR="002D741C" w:rsidRPr="002D741C" w14:paraId="74826D7E"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4BE5058F"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2C132C4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0.308</w:t>
            </w:r>
          </w:p>
        </w:tc>
        <w:tc>
          <w:tcPr>
            <w:tcW w:w="821" w:type="pct"/>
            <w:tcBorders>
              <w:top w:val="nil"/>
              <w:left w:val="nil"/>
              <w:bottom w:val="single" w:sz="4" w:space="0" w:color="auto"/>
              <w:right w:val="single" w:sz="4" w:space="0" w:color="auto"/>
            </w:tcBorders>
            <w:vAlign w:val="center"/>
            <w:hideMark/>
          </w:tcPr>
          <w:p w14:paraId="76962D6D" w14:textId="77777777" w:rsidR="002D741C" w:rsidRPr="002D741C" w:rsidRDefault="002D741C" w:rsidP="002D741C">
            <w:pPr>
              <w:widowControl/>
              <w:jc w:val="center"/>
              <w:rPr>
                <w:rFonts w:eastAsia="等线"/>
                <w:kern w:val="0"/>
                <w:szCs w:val="21"/>
              </w:rPr>
            </w:pPr>
            <w:r w:rsidRPr="002D741C">
              <w:rPr>
                <w:rFonts w:eastAsia="等线"/>
                <w:kern w:val="0"/>
                <w:szCs w:val="21"/>
              </w:rPr>
              <w:t>2.7</w:t>
            </w:r>
          </w:p>
        </w:tc>
        <w:tc>
          <w:tcPr>
            <w:tcW w:w="821" w:type="pct"/>
            <w:tcBorders>
              <w:top w:val="nil"/>
              <w:left w:val="nil"/>
              <w:bottom w:val="single" w:sz="4" w:space="0" w:color="auto"/>
              <w:right w:val="single" w:sz="4" w:space="0" w:color="auto"/>
            </w:tcBorders>
            <w:vAlign w:val="center"/>
            <w:hideMark/>
          </w:tcPr>
          <w:p w14:paraId="7A59B10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39.995 </w:t>
            </w:r>
          </w:p>
        </w:tc>
        <w:tc>
          <w:tcPr>
            <w:tcW w:w="821" w:type="pct"/>
            <w:tcBorders>
              <w:top w:val="nil"/>
              <w:left w:val="nil"/>
              <w:bottom w:val="single" w:sz="4" w:space="0" w:color="auto"/>
              <w:right w:val="single" w:sz="4" w:space="0" w:color="auto"/>
            </w:tcBorders>
            <w:vAlign w:val="center"/>
            <w:hideMark/>
          </w:tcPr>
          <w:p w14:paraId="5DE9FC57" w14:textId="77777777" w:rsidR="002D741C" w:rsidRPr="002D741C" w:rsidRDefault="002D741C" w:rsidP="002D741C">
            <w:pPr>
              <w:widowControl/>
              <w:jc w:val="center"/>
              <w:rPr>
                <w:rFonts w:eastAsia="等线"/>
                <w:kern w:val="0"/>
                <w:szCs w:val="21"/>
              </w:rPr>
            </w:pPr>
            <w:r w:rsidRPr="002D741C">
              <w:rPr>
                <w:rFonts w:eastAsia="等线"/>
                <w:kern w:val="0"/>
                <w:szCs w:val="21"/>
              </w:rPr>
              <w:t>6.7</w:t>
            </w:r>
          </w:p>
        </w:tc>
      </w:tr>
      <w:tr w:rsidR="002D741C" w:rsidRPr="002D741C" w14:paraId="453B065D"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4AAF7D73"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496C7639" w14:textId="77777777" w:rsidR="002D741C" w:rsidRPr="002D741C" w:rsidRDefault="002D741C" w:rsidP="002D741C">
            <w:pPr>
              <w:widowControl/>
              <w:jc w:val="center"/>
              <w:rPr>
                <w:rFonts w:eastAsia="等线"/>
                <w:kern w:val="0"/>
                <w:szCs w:val="21"/>
              </w:rPr>
            </w:pPr>
            <w:r w:rsidRPr="002D741C">
              <w:rPr>
                <w:rFonts w:eastAsia="等线"/>
                <w:kern w:val="0"/>
                <w:szCs w:val="21"/>
              </w:rPr>
              <w:t>0.311</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100538E"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c>
          <w:tcPr>
            <w:tcW w:w="821" w:type="pct"/>
            <w:tcBorders>
              <w:top w:val="nil"/>
              <w:left w:val="nil"/>
              <w:bottom w:val="single" w:sz="4" w:space="0" w:color="auto"/>
              <w:right w:val="single" w:sz="4" w:space="0" w:color="auto"/>
            </w:tcBorders>
            <w:vAlign w:val="center"/>
            <w:hideMark/>
          </w:tcPr>
          <w:p w14:paraId="6492492C" w14:textId="77777777" w:rsidR="002D741C" w:rsidRPr="002D741C" w:rsidRDefault="002D741C" w:rsidP="002D741C">
            <w:pPr>
              <w:widowControl/>
              <w:jc w:val="center"/>
              <w:rPr>
                <w:rFonts w:eastAsia="等线"/>
                <w:kern w:val="0"/>
                <w:szCs w:val="21"/>
              </w:rPr>
            </w:pPr>
            <w:r w:rsidRPr="002D741C">
              <w:rPr>
                <w:rFonts w:eastAsia="等线"/>
                <w:kern w:val="0"/>
                <w:szCs w:val="21"/>
              </w:rPr>
              <w:t>39.346</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B0E0DFA" w14:textId="77777777" w:rsidR="002D741C" w:rsidRPr="002D741C" w:rsidRDefault="002D741C" w:rsidP="002D741C">
            <w:pPr>
              <w:widowControl/>
              <w:jc w:val="center"/>
              <w:rPr>
                <w:rFonts w:eastAsia="等线"/>
                <w:kern w:val="0"/>
                <w:szCs w:val="21"/>
              </w:rPr>
            </w:pPr>
            <w:r w:rsidRPr="002D741C">
              <w:rPr>
                <w:rFonts w:eastAsia="等线"/>
                <w:kern w:val="0"/>
                <w:szCs w:val="21"/>
              </w:rPr>
              <w:t xml:space="preserve">　</w:t>
            </w:r>
          </w:p>
        </w:tc>
      </w:tr>
      <w:tr w:rsidR="002D741C" w:rsidRPr="002D741C" w14:paraId="6FAC42F3"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046FEFC3"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554DB460" w14:textId="77777777" w:rsidR="002D741C" w:rsidRPr="002D741C" w:rsidRDefault="002D741C" w:rsidP="002D741C">
            <w:pPr>
              <w:widowControl/>
              <w:jc w:val="center"/>
              <w:rPr>
                <w:rFonts w:eastAsia="等线"/>
                <w:kern w:val="0"/>
                <w:szCs w:val="21"/>
              </w:rPr>
            </w:pPr>
            <w:r w:rsidRPr="002D741C">
              <w:rPr>
                <w:rFonts w:eastAsia="等线"/>
                <w:kern w:val="0"/>
                <w:szCs w:val="21"/>
              </w:rPr>
              <w:t>0.021</w:t>
            </w:r>
          </w:p>
        </w:tc>
        <w:tc>
          <w:tcPr>
            <w:tcW w:w="821" w:type="pct"/>
            <w:vMerge/>
            <w:tcBorders>
              <w:top w:val="nil"/>
              <w:left w:val="single" w:sz="4" w:space="0" w:color="auto"/>
              <w:bottom w:val="single" w:sz="4" w:space="0" w:color="000000"/>
              <w:right w:val="single" w:sz="4" w:space="0" w:color="auto"/>
            </w:tcBorders>
            <w:vAlign w:val="center"/>
            <w:hideMark/>
          </w:tcPr>
          <w:p w14:paraId="210DAAFB"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24652C70" w14:textId="77777777" w:rsidR="002D741C" w:rsidRPr="002D741C" w:rsidRDefault="002D741C" w:rsidP="002D741C">
            <w:pPr>
              <w:widowControl/>
              <w:jc w:val="center"/>
              <w:rPr>
                <w:rFonts w:eastAsia="等线"/>
                <w:kern w:val="0"/>
                <w:szCs w:val="21"/>
              </w:rPr>
            </w:pPr>
            <w:r w:rsidRPr="002D741C">
              <w:rPr>
                <w:rFonts w:eastAsia="等线"/>
                <w:kern w:val="0"/>
                <w:szCs w:val="21"/>
              </w:rPr>
              <w:t>0.665</w:t>
            </w:r>
          </w:p>
        </w:tc>
        <w:tc>
          <w:tcPr>
            <w:tcW w:w="821" w:type="pct"/>
            <w:vMerge/>
            <w:tcBorders>
              <w:top w:val="nil"/>
              <w:left w:val="single" w:sz="4" w:space="0" w:color="auto"/>
              <w:bottom w:val="single" w:sz="4" w:space="0" w:color="000000"/>
              <w:right w:val="single" w:sz="4" w:space="0" w:color="auto"/>
            </w:tcBorders>
            <w:vAlign w:val="center"/>
            <w:hideMark/>
          </w:tcPr>
          <w:p w14:paraId="58668294" w14:textId="77777777" w:rsidR="002D741C" w:rsidRPr="002D741C" w:rsidRDefault="002D741C" w:rsidP="002D741C">
            <w:pPr>
              <w:widowControl/>
              <w:jc w:val="left"/>
              <w:rPr>
                <w:rFonts w:eastAsia="等线"/>
                <w:kern w:val="0"/>
                <w:szCs w:val="21"/>
              </w:rPr>
            </w:pPr>
          </w:p>
        </w:tc>
      </w:tr>
      <w:tr w:rsidR="002D741C" w:rsidRPr="002D741C" w14:paraId="267CB6F2"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3E9166A7"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6B1BF09A" w14:textId="77777777" w:rsidR="002D741C" w:rsidRPr="002D741C" w:rsidRDefault="002D741C" w:rsidP="002D741C">
            <w:pPr>
              <w:widowControl/>
              <w:jc w:val="center"/>
              <w:rPr>
                <w:rFonts w:eastAsia="等线"/>
                <w:kern w:val="0"/>
                <w:szCs w:val="21"/>
              </w:rPr>
            </w:pPr>
            <w:r w:rsidRPr="002D741C">
              <w:rPr>
                <w:rFonts w:eastAsia="等线"/>
                <w:kern w:val="0"/>
                <w:szCs w:val="21"/>
              </w:rPr>
              <w:t>6.8</w:t>
            </w:r>
          </w:p>
        </w:tc>
        <w:tc>
          <w:tcPr>
            <w:tcW w:w="821" w:type="pct"/>
            <w:vMerge/>
            <w:tcBorders>
              <w:top w:val="nil"/>
              <w:left w:val="single" w:sz="4" w:space="0" w:color="auto"/>
              <w:bottom w:val="single" w:sz="4" w:space="0" w:color="000000"/>
              <w:right w:val="single" w:sz="4" w:space="0" w:color="auto"/>
            </w:tcBorders>
            <w:vAlign w:val="center"/>
            <w:hideMark/>
          </w:tcPr>
          <w:p w14:paraId="29EA3F47"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1A8A6009" w14:textId="77777777" w:rsidR="002D741C" w:rsidRPr="002D741C" w:rsidRDefault="002D741C" w:rsidP="002D741C">
            <w:pPr>
              <w:widowControl/>
              <w:jc w:val="center"/>
              <w:rPr>
                <w:rFonts w:eastAsia="等线"/>
                <w:kern w:val="0"/>
                <w:szCs w:val="21"/>
              </w:rPr>
            </w:pPr>
            <w:r w:rsidRPr="002D741C">
              <w:rPr>
                <w:rFonts w:eastAsia="等线"/>
                <w:kern w:val="0"/>
                <w:szCs w:val="21"/>
              </w:rPr>
              <w:t>1.7</w:t>
            </w:r>
          </w:p>
        </w:tc>
        <w:tc>
          <w:tcPr>
            <w:tcW w:w="821" w:type="pct"/>
            <w:vMerge/>
            <w:tcBorders>
              <w:top w:val="nil"/>
              <w:left w:val="single" w:sz="4" w:space="0" w:color="auto"/>
              <w:bottom w:val="single" w:sz="4" w:space="0" w:color="000000"/>
              <w:right w:val="single" w:sz="4" w:space="0" w:color="auto"/>
            </w:tcBorders>
            <w:vAlign w:val="center"/>
            <w:hideMark/>
          </w:tcPr>
          <w:p w14:paraId="4992F98F" w14:textId="77777777" w:rsidR="002D741C" w:rsidRPr="002D741C" w:rsidRDefault="002D741C" w:rsidP="002D741C">
            <w:pPr>
              <w:widowControl/>
              <w:jc w:val="left"/>
              <w:rPr>
                <w:rFonts w:eastAsia="等线"/>
                <w:kern w:val="0"/>
                <w:szCs w:val="21"/>
              </w:rPr>
            </w:pPr>
          </w:p>
        </w:tc>
      </w:tr>
      <w:tr w:rsidR="002D741C" w:rsidRPr="002D741C" w14:paraId="54050BEC"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19832D25"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5867A601" w14:textId="77777777" w:rsidR="002D741C" w:rsidRPr="002D741C" w:rsidRDefault="002D741C" w:rsidP="002D741C">
            <w:pPr>
              <w:widowControl/>
              <w:jc w:val="center"/>
              <w:rPr>
                <w:rFonts w:eastAsia="等线"/>
                <w:kern w:val="0"/>
                <w:szCs w:val="21"/>
              </w:rPr>
            </w:pPr>
            <w:r w:rsidRPr="002D741C">
              <w:rPr>
                <w:rFonts w:eastAsia="等线"/>
                <w:kern w:val="0"/>
                <w:szCs w:val="21"/>
              </w:rPr>
              <w:t>103.7</w:t>
            </w:r>
          </w:p>
        </w:tc>
        <w:tc>
          <w:tcPr>
            <w:tcW w:w="821" w:type="pct"/>
            <w:vMerge/>
            <w:tcBorders>
              <w:top w:val="nil"/>
              <w:left w:val="single" w:sz="4" w:space="0" w:color="auto"/>
              <w:bottom w:val="single" w:sz="4" w:space="0" w:color="000000"/>
              <w:right w:val="single" w:sz="4" w:space="0" w:color="auto"/>
            </w:tcBorders>
            <w:vAlign w:val="center"/>
            <w:hideMark/>
          </w:tcPr>
          <w:p w14:paraId="1B584BBB"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255E16D5" w14:textId="77777777" w:rsidR="002D741C" w:rsidRPr="002D741C" w:rsidRDefault="002D741C" w:rsidP="002D741C">
            <w:pPr>
              <w:widowControl/>
              <w:jc w:val="center"/>
              <w:rPr>
                <w:rFonts w:eastAsia="等线"/>
                <w:kern w:val="0"/>
                <w:szCs w:val="21"/>
              </w:rPr>
            </w:pPr>
            <w:r w:rsidRPr="002D741C">
              <w:rPr>
                <w:rFonts w:eastAsia="等线"/>
                <w:kern w:val="0"/>
                <w:szCs w:val="21"/>
              </w:rPr>
              <w:t>104.9</w:t>
            </w:r>
          </w:p>
        </w:tc>
        <w:tc>
          <w:tcPr>
            <w:tcW w:w="821" w:type="pct"/>
            <w:vMerge/>
            <w:tcBorders>
              <w:top w:val="nil"/>
              <w:left w:val="single" w:sz="4" w:space="0" w:color="auto"/>
              <w:bottom w:val="single" w:sz="4" w:space="0" w:color="000000"/>
              <w:right w:val="single" w:sz="4" w:space="0" w:color="auto"/>
            </w:tcBorders>
            <w:vAlign w:val="center"/>
            <w:hideMark/>
          </w:tcPr>
          <w:p w14:paraId="259EB150" w14:textId="77777777" w:rsidR="002D741C" w:rsidRPr="002D741C" w:rsidRDefault="002D741C" w:rsidP="002D741C">
            <w:pPr>
              <w:widowControl/>
              <w:jc w:val="left"/>
              <w:rPr>
                <w:rFonts w:eastAsia="等线"/>
                <w:kern w:val="0"/>
                <w:szCs w:val="21"/>
              </w:rPr>
            </w:pPr>
          </w:p>
        </w:tc>
      </w:tr>
      <w:tr w:rsidR="002D741C" w:rsidRPr="002D741C" w14:paraId="6E920860"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0A74FF9"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0DB3EB3C" w14:textId="77777777" w:rsidR="002D741C" w:rsidRPr="002D741C" w:rsidRDefault="002D741C" w:rsidP="002D741C">
            <w:pPr>
              <w:widowControl/>
              <w:jc w:val="center"/>
              <w:rPr>
                <w:rFonts w:eastAsia="等线"/>
                <w:kern w:val="0"/>
                <w:szCs w:val="21"/>
              </w:rPr>
            </w:pPr>
            <w:r w:rsidRPr="002D741C">
              <w:rPr>
                <w:rFonts w:eastAsia="等线"/>
                <w:kern w:val="0"/>
                <w:szCs w:val="21"/>
              </w:rPr>
              <w:t>3.7</w:t>
            </w:r>
          </w:p>
        </w:tc>
        <w:tc>
          <w:tcPr>
            <w:tcW w:w="821" w:type="pct"/>
            <w:vMerge/>
            <w:tcBorders>
              <w:top w:val="nil"/>
              <w:left w:val="single" w:sz="4" w:space="0" w:color="auto"/>
              <w:bottom w:val="single" w:sz="4" w:space="0" w:color="000000"/>
              <w:right w:val="single" w:sz="4" w:space="0" w:color="auto"/>
            </w:tcBorders>
            <w:vAlign w:val="center"/>
            <w:hideMark/>
          </w:tcPr>
          <w:p w14:paraId="4A54263A"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194B5936" w14:textId="77777777" w:rsidR="002D741C" w:rsidRPr="002D741C" w:rsidRDefault="002D741C" w:rsidP="002D741C">
            <w:pPr>
              <w:widowControl/>
              <w:jc w:val="center"/>
              <w:rPr>
                <w:rFonts w:eastAsia="等线"/>
                <w:kern w:val="0"/>
                <w:szCs w:val="21"/>
              </w:rPr>
            </w:pPr>
            <w:r w:rsidRPr="002D741C">
              <w:rPr>
                <w:rFonts w:eastAsia="等线"/>
                <w:kern w:val="0"/>
                <w:szCs w:val="21"/>
              </w:rPr>
              <w:t>4.9</w:t>
            </w:r>
          </w:p>
        </w:tc>
        <w:tc>
          <w:tcPr>
            <w:tcW w:w="821" w:type="pct"/>
            <w:vMerge/>
            <w:tcBorders>
              <w:top w:val="nil"/>
              <w:left w:val="single" w:sz="4" w:space="0" w:color="auto"/>
              <w:bottom w:val="single" w:sz="4" w:space="0" w:color="000000"/>
              <w:right w:val="single" w:sz="4" w:space="0" w:color="auto"/>
            </w:tcBorders>
            <w:vAlign w:val="center"/>
            <w:hideMark/>
          </w:tcPr>
          <w:p w14:paraId="7AAA33CC" w14:textId="77777777" w:rsidR="002D741C" w:rsidRPr="002D741C" w:rsidRDefault="002D741C" w:rsidP="002D741C">
            <w:pPr>
              <w:widowControl/>
              <w:jc w:val="left"/>
              <w:rPr>
                <w:rFonts w:eastAsia="等线"/>
                <w:kern w:val="0"/>
                <w:szCs w:val="21"/>
              </w:rPr>
            </w:pPr>
          </w:p>
        </w:tc>
      </w:tr>
      <w:tr w:rsidR="002D741C" w:rsidRPr="002D741C" w14:paraId="3D3A48A1"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3584109"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1BC3E158"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44A8B62C" w14:textId="77777777" w:rsidR="002D741C" w:rsidRPr="002D741C" w:rsidRDefault="002D741C" w:rsidP="002D741C">
            <w:pPr>
              <w:widowControl/>
              <w:jc w:val="left"/>
              <w:rPr>
                <w:rFonts w:eastAsia="等线"/>
                <w:kern w:val="0"/>
                <w:szCs w:val="21"/>
              </w:rPr>
            </w:pPr>
          </w:p>
        </w:tc>
        <w:tc>
          <w:tcPr>
            <w:tcW w:w="821" w:type="pct"/>
            <w:tcBorders>
              <w:top w:val="nil"/>
              <w:left w:val="nil"/>
              <w:bottom w:val="single" w:sz="4" w:space="0" w:color="auto"/>
              <w:right w:val="single" w:sz="4" w:space="0" w:color="auto"/>
            </w:tcBorders>
            <w:vAlign w:val="center"/>
            <w:hideMark/>
          </w:tcPr>
          <w:p w14:paraId="1761A196" w14:textId="77777777" w:rsidR="002D741C" w:rsidRPr="002D741C" w:rsidRDefault="002D741C" w:rsidP="002D741C">
            <w:pPr>
              <w:widowControl/>
              <w:jc w:val="center"/>
              <w:rPr>
                <w:rFonts w:eastAsia="等线"/>
                <w:kern w:val="0"/>
                <w:szCs w:val="21"/>
              </w:rPr>
            </w:pPr>
            <w:r w:rsidRPr="002D741C">
              <w:rPr>
                <w:rFonts w:eastAsia="等线"/>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1780A4AD" w14:textId="77777777" w:rsidR="002D741C" w:rsidRPr="002D741C" w:rsidRDefault="002D741C" w:rsidP="002D741C">
            <w:pPr>
              <w:widowControl/>
              <w:jc w:val="left"/>
              <w:rPr>
                <w:rFonts w:eastAsia="等线"/>
                <w:kern w:val="0"/>
                <w:szCs w:val="21"/>
              </w:rPr>
            </w:pPr>
          </w:p>
        </w:tc>
      </w:tr>
      <w:tr w:rsidR="002D741C" w:rsidRPr="002D741C" w14:paraId="3FFE83FB"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000122C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2025082702-001</w:t>
            </w:r>
          </w:p>
        </w:tc>
        <w:tc>
          <w:tcPr>
            <w:tcW w:w="821" w:type="pct"/>
            <w:tcBorders>
              <w:top w:val="nil"/>
              <w:left w:val="nil"/>
              <w:bottom w:val="single" w:sz="4" w:space="0" w:color="auto"/>
              <w:right w:val="single" w:sz="4" w:space="0" w:color="auto"/>
            </w:tcBorders>
            <w:vAlign w:val="center"/>
            <w:hideMark/>
          </w:tcPr>
          <w:p w14:paraId="46A0016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0.304</w:t>
            </w:r>
          </w:p>
        </w:tc>
        <w:tc>
          <w:tcPr>
            <w:tcW w:w="821" w:type="pct"/>
            <w:tcBorders>
              <w:top w:val="nil"/>
              <w:left w:val="nil"/>
              <w:bottom w:val="single" w:sz="4" w:space="0" w:color="auto"/>
              <w:right w:val="single" w:sz="4" w:space="0" w:color="auto"/>
            </w:tcBorders>
            <w:vAlign w:val="center"/>
            <w:hideMark/>
          </w:tcPr>
          <w:p w14:paraId="0363002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1.3</w:t>
            </w:r>
          </w:p>
        </w:tc>
        <w:tc>
          <w:tcPr>
            <w:tcW w:w="821" w:type="pct"/>
            <w:tcBorders>
              <w:top w:val="nil"/>
              <w:left w:val="nil"/>
              <w:bottom w:val="single" w:sz="4" w:space="0" w:color="auto"/>
              <w:right w:val="single" w:sz="4" w:space="0" w:color="auto"/>
            </w:tcBorders>
            <w:vAlign w:val="center"/>
            <w:hideMark/>
          </w:tcPr>
          <w:p w14:paraId="080A765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38.759 </w:t>
            </w:r>
          </w:p>
        </w:tc>
        <w:tc>
          <w:tcPr>
            <w:tcW w:w="821" w:type="pct"/>
            <w:tcBorders>
              <w:top w:val="nil"/>
              <w:left w:val="nil"/>
              <w:bottom w:val="single" w:sz="4" w:space="0" w:color="auto"/>
              <w:right w:val="single" w:sz="4" w:space="0" w:color="auto"/>
            </w:tcBorders>
            <w:vAlign w:val="center"/>
            <w:hideMark/>
          </w:tcPr>
          <w:p w14:paraId="1469F59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3.4</w:t>
            </w:r>
          </w:p>
        </w:tc>
      </w:tr>
      <w:tr w:rsidR="002D741C" w:rsidRPr="002D741C" w14:paraId="21C73DFF"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221A18E4"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5E399B1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0.313</w:t>
            </w:r>
          </w:p>
        </w:tc>
        <w:tc>
          <w:tcPr>
            <w:tcW w:w="821" w:type="pct"/>
            <w:tcBorders>
              <w:top w:val="nil"/>
              <w:left w:val="nil"/>
              <w:bottom w:val="single" w:sz="4" w:space="0" w:color="auto"/>
              <w:right w:val="single" w:sz="4" w:space="0" w:color="auto"/>
            </w:tcBorders>
            <w:vAlign w:val="center"/>
            <w:hideMark/>
          </w:tcPr>
          <w:p w14:paraId="62FFF7B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4.3</w:t>
            </w:r>
          </w:p>
        </w:tc>
        <w:tc>
          <w:tcPr>
            <w:tcW w:w="821" w:type="pct"/>
            <w:tcBorders>
              <w:top w:val="nil"/>
              <w:left w:val="nil"/>
              <w:bottom w:val="single" w:sz="4" w:space="0" w:color="auto"/>
              <w:right w:val="single" w:sz="4" w:space="0" w:color="auto"/>
            </w:tcBorders>
            <w:vAlign w:val="center"/>
            <w:hideMark/>
          </w:tcPr>
          <w:p w14:paraId="10CF9F1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40.014 </w:t>
            </w:r>
          </w:p>
        </w:tc>
        <w:tc>
          <w:tcPr>
            <w:tcW w:w="821" w:type="pct"/>
            <w:tcBorders>
              <w:top w:val="nil"/>
              <w:left w:val="nil"/>
              <w:bottom w:val="single" w:sz="4" w:space="0" w:color="auto"/>
              <w:right w:val="single" w:sz="4" w:space="0" w:color="auto"/>
            </w:tcBorders>
            <w:vAlign w:val="center"/>
            <w:hideMark/>
          </w:tcPr>
          <w:p w14:paraId="0818281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6.7</w:t>
            </w:r>
          </w:p>
        </w:tc>
      </w:tr>
      <w:tr w:rsidR="002D741C" w:rsidRPr="002D741C" w14:paraId="7C608B6C"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73A21D3A"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2D481FC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0.335</w:t>
            </w:r>
          </w:p>
        </w:tc>
        <w:tc>
          <w:tcPr>
            <w:tcW w:w="821" w:type="pct"/>
            <w:tcBorders>
              <w:top w:val="nil"/>
              <w:left w:val="nil"/>
              <w:bottom w:val="single" w:sz="4" w:space="0" w:color="auto"/>
              <w:right w:val="single" w:sz="4" w:space="0" w:color="auto"/>
            </w:tcBorders>
            <w:vAlign w:val="center"/>
            <w:hideMark/>
          </w:tcPr>
          <w:p w14:paraId="42F6CEF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11.7</w:t>
            </w:r>
          </w:p>
        </w:tc>
        <w:tc>
          <w:tcPr>
            <w:tcW w:w="821" w:type="pct"/>
            <w:tcBorders>
              <w:top w:val="nil"/>
              <w:left w:val="nil"/>
              <w:bottom w:val="single" w:sz="4" w:space="0" w:color="auto"/>
              <w:right w:val="single" w:sz="4" w:space="0" w:color="auto"/>
            </w:tcBorders>
            <w:vAlign w:val="center"/>
            <w:hideMark/>
          </w:tcPr>
          <w:p w14:paraId="116E6E6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38.674 </w:t>
            </w:r>
          </w:p>
        </w:tc>
        <w:tc>
          <w:tcPr>
            <w:tcW w:w="821" w:type="pct"/>
            <w:tcBorders>
              <w:top w:val="nil"/>
              <w:left w:val="nil"/>
              <w:bottom w:val="single" w:sz="4" w:space="0" w:color="auto"/>
              <w:right w:val="single" w:sz="4" w:space="0" w:color="auto"/>
            </w:tcBorders>
            <w:vAlign w:val="center"/>
            <w:hideMark/>
          </w:tcPr>
          <w:p w14:paraId="548E911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3.1</w:t>
            </w:r>
          </w:p>
        </w:tc>
      </w:tr>
      <w:tr w:rsidR="002D741C" w:rsidRPr="002D741C" w14:paraId="179F3338"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1ED1A24D"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6B4C256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0.317</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343106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c>
          <w:tcPr>
            <w:tcW w:w="821" w:type="pct"/>
            <w:tcBorders>
              <w:top w:val="nil"/>
              <w:left w:val="nil"/>
              <w:bottom w:val="single" w:sz="4" w:space="0" w:color="auto"/>
              <w:right w:val="single" w:sz="4" w:space="0" w:color="auto"/>
            </w:tcBorders>
            <w:vAlign w:val="center"/>
            <w:hideMark/>
          </w:tcPr>
          <w:p w14:paraId="1ED8CCD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39.149</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E36CE8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r>
      <w:tr w:rsidR="002D741C" w:rsidRPr="002D741C" w14:paraId="7E18000D"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17CBB24"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39243F1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0.016</w:t>
            </w:r>
          </w:p>
        </w:tc>
        <w:tc>
          <w:tcPr>
            <w:tcW w:w="821" w:type="pct"/>
            <w:vMerge/>
            <w:tcBorders>
              <w:top w:val="nil"/>
              <w:left w:val="single" w:sz="4" w:space="0" w:color="auto"/>
              <w:bottom w:val="single" w:sz="4" w:space="0" w:color="000000"/>
              <w:right w:val="single" w:sz="4" w:space="0" w:color="auto"/>
            </w:tcBorders>
            <w:vAlign w:val="center"/>
            <w:hideMark/>
          </w:tcPr>
          <w:p w14:paraId="3E94A46D"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6774D25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0.75</w:t>
            </w:r>
          </w:p>
        </w:tc>
        <w:tc>
          <w:tcPr>
            <w:tcW w:w="821" w:type="pct"/>
            <w:vMerge/>
            <w:tcBorders>
              <w:top w:val="nil"/>
              <w:left w:val="single" w:sz="4" w:space="0" w:color="auto"/>
              <w:bottom w:val="single" w:sz="4" w:space="0" w:color="000000"/>
              <w:right w:val="single" w:sz="4" w:space="0" w:color="auto"/>
            </w:tcBorders>
            <w:vAlign w:val="center"/>
            <w:hideMark/>
          </w:tcPr>
          <w:p w14:paraId="07B677A1" w14:textId="77777777" w:rsidR="002D741C" w:rsidRPr="002D741C" w:rsidRDefault="002D741C" w:rsidP="002D741C">
            <w:pPr>
              <w:widowControl/>
              <w:jc w:val="left"/>
              <w:rPr>
                <w:rFonts w:eastAsia="等线"/>
                <w:color w:val="000000"/>
                <w:kern w:val="0"/>
                <w:szCs w:val="21"/>
              </w:rPr>
            </w:pPr>
          </w:p>
        </w:tc>
      </w:tr>
      <w:tr w:rsidR="002D741C" w:rsidRPr="002D741C" w14:paraId="7F79B6F0"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9C6E523"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5E5157A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5.0</w:t>
            </w:r>
          </w:p>
        </w:tc>
        <w:tc>
          <w:tcPr>
            <w:tcW w:w="821" w:type="pct"/>
            <w:vMerge/>
            <w:tcBorders>
              <w:top w:val="nil"/>
              <w:left w:val="single" w:sz="4" w:space="0" w:color="auto"/>
              <w:bottom w:val="single" w:sz="4" w:space="0" w:color="000000"/>
              <w:right w:val="single" w:sz="4" w:space="0" w:color="auto"/>
            </w:tcBorders>
            <w:vAlign w:val="center"/>
            <w:hideMark/>
          </w:tcPr>
          <w:p w14:paraId="719C0604"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099FC6A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1.9</w:t>
            </w:r>
          </w:p>
        </w:tc>
        <w:tc>
          <w:tcPr>
            <w:tcW w:w="821" w:type="pct"/>
            <w:vMerge/>
            <w:tcBorders>
              <w:top w:val="nil"/>
              <w:left w:val="single" w:sz="4" w:space="0" w:color="auto"/>
              <w:bottom w:val="single" w:sz="4" w:space="0" w:color="000000"/>
              <w:right w:val="single" w:sz="4" w:space="0" w:color="auto"/>
            </w:tcBorders>
            <w:vAlign w:val="center"/>
            <w:hideMark/>
          </w:tcPr>
          <w:p w14:paraId="5195EB89" w14:textId="77777777" w:rsidR="002D741C" w:rsidRPr="002D741C" w:rsidRDefault="002D741C" w:rsidP="002D741C">
            <w:pPr>
              <w:widowControl/>
              <w:jc w:val="left"/>
              <w:rPr>
                <w:rFonts w:eastAsia="等线"/>
                <w:color w:val="000000"/>
                <w:kern w:val="0"/>
                <w:szCs w:val="21"/>
              </w:rPr>
            </w:pPr>
          </w:p>
        </w:tc>
      </w:tr>
      <w:tr w:rsidR="002D741C" w:rsidRPr="002D741C" w14:paraId="5F005504"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B6C2306"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7E88978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105.7</w:t>
            </w:r>
          </w:p>
        </w:tc>
        <w:tc>
          <w:tcPr>
            <w:tcW w:w="821" w:type="pct"/>
            <w:vMerge/>
            <w:tcBorders>
              <w:top w:val="nil"/>
              <w:left w:val="single" w:sz="4" w:space="0" w:color="auto"/>
              <w:bottom w:val="single" w:sz="4" w:space="0" w:color="000000"/>
              <w:right w:val="single" w:sz="4" w:space="0" w:color="auto"/>
            </w:tcBorders>
            <w:vAlign w:val="center"/>
            <w:hideMark/>
          </w:tcPr>
          <w:p w14:paraId="592A546F"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7F6154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104.4</w:t>
            </w:r>
          </w:p>
        </w:tc>
        <w:tc>
          <w:tcPr>
            <w:tcW w:w="821" w:type="pct"/>
            <w:vMerge/>
            <w:tcBorders>
              <w:top w:val="nil"/>
              <w:left w:val="single" w:sz="4" w:space="0" w:color="auto"/>
              <w:bottom w:val="single" w:sz="4" w:space="0" w:color="000000"/>
              <w:right w:val="single" w:sz="4" w:space="0" w:color="auto"/>
            </w:tcBorders>
            <w:vAlign w:val="center"/>
            <w:hideMark/>
          </w:tcPr>
          <w:p w14:paraId="469BB876" w14:textId="77777777" w:rsidR="002D741C" w:rsidRPr="002D741C" w:rsidRDefault="002D741C" w:rsidP="002D741C">
            <w:pPr>
              <w:widowControl/>
              <w:jc w:val="left"/>
              <w:rPr>
                <w:rFonts w:eastAsia="等线"/>
                <w:color w:val="000000"/>
                <w:kern w:val="0"/>
                <w:szCs w:val="21"/>
              </w:rPr>
            </w:pPr>
          </w:p>
        </w:tc>
      </w:tr>
      <w:tr w:rsidR="002D741C" w:rsidRPr="002D741C" w14:paraId="3AD371D4"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2ACA659A"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31A8950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5.7</w:t>
            </w:r>
          </w:p>
        </w:tc>
        <w:tc>
          <w:tcPr>
            <w:tcW w:w="821" w:type="pct"/>
            <w:vMerge/>
            <w:tcBorders>
              <w:top w:val="nil"/>
              <w:left w:val="single" w:sz="4" w:space="0" w:color="auto"/>
              <w:bottom w:val="single" w:sz="4" w:space="0" w:color="000000"/>
              <w:right w:val="single" w:sz="4" w:space="0" w:color="auto"/>
            </w:tcBorders>
            <w:vAlign w:val="center"/>
            <w:hideMark/>
          </w:tcPr>
          <w:p w14:paraId="2B6AA781"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35A8D7E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4.4</w:t>
            </w:r>
          </w:p>
        </w:tc>
        <w:tc>
          <w:tcPr>
            <w:tcW w:w="821" w:type="pct"/>
            <w:vMerge/>
            <w:tcBorders>
              <w:top w:val="nil"/>
              <w:left w:val="single" w:sz="4" w:space="0" w:color="auto"/>
              <w:bottom w:val="single" w:sz="4" w:space="0" w:color="000000"/>
              <w:right w:val="single" w:sz="4" w:space="0" w:color="auto"/>
            </w:tcBorders>
            <w:vAlign w:val="center"/>
            <w:hideMark/>
          </w:tcPr>
          <w:p w14:paraId="296FA32B" w14:textId="77777777" w:rsidR="002D741C" w:rsidRPr="002D741C" w:rsidRDefault="002D741C" w:rsidP="002D741C">
            <w:pPr>
              <w:widowControl/>
              <w:jc w:val="left"/>
              <w:rPr>
                <w:rFonts w:eastAsia="等线"/>
                <w:color w:val="000000"/>
                <w:kern w:val="0"/>
                <w:szCs w:val="21"/>
              </w:rPr>
            </w:pPr>
          </w:p>
        </w:tc>
      </w:tr>
      <w:tr w:rsidR="002D741C" w:rsidRPr="002D741C" w14:paraId="57CCE359"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CC2973F"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303145C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6D4F6AE3"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AC4871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0805F19" w14:textId="77777777" w:rsidR="002D741C" w:rsidRPr="002D741C" w:rsidRDefault="002D741C" w:rsidP="002D741C">
            <w:pPr>
              <w:widowControl/>
              <w:jc w:val="left"/>
              <w:rPr>
                <w:rFonts w:eastAsia="等线"/>
                <w:color w:val="000000"/>
                <w:kern w:val="0"/>
                <w:szCs w:val="21"/>
              </w:rPr>
            </w:pPr>
          </w:p>
        </w:tc>
      </w:tr>
      <w:tr w:rsidR="002D741C" w:rsidRPr="002D741C" w14:paraId="4BA158EA"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6A3AC00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2025082702-002</w:t>
            </w:r>
          </w:p>
        </w:tc>
        <w:tc>
          <w:tcPr>
            <w:tcW w:w="821" w:type="pct"/>
            <w:tcBorders>
              <w:top w:val="nil"/>
              <w:left w:val="nil"/>
              <w:bottom w:val="single" w:sz="4" w:space="0" w:color="auto"/>
              <w:right w:val="single" w:sz="4" w:space="0" w:color="auto"/>
            </w:tcBorders>
            <w:vAlign w:val="center"/>
            <w:hideMark/>
          </w:tcPr>
          <w:p w14:paraId="6AE6752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0.307</w:t>
            </w:r>
          </w:p>
        </w:tc>
        <w:tc>
          <w:tcPr>
            <w:tcW w:w="821" w:type="pct"/>
            <w:tcBorders>
              <w:top w:val="nil"/>
              <w:left w:val="nil"/>
              <w:bottom w:val="single" w:sz="4" w:space="0" w:color="auto"/>
              <w:right w:val="single" w:sz="4" w:space="0" w:color="auto"/>
            </w:tcBorders>
            <w:vAlign w:val="center"/>
            <w:hideMark/>
          </w:tcPr>
          <w:p w14:paraId="262A6A5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2.3</w:t>
            </w:r>
          </w:p>
        </w:tc>
        <w:tc>
          <w:tcPr>
            <w:tcW w:w="821" w:type="pct"/>
            <w:tcBorders>
              <w:top w:val="nil"/>
              <w:left w:val="nil"/>
              <w:bottom w:val="single" w:sz="4" w:space="0" w:color="auto"/>
              <w:right w:val="single" w:sz="4" w:space="0" w:color="auto"/>
            </w:tcBorders>
            <w:vAlign w:val="center"/>
            <w:hideMark/>
          </w:tcPr>
          <w:p w14:paraId="443E2C3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38.809 </w:t>
            </w:r>
          </w:p>
        </w:tc>
        <w:tc>
          <w:tcPr>
            <w:tcW w:w="821" w:type="pct"/>
            <w:tcBorders>
              <w:top w:val="nil"/>
              <w:left w:val="nil"/>
              <w:bottom w:val="single" w:sz="4" w:space="0" w:color="auto"/>
              <w:right w:val="single" w:sz="4" w:space="0" w:color="auto"/>
            </w:tcBorders>
            <w:vAlign w:val="center"/>
            <w:hideMark/>
          </w:tcPr>
          <w:p w14:paraId="20327AE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3.5</w:t>
            </w:r>
          </w:p>
        </w:tc>
      </w:tr>
      <w:tr w:rsidR="002D741C" w:rsidRPr="002D741C" w14:paraId="5C44F394"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07DCEBEB"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15340D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0.298</w:t>
            </w:r>
          </w:p>
        </w:tc>
        <w:tc>
          <w:tcPr>
            <w:tcW w:w="821" w:type="pct"/>
            <w:tcBorders>
              <w:top w:val="nil"/>
              <w:left w:val="nil"/>
              <w:bottom w:val="single" w:sz="4" w:space="0" w:color="auto"/>
              <w:right w:val="single" w:sz="4" w:space="0" w:color="auto"/>
            </w:tcBorders>
            <w:vAlign w:val="center"/>
            <w:hideMark/>
          </w:tcPr>
          <w:p w14:paraId="31EBEB0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-0.7</w:t>
            </w:r>
          </w:p>
        </w:tc>
        <w:tc>
          <w:tcPr>
            <w:tcW w:w="821" w:type="pct"/>
            <w:tcBorders>
              <w:top w:val="nil"/>
              <w:left w:val="nil"/>
              <w:bottom w:val="single" w:sz="4" w:space="0" w:color="auto"/>
              <w:right w:val="single" w:sz="4" w:space="0" w:color="auto"/>
            </w:tcBorders>
            <w:vAlign w:val="center"/>
            <w:hideMark/>
          </w:tcPr>
          <w:p w14:paraId="42A41A6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37.964 </w:t>
            </w:r>
          </w:p>
        </w:tc>
        <w:tc>
          <w:tcPr>
            <w:tcW w:w="821" w:type="pct"/>
            <w:tcBorders>
              <w:top w:val="nil"/>
              <w:left w:val="nil"/>
              <w:bottom w:val="single" w:sz="4" w:space="0" w:color="auto"/>
              <w:right w:val="single" w:sz="4" w:space="0" w:color="auto"/>
            </w:tcBorders>
            <w:vAlign w:val="center"/>
            <w:hideMark/>
          </w:tcPr>
          <w:p w14:paraId="2C949C8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1.2</w:t>
            </w:r>
          </w:p>
        </w:tc>
      </w:tr>
      <w:tr w:rsidR="002D741C" w:rsidRPr="002D741C" w14:paraId="4EABD71A"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5C415220"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50F87BE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0.337</w:t>
            </w:r>
          </w:p>
        </w:tc>
        <w:tc>
          <w:tcPr>
            <w:tcW w:w="821" w:type="pct"/>
            <w:tcBorders>
              <w:top w:val="nil"/>
              <w:left w:val="nil"/>
              <w:bottom w:val="single" w:sz="4" w:space="0" w:color="auto"/>
              <w:right w:val="single" w:sz="4" w:space="0" w:color="auto"/>
            </w:tcBorders>
            <w:vAlign w:val="center"/>
            <w:hideMark/>
          </w:tcPr>
          <w:p w14:paraId="67B6246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12.3</w:t>
            </w:r>
          </w:p>
        </w:tc>
        <w:tc>
          <w:tcPr>
            <w:tcW w:w="821" w:type="pct"/>
            <w:tcBorders>
              <w:top w:val="nil"/>
              <w:left w:val="nil"/>
              <w:bottom w:val="single" w:sz="4" w:space="0" w:color="auto"/>
              <w:right w:val="single" w:sz="4" w:space="0" w:color="auto"/>
            </w:tcBorders>
            <w:vAlign w:val="center"/>
            <w:hideMark/>
          </w:tcPr>
          <w:p w14:paraId="51A0962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40.432 </w:t>
            </w:r>
          </w:p>
        </w:tc>
        <w:tc>
          <w:tcPr>
            <w:tcW w:w="821" w:type="pct"/>
            <w:tcBorders>
              <w:top w:val="nil"/>
              <w:left w:val="nil"/>
              <w:bottom w:val="single" w:sz="4" w:space="0" w:color="auto"/>
              <w:right w:val="single" w:sz="4" w:space="0" w:color="auto"/>
            </w:tcBorders>
            <w:vAlign w:val="center"/>
            <w:hideMark/>
          </w:tcPr>
          <w:p w14:paraId="18AD629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7.8</w:t>
            </w:r>
          </w:p>
        </w:tc>
      </w:tr>
      <w:tr w:rsidR="002D741C" w:rsidRPr="002D741C" w14:paraId="6BD78298"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3167ECA5"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7AEE348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0.314</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F612C6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c>
          <w:tcPr>
            <w:tcW w:w="821" w:type="pct"/>
            <w:tcBorders>
              <w:top w:val="nil"/>
              <w:left w:val="nil"/>
              <w:bottom w:val="single" w:sz="4" w:space="0" w:color="auto"/>
              <w:right w:val="single" w:sz="4" w:space="0" w:color="auto"/>
            </w:tcBorders>
            <w:vAlign w:val="center"/>
            <w:hideMark/>
          </w:tcPr>
          <w:p w14:paraId="6DF148D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39.068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C84C07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r>
      <w:tr w:rsidR="002D741C" w:rsidRPr="002D741C" w14:paraId="4BFF4847"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45B9EF5D"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09209D3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0.02</w:t>
            </w:r>
          </w:p>
        </w:tc>
        <w:tc>
          <w:tcPr>
            <w:tcW w:w="821" w:type="pct"/>
            <w:vMerge/>
            <w:tcBorders>
              <w:top w:val="nil"/>
              <w:left w:val="single" w:sz="4" w:space="0" w:color="auto"/>
              <w:bottom w:val="single" w:sz="4" w:space="0" w:color="000000"/>
              <w:right w:val="single" w:sz="4" w:space="0" w:color="auto"/>
            </w:tcBorders>
            <w:vAlign w:val="center"/>
            <w:hideMark/>
          </w:tcPr>
          <w:p w14:paraId="433C76C3"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01A4F5A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1.254</w:t>
            </w:r>
          </w:p>
        </w:tc>
        <w:tc>
          <w:tcPr>
            <w:tcW w:w="821" w:type="pct"/>
            <w:vMerge/>
            <w:tcBorders>
              <w:top w:val="nil"/>
              <w:left w:val="single" w:sz="4" w:space="0" w:color="auto"/>
              <w:bottom w:val="single" w:sz="4" w:space="0" w:color="000000"/>
              <w:right w:val="single" w:sz="4" w:space="0" w:color="auto"/>
            </w:tcBorders>
            <w:vAlign w:val="center"/>
            <w:hideMark/>
          </w:tcPr>
          <w:p w14:paraId="306FCC59" w14:textId="77777777" w:rsidR="002D741C" w:rsidRPr="002D741C" w:rsidRDefault="002D741C" w:rsidP="002D741C">
            <w:pPr>
              <w:widowControl/>
              <w:jc w:val="left"/>
              <w:rPr>
                <w:rFonts w:eastAsia="等线"/>
                <w:color w:val="000000"/>
                <w:kern w:val="0"/>
                <w:szCs w:val="21"/>
              </w:rPr>
            </w:pPr>
          </w:p>
        </w:tc>
      </w:tr>
      <w:tr w:rsidR="002D741C" w:rsidRPr="002D741C" w14:paraId="0E4AE2F8"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1B8497E3"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48C3913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6.4</w:t>
            </w:r>
          </w:p>
        </w:tc>
        <w:tc>
          <w:tcPr>
            <w:tcW w:w="821" w:type="pct"/>
            <w:vMerge/>
            <w:tcBorders>
              <w:top w:val="nil"/>
              <w:left w:val="single" w:sz="4" w:space="0" w:color="auto"/>
              <w:bottom w:val="single" w:sz="4" w:space="0" w:color="000000"/>
              <w:right w:val="single" w:sz="4" w:space="0" w:color="auto"/>
            </w:tcBorders>
            <w:vAlign w:val="center"/>
            <w:hideMark/>
          </w:tcPr>
          <w:p w14:paraId="11A6DC33"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95A559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3.2</w:t>
            </w:r>
          </w:p>
        </w:tc>
        <w:tc>
          <w:tcPr>
            <w:tcW w:w="821" w:type="pct"/>
            <w:vMerge/>
            <w:tcBorders>
              <w:top w:val="nil"/>
              <w:left w:val="single" w:sz="4" w:space="0" w:color="auto"/>
              <w:bottom w:val="single" w:sz="4" w:space="0" w:color="000000"/>
              <w:right w:val="single" w:sz="4" w:space="0" w:color="auto"/>
            </w:tcBorders>
            <w:vAlign w:val="center"/>
            <w:hideMark/>
          </w:tcPr>
          <w:p w14:paraId="29932DA5" w14:textId="77777777" w:rsidR="002D741C" w:rsidRPr="002D741C" w:rsidRDefault="002D741C" w:rsidP="002D741C">
            <w:pPr>
              <w:widowControl/>
              <w:jc w:val="left"/>
              <w:rPr>
                <w:rFonts w:eastAsia="等线"/>
                <w:color w:val="000000"/>
                <w:kern w:val="0"/>
                <w:szCs w:val="21"/>
              </w:rPr>
            </w:pPr>
          </w:p>
        </w:tc>
      </w:tr>
      <w:tr w:rsidR="002D741C" w:rsidRPr="002D741C" w14:paraId="5D45ABB6"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69F1F744"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02A7EE3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104.7</w:t>
            </w:r>
          </w:p>
        </w:tc>
        <w:tc>
          <w:tcPr>
            <w:tcW w:w="821" w:type="pct"/>
            <w:vMerge/>
            <w:tcBorders>
              <w:top w:val="nil"/>
              <w:left w:val="single" w:sz="4" w:space="0" w:color="auto"/>
              <w:bottom w:val="single" w:sz="4" w:space="0" w:color="000000"/>
              <w:right w:val="single" w:sz="4" w:space="0" w:color="auto"/>
            </w:tcBorders>
            <w:vAlign w:val="center"/>
            <w:hideMark/>
          </w:tcPr>
          <w:p w14:paraId="7F6B10F1"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975E0A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104.2</w:t>
            </w:r>
          </w:p>
        </w:tc>
        <w:tc>
          <w:tcPr>
            <w:tcW w:w="821" w:type="pct"/>
            <w:vMerge/>
            <w:tcBorders>
              <w:top w:val="nil"/>
              <w:left w:val="single" w:sz="4" w:space="0" w:color="auto"/>
              <w:bottom w:val="single" w:sz="4" w:space="0" w:color="000000"/>
              <w:right w:val="single" w:sz="4" w:space="0" w:color="auto"/>
            </w:tcBorders>
            <w:vAlign w:val="center"/>
            <w:hideMark/>
          </w:tcPr>
          <w:p w14:paraId="4A37E47F" w14:textId="77777777" w:rsidR="002D741C" w:rsidRPr="002D741C" w:rsidRDefault="002D741C" w:rsidP="002D741C">
            <w:pPr>
              <w:widowControl/>
              <w:jc w:val="left"/>
              <w:rPr>
                <w:rFonts w:eastAsia="等线"/>
                <w:color w:val="000000"/>
                <w:kern w:val="0"/>
                <w:szCs w:val="21"/>
              </w:rPr>
            </w:pPr>
          </w:p>
        </w:tc>
      </w:tr>
      <w:tr w:rsidR="002D741C" w:rsidRPr="002D741C" w14:paraId="50441893"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4D93B35"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2CC1552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4.7</w:t>
            </w:r>
          </w:p>
        </w:tc>
        <w:tc>
          <w:tcPr>
            <w:tcW w:w="821" w:type="pct"/>
            <w:vMerge/>
            <w:tcBorders>
              <w:top w:val="nil"/>
              <w:left w:val="single" w:sz="4" w:space="0" w:color="auto"/>
              <w:bottom w:val="single" w:sz="4" w:space="0" w:color="000000"/>
              <w:right w:val="single" w:sz="4" w:space="0" w:color="auto"/>
            </w:tcBorders>
            <w:vAlign w:val="center"/>
            <w:hideMark/>
          </w:tcPr>
          <w:p w14:paraId="0FEC2DB5"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72A2343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4.2</w:t>
            </w:r>
          </w:p>
        </w:tc>
        <w:tc>
          <w:tcPr>
            <w:tcW w:w="821" w:type="pct"/>
            <w:vMerge/>
            <w:tcBorders>
              <w:top w:val="nil"/>
              <w:left w:val="single" w:sz="4" w:space="0" w:color="auto"/>
              <w:bottom w:val="single" w:sz="4" w:space="0" w:color="000000"/>
              <w:right w:val="single" w:sz="4" w:space="0" w:color="auto"/>
            </w:tcBorders>
            <w:vAlign w:val="center"/>
            <w:hideMark/>
          </w:tcPr>
          <w:p w14:paraId="53BB3744" w14:textId="77777777" w:rsidR="002D741C" w:rsidRPr="002D741C" w:rsidRDefault="002D741C" w:rsidP="002D741C">
            <w:pPr>
              <w:widowControl/>
              <w:jc w:val="left"/>
              <w:rPr>
                <w:rFonts w:eastAsia="等线"/>
                <w:color w:val="000000"/>
                <w:kern w:val="0"/>
                <w:szCs w:val="21"/>
              </w:rPr>
            </w:pPr>
          </w:p>
        </w:tc>
      </w:tr>
      <w:tr w:rsidR="002D741C" w:rsidRPr="002D741C" w14:paraId="0AC62A0E"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F6F9651"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56E6963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671E82D1"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88D71E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5578CEE" w14:textId="77777777" w:rsidR="002D741C" w:rsidRPr="002D741C" w:rsidRDefault="002D741C" w:rsidP="002D741C">
            <w:pPr>
              <w:widowControl/>
              <w:jc w:val="left"/>
              <w:rPr>
                <w:rFonts w:eastAsia="等线"/>
                <w:color w:val="000000"/>
                <w:kern w:val="0"/>
                <w:szCs w:val="21"/>
              </w:rPr>
            </w:pPr>
          </w:p>
        </w:tc>
      </w:tr>
      <w:tr w:rsidR="002D741C" w:rsidRPr="002D741C" w14:paraId="380EE024" w14:textId="77777777" w:rsidTr="002D741C">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6F48194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KN-BM-25-533 2025082702-003</w:t>
            </w:r>
          </w:p>
        </w:tc>
        <w:tc>
          <w:tcPr>
            <w:tcW w:w="821" w:type="pct"/>
            <w:tcBorders>
              <w:top w:val="nil"/>
              <w:left w:val="nil"/>
              <w:bottom w:val="single" w:sz="4" w:space="0" w:color="auto"/>
              <w:right w:val="single" w:sz="4" w:space="0" w:color="auto"/>
            </w:tcBorders>
            <w:vAlign w:val="center"/>
            <w:hideMark/>
          </w:tcPr>
          <w:p w14:paraId="3BFE897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0.304 </w:t>
            </w:r>
          </w:p>
        </w:tc>
        <w:tc>
          <w:tcPr>
            <w:tcW w:w="821" w:type="pct"/>
            <w:tcBorders>
              <w:top w:val="nil"/>
              <w:left w:val="nil"/>
              <w:bottom w:val="single" w:sz="4" w:space="0" w:color="auto"/>
              <w:right w:val="single" w:sz="4" w:space="0" w:color="auto"/>
            </w:tcBorders>
            <w:vAlign w:val="center"/>
            <w:hideMark/>
          </w:tcPr>
          <w:p w14:paraId="2EED726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1.3</w:t>
            </w:r>
          </w:p>
        </w:tc>
        <w:tc>
          <w:tcPr>
            <w:tcW w:w="821" w:type="pct"/>
            <w:tcBorders>
              <w:top w:val="nil"/>
              <w:left w:val="nil"/>
              <w:bottom w:val="single" w:sz="4" w:space="0" w:color="auto"/>
              <w:right w:val="single" w:sz="4" w:space="0" w:color="auto"/>
            </w:tcBorders>
            <w:vAlign w:val="center"/>
            <w:hideMark/>
          </w:tcPr>
          <w:p w14:paraId="6649B14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38.083 </w:t>
            </w:r>
          </w:p>
        </w:tc>
        <w:tc>
          <w:tcPr>
            <w:tcW w:w="821" w:type="pct"/>
            <w:tcBorders>
              <w:top w:val="nil"/>
              <w:left w:val="nil"/>
              <w:bottom w:val="single" w:sz="4" w:space="0" w:color="auto"/>
              <w:right w:val="single" w:sz="4" w:space="0" w:color="auto"/>
            </w:tcBorders>
            <w:vAlign w:val="center"/>
            <w:hideMark/>
          </w:tcPr>
          <w:p w14:paraId="3422D9E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1.6</w:t>
            </w:r>
          </w:p>
        </w:tc>
      </w:tr>
      <w:tr w:rsidR="002D741C" w:rsidRPr="002D741C" w14:paraId="70D09701"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2DB9A1C4"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57FAA2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0.314 </w:t>
            </w:r>
          </w:p>
        </w:tc>
        <w:tc>
          <w:tcPr>
            <w:tcW w:w="821" w:type="pct"/>
            <w:tcBorders>
              <w:top w:val="nil"/>
              <w:left w:val="nil"/>
              <w:bottom w:val="single" w:sz="4" w:space="0" w:color="auto"/>
              <w:right w:val="single" w:sz="4" w:space="0" w:color="auto"/>
            </w:tcBorders>
            <w:vAlign w:val="center"/>
            <w:hideMark/>
          </w:tcPr>
          <w:p w14:paraId="4DAE8A3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4.7</w:t>
            </w:r>
          </w:p>
        </w:tc>
        <w:tc>
          <w:tcPr>
            <w:tcW w:w="821" w:type="pct"/>
            <w:tcBorders>
              <w:top w:val="nil"/>
              <w:left w:val="nil"/>
              <w:bottom w:val="single" w:sz="4" w:space="0" w:color="auto"/>
              <w:right w:val="single" w:sz="4" w:space="0" w:color="auto"/>
            </w:tcBorders>
            <w:vAlign w:val="center"/>
            <w:hideMark/>
          </w:tcPr>
          <w:p w14:paraId="3BF9D5E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40.243 </w:t>
            </w:r>
          </w:p>
        </w:tc>
        <w:tc>
          <w:tcPr>
            <w:tcW w:w="821" w:type="pct"/>
            <w:tcBorders>
              <w:top w:val="nil"/>
              <w:left w:val="nil"/>
              <w:bottom w:val="single" w:sz="4" w:space="0" w:color="auto"/>
              <w:right w:val="single" w:sz="4" w:space="0" w:color="auto"/>
            </w:tcBorders>
            <w:vAlign w:val="center"/>
            <w:hideMark/>
          </w:tcPr>
          <w:p w14:paraId="7A8F919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7.3</w:t>
            </w:r>
          </w:p>
        </w:tc>
      </w:tr>
      <w:tr w:rsidR="002D741C" w:rsidRPr="002D741C" w14:paraId="3915F5BE" w14:textId="77777777" w:rsidTr="002D741C">
        <w:trPr>
          <w:trHeight w:val="315"/>
        </w:trPr>
        <w:tc>
          <w:tcPr>
            <w:tcW w:w="1716" w:type="pct"/>
            <w:vMerge/>
            <w:tcBorders>
              <w:top w:val="nil"/>
              <w:left w:val="single" w:sz="4" w:space="0" w:color="auto"/>
              <w:bottom w:val="single" w:sz="4" w:space="0" w:color="auto"/>
              <w:right w:val="single" w:sz="4" w:space="0" w:color="auto"/>
            </w:tcBorders>
            <w:vAlign w:val="center"/>
            <w:hideMark/>
          </w:tcPr>
          <w:p w14:paraId="0D3E0311"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F0866D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0.349 </w:t>
            </w:r>
          </w:p>
        </w:tc>
        <w:tc>
          <w:tcPr>
            <w:tcW w:w="821" w:type="pct"/>
            <w:tcBorders>
              <w:top w:val="nil"/>
              <w:left w:val="nil"/>
              <w:bottom w:val="single" w:sz="4" w:space="0" w:color="auto"/>
              <w:right w:val="single" w:sz="4" w:space="0" w:color="auto"/>
            </w:tcBorders>
            <w:vAlign w:val="center"/>
            <w:hideMark/>
          </w:tcPr>
          <w:p w14:paraId="205DFA6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16.3</w:t>
            </w:r>
          </w:p>
        </w:tc>
        <w:tc>
          <w:tcPr>
            <w:tcW w:w="821" w:type="pct"/>
            <w:tcBorders>
              <w:top w:val="nil"/>
              <w:left w:val="nil"/>
              <w:bottom w:val="single" w:sz="4" w:space="0" w:color="auto"/>
              <w:right w:val="single" w:sz="4" w:space="0" w:color="auto"/>
            </w:tcBorders>
            <w:vAlign w:val="center"/>
            <w:hideMark/>
          </w:tcPr>
          <w:p w14:paraId="505C396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39.117 </w:t>
            </w:r>
          </w:p>
        </w:tc>
        <w:tc>
          <w:tcPr>
            <w:tcW w:w="821" w:type="pct"/>
            <w:tcBorders>
              <w:top w:val="nil"/>
              <w:left w:val="nil"/>
              <w:bottom w:val="single" w:sz="4" w:space="0" w:color="auto"/>
              <w:right w:val="single" w:sz="4" w:space="0" w:color="auto"/>
            </w:tcBorders>
            <w:vAlign w:val="center"/>
            <w:hideMark/>
          </w:tcPr>
          <w:p w14:paraId="7D1210A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4.3</w:t>
            </w:r>
          </w:p>
        </w:tc>
      </w:tr>
      <w:tr w:rsidR="002D741C" w:rsidRPr="002D741C" w14:paraId="1F772075"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1A81457B"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平均值</w:t>
            </w:r>
          </w:p>
        </w:tc>
        <w:tc>
          <w:tcPr>
            <w:tcW w:w="821" w:type="pct"/>
            <w:tcBorders>
              <w:top w:val="nil"/>
              <w:left w:val="nil"/>
              <w:bottom w:val="single" w:sz="4" w:space="0" w:color="auto"/>
              <w:right w:val="single" w:sz="4" w:space="0" w:color="auto"/>
            </w:tcBorders>
            <w:vAlign w:val="center"/>
            <w:hideMark/>
          </w:tcPr>
          <w:p w14:paraId="6C532FC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0.322</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E5D236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c>
          <w:tcPr>
            <w:tcW w:w="821" w:type="pct"/>
            <w:tcBorders>
              <w:top w:val="nil"/>
              <w:left w:val="nil"/>
              <w:bottom w:val="single" w:sz="4" w:space="0" w:color="auto"/>
              <w:right w:val="single" w:sz="4" w:space="0" w:color="auto"/>
            </w:tcBorders>
            <w:vAlign w:val="center"/>
            <w:hideMark/>
          </w:tcPr>
          <w:p w14:paraId="6623600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39.148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6290A2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r>
      <w:tr w:rsidR="002D741C" w:rsidRPr="002D741C" w14:paraId="5EAE1EF8"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3824FB73" w14:textId="77777777" w:rsidR="002D741C" w:rsidRPr="002D741C" w:rsidRDefault="002D741C" w:rsidP="002D741C">
            <w:pPr>
              <w:widowControl/>
              <w:jc w:val="center"/>
              <w:rPr>
                <w:rFonts w:eastAsia="等线"/>
                <w:kern w:val="0"/>
                <w:szCs w:val="21"/>
              </w:rPr>
            </w:pPr>
            <w:r w:rsidRPr="002D741C">
              <w:rPr>
                <w:rFonts w:eastAsia="等线"/>
                <w:kern w:val="0"/>
                <w:szCs w:val="21"/>
              </w:rPr>
              <w:t>SD</w:t>
            </w:r>
          </w:p>
        </w:tc>
        <w:tc>
          <w:tcPr>
            <w:tcW w:w="821" w:type="pct"/>
            <w:tcBorders>
              <w:top w:val="nil"/>
              <w:left w:val="nil"/>
              <w:bottom w:val="single" w:sz="4" w:space="0" w:color="auto"/>
              <w:right w:val="single" w:sz="4" w:space="0" w:color="auto"/>
            </w:tcBorders>
            <w:vAlign w:val="center"/>
            <w:hideMark/>
          </w:tcPr>
          <w:p w14:paraId="7DCF478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0.024</w:t>
            </w:r>
          </w:p>
        </w:tc>
        <w:tc>
          <w:tcPr>
            <w:tcW w:w="821" w:type="pct"/>
            <w:vMerge/>
            <w:tcBorders>
              <w:top w:val="nil"/>
              <w:left w:val="single" w:sz="4" w:space="0" w:color="auto"/>
              <w:bottom w:val="single" w:sz="4" w:space="0" w:color="000000"/>
              <w:right w:val="single" w:sz="4" w:space="0" w:color="auto"/>
            </w:tcBorders>
            <w:vAlign w:val="center"/>
            <w:hideMark/>
          </w:tcPr>
          <w:p w14:paraId="13F84E08"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37D634B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1.08</w:t>
            </w:r>
          </w:p>
        </w:tc>
        <w:tc>
          <w:tcPr>
            <w:tcW w:w="821" w:type="pct"/>
            <w:vMerge/>
            <w:tcBorders>
              <w:top w:val="nil"/>
              <w:left w:val="single" w:sz="4" w:space="0" w:color="auto"/>
              <w:bottom w:val="single" w:sz="4" w:space="0" w:color="000000"/>
              <w:right w:val="single" w:sz="4" w:space="0" w:color="auto"/>
            </w:tcBorders>
            <w:vAlign w:val="center"/>
            <w:hideMark/>
          </w:tcPr>
          <w:p w14:paraId="2FB21A77" w14:textId="77777777" w:rsidR="002D741C" w:rsidRPr="002D741C" w:rsidRDefault="002D741C" w:rsidP="002D741C">
            <w:pPr>
              <w:widowControl/>
              <w:jc w:val="left"/>
              <w:rPr>
                <w:rFonts w:eastAsia="等线"/>
                <w:color w:val="000000"/>
                <w:kern w:val="0"/>
                <w:szCs w:val="21"/>
              </w:rPr>
            </w:pPr>
          </w:p>
        </w:tc>
      </w:tr>
      <w:tr w:rsidR="002D741C" w:rsidRPr="002D741C" w14:paraId="75CABE8C"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58E704D5" w14:textId="77777777" w:rsidR="002D741C" w:rsidRPr="002D741C" w:rsidRDefault="002D741C" w:rsidP="002D741C">
            <w:pPr>
              <w:widowControl/>
              <w:jc w:val="center"/>
              <w:rPr>
                <w:rFonts w:eastAsia="等线"/>
                <w:kern w:val="0"/>
                <w:szCs w:val="21"/>
              </w:rPr>
            </w:pPr>
            <w:r w:rsidRPr="002D741C">
              <w:rPr>
                <w:rFonts w:eastAsia="等线"/>
                <w:kern w:val="0"/>
                <w:szCs w:val="21"/>
              </w:rPr>
              <w:t>%CV</w:t>
            </w:r>
          </w:p>
        </w:tc>
        <w:tc>
          <w:tcPr>
            <w:tcW w:w="821" w:type="pct"/>
            <w:tcBorders>
              <w:top w:val="nil"/>
              <w:left w:val="nil"/>
              <w:bottom w:val="single" w:sz="4" w:space="0" w:color="auto"/>
              <w:right w:val="single" w:sz="4" w:space="0" w:color="auto"/>
            </w:tcBorders>
            <w:vAlign w:val="center"/>
            <w:hideMark/>
          </w:tcPr>
          <w:p w14:paraId="31B1391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7.5</w:t>
            </w:r>
          </w:p>
        </w:tc>
        <w:tc>
          <w:tcPr>
            <w:tcW w:w="821" w:type="pct"/>
            <w:vMerge/>
            <w:tcBorders>
              <w:top w:val="nil"/>
              <w:left w:val="single" w:sz="4" w:space="0" w:color="auto"/>
              <w:bottom w:val="single" w:sz="4" w:space="0" w:color="000000"/>
              <w:right w:val="single" w:sz="4" w:space="0" w:color="auto"/>
            </w:tcBorders>
            <w:vAlign w:val="center"/>
            <w:hideMark/>
          </w:tcPr>
          <w:p w14:paraId="76E72B45"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D73FE1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2.8</w:t>
            </w:r>
          </w:p>
        </w:tc>
        <w:tc>
          <w:tcPr>
            <w:tcW w:w="821" w:type="pct"/>
            <w:vMerge/>
            <w:tcBorders>
              <w:top w:val="nil"/>
              <w:left w:val="single" w:sz="4" w:space="0" w:color="auto"/>
              <w:bottom w:val="single" w:sz="4" w:space="0" w:color="000000"/>
              <w:right w:val="single" w:sz="4" w:space="0" w:color="auto"/>
            </w:tcBorders>
            <w:vAlign w:val="center"/>
            <w:hideMark/>
          </w:tcPr>
          <w:p w14:paraId="05E6795E" w14:textId="77777777" w:rsidR="002D741C" w:rsidRPr="002D741C" w:rsidRDefault="002D741C" w:rsidP="002D741C">
            <w:pPr>
              <w:widowControl/>
              <w:jc w:val="left"/>
              <w:rPr>
                <w:rFonts w:eastAsia="等线"/>
                <w:color w:val="000000"/>
                <w:kern w:val="0"/>
                <w:szCs w:val="21"/>
              </w:rPr>
            </w:pPr>
          </w:p>
        </w:tc>
      </w:tr>
      <w:tr w:rsidR="002D741C" w:rsidRPr="002D741C" w14:paraId="6DC0772D"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7DFCF1EC"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6BD9EEA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107.3</w:t>
            </w:r>
          </w:p>
        </w:tc>
        <w:tc>
          <w:tcPr>
            <w:tcW w:w="821" w:type="pct"/>
            <w:vMerge/>
            <w:tcBorders>
              <w:top w:val="nil"/>
              <w:left w:val="single" w:sz="4" w:space="0" w:color="auto"/>
              <w:bottom w:val="single" w:sz="4" w:space="0" w:color="000000"/>
              <w:right w:val="single" w:sz="4" w:space="0" w:color="auto"/>
            </w:tcBorders>
            <w:vAlign w:val="center"/>
            <w:hideMark/>
          </w:tcPr>
          <w:p w14:paraId="22A68478"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6934C1C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104.4</w:t>
            </w:r>
          </w:p>
        </w:tc>
        <w:tc>
          <w:tcPr>
            <w:tcW w:w="821" w:type="pct"/>
            <w:vMerge/>
            <w:tcBorders>
              <w:top w:val="nil"/>
              <w:left w:val="single" w:sz="4" w:space="0" w:color="auto"/>
              <w:bottom w:val="single" w:sz="4" w:space="0" w:color="000000"/>
              <w:right w:val="single" w:sz="4" w:space="0" w:color="auto"/>
            </w:tcBorders>
            <w:vAlign w:val="center"/>
            <w:hideMark/>
          </w:tcPr>
          <w:p w14:paraId="27FB4630" w14:textId="77777777" w:rsidR="002D741C" w:rsidRPr="002D741C" w:rsidRDefault="002D741C" w:rsidP="002D741C">
            <w:pPr>
              <w:widowControl/>
              <w:jc w:val="left"/>
              <w:rPr>
                <w:rFonts w:eastAsia="等线"/>
                <w:color w:val="000000"/>
                <w:kern w:val="0"/>
                <w:szCs w:val="21"/>
              </w:rPr>
            </w:pPr>
          </w:p>
        </w:tc>
      </w:tr>
      <w:tr w:rsidR="002D741C" w:rsidRPr="002D741C" w14:paraId="73083A97"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0BA8EE17" w14:textId="77777777" w:rsidR="002D741C" w:rsidRPr="002D741C" w:rsidRDefault="002D741C" w:rsidP="002D741C">
            <w:pPr>
              <w:widowControl/>
              <w:jc w:val="center"/>
              <w:rPr>
                <w:rFonts w:eastAsia="等线"/>
                <w:kern w:val="0"/>
                <w:szCs w:val="21"/>
              </w:rPr>
            </w:pPr>
            <w:r w:rsidRPr="002D741C">
              <w:rPr>
                <w:rFonts w:ascii="宋体" w:hAnsi="宋体" w:hint="eastAsia"/>
                <w:kern w:val="0"/>
                <w:szCs w:val="21"/>
              </w:rPr>
              <w:t>准确度偏差</w:t>
            </w:r>
            <w:r w:rsidRPr="002D741C">
              <w:rPr>
                <w:rFonts w:eastAsia="等线"/>
                <w:kern w:val="0"/>
                <w:szCs w:val="21"/>
              </w:rPr>
              <w:t>%</w:t>
            </w:r>
          </w:p>
        </w:tc>
        <w:tc>
          <w:tcPr>
            <w:tcW w:w="821" w:type="pct"/>
            <w:tcBorders>
              <w:top w:val="nil"/>
              <w:left w:val="nil"/>
              <w:bottom w:val="single" w:sz="4" w:space="0" w:color="auto"/>
              <w:right w:val="single" w:sz="4" w:space="0" w:color="auto"/>
            </w:tcBorders>
            <w:vAlign w:val="center"/>
            <w:hideMark/>
          </w:tcPr>
          <w:p w14:paraId="6AC29BD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7.3</w:t>
            </w:r>
          </w:p>
        </w:tc>
        <w:tc>
          <w:tcPr>
            <w:tcW w:w="821" w:type="pct"/>
            <w:vMerge/>
            <w:tcBorders>
              <w:top w:val="nil"/>
              <w:left w:val="single" w:sz="4" w:space="0" w:color="auto"/>
              <w:bottom w:val="single" w:sz="4" w:space="0" w:color="000000"/>
              <w:right w:val="single" w:sz="4" w:space="0" w:color="auto"/>
            </w:tcBorders>
            <w:vAlign w:val="center"/>
            <w:hideMark/>
          </w:tcPr>
          <w:p w14:paraId="46E10C0D"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4298281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4.4</w:t>
            </w:r>
          </w:p>
        </w:tc>
        <w:tc>
          <w:tcPr>
            <w:tcW w:w="821" w:type="pct"/>
            <w:vMerge/>
            <w:tcBorders>
              <w:top w:val="nil"/>
              <w:left w:val="single" w:sz="4" w:space="0" w:color="auto"/>
              <w:bottom w:val="single" w:sz="4" w:space="0" w:color="000000"/>
              <w:right w:val="single" w:sz="4" w:space="0" w:color="auto"/>
            </w:tcBorders>
            <w:vAlign w:val="center"/>
            <w:hideMark/>
          </w:tcPr>
          <w:p w14:paraId="6247AEC2" w14:textId="77777777" w:rsidR="002D741C" w:rsidRPr="002D741C" w:rsidRDefault="002D741C" w:rsidP="002D741C">
            <w:pPr>
              <w:widowControl/>
              <w:jc w:val="left"/>
              <w:rPr>
                <w:rFonts w:eastAsia="等线"/>
                <w:color w:val="000000"/>
                <w:kern w:val="0"/>
                <w:szCs w:val="21"/>
              </w:rPr>
            </w:pPr>
          </w:p>
        </w:tc>
      </w:tr>
      <w:tr w:rsidR="002D741C" w:rsidRPr="002D741C" w14:paraId="371A12F0" w14:textId="77777777" w:rsidTr="002D741C">
        <w:trPr>
          <w:trHeight w:val="315"/>
        </w:trPr>
        <w:tc>
          <w:tcPr>
            <w:tcW w:w="1716" w:type="pct"/>
            <w:tcBorders>
              <w:top w:val="nil"/>
              <w:left w:val="single" w:sz="4" w:space="0" w:color="auto"/>
              <w:bottom w:val="single" w:sz="4" w:space="0" w:color="auto"/>
              <w:right w:val="single" w:sz="4" w:space="0" w:color="auto"/>
            </w:tcBorders>
            <w:vAlign w:val="center"/>
            <w:hideMark/>
          </w:tcPr>
          <w:p w14:paraId="1DBCA533" w14:textId="77777777" w:rsidR="002D741C" w:rsidRPr="002D741C" w:rsidRDefault="002D741C" w:rsidP="002D741C">
            <w:pPr>
              <w:widowControl/>
              <w:jc w:val="center"/>
              <w:rPr>
                <w:rFonts w:eastAsia="等线"/>
                <w:kern w:val="0"/>
                <w:szCs w:val="21"/>
              </w:rPr>
            </w:pPr>
            <w:r w:rsidRPr="002D741C">
              <w:rPr>
                <w:rFonts w:eastAsia="等线"/>
                <w:kern w:val="0"/>
                <w:szCs w:val="21"/>
              </w:rPr>
              <w:t>n</w:t>
            </w:r>
          </w:p>
        </w:tc>
        <w:tc>
          <w:tcPr>
            <w:tcW w:w="821" w:type="pct"/>
            <w:tcBorders>
              <w:top w:val="nil"/>
              <w:left w:val="nil"/>
              <w:bottom w:val="single" w:sz="4" w:space="0" w:color="auto"/>
              <w:right w:val="single" w:sz="4" w:space="0" w:color="auto"/>
            </w:tcBorders>
            <w:vAlign w:val="center"/>
            <w:hideMark/>
          </w:tcPr>
          <w:p w14:paraId="691A503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183709F" w14:textId="77777777" w:rsidR="002D741C" w:rsidRPr="002D741C" w:rsidRDefault="002D741C" w:rsidP="002D741C">
            <w:pPr>
              <w:widowControl/>
              <w:jc w:val="left"/>
              <w:rPr>
                <w:rFonts w:eastAsia="等线"/>
                <w:color w:val="000000"/>
                <w:kern w:val="0"/>
                <w:szCs w:val="21"/>
              </w:rPr>
            </w:pPr>
          </w:p>
        </w:tc>
        <w:tc>
          <w:tcPr>
            <w:tcW w:w="821" w:type="pct"/>
            <w:tcBorders>
              <w:top w:val="nil"/>
              <w:left w:val="nil"/>
              <w:bottom w:val="single" w:sz="4" w:space="0" w:color="auto"/>
              <w:right w:val="single" w:sz="4" w:space="0" w:color="auto"/>
            </w:tcBorders>
            <w:vAlign w:val="center"/>
            <w:hideMark/>
          </w:tcPr>
          <w:p w14:paraId="1A84512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612A8415" w14:textId="77777777" w:rsidR="002D741C" w:rsidRPr="002D741C" w:rsidRDefault="002D741C" w:rsidP="002D741C">
            <w:pPr>
              <w:widowControl/>
              <w:jc w:val="left"/>
              <w:rPr>
                <w:rFonts w:eastAsia="等线"/>
                <w:color w:val="000000"/>
                <w:kern w:val="0"/>
                <w:szCs w:val="21"/>
              </w:rPr>
            </w:pPr>
          </w:p>
        </w:tc>
      </w:tr>
    </w:tbl>
    <w:p w14:paraId="0EC46C48" w14:textId="77777777" w:rsidR="007F1E10" w:rsidRPr="00692F3E" w:rsidRDefault="007F1E10" w:rsidP="00DA2970">
      <w:pPr>
        <w:adjustRightInd w:val="0"/>
        <w:snapToGrid w:val="0"/>
        <w:spacing w:line="360" w:lineRule="auto"/>
        <w:jc w:val="center"/>
        <w:rPr>
          <w:rFonts w:eastAsiaTheme="minorEastAsia"/>
          <w:b/>
          <w:sz w:val="24"/>
          <w:szCs w:val="24"/>
        </w:rPr>
      </w:pPr>
    </w:p>
    <w:p w14:paraId="3BFE5DB5" w14:textId="77777777" w:rsidR="00102183" w:rsidRDefault="00EC50DC" w:rsidP="00EC50DC">
      <w:pPr>
        <w:widowControl/>
        <w:adjustRightInd w:val="0"/>
        <w:snapToGrid w:val="0"/>
        <w:jc w:val="left"/>
        <w:rPr>
          <w:rFonts w:eastAsiaTheme="minorEastAsia"/>
          <w:b/>
          <w:sz w:val="24"/>
          <w:szCs w:val="24"/>
        </w:rPr>
        <w:sectPr w:rsidR="00102183" w:rsidSect="00102183">
          <w:headerReference w:type="default" r:id="rId21"/>
          <w:pgSz w:w="11906" w:h="16838"/>
          <w:pgMar w:top="1418" w:right="1134" w:bottom="1134" w:left="1701" w:header="850" w:footer="992" w:gutter="0"/>
          <w:cols w:space="425"/>
          <w:docGrid w:linePitch="312"/>
        </w:sectPr>
      </w:pPr>
      <w:r>
        <w:rPr>
          <w:rFonts w:eastAsiaTheme="minorEastAsia"/>
          <w:b/>
          <w:sz w:val="24"/>
          <w:szCs w:val="24"/>
        </w:rPr>
        <w:br w:type="page"/>
      </w:r>
    </w:p>
    <w:p w14:paraId="1346F6F7" w14:textId="1AE56568" w:rsidR="0070129A" w:rsidRPr="00692F3E" w:rsidRDefault="00DE17BD" w:rsidP="00EC50DC">
      <w:pPr>
        <w:pStyle w:val="21"/>
        <w:snapToGrid w:val="0"/>
        <w:spacing w:before="0" w:after="0" w:line="240" w:lineRule="auto"/>
        <w:jc w:val="center"/>
        <w:rPr>
          <w:rFonts w:eastAsiaTheme="minorEastAsia" w:hint="eastAsia"/>
          <w:b w:val="0"/>
        </w:rPr>
      </w:pPr>
      <w:bookmarkStart w:id="211" w:name="表7"/>
      <w:bookmarkStart w:id="212" w:name="_Toc505687209"/>
      <w:bookmarkStart w:id="213" w:name="_Toc167975213"/>
      <w:bookmarkStart w:id="214" w:name="_Toc193198609"/>
      <w:bookmarkStart w:id="215" w:name="_Toc206171439"/>
      <w:bookmarkStart w:id="216" w:name="_Toc206595238"/>
      <w:bookmarkStart w:id="217" w:name="_Toc210911788"/>
      <w:bookmarkStart w:id="218" w:name="_Toc213429094"/>
      <w:bookmarkStart w:id="219" w:name="_Toc213790423"/>
      <w:bookmarkStart w:id="220" w:name="_Toc216969918"/>
      <w:bookmarkStart w:id="221" w:name="_Toc217288427"/>
      <w:bookmarkEnd w:id="21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标准曲线参数</w:t>
      </w:r>
      <w:bookmarkEnd w:id="212"/>
      <w:r w:rsidR="002D7F28" w:rsidRPr="00EC50DC">
        <w:rPr>
          <w:rFonts w:ascii="Times New Roman" w:eastAsiaTheme="minorEastAsia" w:hAnsi="Times New Roman"/>
        </w:rPr>
        <w:t>汇总</w:t>
      </w:r>
      <w:bookmarkEnd w:id="213"/>
      <w:bookmarkEnd w:id="214"/>
      <w:bookmarkEnd w:id="215"/>
      <w:bookmarkEnd w:id="216"/>
      <w:bookmarkEnd w:id="217"/>
      <w:bookmarkEnd w:id="218"/>
      <w:bookmarkEnd w:id="219"/>
      <w:bookmarkEnd w:id="220"/>
      <w:bookmarkEnd w:id="221"/>
    </w:p>
    <w:p w14:paraId="247D2D56" w14:textId="77777777" w:rsidR="0070129A" w:rsidRPr="00692F3E" w:rsidRDefault="0070129A" w:rsidP="00DA2970">
      <w:pPr>
        <w:adjustRightInd w:val="0"/>
        <w:snapToGrid w:val="0"/>
        <w:jc w:val="center"/>
        <w:rPr>
          <w:rFonts w:eastAsiaTheme="minorEastAsia"/>
          <w:sz w:val="20"/>
        </w:rPr>
      </w:pPr>
    </w:p>
    <w:tbl>
      <w:tblPr>
        <w:tblW w:w="5000" w:type="pct"/>
        <w:tblLook w:val="04A0" w:firstRow="1" w:lastRow="0" w:firstColumn="1" w:lastColumn="0" w:noHBand="0" w:noVBand="1"/>
      </w:tblPr>
      <w:tblGrid>
        <w:gridCol w:w="2056"/>
        <w:gridCol w:w="2027"/>
        <w:gridCol w:w="2438"/>
        <w:gridCol w:w="2110"/>
        <w:gridCol w:w="1533"/>
        <w:gridCol w:w="1973"/>
        <w:gridCol w:w="2139"/>
      </w:tblGrid>
      <w:tr w:rsidR="002D741C" w:rsidRPr="002D741C" w14:paraId="3DF933F3" w14:textId="77777777" w:rsidTr="002D741C">
        <w:trPr>
          <w:trHeight w:val="315"/>
        </w:trPr>
        <w:tc>
          <w:tcPr>
            <w:tcW w:w="720" w:type="pct"/>
            <w:tcBorders>
              <w:top w:val="single" w:sz="4" w:space="0" w:color="auto"/>
              <w:left w:val="single" w:sz="4" w:space="0" w:color="auto"/>
              <w:bottom w:val="single" w:sz="4" w:space="0" w:color="auto"/>
              <w:right w:val="single" w:sz="4" w:space="0" w:color="auto"/>
            </w:tcBorders>
            <w:vAlign w:val="center"/>
            <w:hideMark/>
          </w:tcPr>
          <w:p w14:paraId="6A637248"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检测日期</w:t>
            </w:r>
          </w:p>
        </w:tc>
        <w:tc>
          <w:tcPr>
            <w:tcW w:w="710" w:type="pct"/>
            <w:tcBorders>
              <w:top w:val="single" w:sz="4" w:space="0" w:color="auto"/>
              <w:left w:val="nil"/>
              <w:bottom w:val="single" w:sz="4" w:space="0" w:color="auto"/>
              <w:right w:val="single" w:sz="4" w:space="0" w:color="auto"/>
            </w:tcBorders>
            <w:vAlign w:val="center"/>
            <w:hideMark/>
          </w:tcPr>
          <w:p w14:paraId="04242BBF"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检测批次编号</w:t>
            </w:r>
          </w:p>
        </w:tc>
        <w:tc>
          <w:tcPr>
            <w:tcW w:w="854" w:type="pct"/>
            <w:tcBorders>
              <w:top w:val="single" w:sz="4" w:space="0" w:color="auto"/>
              <w:left w:val="nil"/>
              <w:bottom w:val="single" w:sz="4" w:space="0" w:color="auto"/>
              <w:right w:val="single" w:sz="4" w:space="0" w:color="auto"/>
            </w:tcBorders>
            <w:vAlign w:val="center"/>
            <w:hideMark/>
          </w:tcPr>
          <w:p w14:paraId="7AAEEDF7"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斜率</w:t>
            </w:r>
          </w:p>
        </w:tc>
        <w:tc>
          <w:tcPr>
            <w:tcW w:w="739" w:type="pct"/>
            <w:tcBorders>
              <w:top w:val="single" w:sz="4" w:space="0" w:color="auto"/>
              <w:left w:val="nil"/>
              <w:bottom w:val="single" w:sz="4" w:space="0" w:color="auto"/>
              <w:right w:val="single" w:sz="4" w:space="0" w:color="auto"/>
            </w:tcBorders>
            <w:vAlign w:val="center"/>
            <w:hideMark/>
          </w:tcPr>
          <w:p w14:paraId="23EC03AF"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截距</w:t>
            </w:r>
          </w:p>
        </w:tc>
        <w:tc>
          <w:tcPr>
            <w:tcW w:w="537" w:type="pct"/>
            <w:tcBorders>
              <w:top w:val="single" w:sz="4" w:space="0" w:color="auto"/>
              <w:left w:val="nil"/>
              <w:bottom w:val="single" w:sz="4" w:space="0" w:color="auto"/>
              <w:right w:val="single" w:sz="4" w:space="0" w:color="auto"/>
            </w:tcBorders>
            <w:vAlign w:val="center"/>
            <w:hideMark/>
          </w:tcPr>
          <w:p w14:paraId="30561A3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R</w:t>
            </w:r>
            <w:r w:rsidRPr="002D741C">
              <w:rPr>
                <w:rFonts w:eastAsia="等线"/>
                <w:color w:val="000000"/>
                <w:kern w:val="0"/>
                <w:szCs w:val="21"/>
                <w:vertAlign w:val="superscript"/>
              </w:rPr>
              <w:t>2</w:t>
            </w:r>
          </w:p>
        </w:tc>
        <w:tc>
          <w:tcPr>
            <w:tcW w:w="691" w:type="pct"/>
            <w:tcBorders>
              <w:top w:val="single" w:sz="4" w:space="0" w:color="auto"/>
              <w:left w:val="nil"/>
              <w:bottom w:val="single" w:sz="4" w:space="0" w:color="auto"/>
              <w:right w:val="single" w:sz="4" w:space="0" w:color="auto"/>
            </w:tcBorders>
            <w:vAlign w:val="center"/>
            <w:hideMark/>
          </w:tcPr>
          <w:p w14:paraId="7239121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LLOQ</w:t>
            </w:r>
            <w:r w:rsidRPr="002D741C">
              <w:rPr>
                <w:rFonts w:ascii="宋体" w:hAnsi="宋体" w:hint="eastAsia"/>
                <w:color w:val="000000"/>
                <w:kern w:val="0"/>
                <w:szCs w:val="21"/>
              </w:rPr>
              <w:t>（</w:t>
            </w:r>
            <w:r w:rsidRPr="002D741C">
              <w:rPr>
                <w:rFonts w:eastAsia="等线"/>
                <w:color w:val="000000"/>
                <w:kern w:val="0"/>
                <w:szCs w:val="21"/>
              </w:rPr>
              <w:t>ng/mL</w:t>
            </w:r>
            <w:r w:rsidRPr="002D741C">
              <w:rPr>
                <w:rFonts w:ascii="宋体" w:hAnsi="宋体" w:hint="eastAsia"/>
                <w:color w:val="000000"/>
                <w:kern w:val="0"/>
                <w:szCs w:val="21"/>
              </w:rPr>
              <w:t>）</w:t>
            </w:r>
          </w:p>
        </w:tc>
        <w:tc>
          <w:tcPr>
            <w:tcW w:w="749" w:type="pct"/>
            <w:tcBorders>
              <w:top w:val="single" w:sz="4" w:space="0" w:color="auto"/>
              <w:left w:val="nil"/>
              <w:bottom w:val="single" w:sz="4" w:space="0" w:color="auto"/>
              <w:right w:val="single" w:sz="4" w:space="0" w:color="auto"/>
            </w:tcBorders>
            <w:vAlign w:val="center"/>
            <w:hideMark/>
          </w:tcPr>
          <w:p w14:paraId="1278C3B8" w14:textId="01A3AD68"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ULOQ</w:t>
            </w:r>
            <w:r w:rsidRPr="002D741C">
              <w:rPr>
                <w:rFonts w:ascii="宋体" w:hAnsi="宋体" w:hint="eastAsia"/>
                <w:color w:val="000000"/>
                <w:kern w:val="0"/>
                <w:szCs w:val="21"/>
              </w:rPr>
              <w:t>（</w:t>
            </w:r>
            <w:r w:rsidRPr="002D741C">
              <w:rPr>
                <w:rFonts w:eastAsia="等线"/>
                <w:color w:val="000000"/>
                <w:kern w:val="0"/>
                <w:szCs w:val="21"/>
              </w:rPr>
              <w:t>ng/mL</w:t>
            </w:r>
            <w:r w:rsidRPr="002D741C">
              <w:rPr>
                <w:rFonts w:ascii="宋体" w:hAnsi="宋体" w:hint="eastAsia"/>
                <w:color w:val="000000"/>
                <w:kern w:val="0"/>
                <w:szCs w:val="21"/>
              </w:rPr>
              <w:t>）</w:t>
            </w:r>
          </w:p>
        </w:tc>
      </w:tr>
      <w:tr w:rsidR="002D741C" w:rsidRPr="002D741C" w14:paraId="02CE2AAE"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1C4ABD6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2025/09/02</w:t>
            </w:r>
          </w:p>
        </w:tc>
        <w:tc>
          <w:tcPr>
            <w:tcW w:w="710" w:type="pct"/>
            <w:tcBorders>
              <w:top w:val="nil"/>
              <w:left w:val="nil"/>
              <w:bottom w:val="single" w:sz="4" w:space="0" w:color="auto"/>
              <w:right w:val="single" w:sz="4" w:space="0" w:color="auto"/>
            </w:tcBorders>
            <w:noWrap/>
            <w:vAlign w:val="center"/>
            <w:hideMark/>
          </w:tcPr>
          <w:p w14:paraId="7A51073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w:t>
            </w:r>
          </w:p>
        </w:tc>
        <w:tc>
          <w:tcPr>
            <w:tcW w:w="854" w:type="pct"/>
            <w:tcBorders>
              <w:top w:val="nil"/>
              <w:left w:val="nil"/>
              <w:bottom w:val="single" w:sz="4" w:space="0" w:color="auto"/>
              <w:right w:val="single" w:sz="4" w:space="0" w:color="auto"/>
            </w:tcBorders>
            <w:noWrap/>
            <w:vAlign w:val="center"/>
            <w:hideMark/>
          </w:tcPr>
          <w:p w14:paraId="118F7B7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0.3424</w:t>
            </w:r>
          </w:p>
        </w:tc>
        <w:tc>
          <w:tcPr>
            <w:tcW w:w="739" w:type="pct"/>
            <w:tcBorders>
              <w:top w:val="nil"/>
              <w:left w:val="nil"/>
              <w:bottom w:val="single" w:sz="4" w:space="0" w:color="auto"/>
              <w:right w:val="single" w:sz="4" w:space="0" w:color="auto"/>
            </w:tcBorders>
            <w:noWrap/>
            <w:vAlign w:val="center"/>
            <w:hideMark/>
          </w:tcPr>
          <w:p w14:paraId="487F4E3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0.009579 </w:t>
            </w:r>
          </w:p>
        </w:tc>
        <w:tc>
          <w:tcPr>
            <w:tcW w:w="537" w:type="pct"/>
            <w:tcBorders>
              <w:top w:val="nil"/>
              <w:left w:val="nil"/>
              <w:bottom w:val="single" w:sz="4" w:space="0" w:color="auto"/>
              <w:right w:val="single" w:sz="4" w:space="0" w:color="auto"/>
            </w:tcBorders>
            <w:noWrap/>
            <w:vAlign w:val="center"/>
            <w:hideMark/>
          </w:tcPr>
          <w:p w14:paraId="56E8FF6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0.9968 </w:t>
            </w:r>
          </w:p>
        </w:tc>
        <w:tc>
          <w:tcPr>
            <w:tcW w:w="691" w:type="pct"/>
            <w:tcBorders>
              <w:top w:val="nil"/>
              <w:left w:val="nil"/>
              <w:bottom w:val="single" w:sz="4" w:space="0" w:color="auto"/>
              <w:right w:val="single" w:sz="4" w:space="0" w:color="auto"/>
            </w:tcBorders>
            <w:noWrap/>
            <w:vAlign w:val="center"/>
            <w:hideMark/>
          </w:tcPr>
          <w:p w14:paraId="439B07A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2D82825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5BDCDF74"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3A48131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2025/09/03</w:t>
            </w:r>
          </w:p>
        </w:tc>
        <w:tc>
          <w:tcPr>
            <w:tcW w:w="710" w:type="pct"/>
            <w:tcBorders>
              <w:top w:val="nil"/>
              <w:left w:val="nil"/>
              <w:bottom w:val="single" w:sz="4" w:space="0" w:color="auto"/>
              <w:right w:val="single" w:sz="4" w:space="0" w:color="auto"/>
            </w:tcBorders>
            <w:noWrap/>
            <w:vAlign w:val="center"/>
            <w:hideMark/>
          </w:tcPr>
          <w:p w14:paraId="7A11A7A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w:t>
            </w:r>
          </w:p>
        </w:tc>
        <w:tc>
          <w:tcPr>
            <w:tcW w:w="854" w:type="pct"/>
            <w:tcBorders>
              <w:top w:val="nil"/>
              <w:left w:val="nil"/>
              <w:bottom w:val="single" w:sz="4" w:space="0" w:color="auto"/>
              <w:right w:val="single" w:sz="4" w:space="0" w:color="auto"/>
            </w:tcBorders>
            <w:noWrap/>
            <w:vAlign w:val="center"/>
            <w:hideMark/>
          </w:tcPr>
          <w:p w14:paraId="1258E4D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0.3432</w:t>
            </w:r>
          </w:p>
        </w:tc>
        <w:tc>
          <w:tcPr>
            <w:tcW w:w="739" w:type="pct"/>
            <w:tcBorders>
              <w:top w:val="nil"/>
              <w:left w:val="nil"/>
              <w:bottom w:val="single" w:sz="4" w:space="0" w:color="auto"/>
              <w:right w:val="single" w:sz="4" w:space="0" w:color="auto"/>
            </w:tcBorders>
            <w:noWrap/>
            <w:vAlign w:val="center"/>
            <w:hideMark/>
          </w:tcPr>
          <w:p w14:paraId="7750EB9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0.008842 </w:t>
            </w:r>
          </w:p>
        </w:tc>
        <w:tc>
          <w:tcPr>
            <w:tcW w:w="537" w:type="pct"/>
            <w:tcBorders>
              <w:top w:val="nil"/>
              <w:left w:val="nil"/>
              <w:bottom w:val="single" w:sz="4" w:space="0" w:color="auto"/>
              <w:right w:val="single" w:sz="4" w:space="0" w:color="auto"/>
            </w:tcBorders>
            <w:noWrap/>
            <w:vAlign w:val="center"/>
            <w:hideMark/>
          </w:tcPr>
          <w:p w14:paraId="766B02F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0.9971 </w:t>
            </w:r>
          </w:p>
        </w:tc>
        <w:tc>
          <w:tcPr>
            <w:tcW w:w="691" w:type="pct"/>
            <w:tcBorders>
              <w:top w:val="nil"/>
              <w:left w:val="nil"/>
              <w:bottom w:val="single" w:sz="4" w:space="0" w:color="auto"/>
              <w:right w:val="single" w:sz="4" w:space="0" w:color="auto"/>
            </w:tcBorders>
            <w:noWrap/>
            <w:vAlign w:val="center"/>
            <w:hideMark/>
          </w:tcPr>
          <w:p w14:paraId="025E2C3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71D38D3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493FB0C5"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437554B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2025/09/05</w:t>
            </w:r>
          </w:p>
        </w:tc>
        <w:tc>
          <w:tcPr>
            <w:tcW w:w="710" w:type="pct"/>
            <w:tcBorders>
              <w:top w:val="nil"/>
              <w:left w:val="nil"/>
              <w:bottom w:val="single" w:sz="4" w:space="0" w:color="auto"/>
              <w:right w:val="single" w:sz="4" w:space="0" w:color="auto"/>
            </w:tcBorders>
            <w:noWrap/>
            <w:vAlign w:val="center"/>
            <w:hideMark/>
          </w:tcPr>
          <w:p w14:paraId="073F8F5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w:t>
            </w:r>
          </w:p>
        </w:tc>
        <w:tc>
          <w:tcPr>
            <w:tcW w:w="854" w:type="pct"/>
            <w:tcBorders>
              <w:top w:val="nil"/>
              <w:left w:val="nil"/>
              <w:bottom w:val="single" w:sz="4" w:space="0" w:color="auto"/>
              <w:right w:val="single" w:sz="4" w:space="0" w:color="auto"/>
            </w:tcBorders>
            <w:noWrap/>
            <w:vAlign w:val="center"/>
            <w:hideMark/>
          </w:tcPr>
          <w:p w14:paraId="2C6B433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0.3384</w:t>
            </w:r>
          </w:p>
        </w:tc>
        <w:tc>
          <w:tcPr>
            <w:tcW w:w="739" w:type="pct"/>
            <w:tcBorders>
              <w:top w:val="nil"/>
              <w:left w:val="nil"/>
              <w:bottom w:val="single" w:sz="4" w:space="0" w:color="auto"/>
              <w:right w:val="single" w:sz="4" w:space="0" w:color="auto"/>
            </w:tcBorders>
            <w:noWrap/>
            <w:vAlign w:val="center"/>
            <w:hideMark/>
          </w:tcPr>
          <w:p w14:paraId="29FF694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0.004003 </w:t>
            </w:r>
          </w:p>
        </w:tc>
        <w:tc>
          <w:tcPr>
            <w:tcW w:w="537" w:type="pct"/>
            <w:tcBorders>
              <w:top w:val="nil"/>
              <w:left w:val="nil"/>
              <w:bottom w:val="single" w:sz="4" w:space="0" w:color="auto"/>
              <w:right w:val="single" w:sz="4" w:space="0" w:color="auto"/>
            </w:tcBorders>
            <w:noWrap/>
            <w:vAlign w:val="center"/>
            <w:hideMark/>
          </w:tcPr>
          <w:p w14:paraId="4677AFA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0.9947 </w:t>
            </w:r>
          </w:p>
        </w:tc>
        <w:tc>
          <w:tcPr>
            <w:tcW w:w="691" w:type="pct"/>
            <w:tcBorders>
              <w:top w:val="nil"/>
              <w:left w:val="nil"/>
              <w:bottom w:val="single" w:sz="4" w:space="0" w:color="auto"/>
              <w:right w:val="single" w:sz="4" w:space="0" w:color="auto"/>
            </w:tcBorders>
            <w:noWrap/>
            <w:vAlign w:val="center"/>
            <w:hideMark/>
          </w:tcPr>
          <w:p w14:paraId="7899623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2F5ACB8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16AFD96E"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2B6D598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2025/09/06</w:t>
            </w:r>
          </w:p>
        </w:tc>
        <w:tc>
          <w:tcPr>
            <w:tcW w:w="710" w:type="pct"/>
            <w:tcBorders>
              <w:top w:val="nil"/>
              <w:left w:val="nil"/>
              <w:bottom w:val="single" w:sz="4" w:space="0" w:color="auto"/>
              <w:right w:val="single" w:sz="4" w:space="0" w:color="auto"/>
            </w:tcBorders>
            <w:noWrap/>
            <w:vAlign w:val="center"/>
            <w:hideMark/>
          </w:tcPr>
          <w:p w14:paraId="1D1028F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w:t>
            </w:r>
          </w:p>
        </w:tc>
        <w:tc>
          <w:tcPr>
            <w:tcW w:w="854" w:type="pct"/>
            <w:tcBorders>
              <w:top w:val="nil"/>
              <w:left w:val="nil"/>
              <w:bottom w:val="single" w:sz="4" w:space="0" w:color="auto"/>
              <w:right w:val="single" w:sz="4" w:space="0" w:color="auto"/>
            </w:tcBorders>
            <w:noWrap/>
            <w:vAlign w:val="center"/>
            <w:hideMark/>
          </w:tcPr>
          <w:p w14:paraId="100184C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0.3405</w:t>
            </w:r>
          </w:p>
        </w:tc>
        <w:tc>
          <w:tcPr>
            <w:tcW w:w="739" w:type="pct"/>
            <w:tcBorders>
              <w:top w:val="nil"/>
              <w:left w:val="nil"/>
              <w:bottom w:val="single" w:sz="4" w:space="0" w:color="auto"/>
              <w:right w:val="single" w:sz="4" w:space="0" w:color="auto"/>
            </w:tcBorders>
            <w:noWrap/>
            <w:vAlign w:val="center"/>
            <w:hideMark/>
          </w:tcPr>
          <w:p w14:paraId="254F540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0.006600 </w:t>
            </w:r>
          </w:p>
        </w:tc>
        <w:tc>
          <w:tcPr>
            <w:tcW w:w="537" w:type="pct"/>
            <w:tcBorders>
              <w:top w:val="nil"/>
              <w:left w:val="nil"/>
              <w:bottom w:val="single" w:sz="4" w:space="0" w:color="auto"/>
              <w:right w:val="single" w:sz="4" w:space="0" w:color="auto"/>
            </w:tcBorders>
            <w:noWrap/>
            <w:vAlign w:val="center"/>
            <w:hideMark/>
          </w:tcPr>
          <w:p w14:paraId="6F568D6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0.9987 </w:t>
            </w:r>
          </w:p>
        </w:tc>
        <w:tc>
          <w:tcPr>
            <w:tcW w:w="691" w:type="pct"/>
            <w:tcBorders>
              <w:top w:val="nil"/>
              <w:left w:val="nil"/>
              <w:bottom w:val="single" w:sz="4" w:space="0" w:color="auto"/>
              <w:right w:val="single" w:sz="4" w:space="0" w:color="auto"/>
            </w:tcBorders>
            <w:noWrap/>
            <w:vAlign w:val="center"/>
            <w:hideMark/>
          </w:tcPr>
          <w:p w14:paraId="667C20A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42FD9E5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00141913"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73350D6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2025/12/07</w:t>
            </w:r>
          </w:p>
        </w:tc>
        <w:tc>
          <w:tcPr>
            <w:tcW w:w="710" w:type="pct"/>
            <w:tcBorders>
              <w:top w:val="nil"/>
              <w:left w:val="nil"/>
              <w:bottom w:val="single" w:sz="4" w:space="0" w:color="auto"/>
              <w:right w:val="single" w:sz="4" w:space="0" w:color="auto"/>
            </w:tcBorders>
            <w:noWrap/>
            <w:vAlign w:val="center"/>
            <w:hideMark/>
          </w:tcPr>
          <w:p w14:paraId="5550FED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8</w:t>
            </w:r>
          </w:p>
        </w:tc>
        <w:tc>
          <w:tcPr>
            <w:tcW w:w="854" w:type="pct"/>
            <w:tcBorders>
              <w:top w:val="nil"/>
              <w:left w:val="nil"/>
              <w:bottom w:val="single" w:sz="4" w:space="0" w:color="auto"/>
              <w:right w:val="single" w:sz="4" w:space="0" w:color="auto"/>
            </w:tcBorders>
            <w:noWrap/>
            <w:vAlign w:val="center"/>
            <w:hideMark/>
          </w:tcPr>
          <w:p w14:paraId="1F4D5BD8"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0.3103</w:t>
            </w:r>
          </w:p>
        </w:tc>
        <w:tc>
          <w:tcPr>
            <w:tcW w:w="739" w:type="pct"/>
            <w:tcBorders>
              <w:top w:val="nil"/>
              <w:left w:val="nil"/>
              <w:bottom w:val="single" w:sz="4" w:space="0" w:color="auto"/>
              <w:right w:val="single" w:sz="4" w:space="0" w:color="auto"/>
            </w:tcBorders>
            <w:noWrap/>
            <w:vAlign w:val="center"/>
            <w:hideMark/>
          </w:tcPr>
          <w:p w14:paraId="75C929D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0.004912 </w:t>
            </w:r>
          </w:p>
        </w:tc>
        <w:tc>
          <w:tcPr>
            <w:tcW w:w="537" w:type="pct"/>
            <w:tcBorders>
              <w:top w:val="nil"/>
              <w:left w:val="nil"/>
              <w:bottom w:val="single" w:sz="4" w:space="0" w:color="auto"/>
              <w:right w:val="single" w:sz="4" w:space="0" w:color="auto"/>
            </w:tcBorders>
            <w:noWrap/>
            <w:vAlign w:val="center"/>
            <w:hideMark/>
          </w:tcPr>
          <w:p w14:paraId="4157C63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0.9917 </w:t>
            </w:r>
          </w:p>
        </w:tc>
        <w:tc>
          <w:tcPr>
            <w:tcW w:w="691" w:type="pct"/>
            <w:tcBorders>
              <w:top w:val="nil"/>
              <w:left w:val="nil"/>
              <w:bottom w:val="single" w:sz="4" w:space="0" w:color="auto"/>
              <w:right w:val="single" w:sz="4" w:space="0" w:color="auto"/>
            </w:tcBorders>
            <w:noWrap/>
            <w:vAlign w:val="center"/>
            <w:hideMark/>
          </w:tcPr>
          <w:p w14:paraId="5F5B4DF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4CCA185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1B60B013" w14:textId="77777777" w:rsidTr="002D741C">
        <w:trPr>
          <w:trHeight w:val="315"/>
        </w:trPr>
        <w:tc>
          <w:tcPr>
            <w:tcW w:w="720" w:type="pct"/>
            <w:tcBorders>
              <w:top w:val="nil"/>
              <w:left w:val="single" w:sz="4" w:space="0" w:color="auto"/>
              <w:bottom w:val="single" w:sz="4" w:space="0" w:color="auto"/>
              <w:right w:val="single" w:sz="4" w:space="0" w:color="auto"/>
            </w:tcBorders>
            <w:noWrap/>
            <w:vAlign w:val="center"/>
            <w:hideMark/>
          </w:tcPr>
          <w:p w14:paraId="1E12971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2025/12/16</w:t>
            </w:r>
          </w:p>
        </w:tc>
        <w:tc>
          <w:tcPr>
            <w:tcW w:w="710" w:type="pct"/>
            <w:tcBorders>
              <w:top w:val="nil"/>
              <w:left w:val="nil"/>
              <w:bottom w:val="single" w:sz="4" w:space="0" w:color="auto"/>
              <w:right w:val="single" w:sz="4" w:space="0" w:color="auto"/>
            </w:tcBorders>
            <w:noWrap/>
            <w:vAlign w:val="center"/>
            <w:hideMark/>
          </w:tcPr>
          <w:p w14:paraId="4A3C09A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9</w:t>
            </w:r>
          </w:p>
        </w:tc>
        <w:tc>
          <w:tcPr>
            <w:tcW w:w="854" w:type="pct"/>
            <w:tcBorders>
              <w:top w:val="nil"/>
              <w:left w:val="nil"/>
              <w:bottom w:val="single" w:sz="4" w:space="0" w:color="auto"/>
              <w:right w:val="single" w:sz="4" w:space="0" w:color="auto"/>
            </w:tcBorders>
            <w:noWrap/>
            <w:vAlign w:val="center"/>
            <w:hideMark/>
          </w:tcPr>
          <w:p w14:paraId="7C4A41A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0.3235</w:t>
            </w:r>
          </w:p>
        </w:tc>
        <w:tc>
          <w:tcPr>
            <w:tcW w:w="739" w:type="pct"/>
            <w:tcBorders>
              <w:top w:val="nil"/>
              <w:left w:val="nil"/>
              <w:bottom w:val="single" w:sz="4" w:space="0" w:color="auto"/>
              <w:right w:val="single" w:sz="4" w:space="0" w:color="auto"/>
            </w:tcBorders>
            <w:noWrap/>
            <w:vAlign w:val="center"/>
            <w:hideMark/>
          </w:tcPr>
          <w:p w14:paraId="47C5672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0.007678 </w:t>
            </w:r>
          </w:p>
        </w:tc>
        <w:tc>
          <w:tcPr>
            <w:tcW w:w="537" w:type="pct"/>
            <w:tcBorders>
              <w:top w:val="nil"/>
              <w:left w:val="nil"/>
              <w:bottom w:val="single" w:sz="4" w:space="0" w:color="auto"/>
              <w:right w:val="single" w:sz="4" w:space="0" w:color="auto"/>
            </w:tcBorders>
            <w:noWrap/>
            <w:vAlign w:val="center"/>
            <w:hideMark/>
          </w:tcPr>
          <w:p w14:paraId="7B141C8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0.9964 </w:t>
            </w:r>
          </w:p>
        </w:tc>
        <w:tc>
          <w:tcPr>
            <w:tcW w:w="691" w:type="pct"/>
            <w:tcBorders>
              <w:top w:val="nil"/>
              <w:left w:val="nil"/>
              <w:bottom w:val="single" w:sz="4" w:space="0" w:color="auto"/>
              <w:right w:val="single" w:sz="4" w:space="0" w:color="auto"/>
            </w:tcBorders>
            <w:noWrap/>
            <w:vAlign w:val="center"/>
            <w:hideMark/>
          </w:tcPr>
          <w:p w14:paraId="4D96AE6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0.100 </w:t>
            </w:r>
          </w:p>
        </w:tc>
        <w:tc>
          <w:tcPr>
            <w:tcW w:w="749" w:type="pct"/>
            <w:tcBorders>
              <w:top w:val="nil"/>
              <w:left w:val="nil"/>
              <w:bottom w:val="single" w:sz="4" w:space="0" w:color="auto"/>
              <w:right w:val="single" w:sz="4" w:space="0" w:color="auto"/>
            </w:tcBorders>
            <w:noWrap/>
            <w:vAlign w:val="center"/>
            <w:hideMark/>
          </w:tcPr>
          <w:p w14:paraId="28AD4C9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50.000 </w:t>
            </w:r>
          </w:p>
        </w:tc>
      </w:tr>
      <w:tr w:rsidR="002D741C" w:rsidRPr="002D741C" w14:paraId="507714CE" w14:textId="77777777" w:rsidTr="002D741C">
        <w:trPr>
          <w:trHeight w:val="315"/>
        </w:trPr>
        <w:tc>
          <w:tcPr>
            <w:tcW w:w="720" w:type="pct"/>
            <w:tcBorders>
              <w:top w:val="nil"/>
              <w:left w:val="single" w:sz="4" w:space="0" w:color="auto"/>
              <w:bottom w:val="single" w:sz="4" w:space="0" w:color="auto"/>
              <w:right w:val="single" w:sz="4" w:space="0" w:color="auto"/>
            </w:tcBorders>
            <w:vAlign w:val="center"/>
            <w:hideMark/>
          </w:tcPr>
          <w:p w14:paraId="674F939B"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平均值</w:t>
            </w:r>
          </w:p>
        </w:tc>
        <w:tc>
          <w:tcPr>
            <w:tcW w:w="71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72DE7ED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c>
          <w:tcPr>
            <w:tcW w:w="854" w:type="pct"/>
            <w:tcBorders>
              <w:top w:val="nil"/>
              <w:left w:val="nil"/>
              <w:bottom w:val="single" w:sz="4" w:space="0" w:color="auto"/>
              <w:right w:val="single" w:sz="4" w:space="0" w:color="auto"/>
            </w:tcBorders>
            <w:noWrap/>
            <w:vAlign w:val="center"/>
            <w:hideMark/>
          </w:tcPr>
          <w:p w14:paraId="5CB40C23"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0.3331</w:t>
            </w:r>
          </w:p>
        </w:tc>
        <w:tc>
          <w:tcPr>
            <w:tcW w:w="739" w:type="pct"/>
            <w:tcBorders>
              <w:top w:val="nil"/>
              <w:left w:val="nil"/>
              <w:bottom w:val="single" w:sz="4" w:space="0" w:color="auto"/>
              <w:right w:val="single" w:sz="4" w:space="0" w:color="auto"/>
            </w:tcBorders>
            <w:noWrap/>
            <w:vAlign w:val="center"/>
            <w:hideMark/>
          </w:tcPr>
          <w:p w14:paraId="0242906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0.006936</w:t>
            </w:r>
          </w:p>
        </w:tc>
        <w:tc>
          <w:tcPr>
            <w:tcW w:w="537" w:type="pct"/>
            <w:tcBorders>
              <w:top w:val="nil"/>
              <w:left w:val="nil"/>
              <w:bottom w:val="single" w:sz="4" w:space="0" w:color="auto"/>
              <w:right w:val="single" w:sz="4" w:space="0" w:color="auto"/>
            </w:tcBorders>
            <w:noWrap/>
            <w:vAlign w:val="center"/>
            <w:hideMark/>
          </w:tcPr>
          <w:p w14:paraId="4EAB8D2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0.9959 </w:t>
            </w:r>
          </w:p>
        </w:tc>
        <w:tc>
          <w:tcPr>
            <w:tcW w:w="1440"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652C5B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r>
      <w:tr w:rsidR="002D741C" w:rsidRPr="002D741C" w14:paraId="0F4198C2" w14:textId="77777777" w:rsidTr="002D741C">
        <w:trPr>
          <w:trHeight w:val="315"/>
        </w:trPr>
        <w:tc>
          <w:tcPr>
            <w:tcW w:w="720" w:type="pct"/>
            <w:tcBorders>
              <w:top w:val="nil"/>
              <w:left w:val="single" w:sz="4" w:space="0" w:color="auto"/>
              <w:bottom w:val="single" w:sz="4" w:space="0" w:color="auto"/>
              <w:right w:val="single" w:sz="4" w:space="0" w:color="auto"/>
            </w:tcBorders>
            <w:vAlign w:val="center"/>
            <w:hideMark/>
          </w:tcPr>
          <w:p w14:paraId="0366063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SD</w:t>
            </w:r>
          </w:p>
        </w:tc>
        <w:tc>
          <w:tcPr>
            <w:tcW w:w="710" w:type="pct"/>
            <w:vMerge/>
            <w:tcBorders>
              <w:top w:val="nil"/>
              <w:left w:val="single" w:sz="4" w:space="0" w:color="auto"/>
              <w:bottom w:val="single" w:sz="4" w:space="0" w:color="auto"/>
              <w:right w:val="single" w:sz="4" w:space="0" w:color="auto"/>
            </w:tcBorders>
            <w:vAlign w:val="center"/>
            <w:hideMark/>
          </w:tcPr>
          <w:p w14:paraId="7C085A17" w14:textId="77777777" w:rsidR="002D741C" w:rsidRPr="002D741C" w:rsidRDefault="002D741C" w:rsidP="002D741C">
            <w:pPr>
              <w:widowControl/>
              <w:jc w:val="left"/>
              <w:rPr>
                <w:rFonts w:eastAsia="等线"/>
                <w:color w:val="000000"/>
                <w:kern w:val="0"/>
                <w:szCs w:val="21"/>
              </w:rPr>
            </w:pPr>
          </w:p>
        </w:tc>
        <w:tc>
          <w:tcPr>
            <w:tcW w:w="854" w:type="pct"/>
            <w:tcBorders>
              <w:top w:val="nil"/>
              <w:left w:val="nil"/>
              <w:bottom w:val="single" w:sz="4" w:space="0" w:color="auto"/>
              <w:right w:val="single" w:sz="4" w:space="0" w:color="auto"/>
            </w:tcBorders>
            <w:noWrap/>
            <w:vAlign w:val="center"/>
            <w:hideMark/>
          </w:tcPr>
          <w:p w14:paraId="677531D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0.01329</w:t>
            </w:r>
          </w:p>
        </w:tc>
        <w:tc>
          <w:tcPr>
            <w:tcW w:w="739" w:type="pct"/>
            <w:tcBorders>
              <w:top w:val="nil"/>
              <w:left w:val="nil"/>
              <w:bottom w:val="single" w:sz="4" w:space="0" w:color="auto"/>
              <w:right w:val="single" w:sz="4" w:space="0" w:color="auto"/>
            </w:tcBorders>
            <w:noWrap/>
            <w:vAlign w:val="center"/>
            <w:hideMark/>
          </w:tcPr>
          <w:p w14:paraId="16051CB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0.002190</w:t>
            </w:r>
          </w:p>
        </w:tc>
        <w:tc>
          <w:tcPr>
            <w:tcW w:w="537" w:type="pct"/>
            <w:tcBorders>
              <w:top w:val="nil"/>
              <w:left w:val="nil"/>
              <w:bottom w:val="single" w:sz="4" w:space="0" w:color="auto"/>
              <w:right w:val="single" w:sz="4" w:space="0" w:color="auto"/>
            </w:tcBorders>
            <w:noWrap/>
            <w:vAlign w:val="center"/>
            <w:hideMark/>
          </w:tcPr>
          <w:p w14:paraId="5D2C0AC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0.0024 </w:t>
            </w:r>
          </w:p>
        </w:tc>
        <w:tc>
          <w:tcPr>
            <w:tcW w:w="1440" w:type="pct"/>
            <w:gridSpan w:val="2"/>
            <w:vMerge/>
            <w:tcBorders>
              <w:top w:val="nil"/>
              <w:left w:val="nil"/>
              <w:bottom w:val="single" w:sz="4" w:space="0" w:color="auto"/>
              <w:right w:val="single" w:sz="4" w:space="0" w:color="auto"/>
            </w:tcBorders>
            <w:vAlign w:val="center"/>
            <w:hideMark/>
          </w:tcPr>
          <w:p w14:paraId="7DA71E48" w14:textId="77777777" w:rsidR="002D741C" w:rsidRPr="002D741C" w:rsidRDefault="002D741C" w:rsidP="002D741C">
            <w:pPr>
              <w:widowControl/>
              <w:jc w:val="left"/>
              <w:rPr>
                <w:rFonts w:eastAsia="等线"/>
                <w:color w:val="000000"/>
                <w:kern w:val="0"/>
                <w:szCs w:val="21"/>
              </w:rPr>
            </w:pPr>
          </w:p>
        </w:tc>
      </w:tr>
      <w:tr w:rsidR="002D741C" w:rsidRPr="002D741C" w14:paraId="70C29260" w14:textId="77777777" w:rsidTr="002D741C">
        <w:trPr>
          <w:trHeight w:val="315"/>
        </w:trPr>
        <w:tc>
          <w:tcPr>
            <w:tcW w:w="720" w:type="pct"/>
            <w:tcBorders>
              <w:top w:val="nil"/>
              <w:left w:val="single" w:sz="4" w:space="0" w:color="auto"/>
              <w:bottom w:val="single" w:sz="4" w:space="0" w:color="auto"/>
              <w:right w:val="single" w:sz="4" w:space="0" w:color="auto"/>
            </w:tcBorders>
            <w:vAlign w:val="center"/>
            <w:hideMark/>
          </w:tcPr>
          <w:p w14:paraId="628E13D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CV</w:t>
            </w:r>
            <w:r w:rsidRPr="002D741C">
              <w:rPr>
                <w:rFonts w:eastAsia="等线"/>
                <w:color w:val="000000"/>
                <w:kern w:val="0"/>
                <w:szCs w:val="21"/>
              </w:rPr>
              <w:t>（</w:t>
            </w:r>
            <w:r w:rsidRPr="002D741C">
              <w:rPr>
                <w:rFonts w:eastAsia="等线"/>
                <w:color w:val="000000"/>
                <w:kern w:val="0"/>
                <w:szCs w:val="21"/>
              </w:rPr>
              <w:t>%</w:t>
            </w:r>
            <w:r w:rsidRPr="002D741C">
              <w:rPr>
                <w:rFonts w:eastAsia="等线"/>
                <w:color w:val="000000"/>
                <w:kern w:val="0"/>
                <w:szCs w:val="21"/>
              </w:rPr>
              <w:t>）</w:t>
            </w:r>
          </w:p>
        </w:tc>
        <w:tc>
          <w:tcPr>
            <w:tcW w:w="710" w:type="pct"/>
            <w:vMerge/>
            <w:tcBorders>
              <w:top w:val="nil"/>
              <w:left w:val="single" w:sz="4" w:space="0" w:color="auto"/>
              <w:bottom w:val="single" w:sz="4" w:space="0" w:color="auto"/>
              <w:right w:val="single" w:sz="4" w:space="0" w:color="auto"/>
            </w:tcBorders>
            <w:vAlign w:val="center"/>
            <w:hideMark/>
          </w:tcPr>
          <w:p w14:paraId="7F9BA58C" w14:textId="77777777" w:rsidR="002D741C" w:rsidRPr="002D741C" w:rsidRDefault="002D741C" w:rsidP="002D741C">
            <w:pPr>
              <w:widowControl/>
              <w:jc w:val="left"/>
              <w:rPr>
                <w:rFonts w:eastAsia="等线"/>
                <w:color w:val="000000"/>
                <w:kern w:val="0"/>
                <w:szCs w:val="21"/>
              </w:rPr>
            </w:pPr>
          </w:p>
        </w:tc>
        <w:tc>
          <w:tcPr>
            <w:tcW w:w="854" w:type="pct"/>
            <w:tcBorders>
              <w:top w:val="nil"/>
              <w:left w:val="nil"/>
              <w:bottom w:val="single" w:sz="4" w:space="0" w:color="auto"/>
              <w:right w:val="single" w:sz="4" w:space="0" w:color="auto"/>
            </w:tcBorders>
            <w:noWrap/>
            <w:vAlign w:val="center"/>
            <w:hideMark/>
          </w:tcPr>
          <w:p w14:paraId="112ADD8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4.0 </w:t>
            </w:r>
          </w:p>
        </w:tc>
        <w:tc>
          <w:tcPr>
            <w:tcW w:w="739" w:type="pct"/>
            <w:tcBorders>
              <w:top w:val="nil"/>
              <w:left w:val="nil"/>
              <w:bottom w:val="single" w:sz="4" w:space="0" w:color="auto"/>
              <w:right w:val="single" w:sz="4" w:space="0" w:color="auto"/>
            </w:tcBorders>
            <w:noWrap/>
            <w:vAlign w:val="center"/>
            <w:hideMark/>
          </w:tcPr>
          <w:p w14:paraId="34814CA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31.6 </w:t>
            </w:r>
          </w:p>
        </w:tc>
        <w:tc>
          <w:tcPr>
            <w:tcW w:w="537" w:type="pct"/>
            <w:tcBorders>
              <w:top w:val="nil"/>
              <w:left w:val="nil"/>
              <w:bottom w:val="single" w:sz="4" w:space="0" w:color="auto"/>
              <w:right w:val="single" w:sz="4" w:space="0" w:color="auto"/>
            </w:tcBorders>
            <w:noWrap/>
            <w:vAlign w:val="center"/>
            <w:hideMark/>
          </w:tcPr>
          <w:p w14:paraId="5F66568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0.2 </w:t>
            </w:r>
          </w:p>
        </w:tc>
        <w:tc>
          <w:tcPr>
            <w:tcW w:w="1440" w:type="pct"/>
            <w:gridSpan w:val="2"/>
            <w:vMerge/>
            <w:tcBorders>
              <w:top w:val="nil"/>
              <w:left w:val="nil"/>
              <w:bottom w:val="single" w:sz="4" w:space="0" w:color="auto"/>
              <w:right w:val="single" w:sz="4" w:space="0" w:color="auto"/>
            </w:tcBorders>
            <w:vAlign w:val="center"/>
            <w:hideMark/>
          </w:tcPr>
          <w:p w14:paraId="7411FA77" w14:textId="77777777" w:rsidR="002D741C" w:rsidRPr="002D741C" w:rsidRDefault="002D741C" w:rsidP="002D741C">
            <w:pPr>
              <w:widowControl/>
              <w:jc w:val="left"/>
              <w:rPr>
                <w:rFonts w:eastAsia="等线"/>
                <w:color w:val="000000"/>
                <w:kern w:val="0"/>
                <w:szCs w:val="21"/>
              </w:rPr>
            </w:pPr>
          </w:p>
        </w:tc>
      </w:tr>
      <w:tr w:rsidR="002D741C" w:rsidRPr="002D741C" w14:paraId="0B0EF5B5" w14:textId="77777777" w:rsidTr="002D741C">
        <w:trPr>
          <w:trHeight w:val="315"/>
        </w:trPr>
        <w:tc>
          <w:tcPr>
            <w:tcW w:w="720" w:type="pct"/>
            <w:tcBorders>
              <w:top w:val="nil"/>
              <w:left w:val="single" w:sz="4" w:space="0" w:color="auto"/>
              <w:bottom w:val="single" w:sz="4" w:space="0" w:color="auto"/>
              <w:right w:val="single" w:sz="4" w:space="0" w:color="auto"/>
            </w:tcBorders>
            <w:vAlign w:val="center"/>
            <w:hideMark/>
          </w:tcPr>
          <w:p w14:paraId="7376637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n</w:t>
            </w:r>
          </w:p>
        </w:tc>
        <w:tc>
          <w:tcPr>
            <w:tcW w:w="710" w:type="pct"/>
            <w:vMerge/>
            <w:tcBorders>
              <w:top w:val="nil"/>
              <w:left w:val="single" w:sz="4" w:space="0" w:color="auto"/>
              <w:bottom w:val="single" w:sz="4" w:space="0" w:color="auto"/>
              <w:right w:val="single" w:sz="4" w:space="0" w:color="auto"/>
            </w:tcBorders>
            <w:vAlign w:val="center"/>
            <w:hideMark/>
          </w:tcPr>
          <w:p w14:paraId="1FD37A92" w14:textId="77777777" w:rsidR="002D741C" w:rsidRPr="002D741C" w:rsidRDefault="002D741C" w:rsidP="002D741C">
            <w:pPr>
              <w:widowControl/>
              <w:jc w:val="left"/>
              <w:rPr>
                <w:rFonts w:eastAsia="等线"/>
                <w:color w:val="000000"/>
                <w:kern w:val="0"/>
                <w:szCs w:val="21"/>
              </w:rPr>
            </w:pPr>
          </w:p>
        </w:tc>
        <w:tc>
          <w:tcPr>
            <w:tcW w:w="854" w:type="pct"/>
            <w:tcBorders>
              <w:top w:val="nil"/>
              <w:left w:val="nil"/>
              <w:bottom w:val="single" w:sz="4" w:space="0" w:color="auto"/>
              <w:right w:val="single" w:sz="4" w:space="0" w:color="auto"/>
            </w:tcBorders>
            <w:noWrap/>
            <w:vAlign w:val="center"/>
            <w:hideMark/>
          </w:tcPr>
          <w:p w14:paraId="0F11E38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w:t>
            </w:r>
          </w:p>
        </w:tc>
        <w:tc>
          <w:tcPr>
            <w:tcW w:w="739" w:type="pct"/>
            <w:tcBorders>
              <w:top w:val="nil"/>
              <w:left w:val="nil"/>
              <w:bottom w:val="single" w:sz="4" w:space="0" w:color="auto"/>
              <w:right w:val="single" w:sz="4" w:space="0" w:color="auto"/>
            </w:tcBorders>
            <w:noWrap/>
            <w:vAlign w:val="center"/>
            <w:hideMark/>
          </w:tcPr>
          <w:p w14:paraId="3C522CC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w:t>
            </w:r>
          </w:p>
        </w:tc>
        <w:tc>
          <w:tcPr>
            <w:tcW w:w="537" w:type="pct"/>
            <w:tcBorders>
              <w:top w:val="nil"/>
              <w:left w:val="nil"/>
              <w:bottom w:val="single" w:sz="4" w:space="0" w:color="auto"/>
              <w:right w:val="single" w:sz="4" w:space="0" w:color="auto"/>
            </w:tcBorders>
            <w:noWrap/>
            <w:vAlign w:val="center"/>
            <w:hideMark/>
          </w:tcPr>
          <w:p w14:paraId="378D72E4"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w:t>
            </w:r>
          </w:p>
        </w:tc>
        <w:tc>
          <w:tcPr>
            <w:tcW w:w="1440" w:type="pct"/>
            <w:gridSpan w:val="2"/>
            <w:vMerge/>
            <w:tcBorders>
              <w:top w:val="nil"/>
              <w:left w:val="nil"/>
              <w:bottom w:val="single" w:sz="4" w:space="0" w:color="auto"/>
              <w:right w:val="single" w:sz="4" w:space="0" w:color="auto"/>
            </w:tcBorders>
            <w:vAlign w:val="center"/>
            <w:hideMark/>
          </w:tcPr>
          <w:p w14:paraId="487D5411" w14:textId="77777777" w:rsidR="002D741C" w:rsidRPr="002D741C" w:rsidRDefault="002D741C" w:rsidP="002D741C">
            <w:pPr>
              <w:widowControl/>
              <w:jc w:val="left"/>
              <w:rPr>
                <w:rFonts w:eastAsia="等线"/>
                <w:color w:val="000000"/>
                <w:kern w:val="0"/>
                <w:szCs w:val="21"/>
              </w:rPr>
            </w:pPr>
          </w:p>
        </w:tc>
      </w:tr>
      <w:tr w:rsidR="002D741C" w:rsidRPr="002D741C" w14:paraId="6733C4F5" w14:textId="77777777" w:rsidTr="002D741C">
        <w:trPr>
          <w:trHeight w:val="315"/>
        </w:trPr>
        <w:tc>
          <w:tcPr>
            <w:tcW w:w="5000" w:type="pct"/>
            <w:gridSpan w:val="7"/>
            <w:tcBorders>
              <w:top w:val="single" w:sz="4" w:space="0" w:color="auto"/>
              <w:left w:val="nil"/>
              <w:bottom w:val="nil"/>
              <w:right w:val="nil"/>
            </w:tcBorders>
            <w:noWrap/>
            <w:vAlign w:val="bottom"/>
            <w:hideMark/>
          </w:tcPr>
          <w:p w14:paraId="57F4D8F3" w14:textId="77777777" w:rsidR="002D741C" w:rsidRPr="002D741C" w:rsidRDefault="002D741C" w:rsidP="002D741C">
            <w:pPr>
              <w:widowControl/>
              <w:jc w:val="left"/>
              <w:rPr>
                <w:color w:val="000000"/>
                <w:kern w:val="0"/>
                <w:szCs w:val="21"/>
              </w:rPr>
            </w:pPr>
            <w:r w:rsidRPr="002D741C">
              <w:rPr>
                <w:color w:val="000000"/>
                <w:kern w:val="0"/>
                <w:szCs w:val="21"/>
              </w:rPr>
              <w:t>拟合方程：峰面积比</w:t>
            </w:r>
            <w:r w:rsidRPr="002D741C">
              <w:rPr>
                <w:color w:val="000000"/>
                <w:kern w:val="0"/>
                <w:szCs w:val="21"/>
              </w:rPr>
              <w:t xml:space="preserve">= </w:t>
            </w:r>
            <w:r w:rsidRPr="002D741C">
              <w:rPr>
                <w:color w:val="000000"/>
                <w:kern w:val="0"/>
                <w:szCs w:val="21"/>
              </w:rPr>
              <w:t>斜率</w:t>
            </w:r>
            <w:r w:rsidRPr="002D741C">
              <w:rPr>
                <w:color w:val="000000"/>
                <w:kern w:val="0"/>
                <w:szCs w:val="21"/>
              </w:rPr>
              <w:t xml:space="preserve"> ×</w:t>
            </w:r>
            <w:r w:rsidRPr="002D741C">
              <w:rPr>
                <w:color w:val="000000"/>
                <w:kern w:val="0"/>
                <w:szCs w:val="21"/>
              </w:rPr>
              <w:t>浓度</w:t>
            </w:r>
            <w:r w:rsidRPr="002D741C">
              <w:rPr>
                <w:color w:val="000000"/>
                <w:kern w:val="0"/>
                <w:szCs w:val="21"/>
              </w:rPr>
              <w:t xml:space="preserve"> + </w:t>
            </w:r>
            <w:r w:rsidRPr="002D741C">
              <w:rPr>
                <w:color w:val="000000"/>
                <w:kern w:val="0"/>
                <w:szCs w:val="21"/>
              </w:rPr>
              <w:t>截距，</w:t>
            </w:r>
            <w:r w:rsidRPr="002D741C">
              <w:rPr>
                <w:color w:val="000000"/>
                <w:kern w:val="0"/>
                <w:szCs w:val="21"/>
              </w:rPr>
              <w:t xml:space="preserve"> </w:t>
            </w:r>
            <w:r w:rsidRPr="002D741C">
              <w:rPr>
                <w:color w:val="000000"/>
                <w:kern w:val="0"/>
                <w:szCs w:val="21"/>
              </w:rPr>
              <w:t>权重：</w:t>
            </w:r>
            <w:r w:rsidRPr="002D741C">
              <w:rPr>
                <w:color w:val="000000"/>
                <w:kern w:val="0"/>
                <w:szCs w:val="21"/>
              </w:rPr>
              <w:t>1/</w:t>
            </w:r>
            <w:r w:rsidRPr="002D741C">
              <w:rPr>
                <w:color w:val="000000"/>
                <w:kern w:val="0"/>
                <w:szCs w:val="21"/>
              </w:rPr>
              <w:t>（浓度</w:t>
            </w:r>
            <w:r w:rsidRPr="002D741C">
              <w:rPr>
                <w:color w:val="000000"/>
                <w:kern w:val="0"/>
                <w:szCs w:val="21"/>
              </w:rPr>
              <w:t>×</w:t>
            </w:r>
            <w:r w:rsidRPr="002D741C">
              <w:rPr>
                <w:color w:val="000000"/>
                <w:kern w:val="0"/>
                <w:szCs w:val="21"/>
              </w:rPr>
              <w:t>浓度）</w:t>
            </w:r>
          </w:p>
        </w:tc>
      </w:tr>
    </w:tbl>
    <w:p w14:paraId="009D3BF8" w14:textId="77777777" w:rsidR="00D011AF" w:rsidRPr="002D741C" w:rsidRDefault="00D011AF" w:rsidP="00DA2970">
      <w:pPr>
        <w:adjustRightInd w:val="0"/>
        <w:snapToGrid w:val="0"/>
        <w:spacing w:line="360" w:lineRule="auto"/>
        <w:jc w:val="center"/>
        <w:rPr>
          <w:rFonts w:eastAsiaTheme="minorEastAsia"/>
          <w:b/>
          <w:sz w:val="24"/>
          <w:szCs w:val="24"/>
        </w:rPr>
      </w:pPr>
    </w:p>
    <w:p w14:paraId="236645D6" w14:textId="77777777" w:rsidR="002D7F28" w:rsidRPr="00692F3E" w:rsidRDefault="002D7F28" w:rsidP="00DA2970">
      <w:pPr>
        <w:adjustRightInd w:val="0"/>
        <w:snapToGrid w:val="0"/>
        <w:rPr>
          <w:rFonts w:eastAsiaTheme="minorEastAsia"/>
          <w:sz w:val="20"/>
        </w:rPr>
        <w:sectPr w:rsidR="002D7F28" w:rsidRPr="00692F3E" w:rsidSect="00E05F49">
          <w:headerReference w:type="default" r:id="rId22"/>
          <w:pgSz w:w="16838" w:h="11906" w:orient="landscape"/>
          <w:pgMar w:top="1701" w:right="1418" w:bottom="1134" w:left="1134" w:header="850" w:footer="992" w:gutter="0"/>
          <w:cols w:space="425"/>
          <w:docGrid w:linePitch="312"/>
        </w:sectPr>
      </w:pPr>
    </w:p>
    <w:p w14:paraId="2591E641" w14:textId="546AA66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2" w:name="表8"/>
      <w:bookmarkStart w:id="223" w:name="_Toc505687210"/>
      <w:bookmarkStart w:id="224" w:name="_Toc167975214"/>
      <w:bookmarkStart w:id="225" w:name="_Toc193198610"/>
      <w:bookmarkStart w:id="226" w:name="_Toc206171440"/>
      <w:bookmarkStart w:id="227" w:name="_Toc206595239"/>
      <w:bookmarkStart w:id="228" w:name="_Toc210911789"/>
      <w:bookmarkStart w:id="229" w:name="_Toc213429095"/>
      <w:bookmarkStart w:id="230" w:name="_Toc213790424"/>
      <w:bookmarkStart w:id="231" w:name="_Toc216969919"/>
      <w:bookmarkStart w:id="232" w:name="_Toc217288428"/>
      <w:bookmarkEnd w:id="22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8</w:t>
      </w:r>
      <w:r w:rsidR="0039248B" w:rsidRPr="00EC50DC">
        <w:rPr>
          <w:rFonts w:ascii="Times New Roman" w:eastAsiaTheme="minorEastAsia" w:hAnsi="Times New Roman"/>
        </w:rPr>
        <w:fldChar w:fldCharType="end"/>
      </w:r>
      <w:proofErr w:type="gramStart"/>
      <w:r w:rsidR="0070129A" w:rsidRPr="00EC50DC">
        <w:rPr>
          <w:rFonts w:ascii="Times New Roman" w:eastAsiaTheme="minorEastAsia" w:hAnsi="Times New Roman"/>
        </w:rPr>
        <w:t>标准曲线回算浓度</w:t>
      </w:r>
      <w:bookmarkEnd w:id="223"/>
      <w:bookmarkEnd w:id="224"/>
      <w:bookmarkEnd w:id="225"/>
      <w:bookmarkEnd w:id="226"/>
      <w:bookmarkEnd w:id="227"/>
      <w:bookmarkEnd w:id="228"/>
      <w:bookmarkEnd w:id="229"/>
      <w:bookmarkEnd w:id="230"/>
      <w:bookmarkEnd w:id="231"/>
      <w:bookmarkEnd w:id="232"/>
      <w:proofErr w:type="gramEnd"/>
    </w:p>
    <w:p w14:paraId="693B1856" w14:textId="77777777" w:rsidR="0070129A" w:rsidRPr="00692F3E" w:rsidRDefault="0070129A" w:rsidP="00DA2970">
      <w:pPr>
        <w:adjustRightInd w:val="0"/>
        <w:snapToGrid w:val="0"/>
        <w:jc w:val="center"/>
        <w:rPr>
          <w:rFonts w:eastAsiaTheme="minorEastAsia"/>
          <w:sz w:val="20"/>
        </w:rPr>
      </w:pPr>
    </w:p>
    <w:tbl>
      <w:tblPr>
        <w:tblW w:w="14372" w:type="dxa"/>
        <w:tblCellMar>
          <w:left w:w="28" w:type="dxa"/>
          <w:right w:w="28" w:type="dxa"/>
        </w:tblCellMar>
        <w:tblLook w:val="04A0" w:firstRow="1" w:lastRow="0" w:firstColumn="1" w:lastColumn="0" w:noHBand="0" w:noVBand="1"/>
      </w:tblPr>
      <w:tblGrid>
        <w:gridCol w:w="1197"/>
        <w:gridCol w:w="641"/>
        <w:gridCol w:w="783"/>
        <w:gridCol w:w="783"/>
        <w:gridCol w:w="784"/>
        <w:gridCol w:w="783"/>
        <w:gridCol w:w="783"/>
        <w:gridCol w:w="784"/>
        <w:gridCol w:w="783"/>
        <w:gridCol w:w="784"/>
        <w:gridCol w:w="783"/>
        <w:gridCol w:w="783"/>
        <w:gridCol w:w="784"/>
        <w:gridCol w:w="783"/>
        <w:gridCol w:w="783"/>
        <w:gridCol w:w="784"/>
        <w:gridCol w:w="783"/>
        <w:gridCol w:w="784"/>
      </w:tblGrid>
      <w:tr w:rsidR="002D741C" w:rsidRPr="002D741C" w14:paraId="15ECA782" w14:textId="77777777" w:rsidTr="002D741C">
        <w:trPr>
          <w:trHeight w:val="315"/>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2CFFD245"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检测日期</w:t>
            </w:r>
          </w:p>
        </w:tc>
        <w:tc>
          <w:tcPr>
            <w:tcW w:w="641" w:type="dxa"/>
            <w:vMerge w:val="restart"/>
            <w:tcBorders>
              <w:top w:val="single" w:sz="4" w:space="0" w:color="auto"/>
              <w:left w:val="single" w:sz="4" w:space="0" w:color="auto"/>
              <w:bottom w:val="single" w:sz="4" w:space="0" w:color="auto"/>
              <w:right w:val="single" w:sz="4" w:space="0" w:color="auto"/>
            </w:tcBorders>
            <w:vAlign w:val="center"/>
            <w:hideMark/>
          </w:tcPr>
          <w:p w14:paraId="6D32732F"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检测批次编号</w:t>
            </w:r>
          </w:p>
        </w:tc>
        <w:tc>
          <w:tcPr>
            <w:tcW w:w="783" w:type="dxa"/>
            <w:tcBorders>
              <w:top w:val="single" w:sz="4" w:space="0" w:color="auto"/>
              <w:left w:val="nil"/>
              <w:bottom w:val="single" w:sz="4" w:space="0" w:color="auto"/>
              <w:right w:val="single" w:sz="4" w:space="0" w:color="auto"/>
            </w:tcBorders>
            <w:vAlign w:val="center"/>
            <w:hideMark/>
          </w:tcPr>
          <w:p w14:paraId="4379D546" w14:textId="77777777" w:rsidR="002D741C" w:rsidRPr="002D741C" w:rsidRDefault="002D741C" w:rsidP="002D741C">
            <w:pPr>
              <w:widowControl/>
              <w:jc w:val="center"/>
              <w:rPr>
                <w:color w:val="000000"/>
                <w:kern w:val="0"/>
                <w:szCs w:val="21"/>
              </w:rPr>
            </w:pPr>
            <w:r w:rsidRPr="002D741C">
              <w:rPr>
                <w:color w:val="000000"/>
                <w:kern w:val="0"/>
                <w:szCs w:val="21"/>
              </w:rPr>
              <w:t>STD1</w:t>
            </w:r>
          </w:p>
        </w:tc>
        <w:tc>
          <w:tcPr>
            <w:tcW w:w="783" w:type="dxa"/>
            <w:vMerge w:val="restart"/>
            <w:tcBorders>
              <w:top w:val="single" w:sz="4" w:space="0" w:color="auto"/>
              <w:left w:val="single" w:sz="4" w:space="0" w:color="auto"/>
              <w:bottom w:val="single" w:sz="4" w:space="0" w:color="auto"/>
              <w:right w:val="single" w:sz="4" w:space="0" w:color="auto"/>
            </w:tcBorders>
            <w:vAlign w:val="center"/>
            <w:hideMark/>
          </w:tcPr>
          <w:p w14:paraId="33F7BA5E"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784" w:type="dxa"/>
            <w:tcBorders>
              <w:top w:val="single" w:sz="4" w:space="0" w:color="auto"/>
              <w:left w:val="nil"/>
              <w:bottom w:val="single" w:sz="4" w:space="0" w:color="auto"/>
              <w:right w:val="single" w:sz="4" w:space="0" w:color="auto"/>
            </w:tcBorders>
            <w:vAlign w:val="center"/>
            <w:hideMark/>
          </w:tcPr>
          <w:p w14:paraId="41B57D1E" w14:textId="77777777" w:rsidR="002D741C" w:rsidRPr="002D741C" w:rsidRDefault="002D741C" w:rsidP="002D741C">
            <w:pPr>
              <w:widowControl/>
              <w:jc w:val="center"/>
              <w:rPr>
                <w:color w:val="000000"/>
                <w:kern w:val="0"/>
                <w:szCs w:val="21"/>
              </w:rPr>
            </w:pPr>
            <w:r w:rsidRPr="002D741C">
              <w:rPr>
                <w:color w:val="000000"/>
                <w:kern w:val="0"/>
                <w:szCs w:val="21"/>
              </w:rPr>
              <w:t>STD2</w:t>
            </w:r>
          </w:p>
        </w:tc>
        <w:tc>
          <w:tcPr>
            <w:tcW w:w="783" w:type="dxa"/>
            <w:vMerge w:val="restart"/>
            <w:tcBorders>
              <w:top w:val="single" w:sz="4" w:space="0" w:color="auto"/>
              <w:left w:val="single" w:sz="4" w:space="0" w:color="auto"/>
              <w:bottom w:val="single" w:sz="4" w:space="0" w:color="auto"/>
              <w:right w:val="single" w:sz="4" w:space="0" w:color="auto"/>
            </w:tcBorders>
            <w:vAlign w:val="center"/>
            <w:hideMark/>
          </w:tcPr>
          <w:p w14:paraId="6A8DC0FC"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783" w:type="dxa"/>
            <w:tcBorders>
              <w:top w:val="single" w:sz="4" w:space="0" w:color="auto"/>
              <w:left w:val="nil"/>
              <w:bottom w:val="single" w:sz="4" w:space="0" w:color="auto"/>
              <w:right w:val="single" w:sz="4" w:space="0" w:color="auto"/>
            </w:tcBorders>
            <w:vAlign w:val="center"/>
            <w:hideMark/>
          </w:tcPr>
          <w:p w14:paraId="5B3182A0" w14:textId="77777777" w:rsidR="002D741C" w:rsidRPr="002D741C" w:rsidRDefault="002D741C" w:rsidP="002D741C">
            <w:pPr>
              <w:widowControl/>
              <w:jc w:val="center"/>
              <w:rPr>
                <w:color w:val="000000"/>
                <w:kern w:val="0"/>
                <w:szCs w:val="21"/>
              </w:rPr>
            </w:pPr>
            <w:r w:rsidRPr="002D741C">
              <w:rPr>
                <w:color w:val="000000"/>
                <w:kern w:val="0"/>
                <w:szCs w:val="21"/>
              </w:rPr>
              <w:t>STD3</w:t>
            </w:r>
          </w:p>
        </w:tc>
        <w:tc>
          <w:tcPr>
            <w:tcW w:w="784" w:type="dxa"/>
            <w:vMerge w:val="restart"/>
            <w:tcBorders>
              <w:top w:val="single" w:sz="4" w:space="0" w:color="auto"/>
              <w:left w:val="single" w:sz="4" w:space="0" w:color="auto"/>
              <w:bottom w:val="single" w:sz="4" w:space="0" w:color="auto"/>
              <w:right w:val="single" w:sz="4" w:space="0" w:color="auto"/>
            </w:tcBorders>
            <w:vAlign w:val="center"/>
            <w:hideMark/>
          </w:tcPr>
          <w:p w14:paraId="156D105D"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783" w:type="dxa"/>
            <w:tcBorders>
              <w:top w:val="single" w:sz="4" w:space="0" w:color="auto"/>
              <w:left w:val="nil"/>
              <w:bottom w:val="single" w:sz="4" w:space="0" w:color="auto"/>
              <w:right w:val="single" w:sz="4" w:space="0" w:color="auto"/>
            </w:tcBorders>
            <w:vAlign w:val="center"/>
            <w:hideMark/>
          </w:tcPr>
          <w:p w14:paraId="14198A44" w14:textId="77777777" w:rsidR="002D741C" w:rsidRPr="002D741C" w:rsidRDefault="002D741C" w:rsidP="002D741C">
            <w:pPr>
              <w:widowControl/>
              <w:jc w:val="center"/>
              <w:rPr>
                <w:color w:val="000000"/>
                <w:kern w:val="0"/>
                <w:szCs w:val="21"/>
              </w:rPr>
            </w:pPr>
            <w:r w:rsidRPr="002D741C">
              <w:rPr>
                <w:color w:val="000000"/>
                <w:kern w:val="0"/>
                <w:szCs w:val="21"/>
              </w:rPr>
              <w:t>STD4</w:t>
            </w:r>
          </w:p>
        </w:tc>
        <w:tc>
          <w:tcPr>
            <w:tcW w:w="784" w:type="dxa"/>
            <w:vMerge w:val="restart"/>
            <w:tcBorders>
              <w:top w:val="single" w:sz="4" w:space="0" w:color="auto"/>
              <w:left w:val="single" w:sz="4" w:space="0" w:color="auto"/>
              <w:bottom w:val="single" w:sz="4" w:space="0" w:color="auto"/>
              <w:right w:val="single" w:sz="4" w:space="0" w:color="auto"/>
            </w:tcBorders>
            <w:vAlign w:val="center"/>
            <w:hideMark/>
          </w:tcPr>
          <w:p w14:paraId="32DA1B4F"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783" w:type="dxa"/>
            <w:tcBorders>
              <w:top w:val="single" w:sz="4" w:space="0" w:color="auto"/>
              <w:left w:val="nil"/>
              <w:bottom w:val="single" w:sz="4" w:space="0" w:color="auto"/>
              <w:right w:val="single" w:sz="4" w:space="0" w:color="auto"/>
            </w:tcBorders>
            <w:vAlign w:val="center"/>
            <w:hideMark/>
          </w:tcPr>
          <w:p w14:paraId="74567FE9" w14:textId="77777777" w:rsidR="002D741C" w:rsidRPr="002D741C" w:rsidRDefault="002D741C" w:rsidP="002D741C">
            <w:pPr>
              <w:widowControl/>
              <w:jc w:val="center"/>
              <w:rPr>
                <w:color w:val="000000"/>
                <w:kern w:val="0"/>
                <w:szCs w:val="21"/>
              </w:rPr>
            </w:pPr>
            <w:r w:rsidRPr="002D741C">
              <w:rPr>
                <w:color w:val="000000"/>
                <w:kern w:val="0"/>
                <w:szCs w:val="21"/>
              </w:rPr>
              <w:t>STD5</w:t>
            </w:r>
          </w:p>
        </w:tc>
        <w:tc>
          <w:tcPr>
            <w:tcW w:w="783" w:type="dxa"/>
            <w:vMerge w:val="restart"/>
            <w:tcBorders>
              <w:top w:val="single" w:sz="4" w:space="0" w:color="auto"/>
              <w:left w:val="single" w:sz="4" w:space="0" w:color="auto"/>
              <w:bottom w:val="single" w:sz="4" w:space="0" w:color="auto"/>
              <w:right w:val="single" w:sz="4" w:space="0" w:color="auto"/>
            </w:tcBorders>
            <w:vAlign w:val="center"/>
            <w:hideMark/>
          </w:tcPr>
          <w:p w14:paraId="35760229"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 xml:space="preserve"> </w:t>
            </w:r>
            <w:r w:rsidRPr="002D741C">
              <w:rPr>
                <w:color w:val="000000"/>
                <w:kern w:val="0"/>
                <w:szCs w:val="21"/>
              </w:rPr>
              <w:t>（</w:t>
            </w:r>
            <w:r w:rsidRPr="002D741C">
              <w:rPr>
                <w:color w:val="000000"/>
                <w:kern w:val="0"/>
                <w:szCs w:val="21"/>
              </w:rPr>
              <w:t>%</w:t>
            </w:r>
            <w:r w:rsidRPr="002D741C">
              <w:rPr>
                <w:color w:val="000000"/>
                <w:kern w:val="0"/>
                <w:szCs w:val="21"/>
              </w:rPr>
              <w:t>）</w:t>
            </w:r>
          </w:p>
        </w:tc>
        <w:tc>
          <w:tcPr>
            <w:tcW w:w="784" w:type="dxa"/>
            <w:tcBorders>
              <w:top w:val="single" w:sz="4" w:space="0" w:color="auto"/>
              <w:left w:val="nil"/>
              <w:bottom w:val="single" w:sz="4" w:space="0" w:color="auto"/>
              <w:right w:val="single" w:sz="4" w:space="0" w:color="auto"/>
            </w:tcBorders>
            <w:vAlign w:val="center"/>
            <w:hideMark/>
          </w:tcPr>
          <w:p w14:paraId="0B3DA3C2" w14:textId="77777777" w:rsidR="002D741C" w:rsidRPr="002D741C" w:rsidRDefault="002D741C" w:rsidP="002D741C">
            <w:pPr>
              <w:widowControl/>
              <w:jc w:val="center"/>
              <w:rPr>
                <w:color w:val="000000"/>
                <w:kern w:val="0"/>
                <w:szCs w:val="21"/>
              </w:rPr>
            </w:pPr>
            <w:r w:rsidRPr="002D741C">
              <w:rPr>
                <w:color w:val="000000"/>
                <w:kern w:val="0"/>
                <w:szCs w:val="21"/>
              </w:rPr>
              <w:t>STD6</w:t>
            </w:r>
          </w:p>
        </w:tc>
        <w:tc>
          <w:tcPr>
            <w:tcW w:w="783" w:type="dxa"/>
            <w:vMerge w:val="restart"/>
            <w:tcBorders>
              <w:top w:val="single" w:sz="4" w:space="0" w:color="auto"/>
              <w:left w:val="single" w:sz="4" w:space="0" w:color="auto"/>
              <w:bottom w:val="single" w:sz="4" w:space="0" w:color="auto"/>
              <w:right w:val="single" w:sz="4" w:space="0" w:color="auto"/>
            </w:tcBorders>
            <w:vAlign w:val="center"/>
            <w:hideMark/>
          </w:tcPr>
          <w:p w14:paraId="56BFFA2E"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 xml:space="preserve"> </w:t>
            </w:r>
            <w:r w:rsidRPr="002D741C">
              <w:rPr>
                <w:color w:val="000000"/>
                <w:kern w:val="0"/>
                <w:szCs w:val="21"/>
              </w:rPr>
              <w:t>（</w:t>
            </w:r>
            <w:r w:rsidRPr="002D741C">
              <w:rPr>
                <w:color w:val="000000"/>
                <w:kern w:val="0"/>
                <w:szCs w:val="21"/>
              </w:rPr>
              <w:t>%</w:t>
            </w:r>
            <w:r w:rsidRPr="002D741C">
              <w:rPr>
                <w:color w:val="000000"/>
                <w:kern w:val="0"/>
                <w:szCs w:val="21"/>
              </w:rPr>
              <w:t>）</w:t>
            </w:r>
          </w:p>
        </w:tc>
        <w:tc>
          <w:tcPr>
            <w:tcW w:w="783" w:type="dxa"/>
            <w:tcBorders>
              <w:top w:val="single" w:sz="4" w:space="0" w:color="auto"/>
              <w:left w:val="nil"/>
              <w:bottom w:val="single" w:sz="4" w:space="0" w:color="auto"/>
              <w:right w:val="single" w:sz="4" w:space="0" w:color="auto"/>
            </w:tcBorders>
            <w:vAlign w:val="center"/>
            <w:hideMark/>
          </w:tcPr>
          <w:p w14:paraId="1DED931A" w14:textId="77777777" w:rsidR="002D741C" w:rsidRPr="002D741C" w:rsidRDefault="002D741C" w:rsidP="002D741C">
            <w:pPr>
              <w:widowControl/>
              <w:jc w:val="center"/>
              <w:rPr>
                <w:color w:val="000000"/>
                <w:kern w:val="0"/>
                <w:szCs w:val="21"/>
              </w:rPr>
            </w:pPr>
            <w:r w:rsidRPr="002D741C">
              <w:rPr>
                <w:color w:val="000000"/>
                <w:kern w:val="0"/>
                <w:szCs w:val="21"/>
              </w:rPr>
              <w:t>STD7</w:t>
            </w:r>
          </w:p>
        </w:tc>
        <w:tc>
          <w:tcPr>
            <w:tcW w:w="784" w:type="dxa"/>
            <w:vMerge w:val="restart"/>
            <w:tcBorders>
              <w:top w:val="single" w:sz="4" w:space="0" w:color="auto"/>
              <w:left w:val="single" w:sz="4" w:space="0" w:color="auto"/>
              <w:bottom w:val="single" w:sz="4" w:space="0" w:color="auto"/>
              <w:right w:val="single" w:sz="4" w:space="0" w:color="auto"/>
            </w:tcBorders>
            <w:vAlign w:val="center"/>
            <w:hideMark/>
          </w:tcPr>
          <w:p w14:paraId="3E30FE7F"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 xml:space="preserve"> </w:t>
            </w:r>
            <w:r w:rsidRPr="002D741C">
              <w:rPr>
                <w:color w:val="000000"/>
                <w:kern w:val="0"/>
                <w:szCs w:val="21"/>
              </w:rPr>
              <w:t>（</w:t>
            </w:r>
            <w:r w:rsidRPr="002D741C">
              <w:rPr>
                <w:color w:val="000000"/>
                <w:kern w:val="0"/>
                <w:szCs w:val="21"/>
              </w:rPr>
              <w:t>%</w:t>
            </w:r>
            <w:r w:rsidRPr="002D741C">
              <w:rPr>
                <w:color w:val="000000"/>
                <w:kern w:val="0"/>
                <w:szCs w:val="21"/>
              </w:rPr>
              <w:t>）</w:t>
            </w:r>
          </w:p>
        </w:tc>
        <w:tc>
          <w:tcPr>
            <w:tcW w:w="783" w:type="dxa"/>
            <w:tcBorders>
              <w:top w:val="single" w:sz="4" w:space="0" w:color="auto"/>
              <w:left w:val="nil"/>
              <w:bottom w:val="single" w:sz="4" w:space="0" w:color="auto"/>
              <w:right w:val="single" w:sz="4" w:space="0" w:color="auto"/>
            </w:tcBorders>
            <w:vAlign w:val="center"/>
            <w:hideMark/>
          </w:tcPr>
          <w:p w14:paraId="78A034DC" w14:textId="77777777" w:rsidR="002D741C" w:rsidRPr="002D741C" w:rsidRDefault="002D741C" w:rsidP="002D741C">
            <w:pPr>
              <w:widowControl/>
              <w:jc w:val="center"/>
              <w:rPr>
                <w:color w:val="000000"/>
                <w:kern w:val="0"/>
                <w:szCs w:val="21"/>
              </w:rPr>
            </w:pPr>
            <w:r w:rsidRPr="002D741C">
              <w:rPr>
                <w:color w:val="000000"/>
                <w:kern w:val="0"/>
                <w:szCs w:val="21"/>
              </w:rPr>
              <w:t>STD8</w:t>
            </w:r>
          </w:p>
        </w:tc>
        <w:tc>
          <w:tcPr>
            <w:tcW w:w="784" w:type="dxa"/>
            <w:vMerge w:val="restart"/>
            <w:tcBorders>
              <w:top w:val="single" w:sz="4" w:space="0" w:color="auto"/>
              <w:left w:val="single" w:sz="4" w:space="0" w:color="auto"/>
              <w:bottom w:val="single" w:sz="4" w:space="0" w:color="auto"/>
              <w:right w:val="single" w:sz="4" w:space="0" w:color="auto"/>
            </w:tcBorders>
            <w:vAlign w:val="center"/>
            <w:hideMark/>
          </w:tcPr>
          <w:p w14:paraId="3518DD40"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 xml:space="preserve"> </w:t>
            </w:r>
            <w:r w:rsidRPr="002D741C">
              <w:rPr>
                <w:color w:val="000000"/>
                <w:kern w:val="0"/>
                <w:szCs w:val="21"/>
              </w:rPr>
              <w:t>（</w:t>
            </w:r>
            <w:r w:rsidRPr="002D741C">
              <w:rPr>
                <w:color w:val="000000"/>
                <w:kern w:val="0"/>
                <w:szCs w:val="21"/>
              </w:rPr>
              <w:t>%</w:t>
            </w:r>
            <w:r w:rsidRPr="002D741C">
              <w:rPr>
                <w:color w:val="000000"/>
                <w:kern w:val="0"/>
                <w:szCs w:val="21"/>
              </w:rPr>
              <w:t>）</w:t>
            </w:r>
          </w:p>
        </w:tc>
      </w:tr>
      <w:tr w:rsidR="002D741C" w:rsidRPr="002D741C" w14:paraId="19313ACB" w14:textId="77777777" w:rsidTr="002D741C">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E2F61A" w14:textId="77777777" w:rsidR="002D741C" w:rsidRPr="002D741C" w:rsidRDefault="002D741C" w:rsidP="002D741C">
            <w:pPr>
              <w:widowControl/>
              <w:jc w:val="left"/>
              <w:rPr>
                <w:color w:val="000000"/>
                <w:kern w:val="0"/>
                <w:szCs w:val="21"/>
              </w:rPr>
            </w:pP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48080F0C"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783623C3" w14:textId="77777777" w:rsidR="002D741C" w:rsidRPr="002D741C" w:rsidRDefault="002D741C" w:rsidP="002D741C">
            <w:pPr>
              <w:widowControl/>
              <w:jc w:val="center"/>
              <w:rPr>
                <w:color w:val="000000"/>
                <w:kern w:val="0"/>
                <w:szCs w:val="21"/>
              </w:rPr>
            </w:pPr>
            <w:r w:rsidRPr="002D741C">
              <w:rPr>
                <w:color w:val="000000"/>
                <w:kern w:val="0"/>
                <w:szCs w:val="21"/>
              </w:rPr>
              <w:t xml:space="preserve">0.100 </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5006D8F7" w14:textId="77777777" w:rsidR="002D741C" w:rsidRPr="002D741C" w:rsidRDefault="002D741C" w:rsidP="002D741C">
            <w:pPr>
              <w:widowControl/>
              <w:jc w:val="left"/>
              <w:rPr>
                <w:color w:val="000000"/>
                <w:kern w:val="0"/>
                <w:szCs w:val="21"/>
              </w:rPr>
            </w:pPr>
          </w:p>
        </w:tc>
        <w:tc>
          <w:tcPr>
            <w:tcW w:w="784" w:type="dxa"/>
            <w:tcBorders>
              <w:top w:val="nil"/>
              <w:left w:val="nil"/>
              <w:bottom w:val="nil"/>
              <w:right w:val="single" w:sz="4" w:space="0" w:color="auto"/>
            </w:tcBorders>
            <w:vAlign w:val="center"/>
            <w:hideMark/>
          </w:tcPr>
          <w:p w14:paraId="31BE4F94" w14:textId="77777777" w:rsidR="002D741C" w:rsidRPr="002D741C" w:rsidRDefault="002D741C" w:rsidP="002D741C">
            <w:pPr>
              <w:widowControl/>
              <w:jc w:val="center"/>
              <w:rPr>
                <w:color w:val="000000"/>
                <w:kern w:val="0"/>
                <w:szCs w:val="21"/>
              </w:rPr>
            </w:pPr>
            <w:r w:rsidRPr="002D741C">
              <w:rPr>
                <w:color w:val="000000"/>
                <w:kern w:val="0"/>
                <w:szCs w:val="21"/>
              </w:rPr>
              <w:t xml:space="preserve">0.200 </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6CFF9E0E"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255F6F41" w14:textId="77777777" w:rsidR="002D741C" w:rsidRPr="002D741C" w:rsidRDefault="002D741C" w:rsidP="002D741C">
            <w:pPr>
              <w:widowControl/>
              <w:jc w:val="center"/>
              <w:rPr>
                <w:color w:val="000000"/>
                <w:kern w:val="0"/>
                <w:szCs w:val="21"/>
              </w:rPr>
            </w:pPr>
            <w:r w:rsidRPr="002D741C">
              <w:rPr>
                <w:color w:val="000000"/>
                <w:kern w:val="0"/>
                <w:szCs w:val="21"/>
              </w:rPr>
              <w:t xml:space="preserve">0.500 </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593BE74E"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6A257B3E" w14:textId="77777777" w:rsidR="002D741C" w:rsidRPr="002D741C" w:rsidRDefault="002D741C" w:rsidP="002D741C">
            <w:pPr>
              <w:widowControl/>
              <w:jc w:val="center"/>
              <w:rPr>
                <w:color w:val="000000"/>
                <w:kern w:val="0"/>
                <w:szCs w:val="21"/>
              </w:rPr>
            </w:pPr>
            <w:r w:rsidRPr="002D741C">
              <w:rPr>
                <w:color w:val="000000"/>
                <w:kern w:val="0"/>
                <w:szCs w:val="21"/>
              </w:rPr>
              <w:t xml:space="preserve">1.000 </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3AF5E68B"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069A475A" w14:textId="77777777" w:rsidR="002D741C" w:rsidRPr="002D741C" w:rsidRDefault="002D741C" w:rsidP="002D741C">
            <w:pPr>
              <w:widowControl/>
              <w:jc w:val="center"/>
              <w:rPr>
                <w:color w:val="000000"/>
                <w:kern w:val="0"/>
                <w:szCs w:val="21"/>
              </w:rPr>
            </w:pPr>
            <w:r w:rsidRPr="002D741C">
              <w:rPr>
                <w:color w:val="000000"/>
                <w:kern w:val="0"/>
                <w:szCs w:val="21"/>
              </w:rPr>
              <w:t xml:space="preserve">5.000 </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67B00DE7" w14:textId="77777777" w:rsidR="002D741C" w:rsidRPr="002D741C" w:rsidRDefault="002D741C" w:rsidP="002D741C">
            <w:pPr>
              <w:widowControl/>
              <w:jc w:val="left"/>
              <w:rPr>
                <w:color w:val="000000"/>
                <w:kern w:val="0"/>
                <w:szCs w:val="21"/>
              </w:rPr>
            </w:pPr>
          </w:p>
        </w:tc>
        <w:tc>
          <w:tcPr>
            <w:tcW w:w="784" w:type="dxa"/>
            <w:tcBorders>
              <w:top w:val="nil"/>
              <w:left w:val="nil"/>
              <w:bottom w:val="nil"/>
              <w:right w:val="single" w:sz="4" w:space="0" w:color="auto"/>
            </w:tcBorders>
            <w:vAlign w:val="center"/>
            <w:hideMark/>
          </w:tcPr>
          <w:p w14:paraId="68123853" w14:textId="77777777" w:rsidR="002D741C" w:rsidRPr="002D741C" w:rsidRDefault="002D741C" w:rsidP="002D741C">
            <w:pPr>
              <w:widowControl/>
              <w:jc w:val="center"/>
              <w:rPr>
                <w:color w:val="000000"/>
                <w:kern w:val="0"/>
                <w:szCs w:val="21"/>
              </w:rPr>
            </w:pPr>
            <w:r w:rsidRPr="002D741C">
              <w:rPr>
                <w:color w:val="000000"/>
                <w:kern w:val="0"/>
                <w:szCs w:val="21"/>
              </w:rPr>
              <w:t xml:space="preserve">10.000 </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1E07A717"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26A1D627" w14:textId="77777777" w:rsidR="002D741C" w:rsidRPr="002D741C" w:rsidRDefault="002D741C" w:rsidP="002D741C">
            <w:pPr>
              <w:widowControl/>
              <w:jc w:val="center"/>
              <w:rPr>
                <w:color w:val="000000"/>
                <w:kern w:val="0"/>
                <w:szCs w:val="21"/>
              </w:rPr>
            </w:pPr>
            <w:r w:rsidRPr="002D741C">
              <w:rPr>
                <w:color w:val="000000"/>
                <w:kern w:val="0"/>
                <w:szCs w:val="21"/>
              </w:rPr>
              <w:t xml:space="preserve">40.000 </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29A163DF" w14:textId="77777777" w:rsidR="002D741C" w:rsidRPr="002D741C" w:rsidRDefault="002D741C" w:rsidP="002D741C">
            <w:pPr>
              <w:widowControl/>
              <w:jc w:val="left"/>
              <w:rPr>
                <w:color w:val="000000"/>
                <w:kern w:val="0"/>
                <w:szCs w:val="21"/>
              </w:rPr>
            </w:pPr>
          </w:p>
        </w:tc>
        <w:tc>
          <w:tcPr>
            <w:tcW w:w="783" w:type="dxa"/>
            <w:tcBorders>
              <w:top w:val="nil"/>
              <w:left w:val="nil"/>
              <w:bottom w:val="nil"/>
              <w:right w:val="single" w:sz="4" w:space="0" w:color="auto"/>
            </w:tcBorders>
            <w:vAlign w:val="center"/>
            <w:hideMark/>
          </w:tcPr>
          <w:p w14:paraId="2F81235A" w14:textId="77777777" w:rsidR="002D741C" w:rsidRPr="002D741C" w:rsidRDefault="002D741C" w:rsidP="002D741C">
            <w:pPr>
              <w:widowControl/>
              <w:jc w:val="center"/>
              <w:rPr>
                <w:color w:val="000000"/>
                <w:kern w:val="0"/>
                <w:szCs w:val="21"/>
              </w:rPr>
            </w:pPr>
            <w:r w:rsidRPr="002D741C">
              <w:rPr>
                <w:color w:val="000000"/>
                <w:kern w:val="0"/>
                <w:szCs w:val="21"/>
              </w:rPr>
              <w:t xml:space="preserve">50.000 </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0835F629" w14:textId="77777777" w:rsidR="002D741C" w:rsidRPr="002D741C" w:rsidRDefault="002D741C" w:rsidP="002D741C">
            <w:pPr>
              <w:widowControl/>
              <w:jc w:val="left"/>
              <w:rPr>
                <w:color w:val="000000"/>
                <w:kern w:val="0"/>
                <w:szCs w:val="21"/>
              </w:rPr>
            </w:pPr>
          </w:p>
        </w:tc>
      </w:tr>
      <w:tr w:rsidR="002D741C" w:rsidRPr="002D741C" w14:paraId="17A4F12D" w14:textId="77777777" w:rsidTr="002D741C">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9448E" w14:textId="77777777" w:rsidR="002D741C" w:rsidRPr="002D741C" w:rsidRDefault="002D741C" w:rsidP="002D741C">
            <w:pPr>
              <w:widowControl/>
              <w:jc w:val="left"/>
              <w:rPr>
                <w:color w:val="000000"/>
                <w:kern w:val="0"/>
                <w:szCs w:val="21"/>
              </w:rPr>
            </w:pP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48B7C803"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4D80FF6B"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68D38E06" w14:textId="77777777" w:rsidR="002D741C" w:rsidRPr="002D741C" w:rsidRDefault="002D741C" w:rsidP="002D741C">
            <w:pPr>
              <w:widowControl/>
              <w:jc w:val="left"/>
              <w:rPr>
                <w:color w:val="000000"/>
                <w:kern w:val="0"/>
                <w:szCs w:val="21"/>
              </w:rPr>
            </w:pPr>
          </w:p>
        </w:tc>
        <w:tc>
          <w:tcPr>
            <w:tcW w:w="784" w:type="dxa"/>
            <w:tcBorders>
              <w:top w:val="nil"/>
              <w:left w:val="nil"/>
              <w:bottom w:val="single" w:sz="4" w:space="0" w:color="auto"/>
              <w:right w:val="single" w:sz="4" w:space="0" w:color="auto"/>
            </w:tcBorders>
            <w:vAlign w:val="center"/>
            <w:hideMark/>
          </w:tcPr>
          <w:p w14:paraId="16FC7A70"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6EF1D0A2"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4DDDCEA9"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514E1451"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3B6E48FC"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10F2B20F"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49A59A01"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7111E6CF" w14:textId="77777777" w:rsidR="002D741C" w:rsidRPr="002D741C" w:rsidRDefault="002D741C" w:rsidP="002D741C">
            <w:pPr>
              <w:widowControl/>
              <w:jc w:val="left"/>
              <w:rPr>
                <w:color w:val="000000"/>
                <w:kern w:val="0"/>
                <w:szCs w:val="21"/>
              </w:rPr>
            </w:pPr>
          </w:p>
        </w:tc>
        <w:tc>
          <w:tcPr>
            <w:tcW w:w="784" w:type="dxa"/>
            <w:tcBorders>
              <w:top w:val="nil"/>
              <w:left w:val="nil"/>
              <w:bottom w:val="single" w:sz="4" w:space="0" w:color="auto"/>
              <w:right w:val="single" w:sz="4" w:space="0" w:color="auto"/>
            </w:tcBorders>
            <w:vAlign w:val="center"/>
            <w:hideMark/>
          </w:tcPr>
          <w:p w14:paraId="56D09A38"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1BB93C79"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2C51B78A"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55FAEAD8"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161045C6"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09518696" w14:textId="77777777" w:rsidR="002D741C" w:rsidRPr="002D741C" w:rsidRDefault="002D741C" w:rsidP="002D741C">
            <w:pPr>
              <w:widowControl/>
              <w:jc w:val="left"/>
              <w:rPr>
                <w:color w:val="000000"/>
                <w:kern w:val="0"/>
                <w:szCs w:val="21"/>
              </w:rPr>
            </w:pPr>
          </w:p>
        </w:tc>
      </w:tr>
      <w:tr w:rsidR="002D741C" w:rsidRPr="002D741C" w14:paraId="35CF37DD"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2DC5062B" w14:textId="77777777" w:rsidR="002D741C" w:rsidRPr="002D741C" w:rsidRDefault="002D741C" w:rsidP="002D741C">
            <w:pPr>
              <w:widowControl/>
              <w:jc w:val="center"/>
              <w:rPr>
                <w:color w:val="000000"/>
                <w:kern w:val="0"/>
                <w:szCs w:val="21"/>
              </w:rPr>
            </w:pPr>
            <w:r w:rsidRPr="002D741C">
              <w:rPr>
                <w:color w:val="000000"/>
                <w:kern w:val="0"/>
                <w:szCs w:val="21"/>
              </w:rPr>
              <w:t>2025/09/02</w:t>
            </w:r>
          </w:p>
        </w:tc>
        <w:tc>
          <w:tcPr>
            <w:tcW w:w="641" w:type="dxa"/>
            <w:vMerge w:val="restart"/>
            <w:tcBorders>
              <w:top w:val="nil"/>
              <w:left w:val="single" w:sz="4" w:space="0" w:color="auto"/>
              <w:bottom w:val="single" w:sz="4" w:space="0" w:color="000000"/>
              <w:right w:val="single" w:sz="4" w:space="0" w:color="auto"/>
            </w:tcBorders>
            <w:vAlign w:val="center"/>
            <w:hideMark/>
          </w:tcPr>
          <w:p w14:paraId="7A8A69A6" w14:textId="77777777" w:rsidR="002D741C" w:rsidRPr="002D741C" w:rsidRDefault="002D741C" w:rsidP="002D741C">
            <w:pPr>
              <w:widowControl/>
              <w:jc w:val="center"/>
              <w:rPr>
                <w:color w:val="000000"/>
                <w:kern w:val="0"/>
                <w:szCs w:val="21"/>
              </w:rPr>
            </w:pPr>
            <w:r w:rsidRPr="002D741C">
              <w:rPr>
                <w:color w:val="000000"/>
                <w:kern w:val="0"/>
                <w:szCs w:val="21"/>
              </w:rPr>
              <w:t>1</w:t>
            </w:r>
          </w:p>
        </w:tc>
        <w:tc>
          <w:tcPr>
            <w:tcW w:w="783" w:type="dxa"/>
            <w:tcBorders>
              <w:top w:val="nil"/>
              <w:left w:val="nil"/>
              <w:bottom w:val="single" w:sz="4" w:space="0" w:color="auto"/>
              <w:right w:val="single" w:sz="4" w:space="0" w:color="auto"/>
            </w:tcBorders>
            <w:vAlign w:val="center"/>
            <w:hideMark/>
          </w:tcPr>
          <w:p w14:paraId="2B03F0D4" w14:textId="77777777" w:rsidR="002D741C" w:rsidRPr="002D741C" w:rsidRDefault="002D741C" w:rsidP="002D741C">
            <w:pPr>
              <w:widowControl/>
              <w:jc w:val="center"/>
              <w:rPr>
                <w:color w:val="000000"/>
                <w:kern w:val="0"/>
                <w:szCs w:val="21"/>
              </w:rPr>
            </w:pPr>
            <w:r w:rsidRPr="002D741C">
              <w:rPr>
                <w:color w:val="000000"/>
                <w:kern w:val="0"/>
                <w:szCs w:val="21"/>
              </w:rPr>
              <w:t xml:space="preserve">0.104 </w:t>
            </w:r>
          </w:p>
        </w:tc>
        <w:tc>
          <w:tcPr>
            <w:tcW w:w="783" w:type="dxa"/>
            <w:tcBorders>
              <w:top w:val="nil"/>
              <w:left w:val="nil"/>
              <w:bottom w:val="single" w:sz="4" w:space="0" w:color="auto"/>
              <w:right w:val="single" w:sz="4" w:space="0" w:color="auto"/>
            </w:tcBorders>
            <w:vAlign w:val="center"/>
            <w:hideMark/>
          </w:tcPr>
          <w:p w14:paraId="513AC1AB" w14:textId="77777777" w:rsidR="002D741C" w:rsidRPr="002D741C" w:rsidRDefault="002D741C" w:rsidP="002D741C">
            <w:pPr>
              <w:widowControl/>
              <w:jc w:val="center"/>
              <w:rPr>
                <w:color w:val="000000"/>
                <w:kern w:val="0"/>
                <w:szCs w:val="21"/>
              </w:rPr>
            </w:pPr>
            <w:r w:rsidRPr="002D741C">
              <w:rPr>
                <w:color w:val="000000"/>
                <w:kern w:val="0"/>
                <w:szCs w:val="21"/>
              </w:rPr>
              <w:t xml:space="preserve">4.0 </w:t>
            </w:r>
          </w:p>
        </w:tc>
        <w:tc>
          <w:tcPr>
            <w:tcW w:w="784" w:type="dxa"/>
            <w:tcBorders>
              <w:top w:val="nil"/>
              <w:left w:val="nil"/>
              <w:bottom w:val="single" w:sz="4" w:space="0" w:color="auto"/>
              <w:right w:val="single" w:sz="4" w:space="0" w:color="auto"/>
            </w:tcBorders>
            <w:vAlign w:val="center"/>
            <w:hideMark/>
          </w:tcPr>
          <w:p w14:paraId="56248FFE" w14:textId="77777777" w:rsidR="002D741C" w:rsidRPr="002D741C" w:rsidRDefault="002D741C" w:rsidP="002D741C">
            <w:pPr>
              <w:widowControl/>
              <w:jc w:val="center"/>
              <w:rPr>
                <w:color w:val="000000"/>
                <w:kern w:val="0"/>
                <w:szCs w:val="21"/>
              </w:rPr>
            </w:pPr>
            <w:r w:rsidRPr="002D741C">
              <w:rPr>
                <w:color w:val="000000"/>
                <w:kern w:val="0"/>
                <w:szCs w:val="21"/>
              </w:rPr>
              <w:t xml:space="preserve">0.185 </w:t>
            </w:r>
          </w:p>
        </w:tc>
        <w:tc>
          <w:tcPr>
            <w:tcW w:w="783" w:type="dxa"/>
            <w:tcBorders>
              <w:top w:val="nil"/>
              <w:left w:val="nil"/>
              <w:bottom w:val="single" w:sz="4" w:space="0" w:color="auto"/>
              <w:right w:val="single" w:sz="4" w:space="0" w:color="auto"/>
            </w:tcBorders>
            <w:vAlign w:val="center"/>
            <w:hideMark/>
          </w:tcPr>
          <w:p w14:paraId="53B4D911" w14:textId="77777777" w:rsidR="002D741C" w:rsidRPr="002D741C" w:rsidRDefault="002D741C" w:rsidP="002D741C">
            <w:pPr>
              <w:widowControl/>
              <w:jc w:val="center"/>
              <w:rPr>
                <w:color w:val="000000"/>
                <w:kern w:val="0"/>
                <w:szCs w:val="21"/>
              </w:rPr>
            </w:pPr>
            <w:r w:rsidRPr="002D741C">
              <w:rPr>
                <w:color w:val="000000"/>
                <w:kern w:val="0"/>
                <w:szCs w:val="21"/>
              </w:rPr>
              <w:t xml:space="preserve">-7.5 </w:t>
            </w:r>
          </w:p>
        </w:tc>
        <w:tc>
          <w:tcPr>
            <w:tcW w:w="783" w:type="dxa"/>
            <w:tcBorders>
              <w:top w:val="nil"/>
              <w:left w:val="nil"/>
              <w:bottom w:val="single" w:sz="4" w:space="0" w:color="auto"/>
              <w:right w:val="single" w:sz="4" w:space="0" w:color="auto"/>
            </w:tcBorders>
            <w:vAlign w:val="center"/>
            <w:hideMark/>
          </w:tcPr>
          <w:p w14:paraId="5BF83A30" w14:textId="77777777" w:rsidR="002D741C" w:rsidRPr="002D741C" w:rsidRDefault="002D741C" w:rsidP="002D741C">
            <w:pPr>
              <w:widowControl/>
              <w:jc w:val="center"/>
              <w:rPr>
                <w:color w:val="000000"/>
                <w:kern w:val="0"/>
                <w:szCs w:val="21"/>
              </w:rPr>
            </w:pPr>
            <w:r w:rsidRPr="002D741C">
              <w:rPr>
                <w:color w:val="000000"/>
                <w:kern w:val="0"/>
                <w:szCs w:val="21"/>
              </w:rPr>
              <w:t xml:space="preserve">0.483 </w:t>
            </w:r>
          </w:p>
        </w:tc>
        <w:tc>
          <w:tcPr>
            <w:tcW w:w="784" w:type="dxa"/>
            <w:tcBorders>
              <w:top w:val="nil"/>
              <w:left w:val="nil"/>
              <w:bottom w:val="single" w:sz="4" w:space="0" w:color="auto"/>
              <w:right w:val="single" w:sz="4" w:space="0" w:color="auto"/>
            </w:tcBorders>
            <w:vAlign w:val="center"/>
            <w:hideMark/>
          </w:tcPr>
          <w:p w14:paraId="5CDD3B8C" w14:textId="77777777" w:rsidR="002D741C" w:rsidRPr="002D741C" w:rsidRDefault="002D741C" w:rsidP="002D741C">
            <w:pPr>
              <w:widowControl/>
              <w:jc w:val="center"/>
              <w:rPr>
                <w:color w:val="000000"/>
                <w:kern w:val="0"/>
                <w:szCs w:val="21"/>
              </w:rPr>
            </w:pPr>
            <w:r w:rsidRPr="002D741C">
              <w:rPr>
                <w:color w:val="000000"/>
                <w:kern w:val="0"/>
                <w:szCs w:val="21"/>
              </w:rPr>
              <w:t xml:space="preserve">-3.4 </w:t>
            </w:r>
          </w:p>
        </w:tc>
        <w:tc>
          <w:tcPr>
            <w:tcW w:w="783" w:type="dxa"/>
            <w:tcBorders>
              <w:top w:val="nil"/>
              <w:left w:val="nil"/>
              <w:bottom w:val="single" w:sz="4" w:space="0" w:color="auto"/>
              <w:right w:val="single" w:sz="4" w:space="0" w:color="auto"/>
            </w:tcBorders>
            <w:vAlign w:val="center"/>
            <w:hideMark/>
          </w:tcPr>
          <w:p w14:paraId="2E424A38" w14:textId="77777777" w:rsidR="002D741C" w:rsidRPr="002D741C" w:rsidRDefault="002D741C" w:rsidP="002D741C">
            <w:pPr>
              <w:widowControl/>
              <w:jc w:val="center"/>
              <w:rPr>
                <w:color w:val="000000"/>
                <w:kern w:val="0"/>
                <w:szCs w:val="21"/>
              </w:rPr>
            </w:pPr>
            <w:r w:rsidRPr="002D741C">
              <w:rPr>
                <w:color w:val="000000"/>
                <w:kern w:val="0"/>
                <w:szCs w:val="21"/>
              </w:rPr>
              <w:t xml:space="preserve">0.983 </w:t>
            </w:r>
          </w:p>
        </w:tc>
        <w:tc>
          <w:tcPr>
            <w:tcW w:w="784" w:type="dxa"/>
            <w:tcBorders>
              <w:top w:val="nil"/>
              <w:left w:val="nil"/>
              <w:bottom w:val="single" w:sz="4" w:space="0" w:color="auto"/>
              <w:right w:val="single" w:sz="4" w:space="0" w:color="auto"/>
            </w:tcBorders>
            <w:vAlign w:val="center"/>
            <w:hideMark/>
          </w:tcPr>
          <w:p w14:paraId="40261073" w14:textId="77777777" w:rsidR="002D741C" w:rsidRPr="002D741C" w:rsidRDefault="002D741C" w:rsidP="002D741C">
            <w:pPr>
              <w:widowControl/>
              <w:jc w:val="center"/>
              <w:rPr>
                <w:color w:val="000000"/>
                <w:kern w:val="0"/>
                <w:szCs w:val="21"/>
              </w:rPr>
            </w:pPr>
            <w:r w:rsidRPr="002D741C">
              <w:rPr>
                <w:color w:val="000000"/>
                <w:kern w:val="0"/>
                <w:szCs w:val="21"/>
              </w:rPr>
              <w:t xml:space="preserve">-1.7 </w:t>
            </w:r>
          </w:p>
        </w:tc>
        <w:tc>
          <w:tcPr>
            <w:tcW w:w="783" w:type="dxa"/>
            <w:tcBorders>
              <w:top w:val="nil"/>
              <w:left w:val="nil"/>
              <w:bottom w:val="single" w:sz="4" w:space="0" w:color="auto"/>
              <w:right w:val="single" w:sz="4" w:space="0" w:color="auto"/>
            </w:tcBorders>
            <w:vAlign w:val="center"/>
            <w:hideMark/>
          </w:tcPr>
          <w:p w14:paraId="0F51D7E8" w14:textId="77777777" w:rsidR="002D741C" w:rsidRPr="002D741C" w:rsidRDefault="002D741C" w:rsidP="002D741C">
            <w:pPr>
              <w:widowControl/>
              <w:jc w:val="center"/>
              <w:rPr>
                <w:color w:val="000000"/>
                <w:kern w:val="0"/>
                <w:szCs w:val="21"/>
              </w:rPr>
            </w:pPr>
            <w:r w:rsidRPr="002D741C">
              <w:rPr>
                <w:color w:val="000000"/>
                <w:kern w:val="0"/>
                <w:szCs w:val="21"/>
              </w:rPr>
              <w:t xml:space="preserve">4.929 </w:t>
            </w:r>
          </w:p>
        </w:tc>
        <w:tc>
          <w:tcPr>
            <w:tcW w:w="783" w:type="dxa"/>
            <w:tcBorders>
              <w:top w:val="nil"/>
              <w:left w:val="nil"/>
              <w:bottom w:val="single" w:sz="4" w:space="0" w:color="auto"/>
              <w:right w:val="single" w:sz="4" w:space="0" w:color="auto"/>
            </w:tcBorders>
            <w:vAlign w:val="center"/>
            <w:hideMark/>
          </w:tcPr>
          <w:p w14:paraId="51D4A7BC" w14:textId="77777777" w:rsidR="002D741C" w:rsidRPr="002D741C" w:rsidRDefault="002D741C" w:rsidP="002D741C">
            <w:pPr>
              <w:widowControl/>
              <w:jc w:val="center"/>
              <w:rPr>
                <w:color w:val="000000"/>
                <w:kern w:val="0"/>
                <w:szCs w:val="21"/>
              </w:rPr>
            </w:pPr>
            <w:r w:rsidRPr="002D741C">
              <w:rPr>
                <w:color w:val="000000"/>
                <w:kern w:val="0"/>
                <w:szCs w:val="21"/>
              </w:rPr>
              <w:t xml:space="preserve">-1.4 </w:t>
            </w:r>
          </w:p>
        </w:tc>
        <w:tc>
          <w:tcPr>
            <w:tcW w:w="784" w:type="dxa"/>
            <w:tcBorders>
              <w:top w:val="nil"/>
              <w:left w:val="nil"/>
              <w:bottom w:val="single" w:sz="4" w:space="0" w:color="auto"/>
              <w:right w:val="single" w:sz="4" w:space="0" w:color="auto"/>
            </w:tcBorders>
            <w:vAlign w:val="center"/>
            <w:hideMark/>
          </w:tcPr>
          <w:p w14:paraId="6633C9EF" w14:textId="77777777" w:rsidR="002D741C" w:rsidRPr="002D741C" w:rsidRDefault="002D741C" w:rsidP="002D741C">
            <w:pPr>
              <w:widowControl/>
              <w:jc w:val="center"/>
              <w:rPr>
                <w:color w:val="000000"/>
                <w:kern w:val="0"/>
                <w:szCs w:val="21"/>
              </w:rPr>
            </w:pPr>
            <w:r w:rsidRPr="002D741C">
              <w:rPr>
                <w:color w:val="000000"/>
                <w:kern w:val="0"/>
                <w:szCs w:val="21"/>
              </w:rPr>
              <w:t xml:space="preserve">9.916 </w:t>
            </w:r>
          </w:p>
        </w:tc>
        <w:tc>
          <w:tcPr>
            <w:tcW w:w="783" w:type="dxa"/>
            <w:tcBorders>
              <w:top w:val="nil"/>
              <w:left w:val="nil"/>
              <w:bottom w:val="single" w:sz="4" w:space="0" w:color="auto"/>
              <w:right w:val="single" w:sz="4" w:space="0" w:color="auto"/>
            </w:tcBorders>
            <w:vAlign w:val="center"/>
            <w:hideMark/>
          </w:tcPr>
          <w:p w14:paraId="6BD6D294" w14:textId="77777777" w:rsidR="002D741C" w:rsidRPr="002D741C" w:rsidRDefault="002D741C" w:rsidP="002D741C">
            <w:pPr>
              <w:widowControl/>
              <w:jc w:val="center"/>
              <w:rPr>
                <w:color w:val="000000"/>
                <w:kern w:val="0"/>
                <w:szCs w:val="21"/>
              </w:rPr>
            </w:pPr>
            <w:r w:rsidRPr="002D741C">
              <w:rPr>
                <w:color w:val="000000"/>
                <w:kern w:val="0"/>
                <w:szCs w:val="21"/>
              </w:rPr>
              <w:t xml:space="preserve">-0.8 </w:t>
            </w:r>
          </w:p>
        </w:tc>
        <w:tc>
          <w:tcPr>
            <w:tcW w:w="783" w:type="dxa"/>
            <w:tcBorders>
              <w:top w:val="nil"/>
              <w:left w:val="nil"/>
              <w:bottom w:val="single" w:sz="4" w:space="0" w:color="auto"/>
              <w:right w:val="single" w:sz="4" w:space="0" w:color="auto"/>
            </w:tcBorders>
            <w:vAlign w:val="center"/>
            <w:hideMark/>
          </w:tcPr>
          <w:p w14:paraId="2B59622A" w14:textId="77777777" w:rsidR="002D741C" w:rsidRPr="002D741C" w:rsidRDefault="002D741C" w:rsidP="002D741C">
            <w:pPr>
              <w:widowControl/>
              <w:jc w:val="center"/>
              <w:rPr>
                <w:color w:val="000000"/>
                <w:kern w:val="0"/>
                <w:szCs w:val="21"/>
              </w:rPr>
            </w:pPr>
            <w:r w:rsidRPr="002D741C">
              <w:rPr>
                <w:color w:val="000000"/>
                <w:kern w:val="0"/>
                <w:szCs w:val="21"/>
              </w:rPr>
              <w:t xml:space="preserve">40.038 </w:t>
            </w:r>
          </w:p>
        </w:tc>
        <w:tc>
          <w:tcPr>
            <w:tcW w:w="784" w:type="dxa"/>
            <w:tcBorders>
              <w:top w:val="nil"/>
              <w:left w:val="nil"/>
              <w:bottom w:val="single" w:sz="4" w:space="0" w:color="auto"/>
              <w:right w:val="single" w:sz="4" w:space="0" w:color="auto"/>
            </w:tcBorders>
            <w:vAlign w:val="center"/>
            <w:hideMark/>
          </w:tcPr>
          <w:p w14:paraId="1F17BC67" w14:textId="77777777" w:rsidR="002D741C" w:rsidRPr="002D741C" w:rsidRDefault="002D741C" w:rsidP="002D741C">
            <w:pPr>
              <w:widowControl/>
              <w:jc w:val="center"/>
              <w:rPr>
                <w:color w:val="000000"/>
                <w:kern w:val="0"/>
                <w:szCs w:val="21"/>
              </w:rPr>
            </w:pPr>
            <w:r w:rsidRPr="002D741C">
              <w:rPr>
                <w:color w:val="000000"/>
                <w:kern w:val="0"/>
                <w:szCs w:val="21"/>
              </w:rPr>
              <w:t xml:space="preserve">0.1 </w:t>
            </w:r>
          </w:p>
        </w:tc>
        <w:tc>
          <w:tcPr>
            <w:tcW w:w="783" w:type="dxa"/>
            <w:tcBorders>
              <w:top w:val="nil"/>
              <w:left w:val="nil"/>
              <w:bottom w:val="single" w:sz="4" w:space="0" w:color="auto"/>
              <w:right w:val="single" w:sz="4" w:space="0" w:color="auto"/>
            </w:tcBorders>
            <w:vAlign w:val="center"/>
            <w:hideMark/>
          </w:tcPr>
          <w:p w14:paraId="6CA37868" w14:textId="77777777" w:rsidR="002D741C" w:rsidRPr="002D741C" w:rsidRDefault="002D741C" w:rsidP="002D741C">
            <w:pPr>
              <w:widowControl/>
              <w:jc w:val="center"/>
              <w:rPr>
                <w:color w:val="000000"/>
                <w:kern w:val="0"/>
                <w:szCs w:val="21"/>
              </w:rPr>
            </w:pPr>
            <w:r w:rsidRPr="002D741C">
              <w:rPr>
                <w:color w:val="000000"/>
                <w:kern w:val="0"/>
                <w:szCs w:val="21"/>
              </w:rPr>
              <w:t xml:space="preserve">49.963 </w:t>
            </w:r>
          </w:p>
        </w:tc>
        <w:tc>
          <w:tcPr>
            <w:tcW w:w="784" w:type="dxa"/>
            <w:tcBorders>
              <w:top w:val="nil"/>
              <w:left w:val="nil"/>
              <w:bottom w:val="single" w:sz="4" w:space="0" w:color="auto"/>
              <w:right w:val="single" w:sz="4" w:space="0" w:color="auto"/>
            </w:tcBorders>
            <w:vAlign w:val="center"/>
            <w:hideMark/>
          </w:tcPr>
          <w:p w14:paraId="564F2870" w14:textId="77777777" w:rsidR="002D741C" w:rsidRPr="002D741C" w:rsidRDefault="002D741C" w:rsidP="002D741C">
            <w:pPr>
              <w:widowControl/>
              <w:jc w:val="center"/>
              <w:rPr>
                <w:color w:val="000000"/>
                <w:kern w:val="0"/>
                <w:szCs w:val="21"/>
              </w:rPr>
            </w:pPr>
            <w:r w:rsidRPr="002D741C">
              <w:rPr>
                <w:color w:val="000000"/>
                <w:kern w:val="0"/>
                <w:szCs w:val="21"/>
              </w:rPr>
              <w:t xml:space="preserve">-0.1 </w:t>
            </w:r>
          </w:p>
        </w:tc>
      </w:tr>
      <w:tr w:rsidR="002D741C" w:rsidRPr="002D741C" w14:paraId="064F6869" w14:textId="77777777" w:rsidTr="002D741C">
        <w:trPr>
          <w:trHeight w:val="315"/>
        </w:trPr>
        <w:tc>
          <w:tcPr>
            <w:tcW w:w="0" w:type="auto"/>
            <w:vMerge/>
            <w:tcBorders>
              <w:top w:val="nil"/>
              <w:left w:val="single" w:sz="4" w:space="0" w:color="auto"/>
              <w:bottom w:val="single" w:sz="4" w:space="0" w:color="000000"/>
              <w:right w:val="single" w:sz="4" w:space="0" w:color="auto"/>
            </w:tcBorders>
            <w:vAlign w:val="center"/>
            <w:hideMark/>
          </w:tcPr>
          <w:p w14:paraId="699EF7B1"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000000"/>
              <w:right w:val="single" w:sz="4" w:space="0" w:color="auto"/>
            </w:tcBorders>
            <w:vAlign w:val="center"/>
            <w:hideMark/>
          </w:tcPr>
          <w:p w14:paraId="12913C69"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68C74C54" w14:textId="77777777" w:rsidR="002D741C" w:rsidRPr="002D741C" w:rsidRDefault="002D741C" w:rsidP="002D741C">
            <w:pPr>
              <w:widowControl/>
              <w:jc w:val="center"/>
              <w:rPr>
                <w:color w:val="000000"/>
                <w:kern w:val="0"/>
                <w:szCs w:val="21"/>
              </w:rPr>
            </w:pPr>
            <w:r w:rsidRPr="002D741C">
              <w:rPr>
                <w:color w:val="000000"/>
                <w:kern w:val="0"/>
                <w:szCs w:val="21"/>
              </w:rPr>
              <w:t xml:space="preserve">0.093 </w:t>
            </w:r>
          </w:p>
        </w:tc>
        <w:tc>
          <w:tcPr>
            <w:tcW w:w="783" w:type="dxa"/>
            <w:tcBorders>
              <w:top w:val="nil"/>
              <w:left w:val="nil"/>
              <w:bottom w:val="single" w:sz="4" w:space="0" w:color="auto"/>
              <w:right w:val="single" w:sz="4" w:space="0" w:color="auto"/>
            </w:tcBorders>
            <w:vAlign w:val="center"/>
            <w:hideMark/>
          </w:tcPr>
          <w:p w14:paraId="40C81798" w14:textId="77777777" w:rsidR="002D741C" w:rsidRPr="002D741C" w:rsidRDefault="002D741C" w:rsidP="002D741C">
            <w:pPr>
              <w:widowControl/>
              <w:jc w:val="center"/>
              <w:rPr>
                <w:color w:val="000000"/>
                <w:kern w:val="0"/>
                <w:szCs w:val="21"/>
              </w:rPr>
            </w:pPr>
            <w:r w:rsidRPr="002D741C">
              <w:rPr>
                <w:color w:val="000000"/>
                <w:kern w:val="0"/>
                <w:szCs w:val="21"/>
              </w:rPr>
              <w:t xml:space="preserve">-7.0 </w:t>
            </w:r>
          </w:p>
        </w:tc>
        <w:tc>
          <w:tcPr>
            <w:tcW w:w="784" w:type="dxa"/>
            <w:tcBorders>
              <w:top w:val="nil"/>
              <w:left w:val="nil"/>
              <w:bottom w:val="single" w:sz="4" w:space="0" w:color="auto"/>
              <w:right w:val="single" w:sz="4" w:space="0" w:color="auto"/>
            </w:tcBorders>
            <w:vAlign w:val="center"/>
            <w:hideMark/>
          </w:tcPr>
          <w:p w14:paraId="573DFD55" w14:textId="77777777" w:rsidR="002D741C" w:rsidRPr="002D741C" w:rsidRDefault="002D741C" w:rsidP="002D741C">
            <w:pPr>
              <w:widowControl/>
              <w:jc w:val="center"/>
              <w:rPr>
                <w:color w:val="000000"/>
                <w:kern w:val="0"/>
                <w:szCs w:val="21"/>
              </w:rPr>
            </w:pPr>
            <w:r w:rsidRPr="002D741C">
              <w:rPr>
                <w:color w:val="000000"/>
                <w:kern w:val="0"/>
                <w:szCs w:val="21"/>
              </w:rPr>
              <w:t xml:space="preserve">0.221 </w:t>
            </w:r>
          </w:p>
        </w:tc>
        <w:tc>
          <w:tcPr>
            <w:tcW w:w="783" w:type="dxa"/>
            <w:tcBorders>
              <w:top w:val="nil"/>
              <w:left w:val="nil"/>
              <w:bottom w:val="single" w:sz="4" w:space="0" w:color="auto"/>
              <w:right w:val="single" w:sz="4" w:space="0" w:color="auto"/>
            </w:tcBorders>
            <w:vAlign w:val="center"/>
            <w:hideMark/>
          </w:tcPr>
          <w:p w14:paraId="002C7AED" w14:textId="77777777" w:rsidR="002D741C" w:rsidRPr="002D741C" w:rsidRDefault="002D741C" w:rsidP="002D741C">
            <w:pPr>
              <w:widowControl/>
              <w:jc w:val="center"/>
              <w:rPr>
                <w:color w:val="000000"/>
                <w:kern w:val="0"/>
                <w:szCs w:val="21"/>
              </w:rPr>
            </w:pPr>
            <w:r w:rsidRPr="002D741C">
              <w:rPr>
                <w:color w:val="000000"/>
                <w:kern w:val="0"/>
                <w:szCs w:val="21"/>
              </w:rPr>
              <w:t xml:space="preserve">10.5 </w:t>
            </w:r>
          </w:p>
        </w:tc>
        <w:tc>
          <w:tcPr>
            <w:tcW w:w="783" w:type="dxa"/>
            <w:tcBorders>
              <w:top w:val="nil"/>
              <w:left w:val="nil"/>
              <w:bottom w:val="single" w:sz="4" w:space="0" w:color="auto"/>
              <w:right w:val="single" w:sz="4" w:space="0" w:color="auto"/>
            </w:tcBorders>
            <w:vAlign w:val="center"/>
            <w:hideMark/>
          </w:tcPr>
          <w:p w14:paraId="45748FCB" w14:textId="77777777" w:rsidR="002D741C" w:rsidRPr="002D741C" w:rsidRDefault="002D741C" w:rsidP="002D741C">
            <w:pPr>
              <w:widowControl/>
              <w:jc w:val="center"/>
              <w:rPr>
                <w:color w:val="000000"/>
                <w:kern w:val="0"/>
                <w:szCs w:val="21"/>
              </w:rPr>
            </w:pPr>
            <w:r w:rsidRPr="002D741C">
              <w:rPr>
                <w:color w:val="000000"/>
                <w:kern w:val="0"/>
                <w:szCs w:val="21"/>
              </w:rPr>
              <w:t xml:space="preserve">0.543 </w:t>
            </w:r>
          </w:p>
        </w:tc>
        <w:tc>
          <w:tcPr>
            <w:tcW w:w="784" w:type="dxa"/>
            <w:tcBorders>
              <w:top w:val="nil"/>
              <w:left w:val="nil"/>
              <w:bottom w:val="single" w:sz="4" w:space="0" w:color="auto"/>
              <w:right w:val="single" w:sz="4" w:space="0" w:color="auto"/>
            </w:tcBorders>
            <w:vAlign w:val="center"/>
            <w:hideMark/>
          </w:tcPr>
          <w:p w14:paraId="23BD3358" w14:textId="77777777" w:rsidR="002D741C" w:rsidRPr="002D741C" w:rsidRDefault="002D741C" w:rsidP="002D741C">
            <w:pPr>
              <w:widowControl/>
              <w:jc w:val="center"/>
              <w:rPr>
                <w:color w:val="000000"/>
                <w:kern w:val="0"/>
                <w:szCs w:val="21"/>
              </w:rPr>
            </w:pPr>
            <w:r w:rsidRPr="002D741C">
              <w:rPr>
                <w:color w:val="000000"/>
                <w:kern w:val="0"/>
                <w:szCs w:val="21"/>
              </w:rPr>
              <w:t xml:space="preserve">8.6 </w:t>
            </w:r>
          </w:p>
        </w:tc>
        <w:tc>
          <w:tcPr>
            <w:tcW w:w="783" w:type="dxa"/>
            <w:tcBorders>
              <w:top w:val="nil"/>
              <w:left w:val="nil"/>
              <w:bottom w:val="single" w:sz="4" w:space="0" w:color="auto"/>
              <w:right w:val="single" w:sz="4" w:space="0" w:color="auto"/>
            </w:tcBorders>
            <w:vAlign w:val="center"/>
            <w:hideMark/>
          </w:tcPr>
          <w:p w14:paraId="2C677B9B" w14:textId="77777777" w:rsidR="002D741C" w:rsidRPr="002D741C" w:rsidRDefault="002D741C" w:rsidP="002D741C">
            <w:pPr>
              <w:widowControl/>
              <w:jc w:val="center"/>
              <w:rPr>
                <w:color w:val="000000"/>
                <w:kern w:val="0"/>
                <w:szCs w:val="21"/>
              </w:rPr>
            </w:pPr>
            <w:r w:rsidRPr="002D741C">
              <w:rPr>
                <w:color w:val="000000"/>
                <w:kern w:val="0"/>
                <w:szCs w:val="21"/>
              </w:rPr>
              <w:t xml:space="preserve">1.033 </w:t>
            </w:r>
          </w:p>
        </w:tc>
        <w:tc>
          <w:tcPr>
            <w:tcW w:w="784" w:type="dxa"/>
            <w:tcBorders>
              <w:top w:val="nil"/>
              <w:left w:val="nil"/>
              <w:bottom w:val="single" w:sz="4" w:space="0" w:color="auto"/>
              <w:right w:val="single" w:sz="4" w:space="0" w:color="auto"/>
            </w:tcBorders>
            <w:vAlign w:val="center"/>
            <w:hideMark/>
          </w:tcPr>
          <w:p w14:paraId="18FDAB79" w14:textId="77777777" w:rsidR="002D741C" w:rsidRPr="002D741C" w:rsidRDefault="002D741C" w:rsidP="002D741C">
            <w:pPr>
              <w:widowControl/>
              <w:jc w:val="center"/>
              <w:rPr>
                <w:color w:val="000000"/>
                <w:kern w:val="0"/>
                <w:szCs w:val="21"/>
              </w:rPr>
            </w:pPr>
            <w:r w:rsidRPr="002D741C">
              <w:rPr>
                <w:color w:val="000000"/>
                <w:kern w:val="0"/>
                <w:szCs w:val="21"/>
              </w:rPr>
              <w:t xml:space="preserve">3.3 </w:t>
            </w:r>
          </w:p>
        </w:tc>
        <w:tc>
          <w:tcPr>
            <w:tcW w:w="783" w:type="dxa"/>
            <w:tcBorders>
              <w:top w:val="nil"/>
              <w:left w:val="nil"/>
              <w:bottom w:val="single" w:sz="4" w:space="0" w:color="auto"/>
              <w:right w:val="single" w:sz="4" w:space="0" w:color="auto"/>
            </w:tcBorders>
            <w:vAlign w:val="center"/>
            <w:hideMark/>
          </w:tcPr>
          <w:p w14:paraId="56A80358" w14:textId="77777777" w:rsidR="002D741C" w:rsidRPr="002D741C" w:rsidRDefault="002D741C" w:rsidP="002D741C">
            <w:pPr>
              <w:widowControl/>
              <w:jc w:val="center"/>
              <w:rPr>
                <w:color w:val="000000"/>
                <w:kern w:val="0"/>
                <w:szCs w:val="21"/>
              </w:rPr>
            </w:pPr>
            <w:r w:rsidRPr="002D741C">
              <w:rPr>
                <w:color w:val="000000"/>
                <w:kern w:val="0"/>
                <w:szCs w:val="21"/>
              </w:rPr>
              <w:t xml:space="preserve">4.967 </w:t>
            </w:r>
          </w:p>
        </w:tc>
        <w:tc>
          <w:tcPr>
            <w:tcW w:w="783" w:type="dxa"/>
            <w:tcBorders>
              <w:top w:val="nil"/>
              <w:left w:val="nil"/>
              <w:bottom w:val="single" w:sz="4" w:space="0" w:color="auto"/>
              <w:right w:val="single" w:sz="4" w:space="0" w:color="auto"/>
            </w:tcBorders>
            <w:vAlign w:val="center"/>
            <w:hideMark/>
          </w:tcPr>
          <w:p w14:paraId="06951E44" w14:textId="77777777" w:rsidR="002D741C" w:rsidRPr="002D741C" w:rsidRDefault="002D741C" w:rsidP="002D741C">
            <w:pPr>
              <w:widowControl/>
              <w:jc w:val="center"/>
              <w:rPr>
                <w:color w:val="000000"/>
                <w:kern w:val="0"/>
                <w:szCs w:val="21"/>
              </w:rPr>
            </w:pPr>
            <w:r w:rsidRPr="002D741C">
              <w:rPr>
                <w:color w:val="000000"/>
                <w:kern w:val="0"/>
                <w:szCs w:val="21"/>
              </w:rPr>
              <w:t xml:space="preserve">-0.7 </w:t>
            </w:r>
          </w:p>
        </w:tc>
        <w:tc>
          <w:tcPr>
            <w:tcW w:w="784" w:type="dxa"/>
            <w:tcBorders>
              <w:top w:val="nil"/>
              <w:left w:val="nil"/>
              <w:bottom w:val="single" w:sz="4" w:space="0" w:color="auto"/>
              <w:right w:val="single" w:sz="4" w:space="0" w:color="auto"/>
            </w:tcBorders>
            <w:vAlign w:val="center"/>
            <w:hideMark/>
          </w:tcPr>
          <w:p w14:paraId="21B6BB45" w14:textId="77777777" w:rsidR="002D741C" w:rsidRPr="002D741C" w:rsidRDefault="002D741C" w:rsidP="002D741C">
            <w:pPr>
              <w:widowControl/>
              <w:jc w:val="center"/>
              <w:rPr>
                <w:color w:val="000000"/>
                <w:kern w:val="0"/>
                <w:szCs w:val="21"/>
              </w:rPr>
            </w:pPr>
            <w:r w:rsidRPr="002D741C">
              <w:rPr>
                <w:color w:val="000000"/>
                <w:kern w:val="0"/>
                <w:szCs w:val="21"/>
              </w:rPr>
              <w:t xml:space="preserve">9.879 </w:t>
            </w:r>
          </w:p>
        </w:tc>
        <w:tc>
          <w:tcPr>
            <w:tcW w:w="783" w:type="dxa"/>
            <w:tcBorders>
              <w:top w:val="nil"/>
              <w:left w:val="nil"/>
              <w:bottom w:val="single" w:sz="4" w:space="0" w:color="auto"/>
              <w:right w:val="single" w:sz="4" w:space="0" w:color="auto"/>
            </w:tcBorders>
            <w:vAlign w:val="center"/>
            <w:hideMark/>
          </w:tcPr>
          <w:p w14:paraId="7A3B121E" w14:textId="77777777" w:rsidR="002D741C" w:rsidRPr="002D741C" w:rsidRDefault="002D741C" w:rsidP="002D741C">
            <w:pPr>
              <w:widowControl/>
              <w:jc w:val="center"/>
              <w:rPr>
                <w:color w:val="000000"/>
                <w:kern w:val="0"/>
                <w:szCs w:val="21"/>
              </w:rPr>
            </w:pPr>
            <w:r w:rsidRPr="002D741C">
              <w:rPr>
                <w:color w:val="000000"/>
                <w:kern w:val="0"/>
                <w:szCs w:val="21"/>
              </w:rPr>
              <w:t xml:space="preserve">-1.2 </w:t>
            </w:r>
          </w:p>
        </w:tc>
        <w:tc>
          <w:tcPr>
            <w:tcW w:w="783" w:type="dxa"/>
            <w:tcBorders>
              <w:top w:val="nil"/>
              <w:left w:val="nil"/>
              <w:bottom w:val="single" w:sz="4" w:space="0" w:color="auto"/>
              <w:right w:val="single" w:sz="4" w:space="0" w:color="auto"/>
            </w:tcBorders>
            <w:vAlign w:val="center"/>
            <w:hideMark/>
          </w:tcPr>
          <w:p w14:paraId="4732F0C0" w14:textId="77777777" w:rsidR="002D741C" w:rsidRPr="002D741C" w:rsidRDefault="002D741C" w:rsidP="002D741C">
            <w:pPr>
              <w:widowControl/>
              <w:jc w:val="center"/>
              <w:rPr>
                <w:color w:val="000000"/>
                <w:kern w:val="0"/>
                <w:szCs w:val="21"/>
              </w:rPr>
            </w:pPr>
            <w:r w:rsidRPr="002D741C">
              <w:rPr>
                <w:color w:val="000000"/>
                <w:kern w:val="0"/>
                <w:szCs w:val="21"/>
              </w:rPr>
              <w:t xml:space="preserve">38.595 </w:t>
            </w:r>
          </w:p>
        </w:tc>
        <w:tc>
          <w:tcPr>
            <w:tcW w:w="784" w:type="dxa"/>
            <w:tcBorders>
              <w:top w:val="nil"/>
              <w:left w:val="nil"/>
              <w:bottom w:val="single" w:sz="4" w:space="0" w:color="auto"/>
              <w:right w:val="single" w:sz="4" w:space="0" w:color="auto"/>
            </w:tcBorders>
            <w:vAlign w:val="center"/>
            <w:hideMark/>
          </w:tcPr>
          <w:p w14:paraId="084AC64D" w14:textId="77777777" w:rsidR="002D741C" w:rsidRPr="002D741C" w:rsidRDefault="002D741C" w:rsidP="002D741C">
            <w:pPr>
              <w:widowControl/>
              <w:jc w:val="center"/>
              <w:rPr>
                <w:color w:val="000000"/>
                <w:kern w:val="0"/>
                <w:szCs w:val="21"/>
              </w:rPr>
            </w:pPr>
            <w:r w:rsidRPr="002D741C">
              <w:rPr>
                <w:color w:val="000000"/>
                <w:kern w:val="0"/>
                <w:szCs w:val="21"/>
              </w:rPr>
              <w:t xml:space="preserve">-3.5 </w:t>
            </w:r>
          </w:p>
        </w:tc>
        <w:tc>
          <w:tcPr>
            <w:tcW w:w="783" w:type="dxa"/>
            <w:tcBorders>
              <w:top w:val="nil"/>
              <w:left w:val="nil"/>
              <w:bottom w:val="single" w:sz="4" w:space="0" w:color="auto"/>
              <w:right w:val="single" w:sz="4" w:space="0" w:color="auto"/>
            </w:tcBorders>
            <w:vAlign w:val="center"/>
            <w:hideMark/>
          </w:tcPr>
          <w:p w14:paraId="37A63591" w14:textId="77777777" w:rsidR="002D741C" w:rsidRPr="002D741C" w:rsidRDefault="002D741C" w:rsidP="002D741C">
            <w:pPr>
              <w:widowControl/>
              <w:jc w:val="center"/>
              <w:rPr>
                <w:color w:val="000000"/>
                <w:kern w:val="0"/>
                <w:szCs w:val="21"/>
              </w:rPr>
            </w:pPr>
            <w:r w:rsidRPr="002D741C">
              <w:rPr>
                <w:color w:val="000000"/>
                <w:kern w:val="0"/>
                <w:szCs w:val="21"/>
              </w:rPr>
              <w:t xml:space="preserve">50.127 </w:t>
            </w:r>
          </w:p>
        </w:tc>
        <w:tc>
          <w:tcPr>
            <w:tcW w:w="784" w:type="dxa"/>
            <w:tcBorders>
              <w:top w:val="nil"/>
              <w:left w:val="nil"/>
              <w:bottom w:val="single" w:sz="4" w:space="0" w:color="auto"/>
              <w:right w:val="single" w:sz="4" w:space="0" w:color="auto"/>
            </w:tcBorders>
            <w:vAlign w:val="center"/>
            <w:hideMark/>
          </w:tcPr>
          <w:p w14:paraId="7E61BAFD" w14:textId="77777777" w:rsidR="002D741C" w:rsidRPr="002D741C" w:rsidRDefault="002D741C" w:rsidP="002D741C">
            <w:pPr>
              <w:widowControl/>
              <w:jc w:val="center"/>
              <w:rPr>
                <w:color w:val="000000"/>
                <w:kern w:val="0"/>
                <w:szCs w:val="21"/>
              </w:rPr>
            </w:pPr>
            <w:r w:rsidRPr="002D741C">
              <w:rPr>
                <w:color w:val="000000"/>
                <w:kern w:val="0"/>
                <w:szCs w:val="21"/>
              </w:rPr>
              <w:t xml:space="preserve">0.3 </w:t>
            </w:r>
          </w:p>
        </w:tc>
      </w:tr>
      <w:tr w:rsidR="002D741C" w:rsidRPr="002D741C" w14:paraId="3EB95BAB"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2F653839" w14:textId="77777777" w:rsidR="002D741C" w:rsidRPr="002D741C" w:rsidRDefault="002D741C" w:rsidP="002D741C">
            <w:pPr>
              <w:widowControl/>
              <w:jc w:val="center"/>
              <w:rPr>
                <w:color w:val="000000"/>
                <w:kern w:val="0"/>
                <w:szCs w:val="21"/>
              </w:rPr>
            </w:pPr>
            <w:r w:rsidRPr="002D741C">
              <w:rPr>
                <w:color w:val="000000"/>
                <w:kern w:val="0"/>
                <w:szCs w:val="21"/>
              </w:rPr>
              <w:t>2025/09/03</w:t>
            </w:r>
          </w:p>
        </w:tc>
        <w:tc>
          <w:tcPr>
            <w:tcW w:w="641" w:type="dxa"/>
            <w:vMerge w:val="restart"/>
            <w:tcBorders>
              <w:top w:val="nil"/>
              <w:left w:val="single" w:sz="4" w:space="0" w:color="auto"/>
              <w:bottom w:val="single" w:sz="4" w:space="0" w:color="000000"/>
              <w:right w:val="single" w:sz="4" w:space="0" w:color="auto"/>
            </w:tcBorders>
            <w:vAlign w:val="center"/>
            <w:hideMark/>
          </w:tcPr>
          <w:p w14:paraId="592A9F66" w14:textId="77777777" w:rsidR="002D741C" w:rsidRPr="002D741C" w:rsidRDefault="002D741C" w:rsidP="002D741C">
            <w:pPr>
              <w:widowControl/>
              <w:jc w:val="center"/>
              <w:rPr>
                <w:color w:val="000000"/>
                <w:kern w:val="0"/>
                <w:szCs w:val="21"/>
              </w:rPr>
            </w:pPr>
            <w:r w:rsidRPr="002D741C">
              <w:rPr>
                <w:color w:val="000000"/>
                <w:kern w:val="0"/>
                <w:szCs w:val="21"/>
              </w:rPr>
              <w:t>2</w:t>
            </w:r>
          </w:p>
        </w:tc>
        <w:tc>
          <w:tcPr>
            <w:tcW w:w="783" w:type="dxa"/>
            <w:tcBorders>
              <w:top w:val="nil"/>
              <w:left w:val="nil"/>
              <w:bottom w:val="single" w:sz="4" w:space="0" w:color="auto"/>
              <w:right w:val="single" w:sz="4" w:space="0" w:color="auto"/>
            </w:tcBorders>
            <w:vAlign w:val="center"/>
            <w:hideMark/>
          </w:tcPr>
          <w:p w14:paraId="5331EAD7" w14:textId="77777777" w:rsidR="002D741C" w:rsidRPr="002D741C" w:rsidRDefault="002D741C" w:rsidP="002D741C">
            <w:pPr>
              <w:widowControl/>
              <w:jc w:val="center"/>
              <w:rPr>
                <w:color w:val="000000"/>
                <w:kern w:val="0"/>
                <w:szCs w:val="21"/>
              </w:rPr>
            </w:pPr>
            <w:r w:rsidRPr="002D741C">
              <w:rPr>
                <w:color w:val="000000"/>
                <w:kern w:val="0"/>
                <w:szCs w:val="21"/>
              </w:rPr>
              <w:t xml:space="preserve">0.095 </w:t>
            </w:r>
          </w:p>
        </w:tc>
        <w:tc>
          <w:tcPr>
            <w:tcW w:w="783" w:type="dxa"/>
            <w:tcBorders>
              <w:top w:val="nil"/>
              <w:left w:val="nil"/>
              <w:bottom w:val="single" w:sz="4" w:space="0" w:color="auto"/>
              <w:right w:val="single" w:sz="4" w:space="0" w:color="auto"/>
            </w:tcBorders>
            <w:vAlign w:val="center"/>
            <w:hideMark/>
          </w:tcPr>
          <w:p w14:paraId="3D0B0B54" w14:textId="77777777" w:rsidR="002D741C" w:rsidRPr="002D741C" w:rsidRDefault="002D741C" w:rsidP="002D741C">
            <w:pPr>
              <w:widowControl/>
              <w:jc w:val="center"/>
              <w:rPr>
                <w:color w:val="000000"/>
                <w:kern w:val="0"/>
                <w:szCs w:val="21"/>
              </w:rPr>
            </w:pPr>
            <w:r w:rsidRPr="002D741C">
              <w:rPr>
                <w:color w:val="000000"/>
                <w:kern w:val="0"/>
                <w:szCs w:val="21"/>
              </w:rPr>
              <w:t xml:space="preserve">-5.0 </w:t>
            </w:r>
          </w:p>
        </w:tc>
        <w:tc>
          <w:tcPr>
            <w:tcW w:w="784" w:type="dxa"/>
            <w:tcBorders>
              <w:top w:val="nil"/>
              <w:left w:val="nil"/>
              <w:bottom w:val="single" w:sz="4" w:space="0" w:color="auto"/>
              <w:right w:val="single" w:sz="4" w:space="0" w:color="auto"/>
            </w:tcBorders>
            <w:vAlign w:val="center"/>
            <w:hideMark/>
          </w:tcPr>
          <w:p w14:paraId="6BBE6B75" w14:textId="77777777" w:rsidR="002D741C" w:rsidRPr="002D741C" w:rsidRDefault="002D741C" w:rsidP="002D741C">
            <w:pPr>
              <w:widowControl/>
              <w:jc w:val="center"/>
              <w:rPr>
                <w:color w:val="000000"/>
                <w:kern w:val="0"/>
                <w:szCs w:val="21"/>
              </w:rPr>
            </w:pPr>
            <w:r w:rsidRPr="002D741C">
              <w:rPr>
                <w:color w:val="000000"/>
                <w:kern w:val="0"/>
                <w:szCs w:val="21"/>
              </w:rPr>
              <w:t xml:space="preserve">0.222 </w:t>
            </w:r>
          </w:p>
        </w:tc>
        <w:tc>
          <w:tcPr>
            <w:tcW w:w="783" w:type="dxa"/>
            <w:tcBorders>
              <w:top w:val="nil"/>
              <w:left w:val="nil"/>
              <w:bottom w:val="single" w:sz="4" w:space="0" w:color="auto"/>
              <w:right w:val="single" w:sz="4" w:space="0" w:color="auto"/>
            </w:tcBorders>
            <w:vAlign w:val="center"/>
            <w:hideMark/>
          </w:tcPr>
          <w:p w14:paraId="032D4E76" w14:textId="77777777" w:rsidR="002D741C" w:rsidRPr="002D741C" w:rsidRDefault="002D741C" w:rsidP="002D741C">
            <w:pPr>
              <w:widowControl/>
              <w:jc w:val="center"/>
              <w:rPr>
                <w:color w:val="000000"/>
                <w:kern w:val="0"/>
                <w:szCs w:val="21"/>
              </w:rPr>
            </w:pPr>
            <w:r w:rsidRPr="002D741C">
              <w:rPr>
                <w:color w:val="000000"/>
                <w:kern w:val="0"/>
                <w:szCs w:val="21"/>
              </w:rPr>
              <w:t xml:space="preserve">11.0 </w:t>
            </w:r>
          </w:p>
        </w:tc>
        <w:tc>
          <w:tcPr>
            <w:tcW w:w="783" w:type="dxa"/>
            <w:tcBorders>
              <w:top w:val="nil"/>
              <w:left w:val="nil"/>
              <w:bottom w:val="single" w:sz="4" w:space="0" w:color="auto"/>
              <w:right w:val="single" w:sz="4" w:space="0" w:color="auto"/>
            </w:tcBorders>
            <w:vAlign w:val="center"/>
            <w:hideMark/>
          </w:tcPr>
          <w:p w14:paraId="7C27A828" w14:textId="77777777" w:rsidR="002D741C" w:rsidRPr="002D741C" w:rsidRDefault="002D741C" w:rsidP="002D741C">
            <w:pPr>
              <w:widowControl/>
              <w:jc w:val="center"/>
              <w:rPr>
                <w:color w:val="000000"/>
                <w:kern w:val="0"/>
                <w:szCs w:val="21"/>
              </w:rPr>
            </w:pPr>
            <w:r w:rsidRPr="002D741C">
              <w:rPr>
                <w:color w:val="000000"/>
                <w:kern w:val="0"/>
                <w:szCs w:val="21"/>
              </w:rPr>
              <w:t xml:space="preserve">0.498 </w:t>
            </w:r>
          </w:p>
        </w:tc>
        <w:tc>
          <w:tcPr>
            <w:tcW w:w="784" w:type="dxa"/>
            <w:tcBorders>
              <w:top w:val="nil"/>
              <w:left w:val="nil"/>
              <w:bottom w:val="single" w:sz="4" w:space="0" w:color="auto"/>
              <w:right w:val="single" w:sz="4" w:space="0" w:color="auto"/>
            </w:tcBorders>
            <w:vAlign w:val="center"/>
            <w:hideMark/>
          </w:tcPr>
          <w:p w14:paraId="186AF594" w14:textId="77777777" w:rsidR="002D741C" w:rsidRPr="002D741C" w:rsidRDefault="002D741C" w:rsidP="002D741C">
            <w:pPr>
              <w:widowControl/>
              <w:jc w:val="center"/>
              <w:rPr>
                <w:color w:val="000000"/>
                <w:kern w:val="0"/>
                <w:szCs w:val="21"/>
              </w:rPr>
            </w:pPr>
            <w:r w:rsidRPr="002D741C">
              <w:rPr>
                <w:color w:val="000000"/>
                <w:kern w:val="0"/>
                <w:szCs w:val="21"/>
              </w:rPr>
              <w:t xml:space="preserve">-0.4 </w:t>
            </w:r>
          </w:p>
        </w:tc>
        <w:tc>
          <w:tcPr>
            <w:tcW w:w="783" w:type="dxa"/>
            <w:tcBorders>
              <w:top w:val="nil"/>
              <w:left w:val="nil"/>
              <w:bottom w:val="single" w:sz="4" w:space="0" w:color="auto"/>
              <w:right w:val="single" w:sz="4" w:space="0" w:color="auto"/>
            </w:tcBorders>
            <w:vAlign w:val="center"/>
            <w:hideMark/>
          </w:tcPr>
          <w:p w14:paraId="5A5C00A9" w14:textId="77777777" w:rsidR="002D741C" w:rsidRPr="002D741C" w:rsidRDefault="002D741C" w:rsidP="002D741C">
            <w:pPr>
              <w:widowControl/>
              <w:jc w:val="center"/>
              <w:rPr>
                <w:color w:val="000000"/>
                <w:kern w:val="0"/>
                <w:szCs w:val="21"/>
              </w:rPr>
            </w:pPr>
            <w:r w:rsidRPr="002D741C">
              <w:rPr>
                <w:color w:val="000000"/>
                <w:kern w:val="0"/>
                <w:szCs w:val="21"/>
              </w:rPr>
              <w:t xml:space="preserve">0.998 </w:t>
            </w:r>
          </w:p>
        </w:tc>
        <w:tc>
          <w:tcPr>
            <w:tcW w:w="784" w:type="dxa"/>
            <w:tcBorders>
              <w:top w:val="nil"/>
              <w:left w:val="nil"/>
              <w:bottom w:val="single" w:sz="4" w:space="0" w:color="auto"/>
              <w:right w:val="single" w:sz="4" w:space="0" w:color="auto"/>
            </w:tcBorders>
            <w:vAlign w:val="center"/>
            <w:hideMark/>
          </w:tcPr>
          <w:p w14:paraId="169241B1" w14:textId="77777777" w:rsidR="002D741C" w:rsidRPr="002D741C" w:rsidRDefault="002D741C" w:rsidP="002D741C">
            <w:pPr>
              <w:widowControl/>
              <w:jc w:val="center"/>
              <w:rPr>
                <w:color w:val="000000"/>
                <w:kern w:val="0"/>
                <w:szCs w:val="21"/>
              </w:rPr>
            </w:pPr>
            <w:r w:rsidRPr="002D741C">
              <w:rPr>
                <w:color w:val="000000"/>
                <w:kern w:val="0"/>
                <w:szCs w:val="21"/>
              </w:rPr>
              <w:t xml:space="preserve">-0.2 </w:t>
            </w:r>
          </w:p>
        </w:tc>
        <w:tc>
          <w:tcPr>
            <w:tcW w:w="783" w:type="dxa"/>
            <w:tcBorders>
              <w:top w:val="nil"/>
              <w:left w:val="nil"/>
              <w:bottom w:val="single" w:sz="4" w:space="0" w:color="auto"/>
              <w:right w:val="single" w:sz="4" w:space="0" w:color="auto"/>
            </w:tcBorders>
            <w:vAlign w:val="center"/>
            <w:hideMark/>
          </w:tcPr>
          <w:p w14:paraId="03EEE52B" w14:textId="77777777" w:rsidR="002D741C" w:rsidRPr="002D741C" w:rsidRDefault="002D741C" w:rsidP="002D741C">
            <w:pPr>
              <w:widowControl/>
              <w:jc w:val="center"/>
              <w:rPr>
                <w:color w:val="000000"/>
                <w:kern w:val="0"/>
                <w:szCs w:val="21"/>
              </w:rPr>
            </w:pPr>
            <w:r w:rsidRPr="002D741C">
              <w:rPr>
                <w:color w:val="000000"/>
                <w:kern w:val="0"/>
                <w:szCs w:val="21"/>
              </w:rPr>
              <w:t xml:space="preserve">5.200 </w:t>
            </w:r>
          </w:p>
        </w:tc>
        <w:tc>
          <w:tcPr>
            <w:tcW w:w="783" w:type="dxa"/>
            <w:tcBorders>
              <w:top w:val="nil"/>
              <w:left w:val="nil"/>
              <w:bottom w:val="single" w:sz="4" w:space="0" w:color="auto"/>
              <w:right w:val="single" w:sz="4" w:space="0" w:color="auto"/>
            </w:tcBorders>
            <w:vAlign w:val="center"/>
            <w:hideMark/>
          </w:tcPr>
          <w:p w14:paraId="7EDA4921" w14:textId="77777777" w:rsidR="002D741C" w:rsidRPr="002D741C" w:rsidRDefault="002D741C" w:rsidP="002D741C">
            <w:pPr>
              <w:widowControl/>
              <w:jc w:val="center"/>
              <w:rPr>
                <w:color w:val="000000"/>
                <w:kern w:val="0"/>
                <w:szCs w:val="21"/>
              </w:rPr>
            </w:pPr>
            <w:r w:rsidRPr="002D741C">
              <w:rPr>
                <w:color w:val="000000"/>
                <w:kern w:val="0"/>
                <w:szCs w:val="21"/>
              </w:rPr>
              <w:t xml:space="preserve">4.0 </w:t>
            </w:r>
          </w:p>
        </w:tc>
        <w:tc>
          <w:tcPr>
            <w:tcW w:w="784" w:type="dxa"/>
            <w:tcBorders>
              <w:top w:val="nil"/>
              <w:left w:val="nil"/>
              <w:bottom w:val="single" w:sz="4" w:space="0" w:color="auto"/>
              <w:right w:val="single" w:sz="4" w:space="0" w:color="auto"/>
            </w:tcBorders>
            <w:vAlign w:val="center"/>
            <w:hideMark/>
          </w:tcPr>
          <w:p w14:paraId="17348521" w14:textId="77777777" w:rsidR="002D741C" w:rsidRPr="002D741C" w:rsidRDefault="002D741C" w:rsidP="002D741C">
            <w:pPr>
              <w:widowControl/>
              <w:jc w:val="center"/>
              <w:rPr>
                <w:color w:val="000000"/>
                <w:kern w:val="0"/>
                <w:szCs w:val="21"/>
              </w:rPr>
            </w:pPr>
            <w:r w:rsidRPr="002D741C">
              <w:rPr>
                <w:color w:val="000000"/>
                <w:kern w:val="0"/>
                <w:szCs w:val="21"/>
              </w:rPr>
              <w:t xml:space="preserve">9.759 </w:t>
            </w:r>
          </w:p>
        </w:tc>
        <w:tc>
          <w:tcPr>
            <w:tcW w:w="783" w:type="dxa"/>
            <w:tcBorders>
              <w:top w:val="nil"/>
              <w:left w:val="nil"/>
              <w:bottom w:val="single" w:sz="4" w:space="0" w:color="auto"/>
              <w:right w:val="single" w:sz="4" w:space="0" w:color="auto"/>
            </w:tcBorders>
            <w:vAlign w:val="center"/>
            <w:hideMark/>
          </w:tcPr>
          <w:p w14:paraId="54E40C7E" w14:textId="77777777" w:rsidR="002D741C" w:rsidRPr="002D741C" w:rsidRDefault="002D741C" w:rsidP="002D741C">
            <w:pPr>
              <w:widowControl/>
              <w:jc w:val="center"/>
              <w:rPr>
                <w:color w:val="000000"/>
                <w:kern w:val="0"/>
                <w:szCs w:val="21"/>
              </w:rPr>
            </w:pPr>
            <w:r w:rsidRPr="002D741C">
              <w:rPr>
                <w:color w:val="000000"/>
                <w:kern w:val="0"/>
                <w:szCs w:val="21"/>
              </w:rPr>
              <w:t xml:space="preserve">-2.4 </w:t>
            </w:r>
          </w:p>
        </w:tc>
        <w:tc>
          <w:tcPr>
            <w:tcW w:w="783" w:type="dxa"/>
            <w:tcBorders>
              <w:top w:val="nil"/>
              <w:left w:val="nil"/>
              <w:bottom w:val="single" w:sz="4" w:space="0" w:color="auto"/>
              <w:right w:val="single" w:sz="4" w:space="0" w:color="auto"/>
            </w:tcBorders>
            <w:vAlign w:val="center"/>
            <w:hideMark/>
          </w:tcPr>
          <w:p w14:paraId="4BC01EE1" w14:textId="77777777" w:rsidR="002D741C" w:rsidRPr="002D741C" w:rsidRDefault="002D741C" w:rsidP="002D741C">
            <w:pPr>
              <w:widowControl/>
              <w:jc w:val="center"/>
              <w:rPr>
                <w:color w:val="000000"/>
                <w:kern w:val="0"/>
                <w:szCs w:val="21"/>
              </w:rPr>
            </w:pPr>
            <w:r w:rsidRPr="002D741C">
              <w:rPr>
                <w:color w:val="000000"/>
                <w:kern w:val="0"/>
                <w:szCs w:val="21"/>
              </w:rPr>
              <w:t xml:space="preserve">38.807 </w:t>
            </w:r>
          </w:p>
        </w:tc>
        <w:tc>
          <w:tcPr>
            <w:tcW w:w="784" w:type="dxa"/>
            <w:tcBorders>
              <w:top w:val="nil"/>
              <w:left w:val="nil"/>
              <w:bottom w:val="single" w:sz="4" w:space="0" w:color="auto"/>
              <w:right w:val="single" w:sz="4" w:space="0" w:color="auto"/>
            </w:tcBorders>
            <w:vAlign w:val="center"/>
            <w:hideMark/>
          </w:tcPr>
          <w:p w14:paraId="246D872A" w14:textId="77777777" w:rsidR="002D741C" w:rsidRPr="002D741C" w:rsidRDefault="002D741C" w:rsidP="002D741C">
            <w:pPr>
              <w:widowControl/>
              <w:jc w:val="center"/>
              <w:rPr>
                <w:color w:val="000000"/>
                <w:kern w:val="0"/>
                <w:szCs w:val="21"/>
              </w:rPr>
            </w:pPr>
            <w:r w:rsidRPr="002D741C">
              <w:rPr>
                <w:color w:val="000000"/>
                <w:kern w:val="0"/>
                <w:szCs w:val="21"/>
              </w:rPr>
              <w:t xml:space="preserve">-3.0 </w:t>
            </w:r>
          </w:p>
        </w:tc>
        <w:tc>
          <w:tcPr>
            <w:tcW w:w="783" w:type="dxa"/>
            <w:tcBorders>
              <w:top w:val="nil"/>
              <w:left w:val="nil"/>
              <w:bottom w:val="single" w:sz="4" w:space="0" w:color="auto"/>
              <w:right w:val="single" w:sz="4" w:space="0" w:color="auto"/>
            </w:tcBorders>
            <w:vAlign w:val="center"/>
            <w:hideMark/>
          </w:tcPr>
          <w:p w14:paraId="18E71F8A" w14:textId="77777777" w:rsidR="002D741C" w:rsidRPr="002D741C" w:rsidRDefault="002D741C" w:rsidP="002D741C">
            <w:pPr>
              <w:widowControl/>
              <w:jc w:val="center"/>
              <w:rPr>
                <w:color w:val="000000"/>
                <w:kern w:val="0"/>
                <w:szCs w:val="21"/>
              </w:rPr>
            </w:pPr>
            <w:r w:rsidRPr="002D741C">
              <w:rPr>
                <w:color w:val="000000"/>
                <w:kern w:val="0"/>
                <w:szCs w:val="21"/>
              </w:rPr>
              <w:t xml:space="preserve">50.839 </w:t>
            </w:r>
          </w:p>
        </w:tc>
        <w:tc>
          <w:tcPr>
            <w:tcW w:w="784" w:type="dxa"/>
            <w:tcBorders>
              <w:top w:val="nil"/>
              <w:left w:val="nil"/>
              <w:bottom w:val="single" w:sz="4" w:space="0" w:color="auto"/>
              <w:right w:val="single" w:sz="4" w:space="0" w:color="auto"/>
            </w:tcBorders>
            <w:vAlign w:val="center"/>
            <w:hideMark/>
          </w:tcPr>
          <w:p w14:paraId="75B1BD55" w14:textId="77777777" w:rsidR="002D741C" w:rsidRPr="002D741C" w:rsidRDefault="002D741C" w:rsidP="002D741C">
            <w:pPr>
              <w:widowControl/>
              <w:jc w:val="center"/>
              <w:rPr>
                <w:color w:val="000000"/>
                <w:kern w:val="0"/>
                <w:szCs w:val="21"/>
              </w:rPr>
            </w:pPr>
            <w:r w:rsidRPr="002D741C">
              <w:rPr>
                <w:color w:val="000000"/>
                <w:kern w:val="0"/>
                <w:szCs w:val="21"/>
              </w:rPr>
              <w:t xml:space="preserve">1.7 </w:t>
            </w:r>
          </w:p>
        </w:tc>
      </w:tr>
      <w:tr w:rsidR="002D741C" w:rsidRPr="002D741C" w14:paraId="147E0EE5" w14:textId="77777777" w:rsidTr="002D741C">
        <w:trPr>
          <w:trHeight w:val="315"/>
        </w:trPr>
        <w:tc>
          <w:tcPr>
            <w:tcW w:w="0" w:type="auto"/>
            <w:vMerge/>
            <w:tcBorders>
              <w:top w:val="nil"/>
              <w:left w:val="single" w:sz="4" w:space="0" w:color="auto"/>
              <w:bottom w:val="single" w:sz="4" w:space="0" w:color="000000"/>
              <w:right w:val="single" w:sz="4" w:space="0" w:color="auto"/>
            </w:tcBorders>
            <w:vAlign w:val="center"/>
            <w:hideMark/>
          </w:tcPr>
          <w:p w14:paraId="67FE7746"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000000"/>
              <w:right w:val="single" w:sz="4" w:space="0" w:color="auto"/>
            </w:tcBorders>
            <w:vAlign w:val="center"/>
            <w:hideMark/>
          </w:tcPr>
          <w:p w14:paraId="2832B590"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3C6C15D4" w14:textId="77777777" w:rsidR="002D741C" w:rsidRPr="002D741C" w:rsidRDefault="002D741C" w:rsidP="002D741C">
            <w:pPr>
              <w:widowControl/>
              <w:jc w:val="center"/>
              <w:rPr>
                <w:color w:val="000000"/>
                <w:kern w:val="0"/>
                <w:szCs w:val="21"/>
              </w:rPr>
            </w:pPr>
            <w:r w:rsidRPr="002D741C">
              <w:rPr>
                <w:color w:val="000000"/>
                <w:kern w:val="0"/>
                <w:szCs w:val="21"/>
              </w:rPr>
              <w:t xml:space="preserve">0.096 </w:t>
            </w:r>
          </w:p>
        </w:tc>
        <w:tc>
          <w:tcPr>
            <w:tcW w:w="783" w:type="dxa"/>
            <w:tcBorders>
              <w:top w:val="nil"/>
              <w:left w:val="nil"/>
              <w:bottom w:val="single" w:sz="4" w:space="0" w:color="auto"/>
              <w:right w:val="single" w:sz="4" w:space="0" w:color="auto"/>
            </w:tcBorders>
            <w:vAlign w:val="center"/>
            <w:hideMark/>
          </w:tcPr>
          <w:p w14:paraId="198E288E" w14:textId="77777777" w:rsidR="002D741C" w:rsidRPr="002D741C" w:rsidRDefault="002D741C" w:rsidP="002D741C">
            <w:pPr>
              <w:widowControl/>
              <w:jc w:val="center"/>
              <w:rPr>
                <w:color w:val="000000"/>
                <w:kern w:val="0"/>
                <w:szCs w:val="21"/>
              </w:rPr>
            </w:pPr>
            <w:r w:rsidRPr="002D741C">
              <w:rPr>
                <w:color w:val="000000"/>
                <w:kern w:val="0"/>
                <w:szCs w:val="21"/>
              </w:rPr>
              <w:t xml:space="preserve">-4.0 </w:t>
            </w:r>
          </w:p>
        </w:tc>
        <w:tc>
          <w:tcPr>
            <w:tcW w:w="784" w:type="dxa"/>
            <w:tcBorders>
              <w:top w:val="nil"/>
              <w:left w:val="nil"/>
              <w:bottom w:val="single" w:sz="4" w:space="0" w:color="auto"/>
              <w:right w:val="single" w:sz="4" w:space="0" w:color="auto"/>
            </w:tcBorders>
            <w:vAlign w:val="center"/>
            <w:hideMark/>
          </w:tcPr>
          <w:p w14:paraId="7DB68E73" w14:textId="77777777" w:rsidR="002D741C" w:rsidRPr="002D741C" w:rsidRDefault="002D741C" w:rsidP="002D741C">
            <w:pPr>
              <w:widowControl/>
              <w:jc w:val="center"/>
              <w:rPr>
                <w:color w:val="000000"/>
                <w:kern w:val="0"/>
                <w:szCs w:val="21"/>
              </w:rPr>
            </w:pPr>
            <w:r w:rsidRPr="002D741C">
              <w:rPr>
                <w:color w:val="000000"/>
                <w:kern w:val="0"/>
                <w:szCs w:val="21"/>
              </w:rPr>
              <w:t xml:space="preserve">0.216 </w:t>
            </w:r>
          </w:p>
        </w:tc>
        <w:tc>
          <w:tcPr>
            <w:tcW w:w="783" w:type="dxa"/>
            <w:tcBorders>
              <w:top w:val="nil"/>
              <w:left w:val="nil"/>
              <w:bottom w:val="single" w:sz="4" w:space="0" w:color="auto"/>
              <w:right w:val="single" w:sz="4" w:space="0" w:color="auto"/>
            </w:tcBorders>
            <w:vAlign w:val="center"/>
            <w:hideMark/>
          </w:tcPr>
          <w:p w14:paraId="5F83BAD3" w14:textId="77777777" w:rsidR="002D741C" w:rsidRPr="002D741C" w:rsidRDefault="002D741C" w:rsidP="002D741C">
            <w:pPr>
              <w:widowControl/>
              <w:jc w:val="center"/>
              <w:rPr>
                <w:color w:val="000000"/>
                <w:kern w:val="0"/>
                <w:szCs w:val="21"/>
              </w:rPr>
            </w:pPr>
            <w:r w:rsidRPr="002D741C">
              <w:rPr>
                <w:color w:val="000000"/>
                <w:kern w:val="0"/>
                <w:szCs w:val="21"/>
              </w:rPr>
              <w:t xml:space="preserve">8.0 </w:t>
            </w:r>
          </w:p>
        </w:tc>
        <w:tc>
          <w:tcPr>
            <w:tcW w:w="783" w:type="dxa"/>
            <w:tcBorders>
              <w:top w:val="nil"/>
              <w:left w:val="nil"/>
              <w:bottom w:val="single" w:sz="4" w:space="0" w:color="auto"/>
              <w:right w:val="single" w:sz="4" w:space="0" w:color="auto"/>
            </w:tcBorders>
            <w:vAlign w:val="center"/>
            <w:hideMark/>
          </w:tcPr>
          <w:p w14:paraId="5BA323F7" w14:textId="77777777" w:rsidR="002D741C" w:rsidRPr="002D741C" w:rsidRDefault="002D741C" w:rsidP="002D741C">
            <w:pPr>
              <w:widowControl/>
              <w:jc w:val="center"/>
              <w:rPr>
                <w:color w:val="000000"/>
                <w:kern w:val="0"/>
                <w:szCs w:val="21"/>
              </w:rPr>
            </w:pPr>
            <w:r w:rsidRPr="002D741C">
              <w:rPr>
                <w:color w:val="000000"/>
                <w:kern w:val="0"/>
                <w:szCs w:val="21"/>
              </w:rPr>
              <w:t xml:space="preserve">0.483 </w:t>
            </w:r>
          </w:p>
        </w:tc>
        <w:tc>
          <w:tcPr>
            <w:tcW w:w="784" w:type="dxa"/>
            <w:tcBorders>
              <w:top w:val="nil"/>
              <w:left w:val="nil"/>
              <w:bottom w:val="single" w:sz="4" w:space="0" w:color="auto"/>
              <w:right w:val="single" w:sz="4" w:space="0" w:color="auto"/>
            </w:tcBorders>
            <w:vAlign w:val="center"/>
            <w:hideMark/>
          </w:tcPr>
          <w:p w14:paraId="1CA7A97A" w14:textId="77777777" w:rsidR="002D741C" w:rsidRPr="002D741C" w:rsidRDefault="002D741C" w:rsidP="002D741C">
            <w:pPr>
              <w:widowControl/>
              <w:jc w:val="center"/>
              <w:rPr>
                <w:color w:val="000000"/>
                <w:kern w:val="0"/>
                <w:szCs w:val="21"/>
              </w:rPr>
            </w:pPr>
            <w:r w:rsidRPr="002D741C">
              <w:rPr>
                <w:color w:val="000000"/>
                <w:kern w:val="0"/>
                <w:szCs w:val="21"/>
              </w:rPr>
              <w:t xml:space="preserve">-3.4 </w:t>
            </w:r>
          </w:p>
        </w:tc>
        <w:tc>
          <w:tcPr>
            <w:tcW w:w="783" w:type="dxa"/>
            <w:tcBorders>
              <w:top w:val="nil"/>
              <w:left w:val="nil"/>
              <w:bottom w:val="single" w:sz="4" w:space="0" w:color="auto"/>
              <w:right w:val="single" w:sz="4" w:space="0" w:color="auto"/>
            </w:tcBorders>
            <w:vAlign w:val="center"/>
            <w:hideMark/>
          </w:tcPr>
          <w:p w14:paraId="671D72A0" w14:textId="77777777" w:rsidR="002D741C" w:rsidRPr="002D741C" w:rsidRDefault="002D741C" w:rsidP="002D741C">
            <w:pPr>
              <w:widowControl/>
              <w:jc w:val="center"/>
              <w:rPr>
                <w:color w:val="000000"/>
                <w:kern w:val="0"/>
                <w:szCs w:val="21"/>
              </w:rPr>
            </w:pPr>
            <w:r w:rsidRPr="002D741C">
              <w:rPr>
                <w:color w:val="000000"/>
                <w:kern w:val="0"/>
                <w:szCs w:val="21"/>
              </w:rPr>
              <w:t xml:space="preserve">0.962 </w:t>
            </w:r>
          </w:p>
        </w:tc>
        <w:tc>
          <w:tcPr>
            <w:tcW w:w="784" w:type="dxa"/>
            <w:tcBorders>
              <w:top w:val="nil"/>
              <w:left w:val="nil"/>
              <w:bottom w:val="single" w:sz="4" w:space="0" w:color="auto"/>
              <w:right w:val="single" w:sz="4" w:space="0" w:color="auto"/>
            </w:tcBorders>
            <w:vAlign w:val="center"/>
            <w:hideMark/>
          </w:tcPr>
          <w:p w14:paraId="6FC36500" w14:textId="77777777" w:rsidR="002D741C" w:rsidRPr="002D741C" w:rsidRDefault="002D741C" w:rsidP="002D741C">
            <w:pPr>
              <w:widowControl/>
              <w:jc w:val="center"/>
              <w:rPr>
                <w:color w:val="000000"/>
                <w:kern w:val="0"/>
                <w:szCs w:val="21"/>
              </w:rPr>
            </w:pPr>
            <w:r w:rsidRPr="002D741C">
              <w:rPr>
                <w:color w:val="000000"/>
                <w:kern w:val="0"/>
                <w:szCs w:val="21"/>
              </w:rPr>
              <w:t xml:space="preserve">-3.8 </w:t>
            </w:r>
          </w:p>
        </w:tc>
        <w:tc>
          <w:tcPr>
            <w:tcW w:w="783" w:type="dxa"/>
            <w:tcBorders>
              <w:top w:val="nil"/>
              <w:left w:val="nil"/>
              <w:bottom w:val="single" w:sz="4" w:space="0" w:color="auto"/>
              <w:right w:val="single" w:sz="4" w:space="0" w:color="auto"/>
            </w:tcBorders>
            <w:vAlign w:val="center"/>
            <w:hideMark/>
          </w:tcPr>
          <w:p w14:paraId="36069B06" w14:textId="77777777" w:rsidR="002D741C" w:rsidRPr="002D741C" w:rsidRDefault="002D741C" w:rsidP="002D741C">
            <w:pPr>
              <w:widowControl/>
              <w:jc w:val="center"/>
              <w:rPr>
                <w:color w:val="000000"/>
                <w:kern w:val="0"/>
                <w:szCs w:val="21"/>
              </w:rPr>
            </w:pPr>
            <w:r w:rsidRPr="002D741C">
              <w:rPr>
                <w:color w:val="000000"/>
                <w:kern w:val="0"/>
                <w:szCs w:val="21"/>
              </w:rPr>
              <w:t xml:space="preserve">5.109 </w:t>
            </w:r>
          </w:p>
        </w:tc>
        <w:tc>
          <w:tcPr>
            <w:tcW w:w="783" w:type="dxa"/>
            <w:tcBorders>
              <w:top w:val="nil"/>
              <w:left w:val="nil"/>
              <w:bottom w:val="single" w:sz="4" w:space="0" w:color="auto"/>
              <w:right w:val="single" w:sz="4" w:space="0" w:color="auto"/>
            </w:tcBorders>
            <w:vAlign w:val="center"/>
            <w:hideMark/>
          </w:tcPr>
          <w:p w14:paraId="36760FEB" w14:textId="77777777" w:rsidR="002D741C" w:rsidRPr="002D741C" w:rsidRDefault="002D741C" w:rsidP="002D741C">
            <w:pPr>
              <w:widowControl/>
              <w:jc w:val="center"/>
              <w:rPr>
                <w:color w:val="000000"/>
                <w:kern w:val="0"/>
                <w:szCs w:val="21"/>
              </w:rPr>
            </w:pPr>
            <w:r w:rsidRPr="002D741C">
              <w:rPr>
                <w:color w:val="000000"/>
                <w:kern w:val="0"/>
                <w:szCs w:val="21"/>
              </w:rPr>
              <w:t xml:space="preserve">2.2 </w:t>
            </w:r>
          </w:p>
        </w:tc>
        <w:tc>
          <w:tcPr>
            <w:tcW w:w="784" w:type="dxa"/>
            <w:tcBorders>
              <w:top w:val="nil"/>
              <w:left w:val="nil"/>
              <w:bottom w:val="single" w:sz="4" w:space="0" w:color="auto"/>
              <w:right w:val="single" w:sz="4" w:space="0" w:color="auto"/>
            </w:tcBorders>
            <w:vAlign w:val="center"/>
            <w:hideMark/>
          </w:tcPr>
          <w:p w14:paraId="6A4D82EF" w14:textId="77777777" w:rsidR="002D741C" w:rsidRPr="002D741C" w:rsidRDefault="002D741C" w:rsidP="002D741C">
            <w:pPr>
              <w:widowControl/>
              <w:jc w:val="center"/>
              <w:rPr>
                <w:color w:val="000000"/>
                <w:kern w:val="0"/>
                <w:szCs w:val="21"/>
              </w:rPr>
            </w:pPr>
            <w:r w:rsidRPr="002D741C">
              <w:rPr>
                <w:color w:val="000000"/>
                <w:kern w:val="0"/>
                <w:szCs w:val="21"/>
              </w:rPr>
              <w:t xml:space="preserve">9.985 </w:t>
            </w:r>
          </w:p>
        </w:tc>
        <w:tc>
          <w:tcPr>
            <w:tcW w:w="783" w:type="dxa"/>
            <w:tcBorders>
              <w:top w:val="nil"/>
              <w:left w:val="nil"/>
              <w:bottom w:val="single" w:sz="4" w:space="0" w:color="auto"/>
              <w:right w:val="single" w:sz="4" w:space="0" w:color="auto"/>
            </w:tcBorders>
            <w:vAlign w:val="center"/>
            <w:hideMark/>
          </w:tcPr>
          <w:p w14:paraId="3AA4FF7D" w14:textId="77777777" w:rsidR="002D741C" w:rsidRPr="002D741C" w:rsidRDefault="002D741C" w:rsidP="002D741C">
            <w:pPr>
              <w:widowControl/>
              <w:jc w:val="center"/>
              <w:rPr>
                <w:color w:val="000000"/>
                <w:kern w:val="0"/>
                <w:szCs w:val="21"/>
              </w:rPr>
            </w:pPr>
            <w:r w:rsidRPr="002D741C">
              <w:rPr>
                <w:color w:val="000000"/>
                <w:kern w:val="0"/>
                <w:szCs w:val="21"/>
              </w:rPr>
              <w:t xml:space="preserve">-0.2 </w:t>
            </w:r>
          </w:p>
        </w:tc>
        <w:tc>
          <w:tcPr>
            <w:tcW w:w="783" w:type="dxa"/>
            <w:tcBorders>
              <w:top w:val="nil"/>
              <w:left w:val="nil"/>
              <w:bottom w:val="single" w:sz="4" w:space="0" w:color="auto"/>
              <w:right w:val="single" w:sz="4" w:space="0" w:color="auto"/>
            </w:tcBorders>
            <w:vAlign w:val="center"/>
            <w:hideMark/>
          </w:tcPr>
          <w:p w14:paraId="66EA3121" w14:textId="77777777" w:rsidR="002D741C" w:rsidRPr="002D741C" w:rsidRDefault="002D741C" w:rsidP="002D741C">
            <w:pPr>
              <w:widowControl/>
              <w:jc w:val="center"/>
              <w:rPr>
                <w:color w:val="000000"/>
                <w:kern w:val="0"/>
                <w:szCs w:val="21"/>
              </w:rPr>
            </w:pPr>
            <w:r w:rsidRPr="002D741C">
              <w:rPr>
                <w:color w:val="000000"/>
                <w:kern w:val="0"/>
                <w:szCs w:val="21"/>
              </w:rPr>
              <w:t xml:space="preserve">37.712 </w:t>
            </w:r>
          </w:p>
        </w:tc>
        <w:tc>
          <w:tcPr>
            <w:tcW w:w="784" w:type="dxa"/>
            <w:tcBorders>
              <w:top w:val="nil"/>
              <w:left w:val="nil"/>
              <w:bottom w:val="single" w:sz="4" w:space="0" w:color="auto"/>
              <w:right w:val="single" w:sz="4" w:space="0" w:color="auto"/>
            </w:tcBorders>
            <w:vAlign w:val="center"/>
            <w:hideMark/>
          </w:tcPr>
          <w:p w14:paraId="416BAD35" w14:textId="77777777" w:rsidR="002D741C" w:rsidRPr="002D741C" w:rsidRDefault="002D741C" w:rsidP="002D741C">
            <w:pPr>
              <w:widowControl/>
              <w:jc w:val="center"/>
              <w:rPr>
                <w:color w:val="000000"/>
                <w:kern w:val="0"/>
                <w:szCs w:val="21"/>
              </w:rPr>
            </w:pPr>
            <w:r w:rsidRPr="002D741C">
              <w:rPr>
                <w:color w:val="000000"/>
                <w:kern w:val="0"/>
                <w:szCs w:val="21"/>
              </w:rPr>
              <w:t xml:space="preserve">-5.7 </w:t>
            </w:r>
          </w:p>
        </w:tc>
        <w:tc>
          <w:tcPr>
            <w:tcW w:w="783" w:type="dxa"/>
            <w:tcBorders>
              <w:top w:val="nil"/>
              <w:left w:val="nil"/>
              <w:bottom w:val="single" w:sz="4" w:space="0" w:color="auto"/>
              <w:right w:val="single" w:sz="4" w:space="0" w:color="auto"/>
            </w:tcBorders>
            <w:vAlign w:val="center"/>
            <w:hideMark/>
          </w:tcPr>
          <w:p w14:paraId="5AE0AB82" w14:textId="77777777" w:rsidR="002D741C" w:rsidRPr="002D741C" w:rsidRDefault="002D741C" w:rsidP="002D741C">
            <w:pPr>
              <w:widowControl/>
              <w:jc w:val="center"/>
              <w:rPr>
                <w:color w:val="000000"/>
                <w:kern w:val="0"/>
                <w:szCs w:val="21"/>
              </w:rPr>
            </w:pPr>
            <w:r w:rsidRPr="002D741C">
              <w:rPr>
                <w:color w:val="000000"/>
                <w:kern w:val="0"/>
                <w:szCs w:val="21"/>
              </w:rPr>
              <w:t xml:space="preserve">50.312 </w:t>
            </w:r>
          </w:p>
        </w:tc>
        <w:tc>
          <w:tcPr>
            <w:tcW w:w="784" w:type="dxa"/>
            <w:tcBorders>
              <w:top w:val="nil"/>
              <w:left w:val="nil"/>
              <w:bottom w:val="single" w:sz="4" w:space="0" w:color="auto"/>
              <w:right w:val="single" w:sz="4" w:space="0" w:color="auto"/>
            </w:tcBorders>
            <w:vAlign w:val="center"/>
            <w:hideMark/>
          </w:tcPr>
          <w:p w14:paraId="78209196" w14:textId="77777777" w:rsidR="002D741C" w:rsidRPr="002D741C" w:rsidRDefault="002D741C" w:rsidP="002D741C">
            <w:pPr>
              <w:widowControl/>
              <w:jc w:val="center"/>
              <w:rPr>
                <w:color w:val="000000"/>
                <w:kern w:val="0"/>
                <w:szCs w:val="21"/>
              </w:rPr>
            </w:pPr>
            <w:r w:rsidRPr="002D741C">
              <w:rPr>
                <w:color w:val="000000"/>
                <w:kern w:val="0"/>
                <w:szCs w:val="21"/>
              </w:rPr>
              <w:t xml:space="preserve">0.6 </w:t>
            </w:r>
          </w:p>
        </w:tc>
      </w:tr>
      <w:tr w:rsidR="002D741C" w:rsidRPr="002D741C" w14:paraId="5A017400"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430E3425" w14:textId="77777777" w:rsidR="002D741C" w:rsidRPr="002D741C" w:rsidRDefault="002D741C" w:rsidP="002D741C">
            <w:pPr>
              <w:widowControl/>
              <w:jc w:val="center"/>
              <w:rPr>
                <w:color w:val="000000"/>
                <w:kern w:val="0"/>
                <w:szCs w:val="21"/>
              </w:rPr>
            </w:pPr>
            <w:r w:rsidRPr="002D741C">
              <w:rPr>
                <w:color w:val="000000"/>
                <w:kern w:val="0"/>
                <w:szCs w:val="21"/>
              </w:rPr>
              <w:t>2025/09/05</w:t>
            </w:r>
          </w:p>
        </w:tc>
        <w:tc>
          <w:tcPr>
            <w:tcW w:w="641" w:type="dxa"/>
            <w:vMerge w:val="restart"/>
            <w:tcBorders>
              <w:top w:val="nil"/>
              <w:left w:val="single" w:sz="4" w:space="0" w:color="auto"/>
              <w:bottom w:val="single" w:sz="4" w:space="0" w:color="000000"/>
              <w:right w:val="single" w:sz="4" w:space="0" w:color="auto"/>
            </w:tcBorders>
            <w:vAlign w:val="center"/>
            <w:hideMark/>
          </w:tcPr>
          <w:p w14:paraId="12F337D3" w14:textId="77777777" w:rsidR="002D741C" w:rsidRPr="002D741C" w:rsidRDefault="002D741C" w:rsidP="002D741C">
            <w:pPr>
              <w:widowControl/>
              <w:jc w:val="center"/>
              <w:rPr>
                <w:color w:val="000000"/>
                <w:kern w:val="0"/>
                <w:szCs w:val="21"/>
              </w:rPr>
            </w:pPr>
            <w:r w:rsidRPr="002D741C">
              <w:rPr>
                <w:color w:val="000000"/>
                <w:kern w:val="0"/>
                <w:szCs w:val="21"/>
              </w:rPr>
              <w:t>3</w:t>
            </w:r>
          </w:p>
        </w:tc>
        <w:tc>
          <w:tcPr>
            <w:tcW w:w="783" w:type="dxa"/>
            <w:tcBorders>
              <w:top w:val="nil"/>
              <w:left w:val="nil"/>
              <w:bottom w:val="single" w:sz="4" w:space="0" w:color="auto"/>
              <w:right w:val="single" w:sz="4" w:space="0" w:color="auto"/>
            </w:tcBorders>
            <w:vAlign w:val="center"/>
            <w:hideMark/>
          </w:tcPr>
          <w:p w14:paraId="17B15EF7" w14:textId="77777777" w:rsidR="002D741C" w:rsidRPr="002D741C" w:rsidRDefault="002D741C" w:rsidP="002D741C">
            <w:pPr>
              <w:widowControl/>
              <w:jc w:val="center"/>
              <w:rPr>
                <w:color w:val="000000"/>
                <w:kern w:val="0"/>
                <w:szCs w:val="21"/>
              </w:rPr>
            </w:pPr>
            <w:r w:rsidRPr="002D741C">
              <w:rPr>
                <w:color w:val="000000"/>
                <w:kern w:val="0"/>
                <w:szCs w:val="21"/>
              </w:rPr>
              <w:t xml:space="preserve">0.084 </w:t>
            </w:r>
          </w:p>
        </w:tc>
        <w:tc>
          <w:tcPr>
            <w:tcW w:w="783" w:type="dxa"/>
            <w:tcBorders>
              <w:top w:val="nil"/>
              <w:left w:val="nil"/>
              <w:bottom w:val="single" w:sz="4" w:space="0" w:color="auto"/>
              <w:right w:val="single" w:sz="4" w:space="0" w:color="auto"/>
            </w:tcBorders>
            <w:vAlign w:val="center"/>
            <w:hideMark/>
          </w:tcPr>
          <w:p w14:paraId="0A94DDE2" w14:textId="77777777" w:rsidR="002D741C" w:rsidRPr="002D741C" w:rsidRDefault="002D741C" w:rsidP="002D741C">
            <w:pPr>
              <w:widowControl/>
              <w:jc w:val="center"/>
              <w:rPr>
                <w:color w:val="000000"/>
                <w:kern w:val="0"/>
                <w:szCs w:val="21"/>
              </w:rPr>
            </w:pPr>
            <w:r w:rsidRPr="002D741C">
              <w:rPr>
                <w:color w:val="000000"/>
                <w:kern w:val="0"/>
                <w:szCs w:val="21"/>
              </w:rPr>
              <w:t xml:space="preserve">-16.0 </w:t>
            </w:r>
          </w:p>
        </w:tc>
        <w:tc>
          <w:tcPr>
            <w:tcW w:w="784" w:type="dxa"/>
            <w:tcBorders>
              <w:top w:val="nil"/>
              <w:left w:val="nil"/>
              <w:bottom w:val="single" w:sz="4" w:space="0" w:color="auto"/>
              <w:right w:val="single" w:sz="4" w:space="0" w:color="auto"/>
            </w:tcBorders>
            <w:vAlign w:val="center"/>
            <w:hideMark/>
          </w:tcPr>
          <w:p w14:paraId="0C10EAC4" w14:textId="77777777" w:rsidR="002D741C" w:rsidRPr="002D741C" w:rsidRDefault="002D741C" w:rsidP="002D741C">
            <w:pPr>
              <w:widowControl/>
              <w:jc w:val="center"/>
              <w:rPr>
                <w:color w:val="000000"/>
                <w:kern w:val="0"/>
                <w:szCs w:val="21"/>
              </w:rPr>
            </w:pPr>
            <w:r w:rsidRPr="002D741C">
              <w:rPr>
                <w:color w:val="000000"/>
                <w:kern w:val="0"/>
                <w:szCs w:val="21"/>
              </w:rPr>
              <w:t xml:space="preserve">0.200 </w:t>
            </w:r>
          </w:p>
        </w:tc>
        <w:tc>
          <w:tcPr>
            <w:tcW w:w="783" w:type="dxa"/>
            <w:tcBorders>
              <w:top w:val="nil"/>
              <w:left w:val="nil"/>
              <w:bottom w:val="single" w:sz="4" w:space="0" w:color="auto"/>
              <w:right w:val="single" w:sz="4" w:space="0" w:color="auto"/>
            </w:tcBorders>
            <w:vAlign w:val="center"/>
            <w:hideMark/>
          </w:tcPr>
          <w:p w14:paraId="000B1582" w14:textId="77777777" w:rsidR="002D741C" w:rsidRPr="002D741C" w:rsidRDefault="002D741C" w:rsidP="002D741C">
            <w:pPr>
              <w:widowControl/>
              <w:jc w:val="center"/>
              <w:rPr>
                <w:color w:val="000000"/>
                <w:kern w:val="0"/>
                <w:szCs w:val="21"/>
              </w:rPr>
            </w:pPr>
            <w:r w:rsidRPr="002D741C">
              <w:rPr>
                <w:color w:val="000000"/>
                <w:kern w:val="0"/>
                <w:szCs w:val="21"/>
              </w:rPr>
              <w:t xml:space="preserve">0.0 </w:t>
            </w:r>
          </w:p>
        </w:tc>
        <w:tc>
          <w:tcPr>
            <w:tcW w:w="783" w:type="dxa"/>
            <w:tcBorders>
              <w:top w:val="nil"/>
              <w:left w:val="nil"/>
              <w:bottom w:val="single" w:sz="4" w:space="0" w:color="auto"/>
              <w:right w:val="single" w:sz="4" w:space="0" w:color="auto"/>
            </w:tcBorders>
            <w:vAlign w:val="center"/>
            <w:hideMark/>
          </w:tcPr>
          <w:p w14:paraId="4444C776" w14:textId="77777777" w:rsidR="002D741C" w:rsidRPr="002D741C" w:rsidRDefault="002D741C" w:rsidP="002D741C">
            <w:pPr>
              <w:widowControl/>
              <w:jc w:val="center"/>
              <w:rPr>
                <w:color w:val="000000"/>
                <w:kern w:val="0"/>
                <w:szCs w:val="21"/>
              </w:rPr>
            </w:pPr>
            <w:r w:rsidRPr="002D741C">
              <w:rPr>
                <w:color w:val="000000"/>
                <w:kern w:val="0"/>
                <w:szCs w:val="21"/>
              </w:rPr>
              <w:t xml:space="preserve">0.507 </w:t>
            </w:r>
          </w:p>
        </w:tc>
        <w:tc>
          <w:tcPr>
            <w:tcW w:w="784" w:type="dxa"/>
            <w:tcBorders>
              <w:top w:val="nil"/>
              <w:left w:val="nil"/>
              <w:bottom w:val="single" w:sz="4" w:space="0" w:color="auto"/>
              <w:right w:val="single" w:sz="4" w:space="0" w:color="auto"/>
            </w:tcBorders>
            <w:vAlign w:val="center"/>
            <w:hideMark/>
          </w:tcPr>
          <w:p w14:paraId="1DA4CC4B" w14:textId="77777777" w:rsidR="002D741C" w:rsidRPr="002D741C" w:rsidRDefault="002D741C" w:rsidP="002D741C">
            <w:pPr>
              <w:widowControl/>
              <w:jc w:val="center"/>
              <w:rPr>
                <w:color w:val="000000"/>
                <w:kern w:val="0"/>
                <w:szCs w:val="21"/>
              </w:rPr>
            </w:pPr>
            <w:r w:rsidRPr="002D741C">
              <w:rPr>
                <w:color w:val="000000"/>
                <w:kern w:val="0"/>
                <w:szCs w:val="21"/>
              </w:rPr>
              <w:t xml:space="preserve">1.4 </w:t>
            </w:r>
          </w:p>
        </w:tc>
        <w:tc>
          <w:tcPr>
            <w:tcW w:w="783" w:type="dxa"/>
            <w:tcBorders>
              <w:top w:val="nil"/>
              <w:left w:val="nil"/>
              <w:bottom w:val="single" w:sz="4" w:space="0" w:color="auto"/>
              <w:right w:val="single" w:sz="4" w:space="0" w:color="auto"/>
            </w:tcBorders>
            <w:vAlign w:val="center"/>
            <w:hideMark/>
          </w:tcPr>
          <w:p w14:paraId="563E12DD" w14:textId="77777777" w:rsidR="002D741C" w:rsidRPr="002D741C" w:rsidRDefault="002D741C" w:rsidP="002D741C">
            <w:pPr>
              <w:widowControl/>
              <w:jc w:val="center"/>
              <w:rPr>
                <w:color w:val="000000"/>
                <w:kern w:val="0"/>
                <w:szCs w:val="21"/>
              </w:rPr>
            </w:pPr>
            <w:r w:rsidRPr="002D741C">
              <w:rPr>
                <w:color w:val="000000"/>
                <w:kern w:val="0"/>
                <w:szCs w:val="21"/>
              </w:rPr>
              <w:t xml:space="preserve">0.999 </w:t>
            </w:r>
          </w:p>
        </w:tc>
        <w:tc>
          <w:tcPr>
            <w:tcW w:w="784" w:type="dxa"/>
            <w:tcBorders>
              <w:top w:val="nil"/>
              <w:left w:val="nil"/>
              <w:bottom w:val="single" w:sz="4" w:space="0" w:color="auto"/>
              <w:right w:val="single" w:sz="4" w:space="0" w:color="auto"/>
            </w:tcBorders>
            <w:vAlign w:val="center"/>
            <w:hideMark/>
          </w:tcPr>
          <w:p w14:paraId="26669C47" w14:textId="77777777" w:rsidR="002D741C" w:rsidRPr="002D741C" w:rsidRDefault="002D741C" w:rsidP="002D741C">
            <w:pPr>
              <w:widowControl/>
              <w:jc w:val="center"/>
              <w:rPr>
                <w:color w:val="000000"/>
                <w:kern w:val="0"/>
                <w:szCs w:val="21"/>
              </w:rPr>
            </w:pPr>
            <w:r w:rsidRPr="002D741C">
              <w:rPr>
                <w:color w:val="000000"/>
                <w:kern w:val="0"/>
                <w:szCs w:val="21"/>
              </w:rPr>
              <w:t xml:space="preserve">-0.1 </w:t>
            </w:r>
          </w:p>
        </w:tc>
        <w:tc>
          <w:tcPr>
            <w:tcW w:w="783" w:type="dxa"/>
            <w:tcBorders>
              <w:top w:val="nil"/>
              <w:left w:val="nil"/>
              <w:bottom w:val="single" w:sz="4" w:space="0" w:color="auto"/>
              <w:right w:val="single" w:sz="4" w:space="0" w:color="auto"/>
            </w:tcBorders>
            <w:vAlign w:val="center"/>
            <w:hideMark/>
          </w:tcPr>
          <w:p w14:paraId="49860A29" w14:textId="77777777" w:rsidR="002D741C" w:rsidRPr="002D741C" w:rsidRDefault="002D741C" w:rsidP="002D741C">
            <w:pPr>
              <w:widowControl/>
              <w:jc w:val="center"/>
              <w:rPr>
                <w:color w:val="000000"/>
                <w:kern w:val="0"/>
                <w:szCs w:val="21"/>
              </w:rPr>
            </w:pPr>
            <w:r w:rsidRPr="002D741C">
              <w:rPr>
                <w:color w:val="000000"/>
                <w:kern w:val="0"/>
                <w:szCs w:val="21"/>
              </w:rPr>
              <w:t xml:space="preserve">5.122 </w:t>
            </w:r>
          </w:p>
        </w:tc>
        <w:tc>
          <w:tcPr>
            <w:tcW w:w="783" w:type="dxa"/>
            <w:tcBorders>
              <w:top w:val="nil"/>
              <w:left w:val="nil"/>
              <w:bottom w:val="single" w:sz="4" w:space="0" w:color="auto"/>
              <w:right w:val="single" w:sz="4" w:space="0" w:color="auto"/>
            </w:tcBorders>
            <w:vAlign w:val="center"/>
            <w:hideMark/>
          </w:tcPr>
          <w:p w14:paraId="3640B3D7" w14:textId="77777777" w:rsidR="002D741C" w:rsidRPr="002D741C" w:rsidRDefault="002D741C" w:rsidP="002D741C">
            <w:pPr>
              <w:widowControl/>
              <w:jc w:val="center"/>
              <w:rPr>
                <w:color w:val="000000"/>
                <w:kern w:val="0"/>
                <w:szCs w:val="21"/>
              </w:rPr>
            </w:pPr>
            <w:r w:rsidRPr="002D741C">
              <w:rPr>
                <w:color w:val="000000"/>
                <w:kern w:val="0"/>
                <w:szCs w:val="21"/>
              </w:rPr>
              <w:t xml:space="preserve">2.4 </w:t>
            </w:r>
          </w:p>
        </w:tc>
        <w:tc>
          <w:tcPr>
            <w:tcW w:w="784" w:type="dxa"/>
            <w:tcBorders>
              <w:top w:val="nil"/>
              <w:left w:val="nil"/>
              <w:bottom w:val="single" w:sz="4" w:space="0" w:color="auto"/>
              <w:right w:val="single" w:sz="4" w:space="0" w:color="auto"/>
            </w:tcBorders>
            <w:vAlign w:val="center"/>
            <w:hideMark/>
          </w:tcPr>
          <w:p w14:paraId="6B401CFD" w14:textId="77777777" w:rsidR="002D741C" w:rsidRPr="002D741C" w:rsidRDefault="002D741C" w:rsidP="002D741C">
            <w:pPr>
              <w:widowControl/>
              <w:jc w:val="center"/>
              <w:rPr>
                <w:color w:val="000000"/>
                <w:kern w:val="0"/>
                <w:szCs w:val="21"/>
              </w:rPr>
            </w:pPr>
            <w:r w:rsidRPr="002D741C">
              <w:rPr>
                <w:color w:val="000000"/>
                <w:kern w:val="0"/>
                <w:szCs w:val="21"/>
              </w:rPr>
              <w:t xml:space="preserve">9.496 </w:t>
            </w:r>
          </w:p>
        </w:tc>
        <w:tc>
          <w:tcPr>
            <w:tcW w:w="783" w:type="dxa"/>
            <w:tcBorders>
              <w:top w:val="nil"/>
              <w:left w:val="nil"/>
              <w:bottom w:val="single" w:sz="4" w:space="0" w:color="auto"/>
              <w:right w:val="single" w:sz="4" w:space="0" w:color="auto"/>
            </w:tcBorders>
            <w:vAlign w:val="center"/>
            <w:hideMark/>
          </w:tcPr>
          <w:p w14:paraId="15A5069B" w14:textId="77777777" w:rsidR="002D741C" w:rsidRPr="002D741C" w:rsidRDefault="002D741C" w:rsidP="002D741C">
            <w:pPr>
              <w:widowControl/>
              <w:jc w:val="center"/>
              <w:rPr>
                <w:color w:val="000000"/>
                <w:kern w:val="0"/>
                <w:szCs w:val="21"/>
              </w:rPr>
            </w:pPr>
            <w:r w:rsidRPr="002D741C">
              <w:rPr>
                <w:color w:val="000000"/>
                <w:kern w:val="0"/>
                <w:szCs w:val="21"/>
              </w:rPr>
              <w:t xml:space="preserve">-5.0 </w:t>
            </w:r>
          </w:p>
        </w:tc>
        <w:tc>
          <w:tcPr>
            <w:tcW w:w="783" w:type="dxa"/>
            <w:tcBorders>
              <w:top w:val="nil"/>
              <w:left w:val="nil"/>
              <w:bottom w:val="single" w:sz="4" w:space="0" w:color="auto"/>
              <w:right w:val="single" w:sz="4" w:space="0" w:color="auto"/>
            </w:tcBorders>
            <w:vAlign w:val="center"/>
            <w:hideMark/>
          </w:tcPr>
          <w:p w14:paraId="76FB22F9" w14:textId="77777777" w:rsidR="002D741C" w:rsidRPr="002D741C" w:rsidRDefault="002D741C" w:rsidP="002D741C">
            <w:pPr>
              <w:widowControl/>
              <w:jc w:val="center"/>
              <w:rPr>
                <w:color w:val="000000"/>
                <w:kern w:val="0"/>
                <w:szCs w:val="21"/>
              </w:rPr>
            </w:pPr>
            <w:r w:rsidRPr="002D741C">
              <w:rPr>
                <w:color w:val="000000"/>
                <w:kern w:val="0"/>
                <w:szCs w:val="21"/>
              </w:rPr>
              <w:t xml:space="preserve">40.526 </w:t>
            </w:r>
          </w:p>
        </w:tc>
        <w:tc>
          <w:tcPr>
            <w:tcW w:w="784" w:type="dxa"/>
            <w:tcBorders>
              <w:top w:val="nil"/>
              <w:left w:val="nil"/>
              <w:bottom w:val="single" w:sz="4" w:space="0" w:color="auto"/>
              <w:right w:val="single" w:sz="4" w:space="0" w:color="auto"/>
            </w:tcBorders>
            <w:vAlign w:val="center"/>
            <w:hideMark/>
          </w:tcPr>
          <w:p w14:paraId="1B79B347" w14:textId="77777777" w:rsidR="002D741C" w:rsidRPr="002D741C" w:rsidRDefault="002D741C" w:rsidP="002D741C">
            <w:pPr>
              <w:widowControl/>
              <w:jc w:val="center"/>
              <w:rPr>
                <w:color w:val="000000"/>
                <w:kern w:val="0"/>
                <w:szCs w:val="21"/>
              </w:rPr>
            </w:pPr>
            <w:r w:rsidRPr="002D741C">
              <w:rPr>
                <w:color w:val="000000"/>
                <w:kern w:val="0"/>
                <w:szCs w:val="21"/>
              </w:rPr>
              <w:t xml:space="preserve">1.3 </w:t>
            </w:r>
          </w:p>
        </w:tc>
        <w:tc>
          <w:tcPr>
            <w:tcW w:w="783" w:type="dxa"/>
            <w:tcBorders>
              <w:top w:val="nil"/>
              <w:left w:val="nil"/>
              <w:bottom w:val="single" w:sz="4" w:space="0" w:color="auto"/>
              <w:right w:val="single" w:sz="4" w:space="0" w:color="auto"/>
            </w:tcBorders>
            <w:vAlign w:val="center"/>
            <w:hideMark/>
          </w:tcPr>
          <w:p w14:paraId="26DF7858" w14:textId="77777777" w:rsidR="002D741C" w:rsidRPr="002D741C" w:rsidRDefault="002D741C" w:rsidP="002D741C">
            <w:pPr>
              <w:widowControl/>
              <w:jc w:val="center"/>
              <w:rPr>
                <w:color w:val="000000"/>
                <w:kern w:val="0"/>
                <w:szCs w:val="21"/>
              </w:rPr>
            </w:pPr>
            <w:r w:rsidRPr="002D741C">
              <w:rPr>
                <w:color w:val="000000"/>
                <w:kern w:val="0"/>
                <w:szCs w:val="21"/>
              </w:rPr>
              <w:t xml:space="preserve">51.291 </w:t>
            </w:r>
          </w:p>
        </w:tc>
        <w:tc>
          <w:tcPr>
            <w:tcW w:w="784" w:type="dxa"/>
            <w:tcBorders>
              <w:top w:val="nil"/>
              <w:left w:val="nil"/>
              <w:bottom w:val="single" w:sz="4" w:space="0" w:color="auto"/>
              <w:right w:val="single" w:sz="4" w:space="0" w:color="auto"/>
            </w:tcBorders>
            <w:vAlign w:val="center"/>
            <w:hideMark/>
          </w:tcPr>
          <w:p w14:paraId="6618A1BB" w14:textId="77777777" w:rsidR="002D741C" w:rsidRPr="002D741C" w:rsidRDefault="002D741C" w:rsidP="002D741C">
            <w:pPr>
              <w:widowControl/>
              <w:jc w:val="center"/>
              <w:rPr>
                <w:color w:val="000000"/>
                <w:kern w:val="0"/>
                <w:szCs w:val="21"/>
              </w:rPr>
            </w:pPr>
            <w:r w:rsidRPr="002D741C">
              <w:rPr>
                <w:color w:val="000000"/>
                <w:kern w:val="0"/>
                <w:szCs w:val="21"/>
              </w:rPr>
              <w:t xml:space="preserve">2.6 </w:t>
            </w:r>
          </w:p>
        </w:tc>
      </w:tr>
      <w:tr w:rsidR="002D741C" w:rsidRPr="002D741C" w14:paraId="638CA078" w14:textId="77777777" w:rsidTr="002D741C">
        <w:trPr>
          <w:trHeight w:val="315"/>
        </w:trPr>
        <w:tc>
          <w:tcPr>
            <w:tcW w:w="0" w:type="auto"/>
            <w:vMerge/>
            <w:tcBorders>
              <w:top w:val="nil"/>
              <w:left w:val="single" w:sz="4" w:space="0" w:color="auto"/>
              <w:bottom w:val="single" w:sz="4" w:space="0" w:color="000000"/>
              <w:right w:val="single" w:sz="4" w:space="0" w:color="auto"/>
            </w:tcBorders>
            <w:vAlign w:val="center"/>
            <w:hideMark/>
          </w:tcPr>
          <w:p w14:paraId="04CC0184"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000000"/>
              <w:right w:val="single" w:sz="4" w:space="0" w:color="auto"/>
            </w:tcBorders>
            <w:vAlign w:val="center"/>
            <w:hideMark/>
          </w:tcPr>
          <w:p w14:paraId="2162CC71"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6649DA53" w14:textId="77777777" w:rsidR="002D741C" w:rsidRPr="002D741C" w:rsidRDefault="002D741C" w:rsidP="002D741C">
            <w:pPr>
              <w:widowControl/>
              <w:jc w:val="center"/>
              <w:rPr>
                <w:color w:val="000000"/>
                <w:kern w:val="0"/>
                <w:szCs w:val="21"/>
              </w:rPr>
            </w:pPr>
            <w:r w:rsidRPr="002D741C">
              <w:rPr>
                <w:color w:val="000000"/>
                <w:kern w:val="0"/>
                <w:szCs w:val="21"/>
              </w:rPr>
              <w:t xml:space="preserve">0.115 </w:t>
            </w:r>
          </w:p>
        </w:tc>
        <w:tc>
          <w:tcPr>
            <w:tcW w:w="783" w:type="dxa"/>
            <w:tcBorders>
              <w:top w:val="nil"/>
              <w:left w:val="nil"/>
              <w:bottom w:val="single" w:sz="4" w:space="0" w:color="auto"/>
              <w:right w:val="single" w:sz="4" w:space="0" w:color="auto"/>
            </w:tcBorders>
            <w:vAlign w:val="center"/>
            <w:hideMark/>
          </w:tcPr>
          <w:p w14:paraId="3A4982BC" w14:textId="77777777" w:rsidR="002D741C" w:rsidRPr="002D741C" w:rsidRDefault="002D741C" w:rsidP="002D741C">
            <w:pPr>
              <w:widowControl/>
              <w:jc w:val="center"/>
              <w:rPr>
                <w:color w:val="000000"/>
                <w:kern w:val="0"/>
                <w:szCs w:val="21"/>
              </w:rPr>
            </w:pPr>
            <w:r w:rsidRPr="002D741C">
              <w:rPr>
                <w:color w:val="000000"/>
                <w:kern w:val="0"/>
                <w:szCs w:val="21"/>
              </w:rPr>
              <w:t xml:space="preserve">15.0 </w:t>
            </w:r>
          </w:p>
        </w:tc>
        <w:tc>
          <w:tcPr>
            <w:tcW w:w="784" w:type="dxa"/>
            <w:tcBorders>
              <w:top w:val="nil"/>
              <w:left w:val="nil"/>
              <w:bottom w:val="single" w:sz="4" w:space="0" w:color="auto"/>
              <w:right w:val="single" w:sz="4" w:space="0" w:color="auto"/>
            </w:tcBorders>
            <w:vAlign w:val="center"/>
            <w:hideMark/>
          </w:tcPr>
          <w:p w14:paraId="3129454F" w14:textId="77777777" w:rsidR="002D741C" w:rsidRPr="002D741C" w:rsidRDefault="002D741C" w:rsidP="002D741C">
            <w:pPr>
              <w:widowControl/>
              <w:jc w:val="center"/>
              <w:rPr>
                <w:color w:val="000000"/>
                <w:kern w:val="0"/>
                <w:szCs w:val="21"/>
              </w:rPr>
            </w:pPr>
            <w:r w:rsidRPr="002D741C">
              <w:rPr>
                <w:color w:val="000000"/>
                <w:kern w:val="0"/>
                <w:szCs w:val="21"/>
              </w:rPr>
              <w:t xml:space="preserve">0.203 </w:t>
            </w:r>
          </w:p>
        </w:tc>
        <w:tc>
          <w:tcPr>
            <w:tcW w:w="783" w:type="dxa"/>
            <w:tcBorders>
              <w:top w:val="nil"/>
              <w:left w:val="nil"/>
              <w:bottom w:val="single" w:sz="4" w:space="0" w:color="auto"/>
              <w:right w:val="single" w:sz="4" w:space="0" w:color="auto"/>
            </w:tcBorders>
            <w:vAlign w:val="center"/>
            <w:hideMark/>
          </w:tcPr>
          <w:p w14:paraId="1754A777" w14:textId="77777777" w:rsidR="002D741C" w:rsidRPr="002D741C" w:rsidRDefault="002D741C" w:rsidP="002D741C">
            <w:pPr>
              <w:widowControl/>
              <w:jc w:val="center"/>
              <w:rPr>
                <w:color w:val="000000"/>
                <w:kern w:val="0"/>
                <w:szCs w:val="21"/>
              </w:rPr>
            </w:pPr>
            <w:r w:rsidRPr="002D741C">
              <w:rPr>
                <w:color w:val="000000"/>
                <w:kern w:val="0"/>
                <w:szCs w:val="21"/>
              </w:rPr>
              <w:t xml:space="preserve">1.5 </w:t>
            </w:r>
          </w:p>
        </w:tc>
        <w:tc>
          <w:tcPr>
            <w:tcW w:w="783" w:type="dxa"/>
            <w:tcBorders>
              <w:top w:val="nil"/>
              <w:left w:val="nil"/>
              <w:bottom w:val="single" w:sz="4" w:space="0" w:color="auto"/>
              <w:right w:val="single" w:sz="4" w:space="0" w:color="auto"/>
            </w:tcBorders>
            <w:vAlign w:val="center"/>
            <w:hideMark/>
          </w:tcPr>
          <w:p w14:paraId="25A949D0" w14:textId="77777777" w:rsidR="002D741C" w:rsidRPr="002D741C" w:rsidRDefault="002D741C" w:rsidP="002D741C">
            <w:pPr>
              <w:widowControl/>
              <w:jc w:val="center"/>
              <w:rPr>
                <w:color w:val="000000"/>
                <w:kern w:val="0"/>
                <w:szCs w:val="21"/>
              </w:rPr>
            </w:pPr>
            <w:r w:rsidRPr="002D741C">
              <w:rPr>
                <w:color w:val="000000"/>
                <w:kern w:val="0"/>
                <w:szCs w:val="21"/>
              </w:rPr>
              <w:t xml:space="preserve">0.468 </w:t>
            </w:r>
          </w:p>
        </w:tc>
        <w:tc>
          <w:tcPr>
            <w:tcW w:w="784" w:type="dxa"/>
            <w:tcBorders>
              <w:top w:val="nil"/>
              <w:left w:val="nil"/>
              <w:bottom w:val="single" w:sz="4" w:space="0" w:color="auto"/>
              <w:right w:val="single" w:sz="4" w:space="0" w:color="auto"/>
            </w:tcBorders>
            <w:vAlign w:val="center"/>
            <w:hideMark/>
          </w:tcPr>
          <w:p w14:paraId="6A817246" w14:textId="77777777" w:rsidR="002D741C" w:rsidRPr="002D741C" w:rsidRDefault="002D741C" w:rsidP="002D741C">
            <w:pPr>
              <w:widowControl/>
              <w:jc w:val="center"/>
              <w:rPr>
                <w:color w:val="000000"/>
                <w:kern w:val="0"/>
                <w:szCs w:val="21"/>
              </w:rPr>
            </w:pPr>
            <w:r w:rsidRPr="002D741C">
              <w:rPr>
                <w:color w:val="000000"/>
                <w:kern w:val="0"/>
                <w:szCs w:val="21"/>
              </w:rPr>
              <w:t xml:space="preserve">-6.4 </w:t>
            </w:r>
          </w:p>
        </w:tc>
        <w:tc>
          <w:tcPr>
            <w:tcW w:w="783" w:type="dxa"/>
            <w:tcBorders>
              <w:top w:val="nil"/>
              <w:left w:val="nil"/>
              <w:bottom w:val="single" w:sz="4" w:space="0" w:color="auto"/>
              <w:right w:val="single" w:sz="4" w:space="0" w:color="auto"/>
            </w:tcBorders>
            <w:vAlign w:val="center"/>
            <w:hideMark/>
          </w:tcPr>
          <w:p w14:paraId="0309CCBD" w14:textId="77777777" w:rsidR="002D741C" w:rsidRPr="002D741C" w:rsidRDefault="002D741C" w:rsidP="002D741C">
            <w:pPr>
              <w:widowControl/>
              <w:jc w:val="center"/>
              <w:rPr>
                <w:color w:val="000000"/>
                <w:kern w:val="0"/>
                <w:szCs w:val="21"/>
              </w:rPr>
            </w:pPr>
            <w:r w:rsidRPr="002D741C">
              <w:rPr>
                <w:color w:val="000000"/>
                <w:kern w:val="0"/>
                <w:szCs w:val="21"/>
              </w:rPr>
              <w:t xml:space="preserve">1.028 </w:t>
            </w:r>
          </w:p>
        </w:tc>
        <w:tc>
          <w:tcPr>
            <w:tcW w:w="784" w:type="dxa"/>
            <w:tcBorders>
              <w:top w:val="nil"/>
              <w:left w:val="nil"/>
              <w:bottom w:val="single" w:sz="4" w:space="0" w:color="auto"/>
              <w:right w:val="single" w:sz="4" w:space="0" w:color="auto"/>
            </w:tcBorders>
            <w:vAlign w:val="center"/>
            <w:hideMark/>
          </w:tcPr>
          <w:p w14:paraId="2A0011F4" w14:textId="77777777" w:rsidR="002D741C" w:rsidRPr="002D741C" w:rsidRDefault="002D741C" w:rsidP="002D741C">
            <w:pPr>
              <w:widowControl/>
              <w:jc w:val="center"/>
              <w:rPr>
                <w:color w:val="000000"/>
                <w:kern w:val="0"/>
                <w:szCs w:val="21"/>
              </w:rPr>
            </w:pPr>
            <w:r w:rsidRPr="002D741C">
              <w:rPr>
                <w:color w:val="000000"/>
                <w:kern w:val="0"/>
                <w:szCs w:val="21"/>
              </w:rPr>
              <w:t xml:space="preserve">2.8 </w:t>
            </w:r>
          </w:p>
        </w:tc>
        <w:tc>
          <w:tcPr>
            <w:tcW w:w="783" w:type="dxa"/>
            <w:tcBorders>
              <w:top w:val="nil"/>
              <w:left w:val="nil"/>
              <w:bottom w:val="single" w:sz="4" w:space="0" w:color="auto"/>
              <w:right w:val="single" w:sz="4" w:space="0" w:color="auto"/>
            </w:tcBorders>
            <w:vAlign w:val="center"/>
            <w:hideMark/>
          </w:tcPr>
          <w:p w14:paraId="5FBD8652" w14:textId="77777777" w:rsidR="002D741C" w:rsidRPr="002D741C" w:rsidRDefault="002D741C" w:rsidP="002D741C">
            <w:pPr>
              <w:widowControl/>
              <w:jc w:val="center"/>
              <w:rPr>
                <w:color w:val="000000"/>
                <w:kern w:val="0"/>
                <w:szCs w:val="21"/>
              </w:rPr>
            </w:pPr>
            <w:r w:rsidRPr="002D741C">
              <w:rPr>
                <w:color w:val="000000"/>
                <w:kern w:val="0"/>
                <w:szCs w:val="21"/>
              </w:rPr>
              <w:t xml:space="preserve">5.101 </w:t>
            </w:r>
          </w:p>
        </w:tc>
        <w:tc>
          <w:tcPr>
            <w:tcW w:w="783" w:type="dxa"/>
            <w:tcBorders>
              <w:top w:val="nil"/>
              <w:left w:val="nil"/>
              <w:bottom w:val="single" w:sz="4" w:space="0" w:color="auto"/>
              <w:right w:val="single" w:sz="4" w:space="0" w:color="auto"/>
            </w:tcBorders>
            <w:vAlign w:val="center"/>
            <w:hideMark/>
          </w:tcPr>
          <w:p w14:paraId="04D6EFFA" w14:textId="77777777" w:rsidR="002D741C" w:rsidRPr="002D741C" w:rsidRDefault="002D741C" w:rsidP="002D741C">
            <w:pPr>
              <w:widowControl/>
              <w:jc w:val="center"/>
              <w:rPr>
                <w:color w:val="000000"/>
                <w:kern w:val="0"/>
                <w:szCs w:val="21"/>
              </w:rPr>
            </w:pPr>
            <w:r w:rsidRPr="002D741C">
              <w:rPr>
                <w:color w:val="000000"/>
                <w:kern w:val="0"/>
                <w:szCs w:val="21"/>
              </w:rPr>
              <w:t xml:space="preserve">2.0 </w:t>
            </w:r>
          </w:p>
        </w:tc>
        <w:tc>
          <w:tcPr>
            <w:tcW w:w="784" w:type="dxa"/>
            <w:tcBorders>
              <w:top w:val="nil"/>
              <w:left w:val="nil"/>
              <w:bottom w:val="single" w:sz="4" w:space="0" w:color="auto"/>
              <w:right w:val="single" w:sz="4" w:space="0" w:color="auto"/>
            </w:tcBorders>
            <w:vAlign w:val="center"/>
            <w:hideMark/>
          </w:tcPr>
          <w:p w14:paraId="44C10AC8" w14:textId="77777777" w:rsidR="002D741C" w:rsidRPr="002D741C" w:rsidRDefault="002D741C" w:rsidP="002D741C">
            <w:pPr>
              <w:widowControl/>
              <w:jc w:val="center"/>
              <w:rPr>
                <w:color w:val="000000"/>
                <w:kern w:val="0"/>
                <w:szCs w:val="21"/>
              </w:rPr>
            </w:pPr>
            <w:r w:rsidRPr="002D741C">
              <w:rPr>
                <w:color w:val="000000"/>
                <w:kern w:val="0"/>
                <w:szCs w:val="21"/>
              </w:rPr>
              <w:t xml:space="preserve">9.870 </w:t>
            </w:r>
          </w:p>
        </w:tc>
        <w:tc>
          <w:tcPr>
            <w:tcW w:w="783" w:type="dxa"/>
            <w:tcBorders>
              <w:top w:val="nil"/>
              <w:left w:val="nil"/>
              <w:bottom w:val="single" w:sz="4" w:space="0" w:color="auto"/>
              <w:right w:val="single" w:sz="4" w:space="0" w:color="auto"/>
            </w:tcBorders>
            <w:vAlign w:val="center"/>
            <w:hideMark/>
          </w:tcPr>
          <w:p w14:paraId="3CC78701" w14:textId="77777777" w:rsidR="002D741C" w:rsidRPr="002D741C" w:rsidRDefault="002D741C" w:rsidP="002D741C">
            <w:pPr>
              <w:widowControl/>
              <w:jc w:val="center"/>
              <w:rPr>
                <w:color w:val="000000"/>
                <w:kern w:val="0"/>
                <w:szCs w:val="21"/>
              </w:rPr>
            </w:pPr>
            <w:r w:rsidRPr="002D741C">
              <w:rPr>
                <w:color w:val="000000"/>
                <w:kern w:val="0"/>
                <w:szCs w:val="21"/>
              </w:rPr>
              <w:t xml:space="preserve">-1.3 </w:t>
            </w:r>
          </w:p>
        </w:tc>
        <w:tc>
          <w:tcPr>
            <w:tcW w:w="783" w:type="dxa"/>
            <w:tcBorders>
              <w:top w:val="nil"/>
              <w:left w:val="nil"/>
              <w:bottom w:val="single" w:sz="4" w:space="0" w:color="auto"/>
              <w:right w:val="single" w:sz="4" w:space="0" w:color="auto"/>
            </w:tcBorders>
            <w:vAlign w:val="center"/>
            <w:hideMark/>
          </w:tcPr>
          <w:p w14:paraId="4D92FDDD" w14:textId="77777777" w:rsidR="002D741C" w:rsidRPr="002D741C" w:rsidRDefault="002D741C" w:rsidP="002D741C">
            <w:pPr>
              <w:widowControl/>
              <w:jc w:val="center"/>
              <w:rPr>
                <w:color w:val="000000"/>
                <w:kern w:val="0"/>
                <w:szCs w:val="21"/>
              </w:rPr>
            </w:pPr>
            <w:r w:rsidRPr="002D741C">
              <w:rPr>
                <w:color w:val="000000"/>
                <w:kern w:val="0"/>
                <w:szCs w:val="21"/>
              </w:rPr>
              <w:t xml:space="preserve">40.029 </w:t>
            </w:r>
          </w:p>
        </w:tc>
        <w:tc>
          <w:tcPr>
            <w:tcW w:w="784" w:type="dxa"/>
            <w:tcBorders>
              <w:top w:val="nil"/>
              <w:left w:val="nil"/>
              <w:bottom w:val="single" w:sz="4" w:space="0" w:color="auto"/>
              <w:right w:val="single" w:sz="4" w:space="0" w:color="auto"/>
            </w:tcBorders>
            <w:vAlign w:val="center"/>
            <w:hideMark/>
          </w:tcPr>
          <w:p w14:paraId="1B21F296" w14:textId="77777777" w:rsidR="002D741C" w:rsidRPr="002D741C" w:rsidRDefault="002D741C" w:rsidP="002D741C">
            <w:pPr>
              <w:widowControl/>
              <w:jc w:val="center"/>
              <w:rPr>
                <w:color w:val="000000"/>
                <w:kern w:val="0"/>
                <w:szCs w:val="21"/>
              </w:rPr>
            </w:pPr>
            <w:r w:rsidRPr="002D741C">
              <w:rPr>
                <w:color w:val="000000"/>
                <w:kern w:val="0"/>
                <w:szCs w:val="21"/>
              </w:rPr>
              <w:t xml:space="preserve">0.1 </w:t>
            </w:r>
          </w:p>
        </w:tc>
        <w:tc>
          <w:tcPr>
            <w:tcW w:w="783" w:type="dxa"/>
            <w:tcBorders>
              <w:top w:val="nil"/>
              <w:left w:val="nil"/>
              <w:bottom w:val="single" w:sz="4" w:space="0" w:color="auto"/>
              <w:right w:val="single" w:sz="4" w:space="0" w:color="auto"/>
            </w:tcBorders>
            <w:vAlign w:val="center"/>
            <w:hideMark/>
          </w:tcPr>
          <w:p w14:paraId="00641C2B" w14:textId="77777777" w:rsidR="002D741C" w:rsidRPr="002D741C" w:rsidRDefault="002D741C" w:rsidP="002D741C">
            <w:pPr>
              <w:widowControl/>
              <w:jc w:val="center"/>
              <w:rPr>
                <w:color w:val="000000"/>
                <w:kern w:val="0"/>
                <w:szCs w:val="21"/>
              </w:rPr>
            </w:pPr>
            <w:r w:rsidRPr="002D741C">
              <w:rPr>
                <w:color w:val="000000"/>
                <w:kern w:val="0"/>
                <w:szCs w:val="21"/>
              </w:rPr>
              <w:t xml:space="preserve">49.392 </w:t>
            </w:r>
          </w:p>
        </w:tc>
        <w:tc>
          <w:tcPr>
            <w:tcW w:w="784" w:type="dxa"/>
            <w:tcBorders>
              <w:top w:val="nil"/>
              <w:left w:val="nil"/>
              <w:bottom w:val="single" w:sz="4" w:space="0" w:color="auto"/>
              <w:right w:val="single" w:sz="4" w:space="0" w:color="auto"/>
            </w:tcBorders>
            <w:vAlign w:val="center"/>
            <w:hideMark/>
          </w:tcPr>
          <w:p w14:paraId="1B994F87" w14:textId="77777777" w:rsidR="002D741C" w:rsidRPr="002D741C" w:rsidRDefault="002D741C" w:rsidP="002D741C">
            <w:pPr>
              <w:widowControl/>
              <w:jc w:val="center"/>
              <w:rPr>
                <w:color w:val="000000"/>
                <w:kern w:val="0"/>
                <w:szCs w:val="21"/>
              </w:rPr>
            </w:pPr>
            <w:r w:rsidRPr="002D741C">
              <w:rPr>
                <w:color w:val="000000"/>
                <w:kern w:val="0"/>
                <w:szCs w:val="21"/>
              </w:rPr>
              <w:t xml:space="preserve">-1.2 </w:t>
            </w:r>
          </w:p>
        </w:tc>
      </w:tr>
      <w:tr w:rsidR="002D741C" w:rsidRPr="002D741C" w14:paraId="58943580"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24F50D30" w14:textId="77777777" w:rsidR="002D741C" w:rsidRPr="002D741C" w:rsidRDefault="002D741C" w:rsidP="002D741C">
            <w:pPr>
              <w:widowControl/>
              <w:jc w:val="center"/>
              <w:rPr>
                <w:color w:val="000000"/>
                <w:kern w:val="0"/>
                <w:szCs w:val="21"/>
              </w:rPr>
            </w:pPr>
            <w:r w:rsidRPr="002D741C">
              <w:rPr>
                <w:color w:val="000000"/>
                <w:kern w:val="0"/>
                <w:szCs w:val="21"/>
              </w:rPr>
              <w:t>2025/09/06</w:t>
            </w:r>
          </w:p>
        </w:tc>
        <w:tc>
          <w:tcPr>
            <w:tcW w:w="641" w:type="dxa"/>
            <w:vMerge w:val="restart"/>
            <w:tcBorders>
              <w:top w:val="nil"/>
              <w:left w:val="single" w:sz="4" w:space="0" w:color="auto"/>
              <w:bottom w:val="single" w:sz="4" w:space="0" w:color="000000"/>
              <w:right w:val="single" w:sz="4" w:space="0" w:color="auto"/>
            </w:tcBorders>
            <w:vAlign w:val="center"/>
            <w:hideMark/>
          </w:tcPr>
          <w:p w14:paraId="6807ABFF" w14:textId="77777777" w:rsidR="002D741C" w:rsidRPr="002D741C" w:rsidRDefault="002D741C" w:rsidP="002D741C">
            <w:pPr>
              <w:widowControl/>
              <w:jc w:val="center"/>
              <w:rPr>
                <w:color w:val="000000"/>
                <w:kern w:val="0"/>
                <w:szCs w:val="21"/>
              </w:rPr>
            </w:pPr>
            <w:r w:rsidRPr="002D741C">
              <w:rPr>
                <w:color w:val="000000"/>
                <w:kern w:val="0"/>
                <w:szCs w:val="21"/>
              </w:rPr>
              <w:t>6</w:t>
            </w:r>
          </w:p>
        </w:tc>
        <w:tc>
          <w:tcPr>
            <w:tcW w:w="783" w:type="dxa"/>
            <w:tcBorders>
              <w:top w:val="nil"/>
              <w:left w:val="nil"/>
              <w:bottom w:val="single" w:sz="4" w:space="0" w:color="auto"/>
              <w:right w:val="single" w:sz="4" w:space="0" w:color="auto"/>
            </w:tcBorders>
            <w:vAlign w:val="center"/>
            <w:hideMark/>
          </w:tcPr>
          <w:p w14:paraId="095E535F" w14:textId="77777777" w:rsidR="002D741C" w:rsidRPr="002D741C" w:rsidRDefault="002D741C" w:rsidP="002D741C">
            <w:pPr>
              <w:widowControl/>
              <w:jc w:val="center"/>
              <w:rPr>
                <w:color w:val="000000"/>
                <w:kern w:val="0"/>
                <w:szCs w:val="21"/>
              </w:rPr>
            </w:pPr>
            <w:r w:rsidRPr="002D741C">
              <w:rPr>
                <w:color w:val="000000"/>
                <w:kern w:val="0"/>
                <w:szCs w:val="21"/>
              </w:rPr>
              <w:t xml:space="preserve">0.100 </w:t>
            </w:r>
          </w:p>
        </w:tc>
        <w:tc>
          <w:tcPr>
            <w:tcW w:w="783" w:type="dxa"/>
            <w:tcBorders>
              <w:top w:val="nil"/>
              <w:left w:val="nil"/>
              <w:bottom w:val="single" w:sz="4" w:space="0" w:color="auto"/>
              <w:right w:val="single" w:sz="4" w:space="0" w:color="auto"/>
            </w:tcBorders>
            <w:vAlign w:val="center"/>
            <w:hideMark/>
          </w:tcPr>
          <w:p w14:paraId="02B10F0D" w14:textId="77777777" w:rsidR="002D741C" w:rsidRPr="002D741C" w:rsidRDefault="002D741C" w:rsidP="002D741C">
            <w:pPr>
              <w:widowControl/>
              <w:jc w:val="center"/>
              <w:rPr>
                <w:color w:val="000000"/>
                <w:kern w:val="0"/>
                <w:szCs w:val="21"/>
              </w:rPr>
            </w:pPr>
            <w:r w:rsidRPr="002D741C">
              <w:rPr>
                <w:color w:val="000000"/>
                <w:kern w:val="0"/>
                <w:szCs w:val="21"/>
              </w:rPr>
              <w:t xml:space="preserve">0.0 </w:t>
            </w:r>
          </w:p>
        </w:tc>
        <w:tc>
          <w:tcPr>
            <w:tcW w:w="784" w:type="dxa"/>
            <w:tcBorders>
              <w:top w:val="nil"/>
              <w:left w:val="nil"/>
              <w:bottom w:val="single" w:sz="4" w:space="0" w:color="auto"/>
              <w:right w:val="single" w:sz="4" w:space="0" w:color="auto"/>
            </w:tcBorders>
            <w:vAlign w:val="center"/>
            <w:hideMark/>
          </w:tcPr>
          <w:p w14:paraId="5D9B074A" w14:textId="77777777" w:rsidR="002D741C" w:rsidRPr="002D741C" w:rsidRDefault="002D741C" w:rsidP="002D741C">
            <w:pPr>
              <w:widowControl/>
              <w:jc w:val="center"/>
              <w:rPr>
                <w:color w:val="000000"/>
                <w:kern w:val="0"/>
                <w:szCs w:val="21"/>
              </w:rPr>
            </w:pPr>
            <w:r w:rsidRPr="002D741C">
              <w:rPr>
                <w:color w:val="000000"/>
                <w:kern w:val="0"/>
                <w:szCs w:val="21"/>
              </w:rPr>
              <w:t xml:space="preserve">0.196 </w:t>
            </w:r>
          </w:p>
        </w:tc>
        <w:tc>
          <w:tcPr>
            <w:tcW w:w="783" w:type="dxa"/>
            <w:tcBorders>
              <w:top w:val="nil"/>
              <w:left w:val="nil"/>
              <w:bottom w:val="single" w:sz="4" w:space="0" w:color="auto"/>
              <w:right w:val="single" w:sz="4" w:space="0" w:color="auto"/>
            </w:tcBorders>
            <w:vAlign w:val="center"/>
            <w:hideMark/>
          </w:tcPr>
          <w:p w14:paraId="1F738A1D" w14:textId="77777777" w:rsidR="002D741C" w:rsidRPr="002D741C" w:rsidRDefault="002D741C" w:rsidP="002D741C">
            <w:pPr>
              <w:widowControl/>
              <w:jc w:val="center"/>
              <w:rPr>
                <w:color w:val="000000"/>
                <w:kern w:val="0"/>
                <w:szCs w:val="21"/>
              </w:rPr>
            </w:pPr>
            <w:r w:rsidRPr="002D741C">
              <w:rPr>
                <w:color w:val="000000"/>
                <w:kern w:val="0"/>
                <w:szCs w:val="21"/>
              </w:rPr>
              <w:t xml:space="preserve">-2.0 </w:t>
            </w:r>
          </w:p>
        </w:tc>
        <w:tc>
          <w:tcPr>
            <w:tcW w:w="783" w:type="dxa"/>
            <w:tcBorders>
              <w:top w:val="nil"/>
              <w:left w:val="nil"/>
              <w:bottom w:val="single" w:sz="4" w:space="0" w:color="auto"/>
              <w:right w:val="single" w:sz="4" w:space="0" w:color="auto"/>
            </w:tcBorders>
            <w:vAlign w:val="center"/>
            <w:hideMark/>
          </w:tcPr>
          <w:p w14:paraId="2E86380D" w14:textId="77777777" w:rsidR="002D741C" w:rsidRPr="002D741C" w:rsidRDefault="002D741C" w:rsidP="002D741C">
            <w:pPr>
              <w:widowControl/>
              <w:jc w:val="center"/>
              <w:rPr>
                <w:color w:val="000000"/>
                <w:kern w:val="0"/>
                <w:szCs w:val="21"/>
              </w:rPr>
            </w:pPr>
            <w:r w:rsidRPr="002D741C">
              <w:rPr>
                <w:color w:val="000000"/>
                <w:kern w:val="0"/>
                <w:szCs w:val="21"/>
              </w:rPr>
              <w:t xml:space="preserve">0.498 </w:t>
            </w:r>
          </w:p>
        </w:tc>
        <w:tc>
          <w:tcPr>
            <w:tcW w:w="784" w:type="dxa"/>
            <w:tcBorders>
              <w:top w:val="nil"/>
              <w:left w:val="nil"/>
              <w:bottom w:val="single" w:sz="4" w:space="0" w:color="auto"/>
              <w:right w:val="single" w:sz="4" w:space="0" w:color="auto"/>
            </w:tcBorders>
            <w:vAlign w:val="center"/>
            <w:hideMark/>
          </w:tcPr>
          <w:p w14:paraId="6E21296E" w14:textId="77777777" w:rsidR="002D741C" w:rsidRPr="002D741C" w:rsidRDefault="002D741C" w:rsidP="002D741C">
            <w:pPr>
              <w:widowControl/>
              <w:jc w:val="center"/>
              <w:rPr>
                <w:color w:val="000000"/>
                <w:kern w:val="0"/>
                <w:szCs w:val="21"/>
              </w:rPr>
            </w:pPr>
            <w:r w:rsidRPr="002D741C">
              <w:rPr>
                <w:color w:val="000000"/>
                <w:kern w:val="0"/>
                <w:szCs w:val="21"/>
              </w:rPr>
              <w:t xml:space="preserve">-0.4 </w:t>
            </w:r>
          </w:p>
        </w:tc>
        <w:tc>
          <w:tcPr>
            <w:tcW w:w="783" w:type="dxa"/>
            <w:tcBorders>
              <w:top w:val="nil"/>
              <w:left w:val="nil"/>
              <w:bottom w:val="single" w:sz="4" w:space="0" w:color="auto"/>
              <w:right w:val="single" w:sz="4" w:space="0" w:color="auto"/>
            </w:tcBorders>
            <w:vAlign w:val="center"/>
            <w:hideMark/>
          </w:tcPr>
          <w:p w14:paraId="093F5195" w14:textId="77777777" w:rsidR="002D741C" w:rsidRPr="002D741C" w:rsidRDefault="002D741C" w:rsidP="002D741C">
            <w:pPr>
              <w:widowControl/>
              <w:jc w:val="center"/>
              <w:rPr>
                <w:color w:val="000000"/>
                <w:kern w:val="0"/>
                <w:szCs w:val="21"/>
              </w:rPr>
            </w:pPr>
            <w:r w:rsidRPr="002D741C">
              <w:rPr>
                <w:color w:val="000000"/>
                <w:kern w:val="0"/>
                <w:szCs w:val="21"/>
              </w:rPr>
              <w:t xml:space="preserve">1.027 </w:t>
            </w:r>
          </w:p>
        </w:tc>
        <w:tc>
          <w:tcPr>
            <w:tcW w:w="784" w:type="dxa"/>
            <w:tcBorders>
              <w:top w:val="nil"/>
              <w:left w:val="nil"/>
              <w:bottom w:val="single" w:sz="4" w:space="0" w:color="auto"/>
              <w:right w:val="single" w:sz="4" w:space="0" w:color="auto"/>
            </w:tcBorders>
            <w:vAlign w:val="center"/>
            <w:hideMark/>
          </w:tcPr>
          <w:p w14:paraId="5D2974E7" w14:textId="77777777" w:rsidR="002D741C" w:rsidRPr="002D741C" w:rsidRDefault="002D741C" w:rsidP="002D741C">
            <w:pPr>
              <w:widowControl/>
              <w:jc w:val="center"/>
              <w:rPr>
                <w:color w:val="000000"/>
                <w:kern w:val="0"/>
                <w:szCs w:val="21"/>
              </w:rPr>
            </w:pPr>
            <w:r w:rsidRPr="002D741C">
              <w:rPr>
                <w:color w:val="000000"/>
                <w:kern w:val="0"/>
                <w:szCs w:val="21"/>
              </w:rPr>
              <w:t xml:space="preserve">2.7 </w:t>
            </w:r>
          </w:p>
        </w:tc>
        <w:tc>
          <w:tcPr>
            <w:tcW w:w="783" w:type="dxa"/>
            <w:tcBorders>
              <w:top w:val="nil"/>
              <w:left w:val="nil"/>
              <w:bottom w:val="single" w:sz="4" w:space="0" w:color="auto"/>
              <w:right w:val="single" w:sz="4" w:space="0" w:color="auto"/>
            </w:tcBorders>
            <w:vAlign w:val="center"/>
            <w:hideMark/>
          </w:tcPr>
          <w:p w14:paraId="1A76AF77" w14:textId="77777777" w:rsidR="002D741C" w:rsidRPr="002D741C" w:rsidRDefault="002D741C" w:rsidP="002D741C">
            <w:pPr>
              <w:widowControl/>
              <w:jc w:val="center"/>
              <w:rPr>
                <w:color w:val="000000"/>
                <w:kern w:val="0"/>
                <w:szCs w:val="21"/>
              </w:rPr>
            </w:pPr>
            <w:r w:rsidRPr="002D741C">
              <w:rPr>
                <w:color w:val="000000"/>
                <w:kern w:val="0"/>
                <w:szCs w:val="21"/>
              </w:rPr>
              <w:t xml:space="preserve">5.112 </w:t>
            </w:r>
          </w:p>
        </w:tc>
        <w:tc>
          <w:tcPr>
            <w:tcW w:w="783" w:type="dxa"/>
            <w:tcBorders>
              <w:top w:val="nil"/>
              <w:left w:val="nil"/>
              <w:bottom w:val="single" w:sz="4" w:space="0" w:color="auto"/>
              <w:right w:val="single" w:sz="4" w:space="0" w:color="auto"/>
            </w:tcBorders>
            <w:vAlign w:val="center"/>
            <w:hideMark/>
          </w:tcPr>
          <w:p w14:paraId="56363122" w14:textId="77777777" w:rsidR="002D741C" w:rsidRPr="002D741C" w:rsidRDefault="002D741C" w:rsidP="002D741C">
            <w:pPr>
              <w:widowControl/>
              <w:jc w:val="center"/>
              <w:rPr>
                <w:color w:val="000000"/>
                <w:kern w:val="0"/>
                <w:szCs w:val="21"/>
              </w:rPr>
            </w:pPr>
            <w:r w:rsidRPr="002D741C">
              <w:rPr>
                <w:color w:val="000000"/>
                <w:kern w:val="0"/>
                <w:szCs w:val="21"/>
              </w:rPr>
              <w:t xml:space="preserve">2.2 </w:t>
            </w:r>
          </w:p>
        </w:tc>
        <w:tc>
          <w:tcPr>
            <w:tcW w:w="784" w:type="dxa"/>
            <w:tcBorders>
              <w:top w:val="nil"/>
              <w:left w:val="nil"/>
              <w:bottom w:val="single" w:sz="4" w:space="0" w:color="auto"/>
              <w:right w:val="single" w:sz="4" w:space="0" w:color="auto"/>
            </w:tcBorders>
            <w:vAlign w:val="center"/>
            <w:hideMark/>
          </w:tcPr>
          <w:p w14:paraId="7807DB6F" w14:textId="77777777" w:rsidR="002D741C" w:rsidRPr="002D741C" w:rsidRDefault="002D741C" w:rsidP="002D741C">
            <w:pPr>
              <w:widowControl/>
              <w:jc w:val="center"/>
              <w:rPr>
                <w:color w:val="000000"/>
                <w:kern w:val="0"/>
                <w:szCs w:val="21"/>
              </w:rPr>
            </w:pPr>
            <w:r w:rsidRPr="002D741C">
              <w:rPr>
                <w:color w:val="000000"/>
                <w:kern w:val="0"/>
                <w:szCs w:val="21"/>
              </w:rPr>
              <w:t xml:space="preserve">9.806 </w:t>
            </w:r>
          </w:p>
        </w:tc>
        <w:tc>
          <w:tcPr>
            <w:tcW w:w="783" w:type="dxa"/>
            <w:tcBorders>
              <w:top w:val="nil"/>
              <w:left w:val="nil"/>
              <w:bottom w:val="single" w:sz="4" w:space="0" w:color="auto"/>
              <w:right w:val="single" w:sz="4" w:space="0" w:color="auto"/>
            </w:tcBorders>
            <w:vAlign w:val="center"/>
            <w:hideMark/>
          </w:tcPr>
          <w:p w14:paraId="607A3BB7" w14:textId="77777777" w:rsidR="002D741C" w:rsidRPr="002D741C" w:rsidRDefault="002D741C" w:rsidP="002D741C">
            <w:pPr>
              <w:widowControl/>
              <w:jc w:val="center"/>
              <w:rPr>
                <w:color w:val="000000"/>
                <w:kern w:val="0"/>
                <w:szCs w:val="21"/>
              </w:rPr>
            </w:pPr>
            <w:r w:rsidRPr="002D741C">
              <w:rPr>
                <w:color w:val="000000"/>
                <w:kern w:val="0"/>
                <w:szCs w:val="21"/>
              </w:rPr>
              <w:t xml:space="preserve">-1.9 </w:t>
            </w:r>
          </w:p>
        </w:tc>
        <w:tc>
          <w:tcPr>
            <w:tcW w:w="783" w:type="dxa"/>
            <w:tcBorders>
              <w:top w:val="nil"/>
              <w:left w:val="nil"/>
              <w:bottom w:val="single" w:sz="4" w:space="0" w:color="auto"/>
              <w:right w:val="single" w:sz="4" w:space="0" w:color="auto"/>
            </w:tcBorders>
            <w:vAlign w:val="center"/>
            <w:hideMark/>
          </w:tcPr>
          <w:p w14:paraId="4C51C833" w14:textId="77777777" w:rsidR="002D741C" w:rsidRPr="002D741C" w:rsidRDefault="002D741C" w:rsidP="002D741C">
            <w:pPr>
              <w:widowControl/>
              <w:jc w:val="center"/>
              <w:rPr>
                <w:color w:val="000000"/>
                <w:kern w:val="0"/>
                <w:szCs w:val="21"/>
              </w:rPr>
            </w:pPr>
            <w:r w:rsidRPr="002D741C">
              <w:rPr>
                <w:color w:val="000000"/>
                <w:kern w:val="0"/>
                <w:szCs w:val="21"/>
              </w:rPr>
              <w:t xml:space="preserve">38.770 </w:t>
            </w:r>
          </w:p>
        </w:tc>
        <w:tc>
          <w:tcPr>
            <w:tcW w:w="784" w:type="dxa"/>
            <w:tcBorders>
              <w:top w:val="nil"/>
              <w:left w:val="nil"/>
              <w:bottom w:val="single" w:sz="4" w:space="0" w:color="auto"/>
              <w:right w:val="single" w:sz="4" w:space="0" w:color="auto"/>
            </w:tcBorders>
            <w:vAlign w:val="center"/>
            <w:hideMark/>
          </w:tcPr>
          <w:p w14:paraId="787A3BDE" w14:textId="77777777" w:rsidR="002D741C" w:rsidRPr="002D741C" w:rsidRDefault="002D741C" w:rsidP="002D741C">
            <w:pPr>
              <w:widowControl/>
              <w:jc w:val="center"/>
              <w:rPr>
                <w:color w:val="000000"/>
                <w:kern w:val="0"/>
                <w:szCs w:val="21"/>
              </w:rPr>
            </w:pPr>
            <w:r w:rsidRPr="002D741C">
              <w:rPr>
                <w:color w:val="000000"/>
                <w:kern w:val="0"/>
                <w:szCs w:val="21"/>
              </w:rPr>
              <w:t xml:space="preserve">-3.1 </w:t>
            </w:r>
          </w:p>
        </w:tc>
        <w:tc>
          <w:tcPr>
            <w:tcW w:w="783" w:type="dxa"/>
            <w:tcBorders>
              <w:top w:val="nil"/>
              <w:left w:val="nil"/>
              <w:bottom w:val="single" w:sz="4" w:space="0" w:color="auto"/>
              <w:right w:val="single" w:sz="4" w:space="0" w:color="auto"/>
            </w:tcBorders>
            <w:vAlign w:val="center"/>
            <w:hideMark/>
          </w:tcPr>
          <w:p w14:paraId="0457B0B5" w14:textId="77777777" w:rsidR="002D741C" w:rsidRPr="002D741C" w:rsidRDefault="002D741C" w:rsidP="002D741C">
            <w:pPr>
              <w:widowControl/>
              <w:jc w:val="center"/>
              <w:rPr>
                <w:color w:val="000000"/>
                <w:kern w:val="0"/>
                <w:szCs w:val="21"/>
              </w:rPr>
            </w:pPr>
            <w:r w:rsidRPr="002D741C">
              <w:rPr>
                <w:color w:val="000000"/>
                <w:kern w:val="0"/>
                <w:szCs w:val="21"/>
              </w:rPr>
              <w:t xml:space="preserve">52.266 </w:t>
            </w:r>
          </w:p>
        </w:tc>
        <w:tc>
          <w:tcPr>
            <w:tcW w:w="784" w:type="dxa"/>
            <w:tcBorders>
              <w:top w:val="nil"/>
              <w:left w:val="nil"/>
              <w:bottom w:val="single" w:sz="4" w:space="0" w:color="auto"/>
              <w:right w:val="single" w:sz="4" w:space="0" w:color="auto"/>
            </w:tcBorders>
            <w:vAlign w:val="center"/>
            <w:hideMark/>
          </w:tcPr>
          <w:p w14:paraId="3322C960" w14:textId="77777777" w:rsidR="002D741C" w:rsidRPr="002D741C" w:rsidRDefault="002D741C" w:rsidP="002D741C">
            <w:pPr>
              <w:widowControl/>
              <w:jc w:val="center"/>
              <w:rPr>
                <w:color w:val="000000"/>
                <w:kern w:val="0"/>
                <w:szCs w:val="21"/>
              </w:rPr>
            </w:pPr>
            <w:r w:rsidRPr="002D741C">
              <w:rPr>
                <w:color w:val="000000"/>
                <w:kern w:val="0"/>
                <w:szCs w:val="21"/>
              </w:rPr>
              <w:t xml:space="preserve">4.5 </w:t>
            </w:r>
          </w:p>
        </w:tc>
      </w:tr>
      <w:tr w:rsidR="002D741C" w:rsidRPr="002D741C" w14:paraId="7D4E1CAB" w14:textId="77777777" w:rsidTr="002D741C">
        <w:trPr>
          <w:trHeight w:val="315"/>
        </w:trPr>
        <w:tc>
          <w:tcPr>
            <w:tcW w:w="0" w:type="auto"/>
            <w:vMerge/>
            <w:tcBorders>
              <w:top w:val="nil"/>
              <w:left w:val="single" w:sz="4" w:space="0" w:color="auto"/>
              <w:bottom w:val="single" w:sz="4" w:space="0" w:color="000000"/>
              <w:right w:val="single" w:sz="4" w:space="0" w:color="auto"/>
            </w:tcBorders>
            <w:vAlign w:val="center"/>
            <w:hideMark/>
          </w:tcPr>
          <w:p w14:paraId="48D5503B"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000000"/>
              <w:right w:val="single" w:sz="4" w:space="0" w:color="auto"/>
            </w:tcBorders>
            <w:vAlign w:val="center"/>
            <w:hideMark/>
          </w:tcPr>
          <w:p w14:paraId="3A73D461"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08A76B21" w14:textId="77777777" w:rsidR="002D741C" w:rsidRPr="002D741C" w:rsidRDefault="002D741C" w:rsidP="002D741C">
            <w:pPr>
              <w:widowControl/>
              <w:jc w:val="center"/>
              <w:rPr>
                <w:color w:val="000000"/>
                <w:kern w:val="0"/>
                <w:szCs w:val="21"/>
              </w:rPr>
            </w:pPr>
            <w:r w:rsidRPr="002D741C">
              <w:rPr>
                <w:color w:val="000000"/>
                <w:kern w:val="0"/>
                <w:szCs w:val="21"/>
              </w:rPr>
              <w:t xml:space="preserve">0.100 </w:t>
            </w:r>
          </w:p>
        </w:tc>
        <w:tc>
          <w:tcPr>
            <w:tcW w:w="783" w:type="dxa"/>
            <w:tcBorders>
              <w:top w:val="nil"/>
              <w:left w:val="nil"/>
              <w:bottom w:val="single" w:sz="4" w:space="0" w:color="auto"/>
              <w:right w:val="single" w:sz="4" w:space="0" w:color="auto"/>
            </w:tcBorders>
            <w:vAlign w:val="center"/>
            <w:hideMark/>
          </w:tcPr>
          <w:p w14:paraId="19C574F5" w14:textId="77777777" w:rsidR="002D741C" w:rsidRPr="002D741C" w:rsidRDefault="002D741C" w:rsidP="002D741C">
            <w:pPr>
              <w:widowControl/>
              <w:jc w:val="center"/>
              <w:rPr>
                <w:color w:val="000000"/>
                <w:kern w:val="0"/>
                <w:szCs w:val="21"/>
              </w:rPr>
            </w:pPr>
            <w:r w:rsidRPr="002D741C">
              <w:rPr>
                <w:color w:val="000000"/>
                <w:kern w:val="0"/>
                <w:szCs w:val="21"/>
              </w:rPr>
              <w:t xml:space="preserve">0.0 </w:t>
            </w:r>
          </w:p>
        </w:tc>
        <w:tc>
          <w:tcPr>
            <w:tcW w:w="784" w:type="dxa"/>
            <w:tcBorders>
              <w:top w:val="nil"/>
              <w:left w:val="nil"/>
              <w:bottom w:val="single" w:sz="4" w:space="0" w:color="auto"/>
              <w:right w:val="single" w:sz="4" w:space="0" w:color="auto"/>
            </w:tcBorders>
            <w:vAlign w:val="center"/>
            <w:hideMark/>
          </w:tcPr>
          <w:p w14:paraId="472495AC" w14:textId="77777777" w:rsidR="002D741C" w:rsidRPr="002D741C" w:rsidRDefault="002D741C" w:rsidP="002D741C">
            <w:pPr>
              <w:widowControl/>
              <w:jc w:val="center"/>
              <w:rPr>
                <w:color w:val="000000"/>
                <w:kern w:val="0"/>
                <w:szCs w:val="21"/>
              </w:rPr>
            </w:pPr>
            <w:r w:rsidRPr="002D741C">
              <w:rPr>
                <w:color w:val="000000"/>
                <w:kern w:val="0"/>
                <w:szCs w:val="21"/>
              </w:rPr>
              <w:t xml:space="preserve">0.207 </w:t>
            </w:r>
          </w:p>
        </w:tc>
        <w:tc>
          <w:tcPr>
            <w:tcW w:w="783" w:type="dxa"/>
            <w:tcBorders>
              <w:top w:val="nil"/>
              <w:left w:val="nil"/>
              <w:bottom w:val="single" w:sz="4" w:space="0" w:color="auto"/>
              <w:right w:val="single" w:sz="4" w:space="0" w:color="auto"/>
            </w:tcBorders>
            <w:vAlign w:val="center"/>
            <w:hideMark/>
          </w:tcPr>
          <w:p w14:paraId="618EC9F0" w14:textId="77777777" w:rsidR="002D741C" w:rsidRPr="002D741C" w:rsidRDefault="002D741C" w:rsidP="002D741C">
            <w:pPr>
              <w:widowControl/>
              <w:jc w:val="center"/>
              <w:rPr>
                <w:color w:val="000000"/>
                <w:kern w:val="0"/>
                <w:szCs w:val="21"/>
              </w:rPr>
            </w:pPr>
            <w:r w:rsidRPr="002D741C">
              <w:rPr>
                <w:color w:val="000000"/>
                <w:kern w:val="0"/>
                <w:szCs w:val="21"/>
              </w:rPr>
              <w:t xml:space="preserve">3.5 </w:t>
            </w:r>
          </w:p>
        </w:tc>
        <w:tc>
          <w:tcPr>
            <w:tcW w:w="783" w:type="dxa"/>
            <w:tcBorders>
              <w:top w:val="nil"/>
              <w:left w:val="nil"/>
              <w:bottom w:val="single" w:sz="4" w:space="0" w:color="auto"/>
              <w:right w:val="single" w:sz="4" w:space="0" w:color="auto"/>
            </w:tcBorders>
            <w:vAlign w:val="center"/>
            <w:hideMark/>
          </w:tcPr>
          <w:p w14:paraId="3DE5EFF4" w14:textId="77777777" w:rsidR="002D741C" w:rsidRPr="002D741C" w:rsidRDefault="002D741C" w:rsidP="002D741C">
            <w:pPr>
              <w:widowControl/>
              <w:jc w:val="center"/>
              <w:rPr>
                <w:color w:val="000000"/>
                <w:kern w:val="0"/>
                <w:szCs w:val="21"/>
              </w:rPr>
            </w:pPr>
            <w:r w:rsidRPr="002D741C">
              <w:rPr>
                <w:color w:val="000000"/>
                <w:kern w:val="0"/>
                <w:szCs w:val="21"/>
              </w:rPr>
              <w:t xml:space="preserve">0.477 </w:t>
            </w:r>
          </w:p>
        </w:tc>
        <w:tc>
          <w:tcPr>
            <w:tcW w:w="784" w:type="dxa"/>
            <w:tcBorders>
              <w:top w:val="nil"/>
              <w:left w:val="nil"/>
              <w:bottom w:val="single" w:sz="4" w:space="0" w:color="auto"/>
              <w:right w:val="single" w:sz="4" w:space="0" w:color="auto"/>
            </w:tcBorders>
            <w:vAlign w:val="center"/>
            <w:hideMark/>
          </w:tcPr>
          <w:p w14:paraId="39332F78" w14:textId="77777777" w:rsidR="002D741C" w:rsidRPr="002D741C" w:rsidRDefault="002D741C" w:rsidP="002D741C">
            <w:pPr>
              <w:widowControl/>
              <w:jc w:val="center"/>
              <w:rPr>
                <w:color w:val="000000"/>
                <w:kern w:val="0"/>
                <w:szCs w:val="21"/>
              </w:rPr>
            </w:pPr>
            <w:r w:rsidRPr="002D741C">
              <w:rPr>
                <w:color w:val="000000"/>
                <w:kern w:val="0"/>
                <w:szCs w:val="21"/>
              </w:rPr>
              <w:t xml:space="preserve">-4.6 </w:t>
            </w:r>
          </w:p>
        </w:tc>
        <w:tc>
          <w:tcPr>
            <w:tcW w:w="783" w:type="dxa"/>
            <w:tcBorders>
              <w:top w:val="nil"/>
              <w:left w:val="nil"/>
              <w:bottom w:val="single" w:sz="4" w:space="0" w:color="auto"/>
              <w:right w:val="single" w:sz="4" w:space="0" w:color="auto"/>
            </w:tcBorders>
            <w:vAlign w:val="center"/>
            <w:hideMark/>
          </w:tcPr>
          <w:p w14:paraId="7BB0E189" w14:textId="77777777" w:rsidR="002D741C" w:rsidRPr="002D741C" w:rsidRDefault="002D741C" w:rsidP="002D741C">
            <w:pPr>
              <w:widowControl/>
              <w:jc w:val="center"/>
              <w:rPr>
                <w:color w:val="000000"/>
                <w:kern w:val="0"/>
                <w:szCs w:val="21"/>
              </w:rPr>
            </w:pPr>
            <w:r w:rsidRPr="002D741C">
              <w:rPr>
                <w:color w:val="000000"/>
                <w:kern w:val="0"/>
                <w:szCs w:val="21"/>
              </w:rPr>
              <w:t xml:space="preserve">0.994 </w:t>
            </w:r>
          </w:p>
        </w:tc>
        <w:tc>
          <w:tcPr>
            <w:tcW w:w="784" w:type="dxa"/>
            <w:tcBorders>
              <w:top w:val="nil"/>
              <w:left w:val="nil"/>
              <w:bottom w:val="single" w:sz="4" w:space="0" w:color="auto"/>
              <w:right w:val="single" w:sz="4" w:space="0" w:color="auto"/>
            </w:tcBorders>
            <w:vAlign w:val="center"/>
            <w:hideMark/>
          </w:tcPr>
          <w:p w14:paraId="4BC947E5" w14:textId="77777777" w:rsidR="002D741C" w:rsidRPr="002D741C" w:rsidRDefault="002D741C" w:rsidP="002D741C">
            <w:pPr>
              <w:widowControl/>
              <w:jc w:val="center"/>
              <w:rPr>
                <w:color w:val="000000"/>
                <w:kern w:val="0"/>
                <w:szCs w:val="21"/>
              </w:rPr>
            </w:pPr>
            <w:r w:rsidRPr="002D741C">
              <w:rPr>
                <w:color w:val="000000"/>
                <w:kern w:val="0"/>
                <w:szCs w:val="21"/>
              </w:rPr>
              <w:t xml:space="preserve">-0.6 </w:t>
            </w:r>
          </w:p>
        </w:tc>
        <w:tc>
          <w:tcPr>
            <w:tcW w:w="783" w:type="dxa"/>
            <w:tcBorders>
              <w:top w:val="nil"/>
              <w:left w:val="nil"/>
              <w:bottom w:val="single" w:sz="4" w:space="0" w:color="auto"/>
              <w:right w:val="single" w:sz="4" w:space="0" w:color="auto"/>
            </w:tcBorders>
            <w:vAlign w:val="center"/>
            <w:hideMark/>
          </w:tcPr>
          <w:p w14:paraId="03D7F13D" w14:textId="77777777" w:rsidR="002D741C" w:rsidRPr="002D741C" w:rsidRDefault="002D741C" w:rsidP="002D741C">
            <w:pPr>
              <w:widowControl/>
              <w:jc w:val="center"/>
              <w:rPr>
                <w:color w:val="000000"/>
                <w:kern w:val="0"/>
                <w:szCs w:val="21"/>
              </w:rPr>
            </w:pPr>
            <w:r w:rsidRPr="002D741C">
              <w:rPr>
                <w:color w:val="000000"/>
                <w:kern w:val="0"/>
                <w:szCs w:val="21"/>
              </w:rPr>
              <w:t xml:space="preserve">5.297 </w:t>
            </w:r>
          </w:p>
        </w:tc>
        <w:tc>
          <w:tcPr>
            <w:tcW w:w="783" w:type="dxa"/>
            <w:tcBorders>
              <w:top w:val="nil"/>
              <w:left w:val="nil"/>
              <w:bottom w:val="single" w:sz="4" w:space="0" w:color="auto"/>
              <w:right w:val="single" w:sz="4" w:space="0" w:color="auto"/>
            </w:tcBorders>
            <w:vAlign w:val="center"/>
            <w:hideMark/>
          </w:tcPr>
          <w:p w14:paraId="0E4E6ADC" w14:textId="77777777" w:rsidR="002D741C" w:rsidRPr="002D741C" w:rsidRDefault="002D741C" w:rsidP="002D741C">
            <w:pPr>
              <w:widowControl/>
              <w:jc w:val="center"/>
              <w:rPr>
                <w:color w:val="000000"/>
                <w:kern w:val="0"/>
                <w:szCs w:val="21"/>
              </w:rPr>
            </w:pPr>
            <w:r w:rsidRPr="002D741C">
              <w:rPr>
                <w:color w:val="000000"/>
                <w:kern w:val="0"/>
                <w:szCs w:val="21"/>
              </w:rPr>
              <w:t xml:space="preserve">5.9 </w:t>
            </w:r>
          </w:p>
        </w:tc>
        <w:tc>
          <w:tcPr>
            <w:tcW w:w="784" w:type="dxa"/>
            <w:tcBorders>
              <w:top w:val="nil"/>
              <w:left w:val="nil"/>
              <w:bottom w:val="single" w:sz="4" w:space="0" w:color="auto"/>
              <w:right w:val="single" w:sz="4" w:space="0" w:color="auto"/>
            </w:tcBorders>
            <w:vAlign w:val="center"/>
            <w:hideMark/>
          </w:tcPr>
          <w:p w14:paraId="71662826" w14:textId="77777777" w:rsidR="002D741C" w:rsidRPr="002D741C" w:rsidRDefault="002D741C" w:rsidP="002D741C">
            <w:pPr>
              <w:widowControl/>
              <w:jc w:val="center"/>
              <w:rPr>
                <w:color w:val="000000"/>
                <w:kern w:val="0"/>
                <w:szCs w:val="21"/>
              </w:rPr>
            </w:pPr>
            <w:r w:rsidRPr="002D741C">
              <w:rPr>
                <w:color w:val="000000"/>
                <w:kern w:val="0"/>
                <w:szCs w:val="21"/>
              </w:rPr>
              <w:t xml:space="preserve">9.929 </w:t>
            </w:r>
          </w:p>
        </w:tc>
        <w:tc>
          <w:tcPr>
            <w:tcW w:w="783" w:type="dxa"/>
            <w:tcBorders>
              <w:top w:val="nil"/>
              <w:left w:val="nil"/>
              <w:bottom w:val="single" w:sz="4" w:space="0" w:color="auto"/>
              <w:right w:val="single" w:sz="4" w:space="0" w:color="auto"/>
            </w:tcBorders>
            <w:vAlign w:val="center"/>
            <w:hideMark/>
          </w:tcPr>
          <w:p w14:paraId="771F3CC7" w14:textId="77777777" w:rsidR="002D741C" w:rsidRPr="002D741C" w:rsidRDefault="002D741C" w:rsidP="002D741C">
            <w:pPr>
              <w:widowControl/>
              <w:jc w:val="center"/>
              <w:rPr>
                <w:color w:val="000000"/>
                <w:kern w:val="0"/>
                <w:szCs w:val="21"/>
              </w:rPr>
            </w:pPr>
            <w:r w:rsidRPr="002D741C">
              <w:rPr>
                <w:color w:val="000000"/>
                <w:kern w:val="0"/>
                <w:szCs w:val="21"/>
              </w:rPr>
              <w:t xml:space="preserve">-0.7 </w:t>
            </w:r>
          </w:p>
        </w:tc>
        <w:tc>
          <w:tcPr>
            <w:tcW w:w="783" w:type="dxa"/>
            <w:tcBorders>
              <w:top w:val="nil"/>
              <w:left w:val="nil"/>
              <w:bottom w:val="single" w:sz="4" w:space="0" w:color="auto"/>
              <w:right w:val="single" w:sz="4" w:space="0" w:color="auto"/>
            </w:tcBorders>
            <w:vAlign w:val="center"/>
            <w:hideMark/>
          </w:tcPr>
          <w:p w14:paraId="046B8B9E" w14:textId="77777777" w:rsidR="002D741C" w:rsidRPr="002D741C" w:rsidRDefault="002D741C" w:rsidP="002D741C">
            <w:pPr>
              <w:widowControl/>
              <w:jc w:val="center"/>
              <w:rPr>
                <w:color w:val="000000"/>
                <w:kern w:val="0"/>
                <w:szCs w:val="21"/>
              </w:rPr>
            </w:pPr>
            <w:r w:rsidRPr="002D741C">
              <w:rPr>
                <w:color w:val="000000"/>
                <w:kern w:val="0"/>
                <w:szCs w:val="21"/>
              </w:rPr>
              <w:t xml:space="preserve">38.029 </w:t>
            </w:r>
          </w:p>
        </w:tc>
        <w:tc>
          <w:tcPr>
            <w:tcW w:w="784" w:type="dxa"/>
            <w:tcBorders>
              <w:top w:val="nil"/>
              <w:left w:val="nil"/>
              <w:bottom w:val="single" w:sz="4" w:space="0" w:color="auto"/>
              <w:right w:val="single" w:sz="4" w:space="0" w:color="auto"/>
            </w:tcBorders>
            <w:vAlign w:val="center"/>
            <w:hideMark/>
          </w:tcPr>
          <w:p w14:paraId="2CD7E07A" w14:textId="77777777" w:rsidR="002D741C" w:rsidRPr="002D741C" w:rsidRDefault="002D741C" w:rsidP="002D741C">
            <w:pPr>
              <w:widowControl/>
              <w:jc w:val="center"/>
              <w:rPr>
                <w:color w:val="000000"/>
                <w:kern w:val="0"/>
                <w:szCs w:val="21"/>
              </w:rPr>
            </w:pPr>
            <w:r w:rsidRPr="002D741C">
              <w:rPr>
                <w:color w:val="000000"/>
                <w:kern w:val="0"/>
                <w:szCs w:val="21"/>
              </w:rPr>
              <w:t xml:space="preserve">-4.9 </w:t>
            </w:r>
          </w:p>
        </w:tc>
        <w:tc>
          <w:tcPr>
            <w:tcW w:w="783" w:type="dxa"/>
            <w:tcBorders>
              <w:top w:val="nil"/>
              <w:left w:val="nil"/>
              <w:bottom w:val="single" w:sz="4" w:space="0" w:color="auto"/>
              <w:right w:val="single" w:sz="4" w:space="0" w:color="auto"/>
            </w:tcBorders>
            <w:vAlign w:val="center"/>
            <w:hideMark/>
          </w:tcPr>
          <w:p w14:paraId="70CB6502" w14:textId="77777777" w:rsidR="002D741C" w:rsidRPr="002D741C" w:rsidRDefault="002D741C" w:rsidP="002D741C">
            <w:pPr>
              <w:widowControl/>
              <w:jc w:val="center"/>
              <w:rPr>
                <w:color w:val="000000"/>
                <w:kern w:val="0"/>
                <w:szCs w:val="21"/>
              </w:rPr>
            </w:pPr>
            <w:r w:rsidRPr="002D741C">
              <w:rPr>
                <w:color w:val="000000"/>
                <w:kern w:val="0"/>
                <w:szCs w:val="21"/>
              </w:rPr>
              <w:t xml:space="preserve">49.614 </w:t>
            </w:r>
          </w:p>
        </w:tc>
        <w:tc>
          <w:tcPr>
            <w:tcW w:w="784" w:type="dxa"/>
            <w:tcBorders>
              <w:top w:val="nil"/>
              <w:left w:val="nil"/>
              <w:bottom w:val="single" w:sz="4" w:space="0" w:color="auto"/>
              <w:right w:val="single" w:sz="4" w:space="0" w:color="auto"/>
            </w:tcBorders>
            <w:vAlign w:val="center"/>
            <w:hideMark/>
          </w:tcPr>
          <w:p w14:paraId="45EF02E0" w14:textId="77777777" w:rsidR="002D741C" w:rsidRPr="002D741C" w:rsidRDefault="002D741C" w:rsidP="002D741C">
            <w:pPr>
              <w:widowControl/>
              <w:jc w:val="center"/>
              <w:rPr>
                <w:color w:val="000000"/>
                <w:kern w:val="0"/>
                <w:szCs w:val="21"/>
              </w:rPr>
            </w:pPr>
            <w:r w:rsidRPr="002D741C">
              <w:rPr>
                <w:color w:val="000000"/>
                <w:kern w:val="0"/>
                <w:szCs w:val="21"/>
              </w:rPr>
              <w:t xml:space="preserve">-0.8 </w:t>
            </w:r>
          </w:p>
        </w:tc>
      </w:tr>
      <w:tr w:rsidR="002D741C" w:rsidRPr="002D741C" w14:paraId="71EE7F01"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38AECF65" w14:textId="77777777" w:rsidR="002D741C" w:rsidRPr="002D741C" w:rsidRDefault="002D741C" w:rsidP="002D741C">
            <w:pPr>
              <w:widowControl/>
              <w:jc w:val="center"/>
              <w:rPr>
                <w:color w:val="000000"/>
                <w:kern w:val="0"/>
                <w:szCs w:val="21"/>
              </w:rPr>
            </w:pPr>
            <w:r w:rsidRPr="002D741C">
              <w:rPr>
                <w:color w:val="000000"/>
                <w:kern w:val="0"/>
                <w:szCs w:val="21"/>
              </w:rPr>
              <w:t>2025/12/07</w:t>
            </w:r>
          </w:p>
        </w:tc>
        <w:tc>
          <w:tcPr>
            <w:tcW w:w="641" w:type="dxa"/>
            <w:vMerge w:val="restart"/>
            <w:tcBorders>
              <w:top w:val="nil"/>
              <w:left w:val="single" w:sz="4" w:space="0" w:color="auto"/>
              <w:bottom w:val="single" w:sz="4" w:space="0" w:color="000000"/>
              <w:right w:val="single" w:sz="4" w:space="0" w:color="auto"/>
            </w:tcBorders>
            <w:vAlign w:val="center"/>
            <w:hideMark/>
          </w:tcPr>
          <w:p w14:paraId="25573886"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783" w:type="dxa"/>
            <w:tcBorders>
              <w:top w:val="nil"/>
              <w:left w:val="nil"/>
              <w:bottom w:val="single" w:sz="4" w:space="0" w:color="auto"/>
              <w:right w:val="single" w:sz="4" w:space="0" w:color="auto"/>
            </w:tcBorders>
            <w:vAlign w:val="center"/>
            <w:hideMark/>
          </w:tcPr>
          <w:p w14:paraId="1E203690" w14:textId="77777777" w:rsidR="002D741C" w:rsidRPr="002D741C" w:rsidRDefault="002D741C" w:rsidP="002D741C">
            <w:pPr>
              <w:widowControl/>
              <w:jc w:val="center"/>
              <w:rPr>
                <w:color w:val="000000"/>
                <w:kern w:val="0"/>
                <w:szCs w:val="21"/>
              </w:rPr>
            </w:pPr>
            <w:r w:rsidRPr="002D741C">
              <w:rPr>
                <w:color w:val="000000"/>
                <w:kern w:val="0"/>
                <w:szCs w:val="21"/>
              </w:rPr>
              <w:t xml:space="preserve">0.082 </w:t>
            </w:r>
          </w:p>
        </w:tc>
        <w:tc>
          <w:tcPr>
            <w:tcW w:w="783" w:type="dxa"/>
            <w:tcBorders>
              <w:top w:val="nil"/>
              <w:left w:val="nil"/>
              <w:bottom w:val="single" w:sz="4" w:space="0" w:color="auto"/>
              <w:right w:val="single" w:sz="4" w:space="0" w:color="auto"/>
            </w:tcBorders>
            <w:vAlign w:val="center"/>
            <w:hideMark/>
          </w:tcPr>
          <w:p w14:paraId="54D9E989" w14:textId="77777777" w:rsidR="002D741C" w:rsidRPr="002D741C" w:rsidRDefault="002D741C" w:rsidP="002D741C">
            <w:pPr>
              <w:widowControl/>
              <w:jc w:val="center"/>
              <w:rPr>
                <w:color w:val="000000"/>
                <w:kern w:val="0"/>
                <w:szCs w:val="21"/>
              </w:rPr>
            </w:pPr>
            <w:r w:rsidRPr="002D741C">
              <w:rPr>
                <w:color w:val="000000"/>
                <w:kern w:val="0"/>
                <w:szCs w:val="21"/>
              </w:rPr>
              <w:t xml:space="preserve">-18.0 </w:t>
            </w:r>
          </w:p>
        </w:tc>
        <w:tc>
          <w:tcPr>
            <w:tcW w:w="784" w:type="dxa"/>
            <w:tcBorders>
              <w:top w:val="nil"/>
              <w:left w:val="nil"/>
              <w:bottom w:val="single" w:sz="4" w:space="0" w:color="auto"/>
              <w:right w:val="single" w:sz="4" w:space="0" w:color="auto"/>
            </w:tcBorders>
            <w:vAlign w:val="center"/>
            <w:hideMark/>
          </w:tcPr>
          <w:p w14:paraId="46E10197" w14:textId="77777777" w:rsidR="002D741C" w:rsidRPr="002D741C" w:rsidRDefault="002D741C" w:rsidP="002D741C">
            <w:pPr>
              <w:widowControl/>
              <w:jc w:val="center"/>
              <w:rPr>
                <w:color w:val="000000"/>
                <w:kern w:val="0"/>
                <w:szCs w:val="21"/>
              </w:rPr>
            </w:pPr>
            <w:r w:rsidRPr="002D741C">
              <w:rPr>
                <w:color w:val="000000"/>
                <w:kern w:val="0"/>
                <w:szCs w:val="21"/>
              </w:rPr>
              <w:t xml:space="preserve">0.230 </w:t>
            </w:r>
          </w:p>
        </w:tc>
        <w:tc>
          <w:tcPr>
            <w:tcW w:w="783" w:type="dxa"/>
            <w:tcBorders>
              <w:top w:val="nil"/>
              <w:left w:val="nil"/>
              <w:bottom w:val="single" w:sz="4" w:space="0" w:color="auto"/>
              <w:right w:val="single" w:sz="4" w:space="0" w:color="auto"/>
            </w:tcBorders>
            <w:vAlign w:val="center"/>
            <w:hideMark/>
          </w:tcPr>
          <w:p w14:paraId="4106C902" w14:textId="77777777" w:rsidR="002D741C" w:rsidRPr="002D741C" w:rsidRDefault="002D741C" w:rsidP="002D741C">
            <w:pPr>
              <w:widowControl/>
              <w:jc w:val="center"/>
              <w:rPr>
                <w:color w:val="000000"/>
                <w:kern w:val="0"/>
                <w:szCs w:val="21"/>
              </w:rPr>
            </w:pPr>
            <w:r w:rsidRPr="002D741C">
              <w:rPr>
                <w:color w:val="000000"/>
                <w:kern w:val="0"/>
                <w:szCs w:val="21"/>
              </w:rPr>
              <w:t xml:space="preserve">15.0 </w:t>
            </w:r>
          </w:p>
        </w:tc>
        <w:tc>
          <w:tcPr>
            <w:tcW w:w="783" w:type="dxa"/>
            <w:tcBorders>
              <w:top w:val="nil"/>
              <w:left w:val="nil"/>
              <w:bottom w:val="single" w:sz="4" w:space="0" w:color="auto"/>
              <w:right w:val="single" w:sz="4" w:space="0" w:color="auto"/>
            </w:tcBorders>
            <w:vAlign w:val="center"/>
            <w:hideMark/>
          </w:tcPr>
          <w:p w14:paraId="3C5A32AF" w14:textId="77777777" w:rsidR="002D741C" w:rsidRPr="002D741C" w:rsidRDefault="002D741C" w:rsidP="002D741C">
            <w:pPr>
              <w:widowControl/>
              <w:jc w:val="center"/>
              <w:rPr>
                <w:color w:val="000000"/>
                <w:kern w:val="0"/>
                <w:szCs w:val="21"/>
              </w:rPr>
            </w:pPr>
            <w:r w:rsidRPr="002D741C">
              <w:rPr>
                <w:color w:val="000000"/>
                <w:kern w:val="0"/>
                <w:szCs w:val="21"/>
              </w:rPr>
              <w:t xml:space="preserve">0.505 </w:t>
            </w:r>
          </w:p>
        </w:tc>
        <w:tc>
          <w:tcPr>
            <w:tcW w:w="784" w:type="dxa"/>
            <w:tcBorders>
              <w:top w:val="nil"/>
              <w:left w:val="nil"/>
              <w:bottom w:val="single" w:sz="4" w:space="0" w:color="auto"/>
              <w:right w:val="single" w:sz="4" w:space="0" w:color="auto"/>
            </w:tcBorders>
            <w:vAlign w:val="center"/>
            <w:hideMark/>
          </w:tcPr>
          <w:p w14:paraId="6B573F0F" w14:textId="77777777" w:rsidR="002D741C" w:rsidRPr="002D741C" w:rsidRDefault="002D741C" w:rsidP="002D741C">
            <w:pPr>
              <w:widowControl/>
              <w:jc w:val="center"/>
              <w:rPr>
                <w:color w:val="000000"/>
                <w:kern w:val="0"/>
                <w:szCs w:val="21"/>
              </w:rPr>
            </w:pPr>
            <w:r w:rsidRPr="002D741C">
              <w:rPr>
                <w:color w:val="000000"/>
                <w:kern w:val="0"/>
                <w:szCs w:val="21"/>
              </w:rPr>
              <w:t xml:space="preserve">1.0 </w:t>
            </w:r>
          </w:p>
        </w:tc>
        <w:tc>
          <w:tcPr>
            <w:tcW w:w="783" w:type="dxa"/>
            <w:tcBorders>
              <w:top w:val="nil"/>
              <w:left w:val="nil"/>
              <w:bottom w:val="single" w:sz="4" w:space="0" w:color="auto"/>
              <w:right w:val="single" w:sz="4" w:space="0" w:color="auto"/>
            </w:tcBorders>
            <w:vAlign w:val="center"/>
            <w:hideMark/>
          </w:tcPr>
          <w:p w14:paraId="0D1B1A57" w14:textId="77777777" w:rsidR="002D741C" w:rsidRPr="002D741C" w:rsidRDefault="002D741C" w:rsidP="002D741C">
            <w:pPr>
              <w:widowControl/>
              <w:jc w:val="center"/>
              <w:rPr>
                <w:color w:val="000000"/>
                <w:kern w:val="0"/>
                <w:szCs w:val="21"/>
              </w:rPr>
            </w:pPr>
            <w:r w:rsidRPr="002D741C">
              <w:rPr>
                <w:color w:val="000000"/>
                <w:kern w:val="0"/>
                <w:szCs w:val="21"/>
              </w:rPr>
              <w:t xml:space="preserve">0.942 </w:t>
            </w:r>
          </w:p>
        </w:tc>
        <w:tc>
          <w:tcPr>
            <w:tcW w:w="784" w:type="dxa"/>
            <w:tcBorders>
              <w:top w:val="nil"/>
              <w:left w:val="nil"/>
              <w:bottom w:val="single" w:sz="4" w:space="0" w:color="auto"/>
              <w:right w:val="single" w:sz="4" w:space="0" w:color="auto"/>
            </w:tcBorders>
            <w:vAlign w:val="center"/>
            <w:hideMark/>
          </w:tcPr>
          <w:p w14:paraId="63CE20B1" w14:textId="77777777" w:rsidR="002D741C" w:rsidRPr="002D741C" w:rsidRDefault="002D741C" w:rsidP="002D741C">
            <w:pPr>
              <w:widowControl/>
              <w:jc w:val="center"/>
              <w:rPr>
                <w:color w:val="000000"/>
                <w:kern w:val="0"/>
                <w:szCs w:val="21"/>
              </w:rPr>
            </w:pPr>
            <w:r w:rsidRPr="002D741C">
              <w:rPr>
                <w:color w:val="000000"/>
                <w:kern w:val="0"/>
                <w:szCs w:val="21"/>
              </w:rPr>
              <w:t xml:space="preserve">-5.8 </w:t>
            </w:r>
          </w:p>
        </w:tc>
        <w:tc>
          <w:tcPr>
            <w:tcW w:w="783" w:type="dxa"/>
            <w:tcBorders>
              <w:top w:val="nil"/>
              <w:left w:val="nil"/>
              <w:bottom w:val="single" w:sz="4" w:space="0" w:color="auto"/>
              <w:right w:val="single" w:sz="4" w:space="0" w:color="auto"/>
            </w:tcBorders>
            <w:vAlign w:val="center"/>
            <w:hideMark/>
          </w:tcPr>
          <w:p w14:paraId="75C92321" w14:textId="77777777" w:rsidR="002D741C" w:rsidRPr="002D741C" w:rsidRDefault="002D741C" w:rsidP="002D741C">
            <w:pPr>
              <w:widowControl/>
              <w:jc w:val="center"/>
              <w:rPr>
                <w:color w:val="000000"/>
                <w:kern w:val="0"/>
                <w:szCs w:val="21"/>
              </w:rPr>
            </w:pPr>
            <w:r w:rsidRPr="002D741C">
              <w:rPr>
                <w:color w:val="000000"/>
                <w:kern w:val="0"/>
                <w:szCs w:val="21"/>
              </w:rPr>
              <w:t xml:space="preserve">4.924 </w:t>
            </w:r>
          </w:p>
        </w:tc>
        <w:tc>
          <w:tcPr>
            <w:tcW w:w="783" w:type="dxa"/>
            <w:tcBorders>
              <w:top w:val="nil"/>
              <w:left w:val="nil"/>
              <w:bottom w:val="single" w:sz="4" w:space="0" w:color="auto"/>
              <w:right w:val="single" w:sz="4" w:space="0" w:color="auto"/>
            </w:tcBorders>
            <w:vAlign w:val="center"/>
            <w:hideMark/>
          </w:tcPr>
          <w:p w14:paraId="40559A5B" w14:textId="77777777" w:rsidR="002D741C" w:rsidRPr="002D741C" w:rsidRDefault="002D741C" w:rsidP="002D741C">
            <w:pPr>
              <w:widowControl/>
              <w:jc w:val="center"/>
              <w:rPr>
                <w:color w:val="000000"/>
                <w:kern w:val="0"/>
                <w:szCs w:val="21"/>
              </w:rPr>
            </w:pPr>
            <w:r w:rsidRPr="002D741C">
              <w:rPr>
                <w:color w:val="000000"/>
                <w:kern w:val="0"/>
                <w:szCs w:val="21"/>
              </w:rPr>
              <w:t xml:space="preserve">-1.5 </w:t>
            </w:r>
          </w:p>
        </w:tc>
        <w:tc>
          <w:tcPr>
            <w:tcW w:w="784" w:type="dxa"/>
            <w:tcBorders>
              <w:top w:val="nil"/>
              <w:left w:val="nil"/>
              <w:bottom w:val="single" w:sz="4" w:space="0" w:color="auto"/>
              <w:right w:val="single" w:sz="4" w:space="0" w:color="auto"/>
            </w:tcBorders>
            <w:vAlign w:val="center"/>
            <w:hideMark/>
          </w:tcPr>
          <w:p w14:paraId="2F0F6828" w14:textId="77777777" w:rsidR="002D741C" w:rsidRPr="002D741C" w:rsidRDefault="002D741C" w:rsidP="002D741C">
            <w:pPr>
              <w:widowControl/>
              <w:jc w:val="center"/>
              <w:rPr>
                <w:color w:val="000000"/>
                <w:kern w:val="0"/>
                <w:szCs w:val="21"/>
              </w:rPr>
            </w:pPr>
            <w:r w:rsidRPr="002D741C">
              <w:rPr>
                <w:color w:val="000000"/>
                <w:kern w:val="0"/>
                <w:szCs w:val="21"/>
              </w:rPr>
              <w:t xml:space="preserve">10.171 </w:t>
            </w:r>
          </w:p>
        </w:tc>
        <w:tc>
          <w:tcPr>
            <w:tcW w:w="783" w:type="dxa"/>
            <w:tcBorders>
              <w:top w:val="nil"/>
              <w:left w:val="nil"/>
              <w:bottom w:val="single" w:sz="4" w:space="0" w:color="auto"/>
              <w:right w:val="single" w:sz="4" w:space="0" w:color="auto"/>
            </w:tcBorders>
            <w:vAlign w:val="center"/>
            <w:hideMark/>
          </w:tcPr>
          <w:p w14:paraId="7D1B8ADD" w14:textId="77777777" w:rsidR="002D741C" w:rsidRPr="002D741C" w:rsidRDefault="002D741C" w:rsidP="002D741C">
            <w:pPr>
              <w:widowControl/>
              <w:jc w:val="center"/>
              <w:rPr>
                <w:color w:val="000000"/>
                <w:kern w:val="0"/>
                <w:szCs w:val="21"/>
              </w:rPr>
            </w:pPr>
            <w:r w:rsidRPr="002D741C">
              <w:rPr>
                <w:color w:val="000000"/>
                <w:kern w:val="0"/>
                <w:szCs w:val="21"/>
              </w:rPr>
              <w:t xml:space="preserve">1.7 </w:t>
            </w:r>
          </w:p>
        </w:tc>
        <w:tc>
          <w:tcPr>
            <w:tcW w:w="783" w:type="dxa"/>
            <w:tcBorders>
              <w:top w:val="nil"/>
              <w:left w:val="nil"/>
              <w:bottom w:val="single" w:sz="4" w:space="0" w:color="auto"/>
              <w:right w:val="single" w:sz="4" w:space="0" w:color="auto"/>
            </w:tcBorders>
            <w:vAlign w:val="center"/>
            <w:hideMark/>
          </w:tcPr>
          <w:p w14:paraId="24AB334D" w14:textId="77777777" w:rsidR="002D741C" w:rsidRPr="002D741C" w:rsidRDefault="002D741C" w:rsidP="002D741C">
            <w:pPr>
              <w:widowControl/>
              <w:jc w:val="center"/>
              <w:rPr>
                <w:color w:val="000000"/>
                <w:kern w:val="0"/>
                <w:szCs w:val="21"/>
              </w:rPr>
            </w:pPr>
            <w:r w:rsidRPr="002D741C">
              <w:rPr>
                <w:color w:val="000000"/>
                <w:kern w:val="0"/>
                <w:szCs w:val="21"/>
              </w:rPr>
              <w:t xml:space="preserve">36.842 </w:t>
            </w:r>
          </w:p>
        </w:tc>
        <w:tc>
          <w:tcPr>
            <w:tcW w:w="784" w:type="dxa"/>
            <w:tcBorders>
              <w:top w:val="nil"/>
              <w:left w:val="nil"/>
              <w:bottom w:val="single" w:sz="4" w:space="0" w:color="auto"/>
              <w:right w:val="single" w:sz="4" w:space="0" w:color="auto"/>
            </w:tcBorders>
            <w:vAlign w:val="center"/>
            <w:hideMark/>
          </w:tcPr>
          <w:p w14:paraId="56DBE3EB" w14:textId="77777777" w:rsidR="002D741C" w:rsidRPr="002D741C" w:rsidRDefault="002D741C" w:rsidP="002D741C">
            <w:pPr>
              <w:widowControl/>
              <w:jc w:val="center"/>
              <w:rPr>
                <w:color w:val="000000"/>
                <w:kern w:val="0"/>
                <w:szCs w:val="21"/>
              </w:rPr>
            </w:pPr>
            <w:r w:rsidRPr="002D741C">
              <w:rPr>
                <w:color w:val="000000"/>
                <w:kern w:val="0"/>
                <w:szCs w:val="21"/>
              </w:rPr>
              <w:t xml:space="preserve">-7.9 </w:t>
            </w:r>
          </w:p>
        </w:tc>
        <w:tc>
          <w:tcPr>
            <w:tcW w:w="783" w:type="dxa"/>
            <w:tcBorders>
              <w:top w:val="nil"/>
              <w:left w:val="nil"/>
              <w:bottom w:val="single" w:sz="4" w:space="0" w:color="auto"/>
              <w:right w:val="single" w:sz="4" w:space="0" w:color="auto"/>
            </w:tcBorders>
            <w:vAlign w:val="center"/>
            <w:hideMark/>
          </w:tcPr>
          <w:p w14:paraId="4CC38B22" w14:textId="77777777" w:rsidR="002D741C" w:rsidRPr="002D741C" w:rsidRDefault="002D741C" w:rsidP="002D741C">
            <w:pPr>
              <w:widowControl/>
              <w:jc w:val="center"/>
              <w:rPr>
                <w:color w:val="000000"/>
                <w:kern w:val="0"/>
                <w:szCs w:val="21"/>
              </w:rPr>
            </w:pPr>
            <w:r w:rsidRPr="002D741C">
              <w:rPr>
                <w:color w:val="000000"/>
                <w:kern w:val="0"/>
                <w:szCs w:val="21"/>
              </w:rPr>
              <w:t xml:space="preserve">50.374 </w:t>
            </w:r>
          </w:p>
        </w:tc>
        <w:tc>
          <w:tcPr>
            <w:tcW w:w="784" w:type="dxa"/>
            <w:tcBorders>
              <w:top w:val="nil"/>
              <w:left w:val="nil"/>
              <w:bottom w:val="single" w:sz="4" w:space="0" w:color="auto"/>
              <w:right w:val="single" w:sz="4" w:space="0" w:color="auto"/>
            </w:tcBorders>
            <w:vAlign w:val="center"/>
            <w:hideMark/>
          </w:tcPr>
          <w:p w14:paraId="04BD6C40" w14:textId="77777777" w:rsidR="002D741C" w:rsidRPr="002D741C" w:rsidRDefault="002D741C" w:rsidP="002D741C">
            <w:pPr>
              <w:widowControl/>
              <w:jc w:val="center"/>
              <w:rPr>
                <w:color w:val="000000"/>
                <w:kern w:val="0"/>
                <w:szCs w:val="21"/>
              </w:rPr>
            </w:pPr>
            <w:r w:rsidRPr="002D741C">
              <w:rPr>
                <w:color w:val="000000"/>
                <w:kern w:val="0"/>
                <w:szCs w:val="21"/>
              </w:rPr>
              <w:t xml:space="preserve">0.7 </w:t>
            </w:r>
          </w:p>
        </w:tc>
      </w:tr>
      <w:tr w:rsidR="002D741C" w:rsidRPr="002D741C" w14:paraId="72D2F2F6" w14:textId="77777777" w:rsidTr="002D741C">
        <w:trPr>
          <w:trHeight w:val="315"/>
        </w:trPr>
        <w:tc>
          <w:tcPr>
            <w:tcW w:w="0" w:type="auto"/>
            <w:vMerge/>
            <w:tcBorders>
              <w:top w:val="nil"/>
              <w:left w:val="single" w:sz="4" w:space="0" w:color="auto"/>
              <w:bottom w:val="single" w:sz="4" w:space="0" w:color="000000"/>
              <w:right w:val="single" w:sz="4" w:space="0" w:color="auto"/>
            </w:tcBorders>
            <w:vAlign w:val="center"/>
            <w:hideMark/>
          </w:tcPr>
          <w:p w14:paraId="658B4C90"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000000"/>
              <w:right w:val="single" w:sz="4" w:space="0" w:color="auto"/>
            </w:tcBorders>
            <w:vAlign w:val="center"/>
            <w:hideMark/>
          </w:tcPr>
          <w:p w14:paraId="2C050C40"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58B3C838" w14:textId="77777777" w:rsidR="002D741C" w:rsidRPr="002D741C" w:rsidRDefault="002D741C" w:rsidP="002D741C">
            <w:pPr>
              <w:widowControl/>
              <w:jc w:val="center"/>
              <w:rPr>
                <w:color w:val="000000"/>
                <w:kern w:val="0"/>
                <w:szCs w:val="21"/>
              </w:rPr>
            </w:pPr>
            <w:r w:rsidRPr="002D741C">
              <w:rPr>
                <w:color w:val="000000"/>
                <w:kern w:val="0"/>
                <w:szCs w:val="21"/>
              </w:rPr>
              <w:t xml:space="preserve">0.109 </w:t>
            </w:r>
          </w:p>
        </w:tc>
        <w:tc>
          <w:tcPr>
            <w:tcW w:w="783" w:type="dxa"/>
            <w:tcBorders>
              <w:top w:val="nil"/>
              <w:left w:val="nil"/>
              <w:bottom w:val="single" w:sz="4" w:space="0" w:color="auto"/>
              <w:right w:val="single" w:sz="4" w:space="0" w:color="auto"/>
            </w:tcBorders>
            <w:vAlign w:val="center"/>
            <w:hideMark/>
          </w:tcPr>
          <w:p w14:paraId="0414E570" w14:textId="77777777" w:rsidR="002D741C" w:rsidRPr="002D741C" w:rsidRDefault="002D741C" w:rsidP="002D741C">
            <w:pPr>
              <w:widowControl/>
              <w:jc w:val="center"/>
              <w:rPr>
                <w:color w:val="000000"/>
                <w:kern w:val="0"/>
                <w:szCs w:val="21"/>
              </w:rPr>
            </w:pPr>
            <w:r w:rsidRPr="002D741C">
              <w:rPr>
                <w:color w:val="000000"/>
                <w:kern w:val="0"/>
                <w:szCs w:val="21"/>
              </w:rPr>
              <w:t xml:space="preserve">9.0 </w:t>
            </w:r>
          </w:p>
        </w:tc>
        <w:tc>
          <w:tcPr>
            <w:tcW w:w="784" w:type="dxa"/>
            <w:tcBorders>
              <w:top w:val="nil"/>
              <w:left w:val="nil"/>
              <w:bottom w:val="single" w:sz="4" w:space="0" w:color="auto"/>
              <w:right w:val="single" w:sz="4" w:space="0" w:color="auto"/>
            </w:tcBorders>
            <w:vAlign w:val="center"/>
            <w:hideMark/>
          </w:tcPr>
          <w:p w14:paraId="30B2AC0A" w14:textId="77777777" w:rsidR="002D741C" w:rsidRPr="002D741C" w:rsidRDefault="002D741C" w:rsidP="002D741C">
            <w:pPr>
              <w:widowControl/>
              <w:jc w:val="center"/>
              <w:rPr>
                <w:color w:val="000000"/>
                <w:kern w:val="0"/>
                <w:szCs w:val="21"/>
              </w:rPr>
            </w:pPr>
            <w:r w:rsidRPr="002D741C">
              <w:rPr>
                <w:color w:val="000000"/>
                <w:kern w:val="0"/>
                <w:szCs w:val="21"/>
              </w:rPr>
              <w:t xml:space="preserve">0.201 </w:t>
            </w:r>
          </w:p>
        </w:tc>
        <w:tc>
          <w:tcPr>
            <w:tcW w:w="783" w:type="dxa"/>
            <w:tcBorders>
              <w:top w:val="nil"/>
              <w:left w:val="nil"/>
              <w:bottom w:val="single" w:sz="4" w:space="0" w:color="auto"/>
              <w:right w:val="single" w:sz="4" w:space="0" w:color="auto"/>
            </w:tcBorders>
            <w:vAlign w:val="center"/>
            <w:hideMark/>
          </w:tcPr>
          <w:p w14:paraId="517ED7DE" w14:textId="77777777" w:rsidR="002D741C" w:rsidRPr="002D741C" w:rsidRDefault="002D741C" w:rsidP="002D741C">
            <w:pPr>
              <w:widowControl/>
              <w:jc w:val="center"/>
              <w:rPr>
                <w:color w:val="000000"/>
                <w:kern w:val="0"/>
                <w:szCs w:val="21"/>
              </w:rPr>
            </w:pPr>
            <w:r w:rsidRPr="002D741C">
              <w:rPr>
                <w:color w:val="000000"/>
                <w:kern w:val="0"/>
                <w:szCs w:val="21"/>
              </w:rPr>
              <w:t xml:space="preserve">0.5 </w:t>
            </w:r>
          </w:p>
        </w:tc>
        <w:tc>
          <w:tcPr>
            <w:tcW w:w="783" w:type="dxa"/>
            <w:tcBorders>
              <w:top w:val="nil"/>
              <w:left w:val="nil"/>
              <w:bottom w:val="single" w:sz="4" w:space="0" w:color="auto"/>
              <w:right w:val="single" w:sz="4" w:space="0" w:color="auto"/>
            </w:tcBorders>
            <w:vAlign w:val="center"/>
            <w:hideMark/>
          </w:tcPr>
          <w:p w14:paraId="0A2C507E" w14:textId="77777777" w:rsidR="002D741C" w:rsidRPr="002D741C" w:rsidRDefault="002D741C" w:rsidP="002D741C">
            <w:pPr>
              <w:widowControl/>
              <w:jc w:val="center"/>
              <w:rPr>
                <w:color w:val="000000"/>
                <w:kern w:val="0"/>
                <w:szCs w:val="21"/>
              </w:rPr>
            </w:pPr>
            <w:r w:rsidRPr="002D741C">
              <w:rPr>
                <w:color w:val="000000"/>
                <w:kern w:val="0"/>
                <w:szCs w:val="21"/>
              </w:rPr>
              <w:t xml:space="preserve">0.543 </w:t>
            </w:r>
          </w:p>
        </w:tc>
        <w:tc>
          <w:tcPr>
            <w:tcW w:w="784" w:type="dxa"/>
            <w:tcBorders>
              <w:top w:val="nil"/>
              <w:left w:val="nil"/>
              <w:bottom w:val="single" w:sz="4" w:space="0" w:color="auto"/>
              <w:right w:val="single" w:sz="4" w:space="0" w:color="auto"/>
            </w:tcBorders>
            <w:vAlign w:val="center"/>
            <w:hideMark/>
          </w:tcPr>
          <w:p w14:paraId="6118BA61" w14:textId="77777777" w:rsidR="002D741C" w:rsidRPr="002D741C" w:rsidRDefault="002D741C" w:rsidP="002D741C">
            <w:pPr>
              <w:widowControl/>
              <w:jc w:val="center"/>
              <w:rPr>
                <w:color w:val="000000"/>
                <w:kern w:val="0"/>
                <w:szCs w:val="21"/>
              </w:rPr>
            </w:pPr>
            <w:r w:rsidRPr="002D741C">
              <w:rPr>
                <w:color w:val="000000"/>
                <w:kern w:val="0"/>
                <w:szCs w:val="21"/>
              </w:rPr>
              <w:t xml:space="preserve">8.6 </w:t>
            </w:r>
          </w:p>
        </w:tc>
        <w:tc>
          <w:tcPr>
            <w:tcW w:w="783" w:type="dxa"/>
            <w:tcBorders>
              <w:top w:val="nil"/>
              <w:left w:val="nil"/>
              <w:bottom w:val="single" w:sz="4" w:space="0" w:color="auto"/>
              <w:right w:val="single" w:sz="4" w:space="0" w:color="auto"/>
            </w:tcBorders>
            <w:vAlign w:val="center"/>
            <w:hideMark/>
          </w:tcPr>
          <w:p w14:paraId="0CB2F575" w14:textId="77777777" w:rsidR="002D741C" w:rsidRPr="002D741C" w:rsidRDefault="002D741C" w:rsidP="002D741C">
            <w:pPr>
              <w:widowControl/>
              <w:jc w:val="center"/>
              <w:rPr>
                <w:color w:val="000000"/>
                <w:kern w:val="0"/>
                <w:szCs w:val="21"/>
              </w:rPr>
            </w:pPr>
            <w:r w:rsidRPr="002D741C">
              <w:rPr>
                <w:color w:val="000000"/>
                <w:kern w:val="0"/>
                <w:szCs w:val="21"/>
              </w:rPr>
              <w:t xml:space="preserve">0.969 </w:t>
            </w:r>
          </w:p>
        </w:tc>
        <w:tc>
          <w:tcPr>
            <w:tcW w:w="784" w:type="dxa"/>
            <w:tcBorders>
              <w:top w:val="nil"/>
              <w:left w:val="nil"/>
              <w:bottom w:val="single" w:sz="4" w:space="0" w:color="auto"/>
              <w:right w:val="single" w:sz="4" w:space="0" w:color="auto"/>
            </w:tcBorders>
            <w:vAlign w:val="center"/>
            <w:hideMark/>
          </w:tcPr>
          <w:p w14:paraId="487F314A" w14:textId="77777777" w:rsidR="002D741C" w:rsidRPr="002D741C" w:rsidRDefault="002D741C" w:rsidP="002D741C">
            <w:pPr>
              <w:widowControl/>
              <w:jc w:val="center"/>
              <w:rPr>
                <w:color w:val="000000"/>
                <w:kern w:val="0"/>
                <w:szCs w:val="21"/>
              </w:rPr>
            </w:pPr>
            <w:r w:rsidRPr="002D741C">
              <w:rPr>
                <w:color w:val="000000"/>
                <w:kern w:val="0"/>
                <w:szCs w:val="21"/>
              </w:rPr>
              <w:t xml:space="preserve">-3.1 </w:t>
            </w:r>
          </w:p>
        </w:tc>
        <w:tc>
          <w:tcPr>
            <w:tcW w:w="783" w:type="dxa"/>
            <w:tcBorders>
              <w:top w:val="nil"/>
              <w:left w:val="nil"/>
              <w:bottom w:val="single" w:sz="4" w:space="0" w:color="auto"/>
              <w:right w:val="single" w:sz="4" w:space="0" w:color="auto"/>
            </w:tcBorders>
            <w:vAlign w:val="center"/>
            <w:hideMark/>
          </w:tcPr>
          <w:p w14:paraId="5292CF08" w14:textId="77777777" w:rsidR="002D741C" w:rsidRPr="002D741C" w:rsidRDefault="002D741C" w:rsidP="002D741C">
            <w:pPr>
              <w:widowControl/>
              <w:jc w:val="center"/>
              <w:rPr>
                <w:color w:val="000000"/>
                <w:kern w:val="0"/>
                <w:szCs w:val="21"/>
              </w:rPr>
            </w:pPr>
            <w:r w:rsidRPr="002D741C">
              <w:rPr>
                <w:color w:val="000000"/>
                <w:kern w:val="0"/>
                <w:szCs w:val="21"/>
              </w:rPr>
              <w:t xml:space="preserve">5.054 </w:t>
            </w:r>
          </w:p>
        </w:tc>
        <w:tc>
          <w:tcPr>
            <w:tcW w:w="783" w:type="dxa"/>
            <w:tcBorders>
              <w:top w:val="nil"/>
              <w:left w:val="nil"/>
              <w:bottom w:val="single" w:sz="4" w:space="0" w:color="auto"/>
              <w:right w:val="single" w:sz="4" w:space="0" w:color="auto"/>
            </w:tcBorders>
            <w:vAlign w:val="center"/>
            <w:hideMark/>
          </w:tcPr>
          <w:p w14:paraId="651D3601" w14:textId="77777777" w:rsidR="002D741C" w:rsidRPr="002D741C" w:rsidRDefault="002D741C" w:rsidP="002D741C">
            <w:pPr>
              <w:widowControl/>
              <w:jc w:val="center"/>
              <w:rPr>
                <w:color w:val="000000"/>
                <w:kern w:val="0"/>
                <w:szCs w:val="21"/>
              </w:rPr>
            </w:pPr>
            <w:r w:rsidRPr="002D741C">
              <w:rPr>
                <w:color w:val="000000"/>
                <w:kern w:val="0"/>
                <w:szCs w:val="21"/>
              </w:rPr>
              <w:t xml:space="preserve">1.1 </w:t>
            </w:r>
          </w:p>
        </w:tc>
        <w:tc>
          <w:tcPr>
            <w:tcW w:w="784" w:type="dxa"/>
            <w:tcBorders>
              <w:top w:val="nil"/>
              <w:left w:val="nil"/>
              <w:bottom w:val="single" w:sz="4" w:space="0" w:color="auto"/>
              <w:right w:val="single" w:sz="4" w:space="0" w:color="auto"/>
            </w:tcBorders>
            <w:vAlign w:val="center"/>
            <w:hideMark/>
          </w:tcPr>
          <w:p w14:paraId="2CADA4DF" w14:textId="77777777" w:rsidR="002D741C" w:rsidRPr="002D741C" w:rsidRDefault="002D741C" w:rsidP="002D741C">
            <w:pPr>
              <w:widowControl/>
              <w:jc w:val="center"/>
              <w:rPr>
                <w:color w:val="000000"/>
                <w:kern w:val="0"/>
                <w:szCs w:val="21"/>
              </w:rPr>
            </w:pPr>
            <w:r w:rsidRPr="002D741C">
              <w:rPr>
                <w:color w:val="000000"/>
                <w:kern w:val="0"/>
                <w:szCs w:val="21"/>
              </w:rPr>
              <w:t xml:space="preserve">10.679 </w:t>
            </w:r>
          </w:p>
        </w:tc>
        <w:tc>
          <w:tcPr>
            <w:tcW w:w="783" w:type="dxa"/>
            <w:tcBorders>
              <w:top w:val="nil"/>
              <w:left w:val="nil"/>
              <w:bottom w:val="single" w:sz="4" w:space="0" w:color="auto"/>
              <w:right w:val="single" w:sz="4" w:space="0" w:color="auto"/>
            </w:tcBorders>
            <w:vAlign w:val="center"/>
            <w:hideMark/>
          </w:tcPr>
          <w:p w14:paraId="1C9AD70E" w14:textId="77777777" w:rsidR="002D741C" w:rsidRPr="002D741C" w:rsidRDefault="002D741C" w:rsidP="002D741C">
            <w:pPr>
              <w:widowControl/>
              <w:jc w:val="center"/>
              <w:rPr>
                <w:color w:val="000000"/>
                <w:kern w:val="0"/>
                <w:szCs w:val="21"/>
              </w:rPr>
            </w:pPr>
            <w:r w:rsidRPr="002D741C">
              <w:rPr>
                <w:color w:val="000000"/>
                <w:kern w:val="0"/>
                <w:szCs w:val="21"/>
              </w:rPr>
              <w:t xml:space="preserve">6.8 </w:t>
            </w:r>
          </w:p>
        </w:tc>
        <w:tc>
          <w:tcPr>
            <w:tcW w:w="783" w:type="dxa"/>
            <w:tcBorders>
              <w:top w:val="nil"/>
              <w:left w:val="nil"/>
              <w:bottom w:val="single" w:sz="4" w:space="0" w:color="auto"/>
              <w:right w:val="single" w:sz="4" w:space="0" w:color="auto"/>
            </w:tcBorders>
            <w:vAlign w:val="center"/>
            <w:hideMark/>
          </w:tcPr>
          <w:p w14:paraId="7B38F7F8" w14:textId="77777777" w:rsidR="002D741C" w:rsidRPr="002D741C" w:rsidRDefault="002D741C" w:rsidP="002D741C">
            <w:pPr>
              <w:widowControl/>
              <w:jc w:val="center"/>
              <w:rPr>
                <w:color w:val="000000"/>
                <w:kern w:val="0"/>
                <w:szCs w:val="21"/>
              </w:rPr>
            </w:pPr>
            <w:r w:rsidRPr="002D741C">
              <w:rPr>
                <w:color w:val="000000"/>
                <w:kern w:val="0"/>
                <w:szCs w:val="21"/>
              </w:rPr>
              <w:t xml:space="preserve">37.508 </w:t>
            </w:r>
          </w:p>
        </w:tc>
        <w:tc>
          <w:tcPr>
            <w:tcW w:w="784" w:type="dxa"/>
            <w:tcBorders>
              <w:top w:val="nil"/>
              <w:left w:val="nil"/>
              <w:bottom w:val="single" w:sz="4" w:space="0" w:color="auto"/>
              <w:right w:val="single" w:sz="4" w:space="0" w:color="auto"/>
            </w:tcBorders>
            <w:vAlign w:val="center"/>
            <w:hideMark/>
          </w:tcPr>
          <w:p w14:paraId="538DD4A9" w14:textId="77777777" w:rsidR="002D741C" w:rsidRPr="002D741C" w:rsidRDefault="002D741C" w:rsidP="002D741C">
            <w:pPr>
              <w:widowControl/>
              <w:jc w:val="center"/>
              <w:rPr>
                <w:color w:val="000000"/>
                <w:kern w:val="0"/>
                <w:szCs w:val="21"/>
              </w:rPr>
            </w:pPr>
            <w:r w:rsidRPr="002D741C">
              <w:rPr>
                <w:color w:val="000000"/>
                <w:kern w:val="0"/>
                <w:szCs w:val="21"/>
              </w:rPr>
              <w:t xml:space="preserve">-6.2 </w:t>
            </w:r>
          </w:p>
        </w:tc>
        <w:tc>
          <w:tcPr>
            <w:tcW w:w="783" w:type="dxa"/>
            <w:tcBorders>
              <w:top w:val="nil"/>
              <w:left w:val="nil"/>
              <w:bottom w:val="single" w:sz="4" w:space="0" w:color="auto"/>
              <w:right w:val="single" w:sz="4" w:space="0" w:color="auto"/>
            </w:tcBorders>
            <w:vAlign w:val="center"/>
            <w:hideMark/>
          </w:tcPr>
          <w:p w14:paraId="03244312" w14:textId="77777777" w:rsidR="002D741C" w:rsidRPr="002D741C" w:rsidRDefault="002D741C" w:rsidP="002D741C">
            <w:pPr>
              <w:widowControl/>
              <w:jc w:val="center"/>
              <w:rPr>
                <w:color w:val="000000"/>
                <w:kern w:val="0"/>
                <w:szCs w:val="21"/>
              </w:rPr>
            </w:pPr>
            <w:r w:rsidRPr="002D741C">
              <w:rPr>
                <w:color w:val="000000"/>
                <w:kern w:val="0"/>
                <w:szCs w:val="21"/>
              </w:rPr>
              <w:t xml:space="preserve">49.003 </w:t>
            </w:r>
          </w:p>
        </w:tc>
        <w:tc>
          <w:tcPr>
            <w:tcW w:w="784" w:type="dxa"/>
            <w:tcBorders>
              <w:top w:val="nil"/>
              <w:left w:val="nil"/>
              <w:bottom w:val="single" w:sz="4" w:space="0" w:color="auto"/>
              <w:right w:val="single" w:sz="4" w:space="0" w:color="auto"/>
            </w:tcBorders>
            <w:vAlign w:val="center"/>
            <w:hideMark/>
          </w:tcPr>
          <w:p w14:paraId="212DBDB1" w14:textId="77777777" w:rsidR="002D741C" w:rsidRPr="002D741C" w:rsidRDefault="002D741C" w:rsidP="002D741C">
            <w:pPr>
              <w:widowControl/>
              <w:jc w:val="center"/>
              <w:rPr>
                <w:color w:val="000000"/>
                <w:kern w:val="0"/>
                <w:szCs w:val="21"/>
              </w:rPr>
            </w:pPr>
            <w:r w:rsidRPr="002D741C">
              <w:rPr>
                <w:color w:val="000000"/>
                <w:kern w:val="0"/>
                <w:szCs w:val="21"/>
              </w:rPr>
              <w:t xml:space="preserve">-2.0 </w:t>
            </w:r>
          </w:p>
        </w:tc>
      </w:tr>
      <w:tr w:rsidR="002D741C" w:rsidRPr="002D741C" w14:paraId="04161F07" w14:textId="77777777" w:rsidTr="002D741C">
        <w:trPr>
          <w:trHeight w:val="315"/>
        </w:trPr>
        <w:tc>
          <w:tcPr>
            <w:tcW w:w="0" w:type="auto"/>
            <w:vMerge w:val="restart"/>
            <w:tcBorders>
              <w:top w:val="nil"/>
              <w:left w:val="single" w:sz="4" w:space="0" w:color="auto"/>
              <w:bottom w:val="single" w:sz="4" w:space="0" w:color="000000"/>
              <w:right w:val="single" w:sz="4" w:space="0" w:color="auto"/>
            </w:tcBorders>
            <w:noWrap/>
            <w:vAlign w:val="center"/>
            <w:hideMark/>
          </w:tcPr>
          <w:p w14:paraId="21BFB909" w14:textId="77777777" w:rsidR="002D741C" w:rsidRPr="002D741C" w:rsidRDefault="002D741C" w:rsidP="002D741C">
            <w:pPr>
              <w:widowControl/>
              <w:jc w:val="center"/>
              <w:rPr>
                <w:color w:val="000000"/>
                <w:kern w:val="0"/>
                <w:szCs w:val="21"/>
              </w:rPr>
            </w:pPr>
            <w:r w:rsidRPr="002D741C">
              <w:rPr>
                <w:color w:val="000000"/>
                <w:kern w:val="0"/>
                <w:szCs w:val="21"/>
              </w:rPr>
              <w:t>2025/12/16</w:t>
            </w:r>
          </w:p>
        </w:tc>
        <w:tc>
          <w:tcPr>
            <w:tcW w:w="641" w:type="dxa"/>
            <w:vMerge w:val="restart"/>
            <w:tcBorders>
              <w:top w:val="nil"/>
              <w:left w:val="single" w:sz="4" w:space="0" w:color="auto"/>
              <w:bottom w:val="single" w:sz="4" w:space="0" w:color="000000"/>
              <w:right w:val="single" w:sz="4" w:space="0" w:color="auto"/>
            </w:tcBorders>
            <w:vAlign w:val="center"/>
            <w:hideMark/>
          </w:tcPr>
          <w:p w14:paraId="532A56E0" w14:textId="77777777" w:rsidR="002D741C" w:rsidRPr="002D741C" w:rsidRDefault="002D741C" w:rsidP="002D741C">
            <w:pPr>
              <w:widowControl/>
              <w:jc w:val="center"/>
              <w:rPr>
                <w:color w:val="000000"/>
                <w:kern w:val="0"/>
                <w:szCs w:val="21"/>
              </w:rPr>
            </w:pPr>
            <w:r w:rsidRPr="002D741C">
              <w:rPr>
                <w:color w:val="000000"/>
                <w:kern w:val="0"/>
                <w:szCs w:val="21"/>
              </w:rPr>
              <w:t>9</w:t>
            </w:r>
          </w:p>
        </w:tc>
        <w:tc>
          <w:tcPr>
            <w:tcW w:w="783" w:type="dxa"/>
            <w:tcBorders>
              <w:top w:val="nil"/>
              <w:left w:val="nil"/>
              <w:bottom w:val="single" w:sz="4" w:space="0" w:color="auto"/>
              <w:right w:val="single" w:sz="4" w:space="0" w:color="auto"/>
            </w:tcBorders>
            <w:vAlign w:val="center"/>
            <w:hideMark/>
          </w:tcPr>
          <w:p w14:paraId="1A53A997" w14:textId="77777777" w:rsidR="002D741C" w:rsidRPr="002D741C" w:rsidRDefault="002D741C" w:rsidP="002D741C">
            <w:pPr>
              <w:widowControl/>
              <w:jc w:val="center"/>
              <w:rPr>
                <w:color w:val="000000"/>
                <w:kern w:val="0"/>
                <w:szCs w:val="21"/>
              </w:rPr>
            </w:pPr>
            <w:r w:rsidRPr="002D741C">
              <w:rPr>
                <w:color w:val="000000"/>
                <w:kern w:val="0"/>
                <w:szCs w:val="21"/>
              </w:rPr>
              <w:t xml:space="preserve">0.108 </w:t>
            </w:r>
          </w:p>
        </w:tc>
        <w:tc>
          <w:tcPr>
            <w:tcW w:w="783" w:type="dxa"/>
            <w:tcBorders>
              <w:top w:val="nil"/>
              <w:left w:val="nil"/>
              <w:bottom w:val="single" w:sz="4" w:space="0" w:color="auto"/>
              <w:right w:val="single" w:sz="4" w:space="0" w:color="auto"/>
            </w:tcBorders>
            <w:vAlign w:val="center"/>
            <w:hideMark/>
          </w:tcPr>
          <w:p w14:paraId="169DD402" w14:textId="77777777" w:rsidR="002D741C" w:rsidRPr="002D741C" w:rsidRDefault="002D741C" w:rsidP="002D741C">
            <w:pPr>
              <w:widowControl/>
              <w:jc w:val="center"/>
              <w:rPr>
                <w:color w:val="000000"/>
                <w:kern w:val="0"/>
                <w:szCs w:val="21"/>
              </w:rPr>
            </w:pPr>
            <w:r w:rsidRPr="002D741C">
              <w:rPr>
                <w:color w:val="000000"/>
                <w:kern w:val="0"/>
                <w:szCs w:val="21"/>
              </w:rPr>
              <w:t xml:space="preserve">8.0 </w:t>
            </w:r>
          </w:p>
        </w:tc>
        <w:tc>
          <w:tcPr>
            <w:tcW w:w="784" w:type="dxa"/>
            <w:tcBorders>
              <w:top w:val="nil"/>
              <w:left w:val="nil"/>
              <w:bottom w:val="single" w:sz="4" w:space="0" w:color="auto"/>
              <w:right w:val="single" w:sz="4" w:space="0" w:color="auto"/>
            </w:tcBorders>
            <w:vAlign w:val="center"/>
            <w:hideMark/>
          </w:tcPr>
          <w:p w14:paraId="3FDB1583" w14:textId="77777777" w:rsidR="002D741C" w:rsidRPr="002D741C" w:rsidRDefault="002D741C" w:rsidP="002D741C">
            <w:pPr>
              <w:widowControl/>
              <w:jc w:val="center"/>
              <w:rPr>
                <w:color w:val="000000"/>
                <w:kern w:val="0"/>
                <w:szCs w:val="21"/>
              </w:rPr>
            </w:pPr>
            <w:r w:rsidRPr="002D741C">
              <w:rPr>
                <w:color w:val="000000"/>
                <w:kern w:val="0"/>
                <w:szCs w:val="21"/>
              </w:rPr>
              <w:t xml:space="preserve">0.198 </w:t>
            </w:r>
          </w:p>
        </w:tc>
        <w:tc>
          <w:tcPr>
            <w:tcW w:w="783" w:type="dxa"/>
            <w:tcBorders>
              <w:top w:val="nil"/>
              <w:left w:val="nil"/>
              <w:bottom w:val="single" w:sz="4" w:space="0" w:color="auto"/>
              <w:right w:val="single" w:sz="4" w:space="0" w:color="auto"/>
            </w:tcBorders>
            <w:vAlign w:val="center"/>
            <w:hideMark/>
          </w:tcPr>
          <w:p w14:paraId="52D512B0" w14:textId="77777777" w:rsidR="002D741C" w:rsidRPr="002D741C" w:rsidRDefault="002D741C" w:rsidP="002D741C">
            <w:pPr>
              <w:widowControl/>
              <w:jc w:val="center"/>
              <w:rPr>
                <w:color w:val="000000"/>
                <w:kern w:val="0"/>
                <w:szCs w:val="21"/>
              </w:rPr>
            </w:pPr>
            <w:r w:rsidRPr="002D741C">
              <w:rPr>
                <w:color w:val="000000"/>
                <w:kern w:val="0"/>
                <w:szCs w:val="21"/>
              </w:rPr>
              <w:t xml:space="preserve">-1.0 </w:t>
            </w:r>
          </w:p>
        </w:tc>
        <w:tc>
          <w:tcPr>
            <w:tcW w:w="783" w:type="dxa"/>
            <w:tcBorders>
              <w:top w:val="nil"/>
              <w:left w:val="nil"/>
              <w:bottom w:val="single" w:sz="4" w:space="0" w:color="auto"/>
              <w:right w:val="single" w:sz="4" w:space="0" w:color="auto"/>
            </w:tcBorders>
            <w:vAlign w:val="center"/>
            <w:hideMark/>
          </w:tcPr>
          <w:p w14:paraId="533ACA72" w14:textId="77777777" w:rsidR="002D741C" w:rsidRPr="002D741C" w:rsidRDefault="002D741C" w:rsidP="002D741C">
            <w:pPr>
              <w:widowControl/>
              <w:jc w:val="center"/>
              <w:rPr>
                <w:color w:val="000000"/>
                <w:kern w:val="0"/>
                <w:szCs w:val="21"/>
              </w:rPr>
            </w:pPr>
            <w:r w:rsidRPr="002D741C">
              <w:rPr>
                <w:color w:val="000000"/>
                <w:kern w:val="0"/>
                <w:szCs w:val="21"/>
              </w:rPr>
              <w:t xml:space="preserve">0.455 </w:t>
            </w:r>
          </w:p>
        </w:tc>
        <w:tc>
          <w:tcPr>
            <w:tcW w:w="784" w:type="dxa"/>
            <w:tcBorders>
              <w:top w:val="nil"/>
              <w:left w:val="nil"/>
              <w:bottom w:val="single" w:sz="4" w:space="0" w:color="auto"/>
              <w:right w:val="single" w:sz="4" w:space="0" w:color="auto"/>
            </w:tcBorders>
            <w:vAlign w:val="center"/>
            <w:hideMark/>
          </w:tcPr>
          <w:p w14:paraId="11754F75" w14:textId="77777777" w:rsidR="002D741C" w:rsidRPr="002D741C" w:rsidRDefault="002D741C" w:rsidP="002D741C">
            <w:pPr>
              <w:widowControl/>
              <w:jc w:val="center"/>
              <w:rPr>
                <w:color w:val="000000"/>
                <w:kern w:val="0"/>
                <w:szCs w:val="21"/>
              </w:rPr>
            </w:pPr>
            <w:r w:rsidRPr="002D741C">
              <w:rPr>
                <w:color w:val="000000"/>
                <w:kern w:val="0"/>
                <w:szCs w:val="21"/>
              </w:rPr>
              <w:t xml:space="preserve">-9.0 </w:t>
            </w:r>
          </w:p>
        </w:tc>
        <w:tc>
          <w:tcPr>
            <w:tcW w:w="783" w:type="dxa"/>
            <w:tcBorders>
              <w:top w:val="nil"/>
              <w:left w:val="nil"/>
              <w:bottom w:val="single" w:sz="4" w:space="0" w:color="auto"/>
              <w:right w:val="single" w:sz="4" w:space="0" w:color="auto"/>
            </w:tcBorders>
            <w:vAlign w:val="center"/>
            <w:hideMark/>
          </w:tcPr>
          <w:p w14:paraId="5C75FF63" w14:textId="77777777" w:rsidR="002D741C" w:rsidRPr="002D741C" w:rsidRDefault="002D741C" w:rsidP="002D741C">
            <w:pPr>
              <w:widowControl/>
              <w:jc w:val="center"/>
              <w:rPr>
                <w:color w:val="000000"/>
                <w:kern w:val="0"/>
                <w:szCs w:val="21"/>
              </w:rPr>
            </w:pPr>
            <w:r w:rsidRPr="002D741C">
              <w:rPr>
                <w:color w:val="000000"/>
                <w:kern w:val="0"/>
                <w:szCs w:val="21"/>
              </w:rPr>
              <w:t xml:space="preserve">0.937 </w:t>
            </w:r>
          </w:p>
        </w:tc>
        <w:tc>
          <w:tcPr>
            <w:tcW w:w="784" w:type="dxa"/>
            <w:tcBorders>
              <w:top w:val="nil"/>
              <w:left w:val="nil"/>
              <w:bottom w:val="single" w:sz="4" w:space="0" w:color="auto"/>
              <w:right w:val="single" w:sz="4" w:space="0" w:color="auto"/>
            </w:tcBorders>
            <w:vAlign w:val="center"/>
            <w:hideMark/>
          </w:tcPr>
          <w:p w14:paraId="35D36889" w14:textId="77777777" w:rsidR="002D741C" w:rsidRPr="002D741C" w:rsidRDefault="002D741C" w:rsidP="002D741C">
            <w:pPr>
              <w:widowControl/>
              <w:jc w:val="center"/>
              <w:rPr>
                <w:color w:val="000000"/>
                <w:kern w:val="0"/>
                <w:szCs w:val="21"/>
              </w:rPr>
            </w:pPr>
            <w:r w:rsidRPr="002D741C">
              <w:rPr>
                <w:color w:val="000000"/>
                <w:kern w:val="0"/>
                <w:szCs w:val="21"/>
              </w:rPr>
              <w:t xml:space="preserve">-6.3 </w:t>
            </w:r>
          </w:p>
        </w:tc>
        <w:tc>
          <w:tcPr>
            <w:tcW w:w="783" w:type="dxa"/>
            <w:tcBorders>
              <w:top w:val="nil"/>
              <w:left w:val="nil"/>
              <w:bottom w:val="single" w:sz="4" w:space="0" w:color="auto"/>
              <w:right w:val="single" w:sz="4" w:space="0" w:color="auto"/>
            </w:tcBorders>
            <w:vAlign w:val="center"/>
            <w:hideMark/>
          </w:tcPr>
          <w:p w14:paraId="0A5E1502" w14:textId="77777777" w:rsidR="002D741C" w:rsidRPr="002D741C" w:rsidRDefault="002D741C" w:rsidP="002D741C">
            <w:pPr>
              <w:widowControl/>
              <w:jc w:val="center"/>
              <w:rPr>
                <w:color w:val="000000"/>
                <w:kern w:val="0"/>
                <w:szCs w:val="21"/>
              </w:rPr>
            </w:pPr>
            <w:r w:rsidRPr="002D741C">
              <w:rPr>
                <w:color w:val="000000"/>
                <w:kern w:val="0"/>
                <w:szCs w:val="21"/>
              </w:rPr>
              <w:t xml:space="preserve">5.068 </w:t>
            </w:r>
          </w:p>
        </w:tc>
        <w:tc>
          <w:tcPr>
            <w:tcW w:w="783" w:type="dxa"/>
            <w:tcBorders>
              <w:top w:val="nil"/>
              <w:left w:val="nil"/>
              <w:bottom w:val="single" w:sz="4" w:space="0" w:color="auto"/>
              <w:right w:val="single" w:sz="4" w:space="0" w:color="auto"/>
            </w:tcBorders>
            <w:vAlign w:val="center"/>
            <w:hideMark/>
          </w:tcPr>
          <w:p w14:paraId="56589AE8" w14:textId="77777777" w:rsidR="002D741C" w:rsidRPr="002D741C" w:rsidRDefault="002D741C" w:rsidP="002D741C">
            <w:pPr>
              <w:widowControl/>
              <w:jc w:val="center"/>
              <w:rPr>
                <w:color w:val="000000"/>
                <w:kern w:val="0"/>
                <w:szCs w:val="21"/>
              </w:rPr>
            </w:pPr>
            <w:r w:rsidRPr="002D741C">
              <w:rPr>
                <w:color w:val="000000"/>
                <w:kern w:val="0"/>
                <w:szCs w:val="21"/>
              </w:rPr>
              <w:t xml:space="preserve">1.4 </w:t>
            </w:r>
          </w:p>
        </w:tc>
        <w:tc>
          <w:tcPr>
            <w:tcW w:w="784" w:type="dxa"/>
            <w:tcBorders>
              <w:top w:val="nil"/>
              <w:left w:val="nil"/>
              <w:bottom w:val="single" w:sz="4" w:space="0" w:color="auto"/>
              <w:right w:val="single" w:sz="4" w:space="0" w:color="auto"/>
            </w:tcBorders>
            <w:vAlign w:val="center"/>
            <w:hideMark/>
          </w:tcPr>
          <w:p w14:paraId="203BA46E" w14:textId="77777777" w:rsidR="002D741C" w:rsidRPr="002D741C" w:rsidRDefault="002D741C" w:rsidP="002D741C">
            <w:pPr>
              <w:widowControl/>
              <w:jc w:val="center"/>
              <w:rPr>
                <w:color w:val="000000"/>
                <w:kern w:val="0"/>
                <w:szCs w:val="21"/>
              </w:rPr>
            </w:pPr>
            <w:r w:rsidRPr="002D741C">
              <w:rPr>
                <w:color w:val="000000"/>
                <w:kern w:val="0"/>
                <w:szCs w:val="21"/>
              </w:rPr>
              <w:t xml:space="preserve">10.065 </w:t>
            </w:r>
          </w:p>
        </w:tc>
        <w:tc>
          <w:tcPr>
            <w:tcW w:w="783" w:type="dxa"/>
            <w:tcBorders>
              <w:top w:val="nil"/>
              <w:left w:val="nil"/>
              <w:bottom w:val="single" w:sz="4" w:space="0" w:color="auto"/>
              <w:right w:val="single" w:sz="4" w:space="0" w:color="auto"/>
            </w:tcBorders>
            <w:vAlign w:val="center"/>
            <w:hideMark/>
          </w:tcPr>
          <w:p w14:paraId="2B1FC3E3" w14:textId="77777777" w:rsidR="002D741C" w:rsidRPr="002D741C" w:rsidRDefault="002D741C" w:rsidP="002D741C">
            <w:pPr>
              <w:widowControl/>
              <w:jc w:val="center"/>
              <w:rPr>
                <w:color w:val="000000"/>
                <w:kern w:val="0"/>
                <w:szCs w:val="21"/>
              </w:rPr>
            </w:pPr>
            <w:r w:rsidRPr="002D741C">
              <w:rPr>
                <w:color w:val="000000"/>
                <w:kern w:val="0"/>
                <w:szCs w:val="21"/>
              </w:rPr>
              <w:t xml:space="preserve">0.7 </w:t>
            </w:r>
          </w:p>
        </w:tc>
        <w:tc>
          <w:tcPr>
            <w:tcW w:w="783" w:type="dxa"/>
            <w:tcBorders>
              <w:top w:val="nil"/>
              <w:left w:val="nil"/>
              <w:bottom w:val="single" w:sz="4" w:space="0" w:color="auto"/>
              <w:right w:val="single" w:sz="4" w:space="0" w:color="auto"/>
            </w:tcBorders>
            <w:vAlign w:val="center"/>
            <w:hideMark/>
          </w:tcPr>
          <w:p w14:paraId="7CAAB094" w14:textId="77777777" w:rsidR="002D741C" w:rsidRPr="002D741C" w:rsidRDefault="002D741C" w:rsidP="002D741C">
            <w:pPr>
              <w:widowControl/>
              <w:jc w:val="center"/>
              <w:rPr>
                <w:color w:val="000000"/>
                <w:kern w:val="0"/>
                <w:szCs w:val="21"/>
              </w:rPr>
            </w:pPr>
            <w:r w:rsidRPr="002D741C">
              <w:rPr>
                <w:color w:val="000000"/>
                <w:kern w:val="0"/>
                <w:szCs w:val="21"/>
              </w:rPr>
              <w:t xml:space="preserve">39.858 </w:t>
            </w:r>
          </w:p>
        </w:tc>
        <w:tc>
          <w:tcPr>
            <w:tcW w:w="784" w:type="dxa"/>
            <w:tcBorders>
              <w:top w:val="nil"/>
              <w:left w:val="nil"/>
              <w:bottom w:val="single" w:sz="4" w:space="0" w:color="auto"/>
              <w:right w:val="single" w:sz="4" w:space="0" w:color="auto"/>
            </w:tcBorders>
            <w:vAlign w:val="center"/>
            <w:hideMark/>
          </w:tcPr>
          <w:p w14:paraId="3B452B28" w14:textId="77777777" w:rsidR="002D741C" w:rsidRPr="002D741C" w:rsidRDefault="002D741C" w:rsidP="002D741C">
            <w:pPr>
              <w:widowControl/>
              <w:jc w:val="center"/>
              <w:rPr>
                <w:color w:val="000000"/>
                <w:kern w:val="0"/>
                <w:szCs w:val="21"/>
              </w:rPr>
            </w:pPr>
            <w:r w:rsidRPr="002D741C">
              <w:rPr>
                <w:color w:val="000000"/>
                <w:kern w:val="0"/>
                <w:szCs w:val="21"/>
              </w:rPr>
              <w:t xml:space="preserve">-0.4 </w:t>
            </w:r>
          </w:p>
        </w:tc>
        <w:tc>
          <w:tcPr>
            <w:tcW w:w="783" w:type="dxa"/>
            <w:tcBorders>
              <w:top w:val="nil"/>
              <w:left w:val="nil"/>
              <w:bottom w:val="single" w:sz="4" w:space="0" w:color="auto"/>
              <w:right w:val="single" w:sz="4" w:space="0" w:color="auto"/>
            </w:tcBorders>
            <w:vAlign w:val="center"/>
            <w:hideMark/>
          </w:tcPr>
          <w:p w14:paraId="67956E14" w14:textId="77777777" w:rsidR="002D741C" w:rsidRPr="002D741C" w:rsidRDefault="002D741C" w:rsidP="002D741C">
            <w:pPr>
              <w:widowControl/>
              <w:jc w:val="center"/>
              <w:rPr>
                <w:color w:val="000000"/>
                <w:kern w:val="0"/>
                <w:szCs w:val="21"/>
              </w:rPr>
            </w:pPr>
            <w:r w:rsidRPr="002D741C">
              <w:rPr>
                <w:color w:val="000000"/>
                <w:kern w:val="0"/>
                <w:szCs w:val="21"/>
              </w:rPr>
              <w:t xml:space="preserve">53.461 </w:t>
            </w:r>
          </w:p>
        </w:tc>
        <w:tc>
          <w:tcPr>
            <w:tcW w:w="784" w:type="dxa"/>
            <w:tcBorders>
              <w:top w:val="nil"/>
              <w:left w:val="nil"/>
              <w:bottom w:val="single" w:sz="4" w:space="0" w:color="auto"/>
              <w:right w:val="single" w:sz="4" w:space="0" w:color="auto"/>
            </w:tcBorders>
            <w:vAlign w:val="center"/>
            <w:hideMark/>
          </w:tcPr>
          <w:p w14:paraId="6AACD938" w14:textId="77777777" w:rsidR="002D741C" w:rsidRPr="002D741C" w:rsidRDefault="002D741C" w:rsidP="002D741C">
            <w:pPr>
              <w:widowControl/>
              <w:jc w:val="center"/>
              <w:rPr>
                <w:color w:val="000000"/>
                <w:kern w:val="0"/>
                <w:szCs w:val="21"/>
              </w:rPr>
            </w:pPr>
            <w:r w:rsidRPr="002D741C">
              <w:rPr>
                <w:color w:val="000000"/>
                <w:kern w:val="0"/>
                <w:szCs w:val="21"/>
              </w:rPr>
              <w:t xml:space="preserve">6.9 </w:t>
            </w:r>
          </w:p>
        </w:tc>
      </w:tr>
      <w:tr w:rsidR="002D741C" w:rsidRPr="002D741C" w14:paraId="3C4C0746" w14:textId="77777777" w:rsidTr="002D741C">
        <w:trPr>
          <w:trHeight w:val="315"/>
        </w:trPr>
        <w:tc>
          <w:tcPr>
            <w:tcW w:w="0" w:type="auto"/>
            <w:vMerge/>
            <w:tcBorders>
              <w:top w:val="nil"/>
              <w:left w:val="single" w:sz="4" w:space="0" w:color="auto"/>
              <w:bottom w:val="single" w:sz="4" w:space="0" w:color="auto"/>
              <w:right w:val="single" w:sz="4" w:space="0" w:color="auto"/>
            </w:tcBorders>
            <w:vAlign w:val="center"/>
            <w:hideMark/>
          </w:tcPr>
          <w:p w14:paraId="5FB0EF50" w14:textId="77777777" w:rsidR="002D741C" w:rsidRPr="002D741C" w:rsidRDefault="002D741C" w:rsidP="002D741C">
            <w:pPr>
              <w:widowControl/>
              <w:jc w:val="left"/>
              <w:rPr>
                <w:color w:val="000000"/>
                <w:kern w:val="0"/>
                <w:szCs w:val="21"/>
              </w:rPr>
            </w:pPr>
          </w:p>
        </w:tc>
        <w:tc>
          <w:tcPr>
            <w:tcW w:w="641" w:type="dxa"/>
            <w:vMerge/>
            <w:tcBorders>
              <w:top w:val="nil"/>
              <w:left w:val="single" w:sz="4" w:space="0" w:color="auto"/>
              <w:bottom w:val="single" w:sz="4" w:space="0" w:color="auto"/>
              <w:right w:val="single" w:sz="4" w:space="0" w:color="auto"/>
            </w:tcBorders>
            <w:vAlign w:val="center"/>
            <w:hideMark/>
          </w:tcPr>
          <w:p w14:paraId="21D9AA81"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366ED38E" w14:textId="77777777" w:rsidR="002D741C" w:rsidRPr="002D741C" w:rsidRDefault="002D741C" w:rsidP="002D741C">
            <w:pPr>
              <w:widowControl/>
              <w:jc w:val="center"/>
              <w:rPr>
                <w:color w:val="000000"/>
                <w:kern w:val="0"/>
                <w:szCs w:val="21"/>
              </w:rPr>
            </w:pPr>
            <w:r w:rsidRPr="002D741C">
              <w:rPr>
                <w:color w:val="000000"/>
                <w:kern w:val="0"/>
                <w:szCs w:val="21"/>
              </w:rPr>
              <w:t xml:space="preserve">0.093 </w:t>
            </w:r>
          </w:p>
        </w:tc>
        <w:tc>
          <w:tcPr>
            <w:tcW w:w="783" w:type="dxa"/>
            <w:tcBorders>
              <w:top w:val="nil"/>
              <w:left w:val="nil"/>
              <w:bottom w:val="single" w:sz="4" w:space="0" w:color="auto"/>
              <w:right w:val="single" w:sz="4" w:space="0" w:color="auto"/>
            </w:tcBorders>
            <w:vAlign w:val="center"/>
            <w:hideMark/>
          </w:tcPr>
          <w:p w14:paraId="54B6CD5F" w14:textId="77777777" w:rsidR="002D741C" w:rsidRPr="002D741C" w:rsidRDefault="002D741C" w:rsidP="002D741C">
            <w:pPr>
              <w:widowControl/>
              <w:jc w:val="center"/>
              <w:rPr>
                <w:color w:val="000000"/>
                <w:kern w:val="0"/>
                <w:szCs w:val="21"/>
              </w:rPr>
            </w:pPr>
            <w:r w:rsidRPr="002D741C">
              <w:rPr>
                <w:color w:val="000000"/>
                <w:kern w:val="0"/>
                <w:szCs w:val="21"/>
              </w:rPr>
              <w:t xml:space="preserve">-7.0 </w:t>
            </w:r>
          </w:p>
        </w:tc>
        <w:tc>
          <w:tcPr>
            <w:tcW w:w="784" w:type="dxa"/>
            <w:tcBorders>
              <w:top w:val="nil"/>
              <w:left w:val="nil"/>
              <w:bottom w:val="single" w:sz="4" w:space="0" w:color="auto"/>
              <w:right w:val="single" w:sz="4" w:space="0" w:color="auto"/>
            </w:tcBorders>
            <w:vAlign w:val="center"/>
            <w:hideMark/>
          </w:tcPr>
          <w:p w14:paraId="03F186BD" w14:textId="77777777" w:rsidR="002D741C" w:rsidRPr="002D741C" w:rsidRDefault="002D741C" w:rsidP="002D741C">
            <w:pPr>
              <w:widowControl/>
              <w:jc w:val="center"/>
              <w:rPr>
                <w:color w:val="000000"/>
                <w:kern w:val="0"/>
                <w:szCs w:val="21"/>
              </w:rPr>
            </w:pPr>
            <w:r w:rsidRPr="002D741C">
              <w:rPr>
                <w:color w:val="000000"/>
                <w:kern w:val="0"/>
                <w:szCs w:val="21"/>
              </w:rPr>
              <w:t xml:space="preserve">0.213 </w:t>
            </w:r>
          </w:p>
        </w:tc>
        <w:tc>
          <w:tcPr>
            <w:tcW w:w="783" w:type="dxa"/>
            <w:tcBorders>
              <w:top w:val="nil"/>
              <w:left w:val="nil"/>
              <w:bottom w:val="single" w:sz="4" w:space="0" w:color="auto"/>
              <w:right w:val="single" w:sz="4" w:space="0" w:color="auto"/>
            </w:tcBorders>
            <w:vAlign w:val="center"/>
            <w:hideMark/>
          </w:tcPr>
          <w:p w14:paraId="63CAB03D" w14:textId="77777777" w:rsidR="002D741C" w:rsidRPr="002D741C" w:rsidRDefault="002D741C" w:rsidP="002D741C">
            <w:pPr>
              <w:widowControl/>
              <w:jc w:val="center"/>
              <w:rPr>
                <w:color w:val="000000"/>
                <w:kern w:val="0"/>
                <w:szCs w:val="21"/>
              </w:rPr>
            </w:pPr>
            <w:r w:rsidRPr="002D741C">
              <w:rPr>
                <w:color w:val="000000"/>
                <w:kern w:val="0"/>
                <w:szCs w:val="21"/>
              </w:rPr>
              <w:t xml:space="preserve">6.5 </w:t>
            </w:r>
          </w:p>
        </w:tc>
        <w:tc>
          <w:tcPr>
            <w:tcW w:w="783" w:type="dxa"/>
            <w:tcBorders>
              <w:top w:val="nil"/>
              <w:left w:val="nil"/>
              <w:bottom w:val="single" w:sz="4" w:space="0" w:color="auto"/>
              <w:right w:val="single" w:sz="4" w:space="0" w:color="auto"/>
            </w:tcBorders>
            <w:vAlign w:val="center"/>
            <w:hideMark/>
          </w:tcPr>
          <w:p w14:paraId="71D7FB1C" w14:textId="77777777" w:rsidR="002D741C" w:rsidRPr="002D741C" w:rsidRDefault="002D741C" w:rsidP="002D741C">
            <w:pPr>
              <w:widowControl/>
              <w:jc w:val="center"/>
              <w:rPr>
                <w:color w:val="000000"/>
                <w:kern w:val="0"/>
                <w:szCs w:val="21"/>
              </w:rPr>
            </w:pPr>
            <w:r w:rsidRPr="002D741C">
              <w:rPr>
                <w:color w:val="000000"/>
                <w:kern w:val="0"/>
                <w:szCs w:val="21"/>
              </w:rPr>
              <w:t xml:space="preserve">0.481 </w:t>
            </w:r>
          </w:p>
        </w:tc>
        <w:tc>
          <w:tcPr>
            <w:tcW w:w="784" w:type="dxa"/>
            <w:tcBorders>
              <w:top w:val="nil"/>
              <w:left w:val="nil"/>
              <w:bottom w:val="single" w:sz="4" w:space="0" w:color="auto"/>
              <w:right w:val="single" w:sz="4" w:space="0" w:color="auto"/>
            </w:tcBorders>
            <w:vAlign w:val="center"/>
            <w:hideMark/>
          </w:tcPr>
          <w:p w14:paraId="05C9510B" w14:textId="77777777" w:rsidR="002D741C" w:rsidRPr="002D741C" w:rsidRDefault="002D741C" w:rsidP="002D741C">
            <w:pPr>
              <w:widowControl/>
              <w:jc w:val="center"/>
              <w:rPr>
                <w:color w:val="000000"/>
                <w:kern w:val="0"/>
                <w:szCs w:val="21"/>
              </w:rPr>
            </w:pPr>
            <w:r w:rsidRPr="002D741C">
              <w:rPr>
                <w:color w:val="000000"/>
                <w:kern w:val="0"/>
                <w:szCs w:val="21"/>
              </w:rPr>
              <w:t xml:space="preserve">-3.8 </w:t>
            </w:r>
          </w:p>
        </w:tc>
        <w:tc>
          <w:tcPr>
            <w:tcW w:w="783" w:type="dxa"/>
            <w:tcBorders>
              <w:top w:val="nil"/>
              <w:left w:val="nil"/>
              <w:bottom w:val="single" w:sz="4" w:space="0" w:color="auto"/>
              <w:right w:val="single" w:sz="4" w:space="0" w:color="auto"/>
            </w:tcBorders>
            <w:vAlign w:val="center"/>
            <w:hideMark/>
          </w:tcPr>
          <w:p w14:paraId="1736CDD1" w14:textId="77777777" w:rsidR="002D741C" w:rsidRPr="002D741C" w:rsidRDefault="002D741C" w:rsidP="002D741C">
            <w:pPr>
              <w:widowControl/>
              <w:jc w:val="center"/>
              <w:rPr>
                <w:color w:val="000000"/>
                <w:kern w:val="0"/>
                <w:szCs w:val="21"/>
              </w:rPr>
            </w:pPr>
            <w:r w:rsidRPr="002D741C">
              <w:rPr>
                <w:color w:val="000000"/>
                <w:kern w:val="0"/>
                <w:szCs w:val="21"/>
              </w:rPr>
              <w:t xml:space="preserve">0.964 </w:t>
            </w:r>
          </w:p>
        </w:tc>
        <w:tc>
          <w:tcPr>
            <w:tcW w:w="784" w:type="dxa"/>
            <w:tcBorders>
              <w:top w:val="nil"/>
              <w:left w:val="nil"/>
              <w:bottom w:val="single" w:sz="4" w:space="0" w:color="auto"/>
              <w:right w:val="single" w:sz="4" w:space="0" w:color="auto"/>
            </w:tcBorders>
            <w:vAlign w:val="center"/>
            <w:hideMark/>
          </w:tcPr>
          <w:p w14:paraId="2C8294F5" w14:textId="77777777" w:rsidR="002D741C" w:rsidRPr="002D741C" w:rsidRDefault="002D741C" w:rsidP="002D741C">
            <w:pPr>
              <w:widowControl/>
              <w:jc w:val="center"/>
              <w:rPr>
                <w:color w:val="000000"/>
                <w:kern w:val="0"/>
                <w:szCs w:val="21"/>
              </w:rPr>
            </w:pPr>
            <w:r w:rsidRPr="002D741C">
              <w:rPr>
                <w:color w:val="000000"/>
                <w:kern w:val="0"/>
                <w:szCs w:val="21"/>
              </w:rPr>
              <w:t xml:space="preserve">-3.6 </w:t>
            </w:r>
          </w:p>
        </w:tc>
        <w:tc>
          <w:tcPr>
            <w:tcW w:w="783" w:type="dxa"/>
            <w:tcBorders>
              <w:top w:val="nil"/>
              <w:left w:val="nil"/>
              <w:bottom w:val="single" w:sz="4" w:space="0" w:color="auto"/>
              <w:right w:val="single" w:sz="4" w:space="0" w:color="auto"/>
            </w:tcBorders>
            <w:vAlign w:val="center"/>
            <w:hideMark/>
          </w:tcPr>
          <w:p w14:paraId="2899402A" w14:textId="77777777" w:rsidR="002D741C" w:rsidRPr="002D741C" w:rsidRDefault="002D741C" w:rsidP="002D741C">
            <w:pPr>
              <w:widowControl/>
              <w:jc w:val="center"/>
              <w:rPr>
                <w:color w:val="000000"/>
                <w:kern w:val="0"/>
                <w:szCs w:val="21"/>
              </w:rPr>
            </w:pPr>
            <w:r w:rsidRPr="002D741C">
              <w:rPr>
                <w:color w:val="000000"/>
                <w:kern w:val="0"/>
                <w:szCs w:val="21"/>
              </w:rPr>
              <w:t xml:space="preserve">5.075 </w:t>
            </w:r>
          </w:p>
        </w:tc>
        <w:tc>
          <w:tcPr>
            <w:tcW w:w="783" w:type="dxa"/>
            <w:tcBorders>
              <w:top w:val="nil"/>
              <w:left w:val="nil"/>
              <w:bottom w:val="single" w:sz="4" w:space="0" w:color="auto"/>
              <w:right w:val="single" w:sz="4" w:space="0" w:color="auto"/>
            </w:tcBorders>
            <w:vAlign w:val="center"/>
            <w:hideMark/>
          </w:tcPr>
          <w:p w14:paraId="1A3F57D6" w14:textId="77777777" w:rsidR="002D741C" w:rsidRPr="002D741C" w:rsidRDefault="002D741C" w:rsidP="002D741C">
            <w:pPr>
              <w:widowControl/>
              <w:jc w:val="center"/>
              <w:rPr>
                <w:color w:val="000000"/>
                <w:kern w:val="0"/>
                <w:szCs w:val="21"/>
              </w:rPr>
            </w:pPr>
            <w:r w:rsidRPr="002D741C">
              <w:rPr>
                <w:color w:val="000000"/>
                <w:kern w:val="0"/>
                <w:szCs w:val="21"/>
              </w:rPr>
              <w:t xml:space="preserve">1.5 </w:t>
            </w:r>
          </w:p>
        </w:tc>
        <w:tc>
          <w:tcPr>
            <w:tcW w:w="784" w:type="dxa"/>
            <w:tcBorders>
              <w:top w:val="nil"/>
              <w:left w:val="nil"/>
              <w:bottom w:val="single" w:sz="4" w:space="0" w:color="auto"/>
              <w:right w:val="single" w:sz="4" w:space="0" w:color="auto"/>
            </w:tcBorders>
            <w:vAlign w:val="center"/>
            <w:hideMark/>
          </w:tcPr>
          <w:p w14:paraId="0B1978A6" w14:textId="77777777" w:rsidR="002D741C" w:rsidRPr="002D741C" w:rsidRDefault="002D741C" w:rsidP="002D741C">
            <w:pPr>
              <w:widowControl/>
              <w:jc w:val="center"/>
              <w:rPr>
                <w:color w:val="000000"/>
                <w:kern w:val="0"/>
                <w:szCs w:val="21"/>
              </w:rPr>
            </w:pPr>
            <w:r w:rsidRPr="002D741C">
              <w:rPr>
                <w:color w:val="000000"/>
                <w:kern w:val="0"/>
                <w:szCs w:val="21"/>
              </w:rPr>
              <w:t xml:space="preserve">10.373 </w:t>
            </w:r>
          </w:p>
        </w:tc>
        <w:tc>
          <w:tcPr>
            <w:tcW w:w="783" w:type="dxa"/>
            <w:tcBorders>
              <w:top w:val="nil"/>
              <w:left w:val="nil"/>
              <w:bottom w:val="single" w:sz="4" w:space="0" w:color="auto"/>
              <w:right w:val="single" w:sz="4" w:space="0" w:color="auto"/>
            </w:tcBorders>
            <w:vAlign w:val="center"/>
            <w:hideMark/>
          </w:tcPr>
          <w:p w14:paraId="6B362BDA" w14:textId="77777777" w:rsidR="002D741C" w:rsidRPr="002D741C" w:rsidRDefault="002D741C" w:rsidP="002D741C">
            <w:pPr>
              <w:widowControl/>
              <w:jc w:val="center"/>
              <w:rPr>
                <w:color w:val="000000"/>
                <w:kern w:val="0"/>
                <w:szCs w:val="21"/>
              </w:rPr>
            </w:pPr>
            <w:r w:rsidRPr="002D741C">
              <w:rPr>
                <w:color w:val="000000"/>
                <w:kern w:val="0"/>
                <w:szCs w:val="21"/>
              </w:rPr>
              <w:t xml:space="preserve">3.7 </w:t>
            </w:r>
          </w:p>
        </w:tc>
        <w:tc>
          <w:tcPr>
            <w:tcW w:w="783" w:type="dxa"/>
            <w:tcBorders>
              <w:top w:val="nil"/>
              <w:left w:val="nil"/>
              <w:bottom w:val="single" w:sz="4" w:space="0" w:color="auto"/>
              <w:right w:val="single" w:sz="4" w:space="0" w:color="auto"/>
            </w:tcBorders>
            <w:vAlign w:val="center"/>
            <w:hideMark/>
          </w:tcPr>
          <w:p w14:paraId="183D4934" w14:textId="77777777" w:rsidR="002D741C" w:rsidRPr="002D741C" w:rsidRDefault="002D741C" w:rsidP="002D741C">
            <w:pPr>
              <w:widowControl/>
              <w:jc w:val="center"/>
              <w:rPr>
                <w:color w:val="000000"/>
                <w:kern w:val="0"/>
                <w:szCs w:val="21"/>
              </w:rPr>
            </w:pPr>
            <w:r w:rsidRPr="002D741C">
              <w:rPr>
                <w:color w:val="000000"/>
                <w:kern w:val="0"/>
                <w:szCs w:val="21"/>
              </w:rPr>
              <w:t xml:space="preserve">40.048 </w:t>
            </w:r>
          </w:p>
        </w:tc>
        <w:tc>
          <w:tcPr>
            <w:tcW w:w="784" w:type="dxa"/>
            <w:tcBorders>
              <w:top w:val="nil"/>
              <w:left w:val="nil"/>
              <w:bottom w:val="single" w:sz="4" w:space="0" w:color="auto"/>
              <w:right w:val="single" w:sz="4" w:space="0" w:color="auto"/>
            </w:tcBorders>
            <w:vAlign w:val="center"/>
            <w:hideMark/>
          </w:tcPr>
          <w:p w14:paraId="022DFEE0" w14:textId="77777777" w:rsidR="002D741C" w:rsidRPr="002D741C" w:rsidRDefault="002D741C" w:rsidP="002D741C">
            <w:pPr>
              <w:widowControl/>
              <w:jc w:val="center"/>
              <w:rPr>
                <w:color w:val="000000"/>
                <w:kern w:val="0"/>
                <w:szCs w:val="21"/>
              </w:rPr>
            </w:pPr>
            <w:r w:rsidRPr="002D741C">
              <w:rPr>
                <w:color w:val="000000"/>
                <w:kern w:val="0"/>
                <w:szCs w:val="21"/>
              </w:rPr>
              <w:t xml:space="preserve">0.1 </w:t>
            </w:r>
          </w:p>
        </w:tc>
        <w:tc>
          <w:tcPr>
            <w:tcW w:w="783" w:type="dxa"/>
            <w:tcBorders>
              <w:top w:val="nil"/>
              <w:left w:val="nil"/>
              <w:bottom w:val="single" w:sz="4" w:space="0" w:color="auto"/>
              <w:right w:val="single" w:sz="4" w:space="0" w:color="auto"/>
            </w:tcBorders>
            <w:vAlign w:val="center"/>
            <w:hideMark/>
          </w:tcPr>
          <w:p w14:paraId="39978695" w14:textId="77777777" w:rsidR="002D741C" w:rsidRPr="002D741C" w:rsidRDefault="002D741C" w:rsidP="002D741C">
            <w:pPr>
              <w:widowControl/>
              <w:jc w:val="center"/>
              <w:rPr>
                <w:color w:val="000000"/>
                <w:kern w:val="0"/>
                <w:szCs w:val="21"/>
              </w:rPr>
            </w:pPr>
            <w:r w:rsidRPr="002D741C">
              <w:rPr>
                <w:color w:val="000000"/>
                <w:kern w:val="0"/>
                <w:szCs w:val="21"/>
              </w:rPr>
              <w:t xml:space="preserve">51.292 </w:t>
            </w:r>
          </w:p>
        </w:tc>
        <w:tc>
          <w:tcPr>
            <w:tcW w:w="784" w:type="dxa"/>
            <w:tcBorders>
              <w:top w:val="nil"/>
              <w:left w:val="nil"/>
              <w:bottom w:val="single" w:sz="4" w:space="0" w:color="auto"/>
              <w:right w:val="single" w:sz="4" w:space="0" w:color="auto"/>
            </w:tcBorders>
            <w:vAlign w:val="center"/>
            <w:hideMark/>
          </w:tcPr>
          <w:p w14:paraId="0512C63F" w14:textId="77777777" w:rsidR="002D741C" w:rsidRPr="002D741C" w:rsidRDefault="002D741C" w:rsidP="002D741C">
            <w:pPr>
              <w:widowControl/>
              <w:jc w:val="center"/>
              <w:rPr>
                <w:color w:val="000000"/>
                <w:kern w:val="0"/>
                <w:szCs w:val="21"/>
              </w:rPr>
            </w:pPr>
            <w:r w:rsidRPr="002D741C">
              <w:rPr>
                <w:color w:val="000000"/>
                <w:kern w:val="0"/>
                <w:szCs w:val="21"/>
              </w:rPr>
              <w:t xml:space="preserve">2.6 </w:t>
            </w:r>
          </w:p>
        </w:tc>
      </w:tr>
      <w:tr w:rsidR="002D741C" w:rsidRPr="002D741C" w14:paraId="3821D633" w14:textId="77777777" w:rsidTr="002D741C">
        <w:trPr>
          <w:trHeight w:val="315"/>
        </w:trPr>
        <w:tc>
          <w:tcPr>
            <w:tcW w:w="0" w:type="auto"/>
            <w:tcBorders>
              <w:top w:val="single" w:sz="4" w:space="0" w:color="auto"/>
              <w:left w:val="single" w:sz="4" w:space="0" w:color="auto"/>
              <w:bottom w:val="single" w:sz="4" w:space="0" w:color="auto"/>
              <w:right w:val="single" w:sz="4" w:space="0" w:color="auto"/>
            </w:tcBorders>
            <w:vAlign w:val="center"/>
            <w:hideMark/>
          </w:tcPr>
          <w:p w14:paraId="4BBFDE99"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平均值</w:t>
            </w:r>
          </w:p>
        </w:tc>
        <w:tc>
          <w:tcPr>
            <w:tcW w:w="641"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ACB6914"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single" w:sz="4" w:space="0" w:color="auto"/>
              <w:left w:val="single" w:sz="4" w:space="0" w:color="auto"/>
              <w:bottom w:val="single" w:sz="4" w:space="0" w:color="auto"/>
              <w:right w:val="single" w:sz="4" w:space="0" w:color="auto"/>
            </w:tcBorders>
            <w:vAlign w:val="center"/>
            <w:hideMark/>
          </w:tcPr>
          <w:p w14:paraId="088AE169" w14:textId="77777777" w:rsidR="002D741C" w:rsidRPr="002D741C" w:rsidRDefault="002D741C" w:rsidP="002D741C">
            <w:pPr>
              <w:widowControl/>
              <w:jc w:val="center"/>
              <w:rPr>
                <w:color w:val="000000"/>
                <w:kern w:val="0"/>
                <w:szCs w:val="21"/>
              </w:rPr>
            </w:pPr>
            <w:r w:rsidRPr="002D741C">
              <w:rPr>
                <w:color w:val="000000"/>
                <w:kern w:val="0"/>
                <w:szCs w:val="21"/>
              </w:rPr>
              <w:t>0.098</w:t>
            </w:r>
          </w:p>
        </w:tc>
        <w:tc>
          <w:tcPr>
            <w:tcW w:w="783"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2F63503"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4" w:type="dxa"/>
            <w:tcBorders>
              <w:top w:val="single" w:sz="4" w:space="0" w:color="auto"/>
              <w:left w:val="single" w:sz="4" w:space="0" w:color="auto"/>
              <w:bottom w:val="single" w:sz="4" w:space="0" w:color="auto"/>
              <w:right w:val="single" w:sz="4" w:space="0" w:color="auto"/>
            </w:tcBorders>
            <w:vAlign w:val="center"/>
            <w:hideMark/>
          </w:tcPr>
          <w:p w14:paraId="4A5C92F3" w14:textId="77777777" w:rsidR="002D741C" w:rsidRPr="002D741C" w:rsidRDefault="002D741C" w:rsidP="002D741C">
            <w:pPr>
              <w:widowControl/>
              <w:jc w:val="center"/>
              <w:rPr>
                <w:color w:val="000000"/>
                <w:kern w:val="0"/>
                <w:szCs w:val="21"/>
              </w:rPr>
            </w:pPr>
            <w:r w:rsidRPr="002D741C">
              <w:rPr>
                <w:color w:val="000000"/>
                <w:kern w:val="0"/>
                <w:szCs w:val="21"/>
              </w:rPr>
              <w:t>0.208</w:t>
            </w:r>
          </w:p>
        </w:tc>
        <w:tc>
          <w:tcPr>
            <w:tcW w:w="783"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C7E4C77"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single" w:sz="4" w:space="0" w:color="auto"/>
              <w:left w:val="single" w:sz="4" w:space="0" w:color="auto"/>
              <w:bottom w:val="single" w:sz="4" w:space="0" w:color="auto"/>
              <w:right w:val="single" w:sz="4" w:space="0" w:color="auto"/>
            </w:tcBorders>
            <w:vAlign w:val="center"/>
            <w:hideMark/>
          </w:tcPr>
          <w:p w14:paraId="7448696A" w14:textId="77777777" w:rsidR="002D741C" w:rsidRPr="002D741C" w:rsidRDefault="002D741C" w:rsidP="002D741C">
            <w:pPr>
              <w:widowControl/>
              <w:jc w:val="center"/>
              <w:rPr>
                <w:color w:val="000000"/>
                <w:kern w:val="0"/>
                <w:szCs w:val="21"/>
              </w:rPr>
            </w:pPr>
            <w:r w:rsidRPr="002D741C">
              <w:rPr>
                <w:color w:val="000000"/>
                <w:kern w:val="0"/>
                <w:szCs w:val="21"/>
              </w:rPr>
              <w:t>0.495</w:t>
            </w:r>
          </w:p>
        </w:tc>
        <w:tc>
          <w:tcPr>
            <w:tcW w:w="784"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900EED6"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single" w:sz="4" w:space="0" w:color="auto"/>
              <w:left w:val="single" w:sz="4" w:space="0" w:color="auto"/>
              <w:bottom w:val="single" w:sz="4" w:space="0" w:color="auto"/>
              <w:right w:val="single" w:sz="4" w:space="0" w:color="auto"/>
            </w:tcBorders>
            <w:vAlign w:val="center"/>
            <w:hideMark/>
          </w:tcPr>
          <w:p w14:paraId="53D74DCD" w14:textId="77777777" w:rsidR="002D741C" w:rsidRPr="002D741C" w:rsidRDefault="002D741C" w:rsidP="002D741C">
            <w:pPr>
              <w:widowControl/>
              <w:jc w:val="center"/>
              <w:rPr>
                <w:color w:val="000000"/>
                <w:kern w:val="0"/>
                <w:szCs w:val="21"/>
              </w:rPr>
            </w:pPr>
            <w:r w:rsidRPr="002D741C">
              <w:rPr>
                <w:color w:val="000000"/>
                <w:kern w:val="0"/>
                <w:szCs w:val="21"/>
              </w:rPr>
              <w:t>0.986</w:t>
            </w:r>
          </w:p>
        </w:tc>
        <w:tc>
          <w:tcPr>
            <w:tcW w:w="784"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5D084F2"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single" w:sz="4" w:space="0" w:color="auto"/>
              <w:left w:val="single" w:sz="4" w:space="0" w:color="auto"/>
              <w:bottom w:val="single" w:sz="4" w:space="0" w:color="auto"/>
              <w:right w:val="single" w:sz="4" w:space="0" w:color="auto"/>
            </w:tcBorders>
            <w:vAlign w:val="center"/>
            <w:hideMark/>
          </w:tcPr>
          <w:p w14:paraId="2B88F8BB" w14:textId="77777777" w:rsidR="002D741C" w:rsidRPr="002D741C" w:rsidRDefault="002D741C" w:rsidP="002D741C">
            <w:pPr>
              <w:widowControl/>
              <w:jc w:val="center"/>
              <w:rPr>
                <w:color w:val="000000"/>
                <w:kern w:val="0"/>
                <w:szCs w:val="21"/>
              </w:rPr>
            </w:pPr>
            <w:r w:rsidRPr="002D741C">
              <w:rPr>
                <w:color w:val="000000"/>
                <w:kern w:val="0"/>
                <w:szCs w:val="21"/>
              </w:rPr>
              <w:t>5.080</w:t>
            </w:r>
          </w:p>
        </w:tc>
        <w:tc>
          <w:tcPr>
            <w:tcW w:w="783"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0BAD5FB"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4" w:type="dxa"/>
            <w:tcBorders>
              <w:top w:val="single" w:sz="4" w:space="0" w:color="auto"/>
              <w:left w:val="single" w:sz="4" w:space="0" w:color="auto"/>
              <w:bottom w:val="single" w:sz="4" w:space="0" w:color="auto"/>
              <w:right w:val="single" w:sz="4" w:space="0" w:color="auto"/>
            </w:tcBorders>
            <w:vAlign w:val="center"/>
            <w:hideMark/>
          </w:tcPr>
          <w:p w14:paraId="5AAFD2ED" w14:textId="77777777" w:rsidR="002D741C" w:rsidRPr="002D741C" w:rsidRDefault="002D741C" w:rsidP="002D741C">
            <w:pPr>
              <w:widowControl/>
              <w:jc w:val="center"/>
              <w:rPr>
                <w:color w:val="000000"/>
                <w:kern w:val="0"/>
                <w:szCs w:val="21"/>
              </w:rPr>
            </w:pPr>
            <w:r w:rsidRPr="002D741C">
              <w:rPr>
                <w:color w:val="000000"/>
                <w:kern w:val="0"/>
                <w:szCs w:val="21"/>
              </w:rPr>
              <w:t>9.994</w:t>
            </w:r>
          </w:p>
        </w:tc>
        <w:tc>
          <w:tcPr>
            <w:tcW w:w="783" w:type="dxa"/>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63BB8A6"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single" w:sz="4" w:space="0" w:color="auto"/>
              <w:left w:val="single" w:sz="4" w:space="0" w:color="auto"/>
              <w:bottom w:val="single" w:sz="4" w:space="0" w:color="auto"/>
              <w:right w:val="none" w:sz="4" w:space="0" w:color="auto"/>
            </w:tcBorders>
            <w:vAlign w:val="center"/>
            <w:hideMark/>
          </w:tcPr>
          <w:p w14:paraId="5C277705" w14:textId="77777777" w:rsidR="002D741C" w:rsidRPr="002D741C" w:rsidRDefault="002D741C" w:rsidP="002D741C">
            <w:pPr>
              <w:widowControl/>
              <w:jc w:val="center"/>
              <w:rPr>
                <w:color w:val="000000"/>
                <w:kern w:val="0"/>
                <w:szCs w:val="21"/>
              </w:rPr>
            </w:pPr>
            <w:r w:rsidRPr="002D741C">
              <w:rPr>
                <w:color w:val="000000"/>
                <w:kern w:val="0"/>
                <w:szCs w:val="21"/>
              </w:rPr>
              <w:t>38.897</w:t>
            </w:r>
          </w:p>
        </w:tc>
        <w:tc>
          <w:tcPr>
            <w:tcW w:w="784"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710DD5ED"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783" w:type="dxa"/>
            <w:tcBorders>
              <w:top w:val="nil"/>
              <w:left w:val="nil"/>
              <w:bottom w:val="single" w:sz="4" w:space="0" w:color="auto"/>
              <w:right w:val="single" w:sz="4" w:space="0" w:color="auto"/>
            </w:tcBorders>
            <w:vAlign w:val="center"/>
            <w:hideMark/>
          </w:tcPr>
          <w:p w14:paraId="3AD4E081" w14:textId="77777777" w:rsidR="002D741C" w:rsidRPr="002D741C" w:rsidRDefault="002D741C" w:rsidP="002D741C">
            <w:pPr>
              <w:widowControl/>
              <w:jc w:val="center"/>
              <w:rPr>
                <w:color w:val="000000"/>
                <w:kern w:val="0"/>
                <w:szCs w:val="21"/>
              </w:rPr>
            </w:pPr>
            <w:r w:rsidRPr="002D741C">
              <w:rPr>
                <w:color w:val="000000"/>
                <w:kern w:val="0"/>
                <w:szCs w:val="21"/>
              </w:rPr>
              <w:t>50.661</w:t>
            </w:r>
          </w:p>
        </w:tc>
        <w:tc>
          <w:tcPr>
            <w:tcW w:w="78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3B59500"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r>
      <w:tr w:rsidR="002D741C" w:rsidRPr="002D741C" w14:paraId="0586E3E0" w14:textId="77777777" w:rsidTr="002D741C">
        <w:trPr>
          <w:trHeight w:val="315"/>
        </w:trPr>
        <w:tc>
          <w:tcPr>
            <w:tcW w:w="0" w:type="auto"/>
            <w:tcBorders>
              <w:top w:val="single" w:sz="4" w:space="0" w:color="auto"/>
              <w:left w:val="single" w:sz="4" w:space="0" w:color="auto"/>
              <w:bottom w:val="single" w:sz="4" w:space="0" w:color="auto"/>
              <w:right w:val="single" w:sz="4" w:space="0" w:color="auto"/>
            </w:tcBorders>
            <w:vAlign w:val="center"/>
            <w:hideMark/>
          </w:tcPr>
          <w:p w14:paraId="05233B06" w14:textId="77777777" w:rsidR="002D741C" w:rsidRPr="002D741C" w:rsidRDefault="002D741C" w:rsidP="002D741C">
            <w:pPr>
              <w:widowControl/>
              <w:jc w:val="center"/>
              <w:rPr>
                <w:color w:val="000000"/>
                <w:kern w:val="0"/>
                <w:szCs w:val="21"/>
              </w:rPr>
            </w:pPr>
            <w:r w:rsidRPr="002D741C">
              <w:rPr>
                <w:color w:val="000000"/>
                <w:kern w:val="0"/>
                <w:szCs w:val="21"/>
              </w:rPr>
              <w:t>SD</w:t>
            </w: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339BF626"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013EE6A7" w14:textId="77777777" w:rsidR="002D741C" w:rsidRPr="002D741C" w:rsidRDefault="002D741C" w:rsidP="002D741C">
            <w:pPr>
              <w:widowControl/>
              <w:jc w:val="center"/>
              <w:rPr>
                <w:color w:val="000000"/>
                <w:kern w:val="0"/>
                <w:szCs w:val="21"/>
              </w:rPr>
            </w:pPr>
            <w:r w:rsidRPr="002D741C">
              <w:rPr>
                <w:color w:val="000000"/>
                <w:kern w:val="0"/>
                <w:szCs w:val="21"/>
              </w:rPr>
              <w:t>0.010</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652335C9"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12D344CD" w14:textId="77777777" w:rsidR="002D741C" w:rsidRPr="002D741C" w:rsidRDefault="002D741C" w:rsidP="002D741C">
            <w:pPr>
              <w:widowControl/>
              <w:jc w:val="center"/>
              <w:rPr>
                <w:color w:val="000000"/>
                <w:kern w:val="0"/>
                <w:szCs w:val="21"/>
              </w:rPr>
            </w:pPr>
            <w:r w:rsidRPr="002D741C">
              <w:rPr>
                <w:color w:val="000000"/>
                <w:kern w:val="0"/>
                <w:szCs w:val="21"/>
              </w:rPr>
              <w:t>0.013</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4E03372D"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6C6896DB" w14:textId="77777777" w:rsidR="002D741C" w:rsidRPr="002D741C" w:rsidRDefault="002D741C" w:rsidP="002D741C">
            <w:pPr>
              <w:widowControl/>
              <w:jc w:val="center"/>
              <w:rPr>
                <w:color w:val="000000"/>
                <w:kern w:val="0"/>
                <w:szCs w:val="21"/>
              </w:rPr>
            </w:pPr>
            <w:r w:rsidRPr="002D741C">
              <w:rPr>
                <w:color w:val="000000"/>
                <w:kern w:val="0"/>
                <w:szCs w:val="21"/>
              </w:rPr>
              <w:t>0.027</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037043C7"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04E4D248" w14:textId="77777777" w:rsidR="002D741C" w:rsidRPr="002D741C" w:rsidRDefault="002D741C" w:rsidP="002D741C">
            <w:pPr>
              <w:widowControl/>
              <w:jc w:val="center"/>
              <w:rPr>
                <w:color w:val="000000"/>
                <w:kern w:val="0"/>
                <w:szCs w:val="21"/>
              </w:rPr>
            </w:pPr>
            <w:r w:rsidRPr="002D741C">
              <w:rPr>
                <w:color w:val="000000"/>
                <w:kern w:val="0"/>
                <w:szCs w:val="21"/>
              </w:rPr>
              <w:t>0.033</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5963D558"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65FC6BDB" w14:textId="77777777" w:rsidR="002D741C" w:rsidRPr="002D741C" w:rsidRDefault="002D741C" w:rsidP="002D741C">
            <w:pPr>
              <w:widowControl/>
              <w:jc w:val="center"/>
              <w:rPr>
                <w:color w:val="000000"/>
                <w:kern w:val="0"/>
                <w:szCs w:val="21"/>
              </w:rPr>
            </w:pPr>
            <w:r w:rsidRPr="002D741C">
              <w:rPr>
                <w:color w:val="000000"/>
                <w:kern w:val="0"/>
                <w:szCs w:val="21"/>
              </w:rPr>
              <w:t>0.107</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1FC29710"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072A06E0" w14:textId="77777777" w:rsidR="002D741C" w:rsidRPr="002D741C" w:rsidRDefault="002D741C" w:rsidP="002D741C">
            <w:pPr>
              <w:widowControl/>
              <w:jc w:val="center"/>
              <w:rPr>
                <w:color w:val="000000"/>
                <w:kern w:val="0"/>
                <w:szCs w:val="21"/>
              </w:rPr>
            </w:pPr>
            <w:r w:rsidRPr="002D741C">
              <w:rPr>
                <w:color w:val="000000"/>
                <w:kern w:val="0"/>
                <w:szCs w:val="21"/>
              </w:rPr>
              <w:t>0.306</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72566C7B"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788C91DB" w14:textId="77777777" w:rsidR="002D741C" w:rsidRPr="002D741C" w:rsidRDefault="002D741C" w:rsidP="002D741C">
            <w:pPr>
              <w:widowControl/>
              <w:jc w:val="center"/>
              <w:rPr>
                <w:color w:val="000000"/>
                <w:kern w:val="0"/>
                <w:szCs w:val="21"/>
              </w:rPr>
            </w:pPr>
            <w:r w:rsidRPr="002D741C">
              <w:rPr>
                <w:color w:val="000000"/>
                <w:kern w:val="0"/>
                <w:szCs w:val="21"/>
              </w:rPr>
              <w:t>1.203</w:t>
            </w:r>
          </w:p>
        </w:tc>
        <w:tc>
          <w:tcPr>
            <w:tcW w:w="784" w:type="dxa"/>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43C48368"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64F20891" w14:textId="77777777" w:rsidR="002D741C" w:rsidRPr="002D741C" w:rsidRDefault="002D741C" w:rsidP="002D741C">
            <w:pPr>
              <w:widowControl/>
              <w:jc w:val="center"/>
              <w:rPr>
                <w:color w:val="000000"/>
                <w:kern w:val="0"/>
                <w:szCs w:val="21"/>
              </w:rPr>
            </w:pPr>
            <w:r w:rsidRPr="002D741C">
              <w:rPr>
                <w:color w:val="000000"/>
                <w:kern w:val="0"/>
                <w:szCs w:val="21"/>
              </w:rPr>
              <w:t>1.268</w:t>
            </w:r>
          </w:p>
        </w:tc>
        <w:tc>
          <w:tcPr>
            <w:tcW w:w="784" w:type="dxa"/>
            <w:vMerge/>
            <w:tcBorders>
              <w:top w:val="nil"/>
              <w:left w:val="single" w:sz="4" w:space="0" w:color="auto"/>
              <w:bottom w:val="single" w:sz="4" w:space="0" w:color="000000"/>
              <w:right w:val="single" w:sz="4" w:space="0" w:color="auto"/>
            </w:tcBorders>
            <w:vAlign w:val="center"/>
            <w:hideMark/>
          </w:tcPr>
          <w:p w14:paraId="343F9012" w14:textId="77777777" w:rsidR="002D741C" w:rsidRPr="002D741C" w:rsidRDefault="002D741C" w:rsidP="002D741C">
            <w:pPr>
              <w:widowControl/>
              <w:jc w:val="left"/>
              <w:rPr>
                <w:color w:val="000000"/>
                <w:kern w:val="0"/>
                <w:szCs w:val="21"/>
              </w:rPr>
            </w:pPr>
          </w:p>
        </w:tc>
      </w:tr>
      <w:tr w:rsidR="002D741C" w:rsidRPr="002D741C" w14:paraId="1713EFED" w14:textId="77777777" w:rsidTr="002D741C">
        <w:trPr>
          <w:trHeight w:val="315"/>
        </w:trPr>
        <w:tc>
          <w:tcPr>
            <w:tcW w:w="0" w:type="auto"/>
            <w:tcBorders>
              <w:top w:val="single" w:sz="4" w:space="0" w:color="auto"/>
              <w:left w:val="single" w:sz="4" w:space="0" w:color="auto"/>
              <w:bottom w:val="single" w:sz="4" w:space="0" w:color="auto"/>
              <w:right w:val="single" w:sz="4" w:space="0" w:color="auto"/>
            </w:tcBorders>
            <w:vAlign w:val="center"/>
            <w:hideMark/>
          </w:tcPr>
          <w:p w14:paraId="22E0B9FB" w14:textId="77777777" w:rsidR="002D741C" w:rsidRPr="002D741C" w:rsidRDefault="002D741C" w:rsidP="002D741C">
            <w:pPr>
              <w:widowControl/>
              <w:jc w:val="center"/>
              <w:rPr>
                <w:color w:val="000000"/>
                <w:kern w:val="0"/>
                <w:szCs w:val="21"/>
              </w:rPr>
            </w:pPr>
            <w:r w:rsidRPr="002D741C">
              <w:rPr>
                <w:color w:val="000000"/>
                <w:kern w:val="0"/>
                <w:szCs w:val="21"/>
              </w:rPr>
              <w:t>CV</w:t>
            </w:r>
            <w:r w:rsidRPr="002D741C">
              <w:rPr>
                <w:color w:val="000000"/>
                <w:kern w:val="0"/>
                <w:szCs w:val="21"/>
              </w:rPr>
              <w:t>（</w:t>
            </w:r>
            <w:r w:rsidRPr="002D741C">
              <w:rPr>
                <w:color w:val="000000"/>
                <w:kern w:val="0"/>
                <w:szCs w:val="21"/>
              </w:rPr>
              <w:t>%</w:t>
            </w:r>
            <w:r w:rsidRPr="002D741C">
              <w:rPr>
                <w:color w:val="000000"/>
                <w:kern w:val="0"/>
                <w:szCs w:val="21"/>
              </w:rPr>
              <w:t>）</w:t>
            </w: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224B8F1A"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47BDA5C5" w14:textId="77777777" w:rsidR="002D741C" w:rsidRPr="002D741C" w:rsidRDefault="002D741C" w:rsidP="002D741C">
            <w:pPr>
              <w:widowControl/>
              <w:jc w:val="center"/>
              <w:rPr>
                <w:color w:val="000000"/>
                <w:kern w:val="0"/>
                <w:szCs w:val="21"/>
              </w:rPr>
            </w:pPr>
            <w:r w:rsidRPr="002D741C">
              <w:rPr>
                <w:color w:val="000000"/>
                <w:kern w:val="0"/>
                <w:szCs w:val="21"/>
              </w:rPr>
              <w:t>10.2</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518D61CA"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37ED5973" w14:textId="77777777" w:rsidR="002D741C" w:rsidRPr="002D741C" w:rsidRDefault="002D741C" w:rsidP="002D741C">
            <w:pPr>
              <w:widowControl/>
              <w:jc w:val="center"/>
              <w:rPr>
                <w:color w:val="000000"/>
                <w:kern w:val="0"/>
                <w:szCs w:val="21"/>
              </w:rPr>
            </w:pPr>
            <w:r w:rsidRPr="002D741C">
              <w:rPr>
                <w:color w:val="000000"/>
                <w:kern w:val="0"/>
                <w:szCs w:val="21"/>
              </w:rPr>
              <w:t>6.3</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278D6D2A"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77A1BCAC" w14:textId="77777777" w:rsidR="002D741C" w:rsidRPr="002D741C" w:rsidRDefault="002D741C" w:rsidP="002D741C">
            <w:pPr>
              <w:widowControl/>
              <w:jc w:val="center"/>
              <w:rPr>
                <w:color w:val="000000"/>
                <w:kern w:val="0"/>
                <w:szCs w:val="21"/>
              </w:rPr>
            </w:pPr>
            <w:r w:rsidRPr="002D741C">
              <w:rPr>
                <w:color w:val="000000"/>
                <w:kern w:val="0"/>
                <w:szCs w:val="21"/>
              </w:rPr>
              <w:t>5.5</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12CFF937"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4F9867A8" w14:textId="77777777" w:rsidR="002D741C" w:rsidRPr="002D741C" w:rsidRDefault="002D741C" w:rsidP="002D741C">
            <w:pPr>
              <w:widowControl/>
              <w:jc w:val="center"/>
              <w:rPr>
                <w:color w:val="000000"/>
                <w:kern w:val="0"/>
                <w:szCs w:val="21"/>
              </w:rPr>
            </w:pPr>
            <w:r w:rsidRPr="002D741C">
              <w:rPr>
                <w:color w:val="000000"/>
                <w:kern w:val="0"/>
                <w:szCs w:val="21"/>
              </w:rPr>
              <w:t>3.3</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24CD661C"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76D2FDFC" w14:textId="77777777" w:rsidR="002D741C" w:rsidRPr="002D741C" w:rsidRDefault="002D741C" w:rsidP="002D741C">
            <w:pPr>
              <w:widowControl/>
              <w:jc w:val="center"/>
              <w:rPr>
                <w:color w:val="000000"/>
                <w:kern w:val="0"/>
                <w:szCs w:val="21"/>
              </w:rPr>
            </w:pPr>
            <w:r w:rsidRPr="002D741C">
              <w:rPr>
                <w:color w:val="000000"/>
                <w:kern w:val="0"/>
                <w:szCs w:val="21"/>
              </w:rPr>
              <w:t>2.1</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1766A722"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58267D1F" w14:textId="77777777" w:rsidR="002D741C" w:rsidRPr="002D741C" w:rsidRDefault="002D741C" w:rsidP="002D741C">
            <w:pPr>
              <w:widowControl/>
              <w:jc w:val="center"/>
              <w:rPr>
                <w:color w:val="000000"/>
                <w:kern w:val="0"/>
                <w:szCs w:val="21"/>
              </w:rPr>
            </w:pPr>
            <w:r w:rsidRPr="002D741C">
              <w:rPr>
                <w:color w:val="000000"/>
                <w:kern w:val="0"/>
                <w:szCs w:val="21"/>
              </w:rPr>
              <w:t>3.1</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579AE9D3"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6D091C24" w14:textId="77777777" w:rsidR="002D741C" w:rsidRPr="002D741C" w:rsidRDefault="002D741C" w:rsidP="002D741C">
            <w:pPr>
              <w:widowControl/>
              <w:jc w:val="center"/>
              <w:rPr>
                <w:color w:val="000000"/>
                <w:kern w:val="0"/>
                <w:szCs w:val="21"/>
              </w:rPr>
            </w:pPr>
            <w:r w:rsidRPr="002D741C">
              <w:rPr>
                <w:color w:val="000000"/>
                <w:kern w:val="0"/>
                <w:szCs w:val="21"/>
              </w:rPr>
              <w:t>3.1</w:t>
            </w:r>
          </w:p>
        </w:tc>
        <w:tc>
          <w:tcPr>
            <w:tcW w:w="784" w:type="dxa"/>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11897EC7"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62D148C5" w14:textId="77777777" w:rsidR="002D741C" w:rsidRPr="002D741C" w:rsidRDefault="002D741C" w:rsidP="002D741C">
            <w:pPr>
              <w:widowControl/>
              <w:jc w:val="center"/>
              <w:rPr>
                <w:color w:val="000000"/>
                <w:kern w:val="0"/>
                <w:szCs w:val="21"/>
              </w:rPr>
            </w:pPr>
            <w:r w:rsidRPr="002D741C">
              <w:rPr>
                <w:color w:val="000000"/>
                <w:kern w:val="0"/>
                <w:szCs w:val="21"/>
              </w:rPr>
              <w:t>2.5</w:t>
            </w:r>
          </w:p>
        </w:tc>
        <w:tc>
          <w:tcPr>
            <w:tcW w:w="784" w:type="dxa"/>
            <w:vMerge/>
            <w:tcBorders>
              <w:top w:val="nil"/>
              <w:left w:val="single" w:sz="4" w:space="0" w:color="auto"/>
              <w:bottom w:val="single" w:sz="4" w:space="0" w:color="000000"/>
              <w:right w:val="single" w:sz="4" w:space="0" w:color="auto"/>
            </w:tcBorders>
            <w:vAlign w:val="center"/>
            <w:hideMark/>
          </w:tcPr>
          <w:p w14:paraId="11E19B6A" w14:textId="77777777" w:rsidR="002D741C" w:rsidRPr="002D741C" w:rsidRDefault="002D741C" w:rsidP="002D741C">
            <w:pPr>
              <w:widowControl/>
              <w:jc w:val="left"/>
              <w:rPr>
                <w:color w:val="000000"/>
                <w:kern w:val="0"/>
                <w:szCs w:val="21"/>
              </w:rPr>
            </w:pPr>
          </w:p>
        </w:tc>
      </w:tr>
      <w:tr w:rsidR="002D741C" w:rsidRPr="002D741C" w14:paraId="0A89D8C2" w14:textId="77777777" w:rsidTr="002D741C">
        <w:trPr>
          <w:trHeight w:val="315"/>
        </w:trPr>
        <w:tc>
          <w:tcPr>
            <w:tcW w:w="0" w:type="auto"/>
            <w:tcBorders>
              <w:top w:val="single" w:sz="4" w:space="0" w:color="auto"/>
              <w:left w:val="single" w:sz="4" w:space="0" w:color="auto"/>
              <w:bottom w:val="single" w:sz="4" w:space="0" w:color="auto"/>
              <w:right w:val="single" w:sz="4" w:space="0" w:color="auto"/>
            </w:tcBorders>
            <w:vAlign w:val="center"/>
            <w:hideMark/>
          </w:tcPr>
          <w:p w14:paraId="72E81656"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4CADC6C5"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41AF5233" w14:textId="77777777" w:rsidR="002D741C" w:rsidRPr="002D741C" w:rsidRDefault="002D741C" w:rsidP="002D741C">
            <w:pPr>
              <w:widowControl/>
              <w:jc w:val="center"/>
              <w:rPr>
                <w:color w:val="000000"/>
                <w:kern w:val="0"/>
                <w:szCs w:val="21"/>
              </w:rPr>
            </w:pPr>
            <w:r w:rsidRPr="002D741C">
              <w:rPr>
                <w:color w:val="000000"/>
                <w:kern w:val="0"/>
                <w:szCs w:val="21"/>
              </w:rPr>
              <w:t>-2.0</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7DF1582C"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2ED09489" w14:textId="77777777" w:rsidR="002D741C" w:rsidRPr="002D741C" w:rsidRDefault="002D741C" w:rsidP="002D741C">
            <w:pPr>
              <w:widowControl/>
              <w:jc w:val="center"/>
              <w:rPr>
                <w:color w:val="000000"/>
                <w:kern w:val="0"/>
                <w:szCs w:val="21"/>
              </w:rPr>
            </w:pPr>
            <w:r w:rsidRPr="002D741C">
              <w:rPr>
                <w:color w:val="000000"/>
                <w:kern w:val="0"/>
                <w:szCs w:val="21"/>
              </w:rPr>
              <w:t>4.0</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12DF0BB0"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11D01018" w14:textId="77777777" w:rsidR="002D741C" w:rsidRPr="002D741C" w:rsidRDefault="002D741C" w:rsidP="002D741C">
            <w:pPr>
              <w:widowControl/>
              <w:jc w:val="center"/>
              <w:rPr>
                <w:color w:val="000000"/>
                <w:kern w:val="0"/>
                <w:szCs w:val="21"/>
              </w:rPr>
            </w:pPr>
            <w:r w:rsidRPr="002D741C">
              <w:rPr>
                <w:color w:val="000000"/>
                <w:kern w:val="0"/>
                <w:szCs w:val="21"/>
              </w:rPr>
              <w:t>-1.0</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76062230"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645A717D" w14:textId="77777777" w:rsidR="002D741C" w:rsidRPr="002D741C" w:rsidRDefault="002D741C" w:rsidP="002D741C">
            <w:pPr>
              <w:widowControl/>
              <w:jc w:val="center"/>
              <w:rPr>
                <w:color w:val="000000"/>
                <w:kern w:val="0"/>
                <w:szCs w:val="21"/>
              </w:rPr>
            </w:pPr>
            <w:r w:rsidRPr="002D741C">
              <w:rPr>
                <w:color w:val="000000"/>
                <w:kern w:val="0"/>
                <w:szCs w:val="21"/>
              </w:rPr>
              <w:t>-1.4</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7CC0B188"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0767A88B" w14:textId="77777777" w:rsidR="002D741C" w:rsidRPr="002D741C" w:rsidRDefault="002D741C" w:rsidP="002D741C">
            <w:pPr>
              <w:widowControl/>
              <w:jc w:val="center"/>
              <w:rPr>
                <w:color w:val="000000"/>
                <w:kern w:val="0"/>
                <w:szCs w:val="21"/>
              </w:rPr>
            </w:pPr>
            <w:r w:rsidRPr="002D741C">
              <w:rPr>
                <w:color w:val="000000"/>
                <w:kern w:val="0"/>
                <w:szCs w:val="21"/>
              </w:rPr>
              <w:t>1.6</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2EB992F8"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20480FF5" w14:textId="77777777" w:rsidR="002D741C" w:rsidRPr="002D741C" w:rsidRDefault="002D741C" w:rsidP="002D741C">
            <w:pPr>
              <w:widowControl/>
              <w:jc w:val="center"/>
              <w:rPr>
                <w:color w:val="000000"/>
                <w:kern w:val="0"/>
                <w:szCs w:val="21"/>
              </w:rPr>
            </w:pPr>
            <w:r w:rsidRPr="002D741C">
              <w:rPr>
                <w:color w:val="000000"/>
                <w:kern w:val="0"/>
                <w:szCs w:val="21"/>
              </w:rPr>
              <w:t>-0.1</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0798F802"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126F1B94" w14:textId="77777777" w:rsidR="002D741C" w:rsidRPr="002D741C" w:rsidRDefault="002D741C" w:rsidP="002D741C">
            <w:pPr>
              <w:widowControl/>
              <w:jc w:val="center"/>
              <w:rPr>
                <w:color w:val="000000"/>
                <w:kern w:val="0"/>
                <w:szCs w:val="21"/>
              </w:rPr>
            </w:pPr>
            <w:r w:rsidRPr="002D741C">
              <w:rPr>
                <w:color w:val="000000"/>
                <w:kern w:val="0"/>
                <w:szCs w:val="21"/>
              </w:rPr>
              <w:t>-2.8</w:t>
            </w:r>
          </w:p>
        </w:tc>
        <w:tc>
          <w:tcPr>
            <w:tcW w:w="784" w:type="dxa"/>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4B81AEBE"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49198EC8" w14:textId="77777777" w:rsidR="002D741C" w:rsidRPr="002D741C" w:rsidRDefault="002D741C" w:rsidP="002D741C">
            <w:pPr>
              <w:widowControl/>
              <w:jc w:val="center"/>
              <w:rPr>
                <w:color w:val="000000"/>
                <w:kern w:val="0"/>
                <w:szCs w:val="21"/>
              </w:rPr>
            </w:pPr>
            <w:r w:rsidRPr="002D741C">
              <w:rPr>
                <w:color w:val="000000"/>
                <w:kern w:val="0"/>
                <w:szCs w:val="21"/>
              </w:rPr>
              <w:t>1.3</w:t>
            </w:r>
          </w:p>
        </w:tc>
        <w:tc>
          <w:tcPr>
            <w:tcW w:w="784" w:type="dxa"/>
            <w:vMerge/>
            <w:tcBorders>
              <w:top w:val="nil"/>
              <w:left w:val="single" w:sz="4" w:space="0" w:color="auto"/>
              <w:bottom w:val="single" w:sz="4" w:space="0" w:color="000000"/>
              <w:right w:val="single" w:sz="4" w:space="0" w:color="auto"/>
            </w:tcBorders>
            <w:vAlign w:val="center"/>
            <w:hideMark/>
          </w:tcPr>
          <w:p w14:paraId="74876DBD" w14:textId="77777777" w:rsidR="002D741C" w:rsidRPr="002D741C" w:rsidRDefault="002D741C" w:rsidP="002D741C">
            <w:pPr>
              <w:widowControl/>
              <w:jc w:val="left"/>
              <w:rPr>
                <w:color w:val="000000"/>
                <w:kern w:val="0"/>
                <w:szCs w:val="21"/>
              </w:rPr>
            </w:pPr>
          </w:p>
        </w:tc>
      </w:tr>
      <w:tr w:rsidR="002D741C" w:rsidRPr="002D741C" w14:paraId="60243E66" w14:textId="77777777" w:rsidTr="002D741C">
        <w:trPr>
          <w:trHeight w:val="315"/>
        </w:trPr>
        <w:tc>
          <w:tcPr>
            <w:tcW w:w="0" w:type="auto"/>
            <w:tcBorders>
              <w:top w:val="single" w:sz="4" w:space="0" w:color="auto"/>
              <w:left w:val="single" w:sz="4" w:space="0" w:color="auto"/>
              <w:bottom w:val="single" w:sz="4" w:space="0" w:color="auto"/>
              <w:right w:val="single" w:sz="4" w:space="0" w:color="auto"/>
            </w:tcBorders>
            <w:vAlign w:val="center"/>
            <w:hideMark/>
          </w:tcPr>
          <w:p w14:paraId="654D4FEF" w14:textId="77777777" w:rsidR="002D741C" w:rsidRPr="002D741C" w:rsidRDefault="002D741C" w:rsidP="002D741C">
            <w:pPr>
              <w:widowControl/>
              <w:jc w:val="center"/>
              <w:rPr>
                <w:color w:val="000000"/>
                <w:kern w:val="0"/>
                <w:szCs w:val="21"/>
              </w:rPr>
            </w:pPr>
            <w:r w:rsidRPr="002D741C">
              <w:rPr>
                <w:color w:val="000000"/>
                <w:kern w:val="0"/>
                <w:szCs w:val="21"/>
              </w:rPr>
              <w:t>n</w:t>
            </w:r>
          </w:p>
        </w:tc>
        <w:tc>
          <w:tcPr>
            <w:tcW w:w="641" w:type="dxa"/>
            <w:vMerge/>
            <w:tcBorders>
              <w:top w:val="single" w:sz="4" w:space="0" w:color="auto"/>
              <w:left w:val="single" w:sz="4" w:space="0" w:color="auto"/>
              <w:bottom w:val="single" w:sz="4" w:space="0" w:color="auto"/>
              <w:right w:val="single" w:sz="4" w:space="0" w:color="auto"/>
            </w:tcBorders>
            <w:vAlign w:val="center"/>
            <w:hideMark/>
          </w:tcPr>
          <w:p w14:paraId="62006C46"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45469B36"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40BD4208"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379AF776"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4F143971"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55EC7A24"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6C16ABF7"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3CD00A5B"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142A26FE"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3026A143"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550549A7" w14:textId="77777777" w:rsidR="002D741C" w:rsidRPr="002D741C" w:rsidRDefault="002D741C" w:rsidP="002D741C">
            <w:pPr>
              <w:widowControl/>
              <w:jc w:val="left"/>
              <w:rPr>
                <w:color w:val="000000"/>
                <w:kern w:val="0"/>
                <w:szCs w:val="21"/>
              </w:rPr>
            </w:pPr>
          </w:p>
        </w:tc>
        <w:tc>
          <w:tcPr>
            <w:tcW w:w="784" w:type="dxa"/>
            <w:tcBorders>
              <w:top w:val="single" w:sz="4" w:space="0" w:color="auto"/>
              <w:left w:val="single" w:sz="4" w:space="0" w:color="auto"/>
              <w:bottom w:val="single" w:sz="4" w:space="0" w:color="auto"/>
              <w:right w:val="single" w:sz="4" w:space="0" w:color="auto"/>
            </w:tcBorders>
            <w:vAlign w:val="center"/>
            <w:hideMark/>
          </w:tcPr>
          <w:p w14:paraId="46E75BFE"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3" w:type="dxa"/>
            <w:vMerge/>
            <w:tcBorders>
              <w:top w:val="single" w:sz="4" w:space="0" w:color="auto"/>
              <w:left w:val="single" w:sz="4" w:space="0" w:color="auto"/>
              <w:bottom w:val="single" w:sz="4" w:space="0" w:color="auto"/>
              <w:right w:val="single" w:sz="4" w:space="0" w:color="auto"/>
            </w:tcBorders>
            <w:vAlign w:val="center"/>
            <w:hideMark/>
          </w:tcPr>
          <w:p w14:paraId="34C0EE53" w14:textId="77777777" w:rsidR="002D741C" w:rsidRPr="002D741C" w:rsidRDefault="002D741C" w:rsidP="002D741C">
            <w:pPr>
              <w:widowControl/>
              <w:jc w:val="left"/>
              <w:rPr>
                <w:color w:val="000000"/>
                <w:kern w:val="0"/>
                <w:szCs w:val="21"/>
              </w:rPr>
            </w:pPr>
          </w:p>
        </w:tc>
        <w:tc>
          <w:tcPr>
            <w:tcW w:w="783" w:type="dxa"/>
            <w:tcBorders>
              <w:top w:val="single" w:sz="4" w:space="0" w:color="auto"/>
              <w:left w:val="single" w:sz="4" w:space="0" w:color="auto"/>
              <w:bottom w:val="single" w:sz="4" w:space="0" w:color="auto"/>
              <w:right w:val="single" w:sz="4" w:space="0" w:color="auto"/>
            </w:tcBorders>
            <w:vAlign w:val="center"/>
            <w:hideMark/>
          </w:tcPr>
          <w:p w14:paraId="6883B1D4"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4" w:type="dxa"/>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1F49FD64" w14:textId="77777777" w:rsidR="002D741C" w:rsidRPr="002D741C" w:rsidRDefault="002D741C" w:rsidP="002D741C">
            <w:pPr>
              <w:widowControl/>
              <w:jc w:val="left"/>
              <w:rPr>
                <w:color w:val="000000"/>
                <w:kern w:val="0"/>
                <w:szCs w:val="21"/>
              </w:rPr>
            </w:pPr>
          </w:p>
        </w:tc>
        <w:tc>
          <w:tcPr>
            <w:tcW w:w="783" w:type="dxa"/>
            <w:tcBorders>
              <w:top w:val="nil"/>
              <w:left w:val="nil"/>
              <w:bottom w:val="single" w:sz="4" w:space="0" w:color="auto"/>
              <w:right w:val="single" w:sz="4" w:space="0" w:color="auto"/>
            </w:tcBorders>
            <w:vAlign w:val="center"/>
            <w:hideMark/>
          </w:tcPr>
          <w:p w14:paraId="748AA3F7" w14:textId="77777777" w:rsidR="002D741C" w:rsidRPr="002D741C" w:rsidRDefault="002D741C" w:rsidP="002D741C">
            <w:pPr>
              <w:widowControl/>
              <w:jc w:val="center"/>
              <w:rPr>
                <w:color w:val="000000"/>
                <w:kern w:val="0"/>
                <w:szCs w:val="21"/>
              </w:rPr>
            </w:pPr>
            <w:r w:rsidRPr="002D741C">
              <w:rPr>
                <w:color w:val="000000"/>
                <w:kern w:val="0"/>
                <w:szCs w:val="21"/>
              </w:rPr>
              <w:t>12</w:t>
            </w:r>
          </w:p>
        </w:tc>
        <w:tc>
          <w:tcPr>
            <w:tcW w:w="784" w:type="dxa"/>
            <w:vMerge/>
            <w:tcBorders>
              <w:top w:val="nil"/>
              <w:left w:val="single" w:sz="4" w:space="0" w:color="auto"/>
              <w:bottom w:val="single" w:sz="4" w:space="0" w:color="000000"/>
              <w:right w:val="single" w:sz="4" w:space="0" w:color="auto"/>
            </w:tcBorders>
            <w:vAlign w:val="center"/>
            <w:hideMark/>
          </w:tcPr>
          <w:p w14:paraId="05C1353E" w14:textId="77777777" w:rsidR="002D741C" w:rsidRPr="002D741C" w:rsidRDefault="002D741C" w:rsidP="002D741C">
            <w:pPr>
              <w:widowControl/>
              <w:jc w:val="left"/>
              <w:rPr>
                <w:color w:val="000000"/>
                <w:kern w:val="0"/>
                <w:szCs w:val="21"/>
              </w:rPr>
            </w:pPr>
          </w:p>
        </w:tc>
      </w:tr>
    </w:tbl>
    <w:p w14:paraId="5DACB93A" w14:textId="4945C249" w:rsidR="00FD6714" w:rsidRPr="00692F3E" w:rsidRDefault="00DA31EE" w:rsidP="00293B5C">
      <w:pPr>
        <w:rPr>
          <w:rFonts w:eastAsiaTheme="minorEastAsia"/>
          <w:sz w:val="20"/>
        </w:rPr>
      </w:pPr>
      <w:r>
        <w:br w:type="page"/>
      </w:r>
    </w:p>
    <w:p w14:paraId="414E8A2A"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60B80AD2" w14:textId="149E354E"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3" w:name="表9"/>
      <w:bookmarkStart w:id="234" w:name="_Toc505687211"/>
      <w:bookmarkStart w:id="235" w:name="_Toc167975215"/>
      <w:bookmarkStart w:id="236" w:name="_Toc193198611"/>
      <w:bookmarkStart w:id="237" w:name="_Toc206171441"/>
      <w:bookmarkStart w:id="238" w:name="_Toc206595240"/>
      <w:bookmarkStart w:id="239" w:name="_Toc210911790"/>
      <w:bookmarkStart w:id="240" w:name="_Toc213429096"/>
      <w:bookmarkStart w:id="241" w:name="_Toc213790425"/>
      <w:bookmarkStart w:id="242" w:name="_Toc216969920"/>
      <w:bookmarkStart w:id="243" w:name="_Toc217288429"/>
      <w:bookmarkEnd w:id="233"/>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9</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批内、</w:t>
      </w:r>
      <w:proofErr w:type="gramStart"/>
      <w:r w:rsidR="002D7F28" w:rsidRPr="00EC50DC">
        <w:rPr>
          <w:rFonts w:ascii="Times New Roman" w:eastAsiaTheme="minorEastAsia" w:hAnsi="Times New Roman"/>
        </w:rPr>
        <w:t>批间样品</w:t>
      </w:r>
      <w:proofErr w:type="gramEnd"/>
      <w:r w:rsidR="002D7F28" w:rsidRPr="00EC50DC">
        <w:rPr>
          <w:rFonts w:ascii="Times New Roman" w:eastAsiaTheme="minorEastAsia" w:hAnsi="Times New Roman"/>
        </w:rPr>
        <w:t>检测的精密度和准确度</w:t>
      </w:r>
      <w:bookmarkEnd w:id="234"/>
      <w:bookmarkEnd w:id="235"/>
      <w:bookmarkEnd w:id="236"/>
      <w:bookmarkEnd w:id="237"/>
      <w:bookmarkEnd w:id="238"/>
      <w:bookmarkEnd w:id="239"/>
      <w:bookmarkEnd w:id="240"/>
      <w:bookmarkEnd w:id="241"/>
      <w:bookmarkEnd w:id="242"/>
      <w:bookmarkEnd w:id="243"/>
    </w:p>
    <w:p w14:paraId="588EF5BD" w14:textId="77777777" w:rsidR="0070129A" w:rsidRPr="00692F3E" w:rsidRDefault="0070129A" w:rsidP="00DA2970">
      <w:pPr>
        <w:adjustRightInd w:val="0"/>
        <w:snapToGrid w:val="0"/>
        <w:rPr>
          <w:rFonts w:eastAsiaTheme="minorEastAsia"/>
          <w:sz w:val="2"/>
        </w:rPr>
      </w:pPr>
    </w:p>
    <w:p w14:paraId="72CC346D" w14:textId="77777777" w:rsidR="002D741C" w:rsidRDefault="002D741C"/>
    <w:tbl>
      <w:tblPr>
        <w:tblW w:w="5000" w:type="pct"/>
        <w:tblLook w:val="04A0" w:firstRow="1" w:lastRow="0" w:firstColumn="1" w:lastColumn="0" w:noHBand="0" w:noVBand="1"/>
      </w:tblPr>
      <w:tblGrid>
        <w:gridCol w:w="1863"/>
        <w:gridCol w:w="1010"/>
        <w:gridCol w:w="1113"/>
        <w:gridCol w:w="1113"/>
        <w:gridCol w:w="1114"/>
        <w:gridCol w:w="1114"/>
        <w:gridCol w:w="1114"/>
        <w:gridCol w:w="1114"/>
        <w:gridCol w:w="1114"/>
        <w:gridCol w:w="1114"/>
        <w:gridCol w:w="1268"/>
        <w:gridCol w:w="1225"/>
      </w:tblGrid>
      <w:tr w:rsidR="002D741C" w:rsidRPr="002D741C" w14:paraId="09AB112E" w14:textId="77777777" w:rsidTr="002D741C">
        <w:trPr>
          <w:trHeight w:val="315"/>
          <w:tblHeader/>
        </w:trPr>
        <w:tc>
          <w:tcPr>
            <w:tcW w:w="653" w:type="pct"/>
            <w:vMerge w:val="restart"/>
            <w:tcBorders>
              <w:top w:val="single" w:sz="4" w:space="0" w:color="auto"/>
              <w:left w:val="single" w:sz="4" w:space="0" w:color="auto"/>
              <w:bottom w:val="single" w:sz="4" w:space="0" w:color="000000"/>
              <w:right w:val="single" w:sz="4" w:space="0" w:color="auto"/>
            </w:tcBorders>
            <w:vAlign w:val="center"/>
            <w:hideMark/>
          </w:tcPr>
          <w:p w14:paraId="2721126E" w14:textId="77777777" w:rsidR="002D741C" w:rsidRPr="002D741C" w:rsidRDefault="002D741C" w:rsidP="002D741C">
            <w:pPr>
              <w:widowControl/>
              <w:jc w:val="center"/>
              <w:rPr>
                <w:kern w:val="0"/>
                <w:szCs w:val="21"/>
              </w:rPr>
            </w:pPr>
            <w:r w:rsidRPr="002D741C">
              <w:rPr>
                <w:rFonts w:ascii="宋体" w:hAnsi="宋体" w:hint="eastAsia"/>
                <w:kern w:val="0"/>
                <w:szCs w:val="21"/>
              </w:rPr>
              <w:t>检测时间</w:t>
            </w:r>
          </w:p>
        </w:tc>
        <w:tc>
          <w:tcPr>
            <w:tcW w:w="354" w:type="pct"/>
            <w:vMerge w:val="restart"/>
            <w:tcBorders>
              <w:top w:val="single" w:sz="4" w:space="0" w:color="auto"/>
              <w:left w:val="single" w:sz="4" w:space="0" w:color="auto"/>
              <w:bottom w:val="single" w:sz="4" w:space="0" w:color="000000"/>
              <w:right w:val="single" w:sz="4" w:space="0" w:color="auto"/>
            </w:tcBorders>
            <w:vAlign w:val="center"/>
            <w:hideMark/>
          </w:tcPr>
          <w:p w14:paraId="3ACCDC47" w14:textId="63C0B427" w:rsidR="002D741C" w:rsidRPr="002D741C" w:rsidRDefault="002D741C" w:rsidP="002D741C">
            <w:pPr>
              <w:widowControl/>
              <w:jc w:val="center"/>
              <w:rPr>
                <w:kern w:val="0"/>
                <w:szCs w:val="21"/>
              </w:rPr>
            </w:pPr>
            <w:r>
              <w:rPr>
                <w:rFonts w:ascii="宋体" w:hAnsi="宋体" w:hint="eastAsia"/>
                <w:kern w:val="0"/>
                <w:szCs w:val="21"/>
              </w:rPr>
              <w:t>检测</w:t>
            </w:r>
            <w:r w:rsidRPr="002D741C">
              <w:rPr>
                <w:rFonts w:ascii="宋体" w:hAnsi="宋体" w:hint="eastAsia"/>
                <w:kern w:val="0"/>
                <w:szCs w:val="21"/>
              </w:rPr>
              <w:t>批次编号</w:t>
            </w:r>
          </w:p>
        </w:tc>
        <w:tc>
          <w:tcPr>
            <w:tcW w:w="390" w:type="pct"/>
            <w:tcBorders>
              <w:top w:val="single" w:sz="4" w:space="0" w:color="auto"/>
              <w:left w:val="nil"/>
              <w:bottom w:val="nil"/>
              <w:right w:val="single" w:sz="4" w:space="0" w:color="auto"/>
            </w:tcBorders>
            <w:vAlign w:val="center"/>
            <w:hideMark/>
          </w:tcPr>
          <w:p w14:paraId="602B7339" w14:textId="77777777" w:rsidR="002D741C" w:rsidRPr="002D741C" w:rsidRDefault="002D741C" w:rsidP="002D741C">
            <w:pPr>
              <w:widowControl/>
              <w:jc w:val="center"/>
              <w:rPr>
                <w:kern w:val="0"/>
                <w:szCs w:val="21"/>
              </w:rPr>
            </w:pPr>
            <w:r w:rsidRPr="002D741C">
              <w:rPr>
                <w:kern w:val="0"/>
                <w:szCs w:val="21"/>
              </w:rPr>
              <w:t>LLOQ</w:t>
            </w:r>
          </w:p>
        </w:tc>
        <w:tc>
          <w:tcPr>
            <w:tcW w:w="390" w:type="pct"/>
            <w:vMerge w:val="restart"/>
            <w:tcBorders>
              <w:top w:val="single" w:sz="4" w:space="0" w:color="auto"/>
              <w:left w:val="single" w:sz="4" w:space="0" w:color="auto"/>
              <w:bottom w:val="single" w:sz="4" w:space="0" w:color="000000"/>
              <w:right w:val="single" w:sz="4" w:space="0" w:color="auto"/>
            </w:tcBorders>
            <w:vAlign w:val="center"/>
            <w:hideMark/>
          </w:tcPr>
          <w:p w14:paraId="7DF02CF7" w14:textId="77777777" w:rsidR="002D741C" w:rsidRPr="002D741C" w:rsidRDefault="002D741C" w:rsidP="002D741C">
            <w:pPr>
              <w:widowControl/>
              <w:jc w:val="center"/>
              <w:rPr>
                <w:kern w:val="0"/>
                <w:szCs w:val="21"/>
              </w:rPr>
            </w:pPr>
            <w:r w:rsidRPr="002D741C">
              <w:rPr>
                <w:rFonts w:ascii="宋体" w:hAnsi="宋体" w:hint="eastAsia"/>
                <w:kern w:val="0"/>
                <w:szCs w:val="21"/>
              </w:rPr>
              <w:t>准确度偏差</w:t>
            </w:r>
            <w:r w:rsidRPr="002D741C">
              <w:rPr>
                <w:kern w:val="0"/>
                <w:szCs w:val="21"/>
              </w:rPr>
              <w:t>%</w:t>
            </w:r>
          </w:p>
        </w:tc>
        <w:tc>
          <w:tcPr>
            <w:tcW w:w="390" w:type="pct"/>
            <w:tcBorders>
              <w:top w:val="single" w:sz="4" w:space="0" w:color="auto"/>
              <w:left w:val="nil"/>
              <w:bottom w:val="single" w:sz="4" w:space="0" w:color="auto"/>
              <w:right w:val="single" w:sz="4" w:space="0" w:color="auto"/>
            </w:tcBorders>
            <w:vAlign w:val="center"/>
            <w:hideMark/>
          </w:tcPr>
          <w:p w14:paraId="01FA0914" w14:textId="77777777" w:rsidR="002D741C" w:rsidRPr="002D741C" w:rsidRDefault="002D741C" w:rsidP="002D741C">
            <w:pPr>
              <w:widowControl/>
              <w:jc w:val="center"/>
              <w:rPr>
                <w:kern w:val="0"/>
                <w:szCs w:val="21"/>
              </w:rPr>
            </w:pPr>
            <w:r w:rsidRPr="002D741C">
              <w:rPr>
                <w:kern w:val="0"/>
                <w:szCs w:val="21"/>
              </w:rPr>
              <w:t>LQC</w:t>
            </w:r>
          </w:p>
        </w:tc>
        <w:tc>
          <w:tcPr>
            <w:tcW w:w="390" w:type="pct"/>
            <w:vMerge w:val="restart"/>
            <w:tcBorders>
              <w:top w:val="single" w:sz="4" w:space="0" w:color="auto"/>
              <w:left w:val="single" w:sz="4" w:space="0" w:color="auto"/>
              <w:bottom w:val="single" w:sz="4" w:space="0" w:color="000000"/>
              <w:right w:val="single" w:sz="4" w:space="0" w:color="auto"/>
            </w:tcBorders>
            <w:vAlign w:val="center"/>
            <w:hideMark/>
          </w:tcPr>
          <w:p w14:paraId="703AF5CA" w14:textId="77777777" w:rsidR="002D741C" w:rsidRPr="002D741C" w:rsidRDefault="002D741C" w:rsidP="002D741C">
            <w:pPr>
              <w:widowControl/>
              <w:jc w:val="center"/>
              <w:rPr>
                <w:kern w:val="0"/>
                <w:szCs w:val="21"/>
              </w:rPr>
            </w:pPr>
            <w:r w:rsidRPr="002D741C">
              <w:rPr>
                <w:rFonts w:ascii="宋体" w:hAnsi="宋体" w:hint="eastAsia"/>
                <w:kern w:val="0"/>
                <w:szCs w:val="21"/>
              </w:rPr>
              <w:t>准确度偏差</w:t>
            </w:r>
            <w:r w:rsidRPr="002D741C">
              <w:rPr>
                <w:kern w:val="0"/>
                <w:szCs w:val="21"/>
              </w:rPr>
              <w:t>%</w:t>
            </w:r>
          </w:p>
        </w:tc>
        <w:tc>
          <w:tcPr>
            <w:tcW w:w="390" w:type="pct"/>
            <w:tcBorders>
              <w:top w:val="single" w:sz="4" w:space="0" w:color="auto"/>
              <w:left w:val="nil"/>
              <w:bottom w:val="single" w:sz="4" w:space="0" w:color="auto"/>
              <w:right w:val="single" w:sz="4" w:space="0" w:color="auto"/>
            </w:tcBorders>
            <w:vAlign w:val="center"/>
            <w:hideMark/>
          </w:tcPr>
          <w:p w14:paraId="20F44910" w14:textId="77777777" w:rsidR="002D741C" w:rsidRPr="002D741C" w:rsidRDefault="002D741C" w:rsidP="002D741C">
            <w:pPr>
              <w:widowControl/>
              <w:jc w:val="center"/>
              <w:rPr>
                <w:kern w:val="0"/>
                <w:szCs w:val="21"/>
              </w:rPr>
            </w:pPr>
            <w:r w:rsidRPr="002D741C">
              <w:rPr>
                <w:kern w:val="0"/>
                <w:szCs w:val="21"/>
              </w:rPr>
              <w:t>GMQC</w:t>
            </w:r>
          </w:p>
        </w:tc>
        <w:tc>
          <w:tcPr>
            <w:tcW w:w="390" w:type="pct"/>
            <w:vMerge w:val="restart"/>
            <w:tcBorders>
              <w:top w:val="single" w:sz="4" w:space="0" w:color="auto"/>
              <w:left w:val="single" w:sz="4" w:space="0" w:color="auto"/>
              <w:bottom w:val="single" w:sz="4" w:space="0" w:color="000000"/>
              <w:right w:val="single" w:sz="4" w:space="0" w:color="auto"/>
            </w:tcBorders>
            <w:vAlign w:val="center"/>
            <w:hideMark/>
          </w:tcPr>
          <w:p w14:paraId="56A3ACF9" w14:textId="77777777" w:rsidR="002D741C" w:rsidRPr="002D741C" w:rsidRDefault="002D741C" w:rsidP="002D741C">
            <w:pPr>
              <w:widowControl/>
              <w:jc w:val="center"/>
              <w:rPr>
                <w:kern w:val="0"/>
                <w:szCs w:val="21"/>
              </w:rPr>
            </w:pPr>
            <w:r w:rsidRPr="002D741C">
              <w:rPr>
                <w:rFonts w:ascii="宋体" w:hAnsi="宋体" w:hint="eastAsia"/>
                <w:kern w:val="0"/>
                <w:szCs w:val="21"/>
              </w:rPr>
              <w:t>准确度偏差</w:t>
            </w:r>
            <w:r w:rsidRPr="002D741C">
              <w:rPr>
                <w:kern w:val="0"/>
                <w:szCs w:val="21"/>
              </w:rPr>
              <w:t>%</w:t>
            </w:r>
          </w:p>
        </w:tc>
        <w:tc>
          <w:tcPr>
            <w:tcW w:w="390" w:type="pct"/>
            <w:tcBorders>
              <w:top w:val="single" w:sz="4" w:space="0" w:color="auto"/>
              <w:left w:val="nil"/>
              <w:bottom w:val="single" w:sz="4" w:space="0" w:color="auto"/>
              <w:right w:val="single" w:sz="4" w:space="0" w:color="auto"/>
            </w:tcBorders>
            <w:vAlign w:val="center"/>
            <w:hideMark/>
          </w:tcPr>
          <w:p w14:paraId="602FB535" w14:textId="77777777" w:rsidR="002D741C" w:rsidRPr="002D741C" w:rsidRDefault="002D741C" w:rsidP="002D741C">
            <w:pPr>
              <w:widowControl/>
              <w:jc w:val="center"/>
              <w:rPr>
                <w:kern w:val="0"/>
                <w:szCs w:val="21"/>
              </w:rPr>
            </w:pPr>
            <w:r w:rsidRPr="002D741C">
              <w:rPr>
                <w:kern w:val="0"/>
                <w:szCs w:val="21"/>
              </w:rPr>
              <w:t>MQC</w:t>
            </w:r>
          </w:p>
        </w:tc>
        <w:tc>
          <w:tcPr>
            <w:tcW w:w="390" w:type="pct"/>
            <w:vMerge w:val="restart"/>
            <w:tcBorders>
              <w:top w:val="single" w:sz="4" w:space="0" w:color="auto"/>
              <w:left w:val="single" w:sz="4" w:space="0" w:color="auto"/>
              <w:bottom w:val="single" w:sz="4" w:space="0" w:color="000000"/>
              <w:right w:val="single" w:sz="4" w:space="0" w:color="auto"/>
            </w:tcBorders>
            <w:vAlign w:val="center"/>
            <w:hideMark/>
          </w:tcPr>
          <w:p w14:paraId="2147898C" w14:textId="77777777" w:rsidR="002D741C" w:rsidRPr="002D741C" w:rsidRDefault="002D741C" w:rsidP="002D741C">
            <w:pPr>
              <w:widowControl/>
              <w:jc w:val="center"/>
              <w:rPr>
                <w:kern w:val="0"/>
                <w:szCs w:val="21"/>
              </w:rPr>
            </w:pPr>
            <w:r w:rsidRPr="002D741C">
              <w:rPr>
                <w:rFonts w:ascii="宋体" w:hAnsi="宋体" w:hint="eastAsia"/>
                <w:kern w:val="0"/>
                <w:szCs w:val="21"/>
              </w:rPr>
              <w:t>准确度偏差</w:t>
            </w:r>
            <w:r w:rsidRPr="002D741C">
              <w:rPr>
                <w:kern w:val="0"/>
                <w:szCs w:val="21"/>
              </w:rPr>
              <w:t>%</w:t>
            </w:r>
          </w:p>
        </w:tc>
        <w:tc>
          <w:tcPr>
            <w:tcW w:w="444" w:type="pct"/>
            <w:tcBorders>
              <w:top w:val="single" w:sz="4" w:space="0" w:color="auto"/>
              <w:left w:val="nil"/>
              <w:bottom w:val="single" w:sz="4" w:space="0" w:color="auto"/>
              <w:right w:val="single" w:sz="4" w:space="0" w:color="auto"/>
            </w:tcBorders>
            <w:vAlign w:val="center"/>
            <w:hideMark/>
          </w:tcPr>
          <w:p w14:paraId="50748AC9" w14:textId="77777777" w:rsidR="002D741C" w:rsidRPr="002D741C" w:rsidRDefault="002D741C" w:rsidP="002D741C">
            <w:pPr>
              <w:widowControl/>
              <w:jc w:val="center"/>
              <w:rPr>
                <w:kern w:val="0"/>
                <w:szCs w:val="21"/>
              </w:rPr>
            </w:pPr>
            <w:r w:rsidRPr="002D741C">
              <w:rPr>
                <w:kern w:val="0"/>
                <w:szCs w:val="21"/>
              </w:rPr>
              <w:t>HQC</w:t>
            </w:r>
          </w:p>
        </w:tc>
        <w:tc>
          <w:tcPr>
            <w:tcW w:w="432" w:type="pct"/>
            <w:vMerge w:val="restart"/>
            <w:tcBorders>
              <w:top w:val="single" w:sz="4" w:space="0" w:color="auto"/>
              <w:left w:val="single" w:sz="4" w:space="0" w:color="auto"/>
              <w:bottom w:val="single" w:sz="4" w:space="0" w:color="000000"/>
              <w:right w:val="single" w:sz="4" w:space="0" w:color="auto"/>
            </w:tcBorders>
            <w:vAlign w:val="center"/>
            <w:hideMark/>
          </w:tcPr>
          <w:p w14:paraId="21FD3370" w14:textId="77777777" w:rsidR="002D741C" w:rsidRPr="002D741C" w:rsidRDefault="002D741C" w:rsidP="002D741C">
            <w:pPr>
              <w:widowControl/>
              <w:jc w:val="center"/>
              <w:rPr>
                <w:kern w:val="0"/>
                <w:szCs w:val="21"/>
              </w:rPr>
            </w:pPr>
            <w:r w:rsidRPr="002D741C">
              <w:rPr>
                <w:rFonts w:ascii="宋体" w:hAnsi="宋体" w:hint="eastAsia"/>
                <w:kern w:val="0"/>
                <w:szCs w:val="21"/>
              </w:rPr>
              <w:t>准确度偏差</w:t>
            </w:r>
            <w:r w:rsidRPr="002D741C">
              <w:rPr>
                <w:kern w:val="0"/>
                <w:szCs w:val="21"/>
              </w:rPr>
              <w:t>%</w:t>
            </w:r>
          </w:p>
        </w:tc>
      </w:tr>
      <w:tr w:rsidR="002D741C" w:rsidRPr="002D741C" w14:paraId="02B602C2" w14:textId="77777777" w:rsidTr="002D741C">
        <w:trPr>
          <w:trHeight w:val="315"/>
          <w:tblHeader/>
        </w:trPr>
        <w:tc>
          <w:tcPr>
            <w:tcW w:w="653" w:type="pct"/>
            <w:vMerge/>
            <w:tcBorders>
              <w:top w:val="single" w:sz="4" w:space="0" w:color="auto"/>
              <w:left w:val="single" w:sz="4" w:space="0" w:color="auto"/>
              <w:bottom w:val="single" w:sz="4" w:space="0" w:color="000000"/>
              <w:right w:val="single" w:sz="4" w:space="0" w:color="auto"/>
            </w:tcBorders>
            <w:vAlign w:val="center"/>
            <w:hideMark/>
          </w:tcPr>
          <w:p w14:paraId="02BEBBC0" w14:textId="77777777" w:rsidR="002D741C" w:rsidRPr="002D741C" w:rsidRDefault="002D741C" w:rsidP="002D741C">
            <w:pPr>
              <w:widowControl/>
              <w:jc w:val="left"/>
              <w:rPr>
                <w:kern w:val="0"/>
                <w:szCs w:val="21"/>
              </w:rPr>
            </w:pPr>
          </w:p>
        </w:tc>
        <w:tc>
          <w:tcPr>
            <w:tcW w:w="354" w:type="pct"/>
            <w:vMerge/>
            <w:tcBorders>
              <w:top w:val="single" w:sz="4" w:space="0" w:color="auto"/>
              <w:left w:val="single" w:sz="4" w:space="0" w:color="auto"/>
              <w:bottom w:val="single" w:sz="4" w:space="0" w:color="000000"/>
              <w:right w:val="single" w:sz="4" w:space="0" w:color="auto"/>
            </w:tcBorders>
            <w:vAlign w:val="center"/>
            <w:hideMark/>
          </w:tcPr>
          <w:p w14:paraId="6A356467" w14:textId="77777777" w:rsidR="002D741C" w:rsidRPr="002D741C" w:rsidRDefault="002D741C" w:rsidP="002D741C">
            <w:pPr>
              <w:widowControl/>
              <w:jc w:val="left"/>
              <w:rPr>
                <w:kern w:val="0"/>
                <w:szCs w:val="21"/>
              </w:rPr>
            </w:pPr>
          </w:p>
        </w:tc>
        <w:tc>
          <w:tcPr>
            <w:tcW w:w="390" w:type="pct"/>
            <w:tcBorders>
              <w:top w:val="single" w:sz="4" w:space="0" w:color="auto"/>
              <w:left w:val="nil"/>
              <w:bottom w:val="nil"/>
              <w:right w:val="single" w:sz="4" w:space="0" w:color="auto"/>
            </w:tcBorders>
            <w:vAlign w:val="center"/>
            <w:hideMark/>
          </w:tcPr>
          <w:p w14:paraId="1D59B158" w14:textId="77777777" w:rsidR="002D741C" w:rsidRPr="002D741C" w:rsidRDefault="002D741C" w:rsidP="002D741C">
            <w:pPr>
              <w:widowControl/>
              <w:jc w:val="center"/>
              <w:rPr>
                <w:kern w:val="0"/>
                <w:szCs w:val="21"/>
              </w:rPr>
            </w:pPr>
            <w:r w:rsidRPr="002D741C">
              <w:rPr>
                <w:kern w:val="0"/>
                <w:szCs w:val="21"/>
              </w:rPr>
              <w:t>0.100</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14F532FF" w14:textId="77777777" w:rsidR="002D741C" w:rsidRPr="002D741C" w:rsidRDefault="002D741C" w:rsidP="002D741C">
            <w:pPr>
              <w:widowControl/>
              <w:jc w:val="left"/>
              <w:rPr>
                <w:kern w:val="0"/>
                <w:szCs w:val="21"/>
              </w:rPr>
            </w:pPr>
          </w:p>
        </w:tc>
        <w:tc>
          <w:tcPr>
            <w:tcW w:w="390" w:type="pct"/>
            <w:tcBorders>
              <w:top w:val="nil"/>
              <w:left w:val="nil"/>
              <w:bottom w:val="nil"/>
              <w:right w:val="single" w:sz="4" w:space="0" w:color="auto"/>
            </w:tcBorders>
            <w:vAlign w:val="center"/>
            <w:hideMark/>
          </w:tcPr>
          <w:p w14:paraId="1DB212B1" w14:textId="77777777" w:rsidR="002D741C" w:rsidRPr="002D741C" w:rsidRDefault="002D741C" w:rsidP="002D741C">
            <w:pPr>
              <w:widowControl/>
              <w:jc w:val="center"/>
              <w:rPr>
                <w:kern w:val="0"/>
                <w:szCs w:val="21"/>
              </w:rPr>
            </w:pPr>
            <w:r w:rsidRPr="002D741C">
              <w:rPr>
                <w:kern w:val="0"/>
                <w:szCs w:val="21"/>
              </w:rPr>
              <w:t xml:space="preserve">0.300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5383D0AA" w14:textId="77777777" w:rsidR="002D741C" w:rsidRPr="002D741C" w:rsidRDefault="002D741C" w:rsidP="002D741C">
            <w:pPr>
              <w:widowControl/>
              <w:jc w:val="left"/>
              <w:rPr>
                <w:kern w:val="0"/>
                <w:szCs w:val="21"/>
              </w:rPr>
            </w:pPr>
          </w:p>
        </w:tc>
        <w:tc>
          <w:tcPr>
            <w:tcW w:w="390" w:type="pct"/>
            <w:tcBorders>
              <w:top w:val="nil"/>
              <w:left w:val="nil"/>
              <w:bottom w:val="nil"/>
              <w:right w:val="single" w:sz="4" w:space="0" w:color="auto"/>
            </w:tcBorders>
            <w:vAlign w:val="center"/>
            <w:hideMark/>
          </w:tcPr>
          <w:p w14:paraId="02E8E4BA" w14:textId="77777777" w:rsidR="002D741C" w:rsidRPr="002D741C" w:rsidRDefault="002D741C" w:rsidP="002D741C">
            <w:pPr>
              <w:widowControl/>
              <w:jc w:val="center"/>
              <w:rPr>
                <w:kern w:val="0"/>
                <w:szCs w:val="21"/>
              </w:rPr>
            </w:pPr>
            <w:r w:rsidRPr="002D741C">
              <w:rPr>
                <w:kern w:val="0"/>
                <w:szCs w:val="21"/>
              </w:rPr>
              <w:t xml:space="preserve">2.200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3B9B5451" w14:textId="77777777" w:rsidR="002D741C" w:rsidRPr="002D741C" w:rsidRDefault="002D741C" w:rsidP="002D741C">
            <w:pPr>
              <w:widowControl/>
              <w:jc w:val="left"/>
              <w:rPr>
                <w:kern w:val="0"/>
                <w:szCs w:val="21"/>
              </w:rPr>
            </w:pPr>
          </w:p>
        </w:tc>
        <w:tc>
          <w:tcPr>
            <w:tcW w:w="390" w:type="pct"/>
            <w:tcBorders>
              <w:top w:val="nil"/>
              <w:left w:val="nil"/>
              <w:bottom w:val="nil"/>
              <w:right w:val="single" w:sz="4" w:space="0" w:color="auto"/>
            </w:tcBorders>
            <w:vAlign w:val="center"/>
            <w:hideMark/>
          </w:tcPr>
          <w:p w14:paraId="50FE695D" w14:textId="77777777" w:rsidR="002D741C" w:rsidRPr="002D741C" w:rsidRDefault="002D741C" w:rsidP="002D741C">
            <w:pPr>
              <w:widowControl/>
              <w:jc w:val="center"/>
              <w:rPr>
                <w:kern w:val="0"/>
                <w:szCs w:val="21"/>
              </w:rPr>
            </w:pPr>
            <w:r w:rsidRPr="002D741C">
              <w:rPr>
                <w:kern w:val="0"/>
                <w:szCs w:val="21"/>
              </w:rPr>
              <w:t xml:space="preserve">15.000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4B1CFFA2" w14:textId="77777777" w:rsidR="002D741C" w:rsidRPr="002D741C" w:rsidRDefault="002D741C" w:rsidP="002D741C">
            <w:pPr>
              <w:widowControl/>
              <w:jc w:val="left"/>
              <w:rPr>
                <w:kern w:val="0"/>
                <w:szCs w:val="21"/>
              </w:rPr>
            </w:pPr>
          </w:p>
        </w:tc>
        <w:tc>
          <w:tcPr>
            <w:tcW w:w="444" w:type="pct"/>
            <w:tcBorders>
              <w:top w:val="nil"/>
              <w:left w:val="nil"/>
              <w:bottom w:val="nil"/>
              <w:right w:val="single" w:sz="4" w:space="0" w:color="auto"/>
            </w:tcBorders>
            <w:vAlign w:val="center"/>
            <w:hideMark/>
          </w:tcPr>
          <w:p w14:paraId="3287C471" w14:textId="77777777" w:rsidR="002D741C" w:rsidRPr="002D741C" w:rsidRDefault="002D741C" w:rsidP="002D741C">
            <w:pPr>
              <w:widowControl/>
              <w:jc w:val="center"/>
              <w:rPr>
                <w:kern w:val="0"/>
                <w:szCs w:val="21"/>
              </w:rPr>
            </w:pPr>
            <w:r w:rsidRPr="002D741C">
              <w:rPr>
                <w:kern w:val="0"/>
                <w:szCs w:val="21"/>
              </w:rPr>
              <w:t xml:space="preserve">37.500 </w:t>
            </w:r>
          </w:p>
        </w:tc>
        <w:tc>
          <w:tcPr>
            <w:tcW w:w="432" w:type="pct"/>
            <w:vMerge/>
            <w:tcBorders>
              <w:top w:val="single" w:sz="4" w:space="0" w:color="auto"/>
              <w:left w:val="single" w:sz="4" w:space="0" w:color="auto"/>
              <w:bottom w:val="single" w:sz="4" w:space="0" w:color="000000"/>
              <w:right w:val="single" w:sz="4" w:space="0" w:color="auto"/>
            </w:tcBorders>
            <w:vAlign w:val="center"/>
            <w:hideMark/>
          </w:tcPr>
          <w:p w14:paraId="1D87EDAF" w14:textId="77777777" w:rsidR="002D741C" w:rsidRPr="002D741C" w:rsidRDefault="002D741C" w:rsidP="002D741C">
            <w:pPr>
              <w:widowControl/>
              <w:jc w:val="left"/>
              <w:rPr>
                <w:kern w:val="0"/>
                <w:szCs w:val="21"/>
              </w:rPr>
            </w:pPr>
          </w:p>
        </w:tc>
      </w:tr>
      <w:tr w:rsidR="002D741C" w:rsidRPr="002D741C" w14:paraId="33B9ABD9" w14:textId="77777777" w:rsidTr="002D741C">
        <w:trPr>
          <w:trHeight w:val="315"/>
          <w:tblHeader/>
        </w:trPr>
        <w:tc>
          <w:tcPr>
            <w:tcW w:w="653" w:type="pct"/>
            <w:vMerge/>
            <w:tcBorders>
              <w:top w:val="single" w:sz="4" w:space="0" w:color="auto"/>
              <w:left w:val="single" w:sz="4" w:space="0" w:color="auto"/>
              <w:bottom w:val="single" w:sz="4" w:space="0" w:color="000000"/>
              <w:right w:val="single" w:sz="4" w:space="0" w:color="auto"/>
            </w:tcBorders>
            <w:vAlign w:val="center"/>
            <w:hideMark/>
          </w:tcPr>
          <w:p w14:paraId="1B947816" w14:textId="77777777" w:rsidR="002D741C" w:rsidRPr="002D741C" w:rsidRDefault="002D741C" w:rsidP="002D741C">
            <w:pPr>
              <w:widowControl/>
              <w:jc w:val="left"/>
              <w:rPr>
                <w:kern w:val="0"/>
                <w:szCs w:val="21"/>
              </w:rPr>
            </w:pPr>
          </w:p>
        </w:tc>
        <w:tc>
          <w:tcPr>
            <w:tcW w:w="354" w:type="pct"/>
            <w:vMerge/>
            <w:tcBorders>
              <w:top w:val="single" w:sz="4" w:space="0" w:color="auto"/>
              <w:left w:val="single" w:sz="4" w:space="0" w:color="auto"/>
              <w:bottom w:val="single" w:sz="4" w:space="0" w:color="000000"/>
              <w:right w:val="single" w:sz="4" w:space="0" w:color="auto"/>
            </w:tcBorders>
            <w:vAlign w:val="center"/>
            <w:hideMark/>
          </w:tcPr>
          <w:p w14:paraId="29CFB2E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vAlign w:val="center"/>
            <w:hideMark/>
          </w:tcPr>
          <w:p w14:paraId="200ECFF0" w14:textId="77777777" w:rsidR="002D741C" w:rsidRPr="002D741C" w:rsidRDefault="002D741C" w:rsidP="002D741C">
            <w:pPr>
              <w:widowControl/>
              <w:jc w:val="center"/>
              <w:rPr>
                <w:kern w:val="0"/>
                <w:szCs w:val="21"/>
              </w:rPr>
            </w:pPr>
            <w:r w:rsidRPr="002D741C">
              <w:rPr>
                <w:kern w:val="0"/>
                <w:szCs w:val="21"/>
              </w:rPr>
              <w:t>ng/mL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734BEE5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vAlign w:val="center"/>
            <w:hideMark/>
          </w:tcPr>
          <w:p w14:paraId="43049797" w14:textId="77777777" w:rsidR="002D741C" w:rsidRPr="002D741C" w:rsidRDefault="002D741C" w:rsidP="002D741C">
            <w:pPr>
              <w:widowControl/>
              <w:jc w:val="center"/>
              <w:rPr>
                <w:kern w:val="0"/>
                <w:szCs w:val="21"/>
              </w:rPr>
            </w:pPr>
            <w:r w:rsidRPr="002D741C">
              <w:rPr>
                <w:kern w:val="0"/>
                <w:szCs w:val="21"/>
              </w:rPr>
              <w:t>ng/mL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2238570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vAlign w:val="center"/>
            <w:hideMark/>
          </w:tcPr>
          <w:p w14:paraId="66701D02" w14:textId="77777777" w:rsidR="002D741C" w:rsidRPr="002D741C" w:rsidRDefault="002D741C" w:rsidP="002D741C">
            <w:pPr>
              <w:widowControl/>
              <w:jc w:val="center"/>
              <w:rPr>
                <w:kern w:val="0"/>
                <w:szCs w:val="21"/>
              </w:rPr>
            </w:pPr>
            <w:r w:rsidRPr="002D741C">
              <w:rPr>
                <w:kern w:val="0"/>
                <w:szCs w:val="21"/>
              </w:rPr>
              <w:t>ng/mL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7615B1A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vAlign w:val="center"/>
            <w:hideMark/>
          </w:tcPr>
          <w:p w14:paraId="394D9BBA" w14:textId="77777777" w:rsidR="002D741C" w:rsidRPr="002D741C" w:rsidRDefault="002D741C" w:rsidP="002D741C">
            <w:pPr>
              <w:widowControl/>
              <w:jc w:val="center"/>
              <w:rPr>
                <w:kern w:val="0"/>
                <w:szCs w:val="21"/>
              </w:rPr>
            </w:pPr>
            <w:r w:rsidRPr="002D741C">
              <w:rPr>
                <w:kern w:val="0"/>
                <w:szCs w:val="21"/>
              </w:rPr>
              <w:t>ng/mL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715C07CF"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vAlign w:val="center"/>
            <w:hideMark/>
          </w:tcPr>
          <w:p w14:paraId="72A476D9" w14:textId="77777777" w:rsidR="002D741C" w:rsidRPr="002D741C" w:rsidRDefault="002D741C" w:rsidP="002D741C">
            <w:pPr>
              <w:widowControl/>
              <w:jc w:val="center"/>
              <w:rPr>
                <w:kern w:val="0"/>
                <w:szCs w:val="21"/>
              </w:rPr>
            </w:pPr>
            <w:r w:rsidRPr="002D741C">
              <w:rPr>
                <w:kern w:val="0"/>
                <w:szCs w:val="21"/>
              </w:rPr>
              <w:t>ng/mL</w:t>
            </w:r>
          </w:p>
        </w:tc>
        <w:tc>
          <w:tcPr>
            <w:tcW w:w="432" w:type="pct"/>
            <w:vMerge/>
            <w:tcBorders>
              <w:top w:val="single" w:sz="4" w:space="0" w:color="auto"/>
              <w:left w:val="single" w:sz="4" w:space="0" w:color="auto"/>
              <w:bottom w:val="single" w:sz="4" w:space="0" w:color="000000"/>
              <w:right w:val="single" w:sz="4" w:space="0" w:color="auto"/>
            </w:tcBorders>
            <w:vAlign w:val="center"/>
            <w:hideMark/>
          </w:tcPr>
          <w:p w14:paraId="2A705D57" w14:textId="77777777" w:rsidR="002D741C" w:rsidRPr="002D741C" w:rsidRDefault="002D741C" w:rsidP="002D741C">
            <w:pPr>
              <w:widowControl/>
              <w:jc w:val="left"/>
              <w:rPr>
                <w:kern w:val="0"/>
                <w:szCs w:val="21"/>
              </w:rPr>
            </w:pPr>
          </w:p>
        </w:tc>
      </w:tr>
      <w:tr w:rsidR="002D741C" w:rsidRPr="002D741C" w14:paraId="48D79346" w14:textId="77777777" w:rsidTr="002D741C">
        <w:trPr>
          <w:trHeight w:val="315"/>
        </w:trPr>
        <w:tc>
          <w:tcPr>
            <w:tcW w:w="653" w:type="pct"/>
            <w:vMerge w:val="restart"/>
            <w:tcBorders>
              <w:top w:val="nil"/>
              <w:left w:val="single" w:sz="4" w:space="0" w:color="auto"/>
              <w:bottom w:val="single" w:sz="4" w:space="0" w:color="auto"/>
              <w:right w:val="single" w:sz="4" w:space="0" w:color="auto"/>
            </w:tcBorders>
            <w:noWrap/>
            <w:vAlign w:val="center"/>
            <w:hideMark/>
          </w:tcPr>
          <w:p w14:paraId="7502641E" w14:textId="77777777" w:rsidR="002D741C" w:rsidRPr="002D741C" w:rsidRDefault="002D741C" w:rsidP="002D741C">
            <w:pPr>
              <w:widowControl/>
              <w:jc w:val="center"/>
              <w:rPr>
                <w:kern w:val="0"/>
                <w:szCs w:val="21"/>
              </w:rPr>
            </w:pPr>
            <w:r w:rsidRPr="002D741C">
              <w:rPr>
                <w:kern w:val="0"/>
                <w:szCs w:val="21"/>
              </w:rPr>
              <w:t>2025/09/02</w:t>
            </w:r>
          </w:p>
        </w:tc>
        <w:tc>
          <w:tcPr>
            <w:tcW w:w="354" w:type="pct"/>
            <w:vMerge w:val="restart"/>
            <w:tcBorders>
              <w:top w:val="nil"/>
              <w:left w:val="single" w:sz="4" w:space="0" w:color="auto"/>
              <w:bottom w:val="single" w:sz="4" w:space="0" w:color="000000"/>
              <w:right w:val="single" w:sz="4" w:space="0" w:color="auto"/>
            </w:tcBorders>
            <w:noWrap/>
            <w:vAlign w:val="center"/>
            <w:hideMark/>
          </w:tcPr>
          <w:p w14:paraId="77C7CD41" w14:textId="77777777" w:rsidR="002D741C" w:rsidRPr="002D741C" w:rsidRDefault="002D741C" w:rsidP="002D741C">
            <w:pPr>
              <w:widowControl/>
              <w:jc w:val="center"/>
              <w:rPr>
                <w:kern w:val="0"/>
                <w:szCs w:val="21"/>
              </w:rPr>
            </w:pPr>
            <w:r w:rsidRPr="002D741C">
              <w:rPr>
                <w:kern w:val="0"/>
                <w:szCs w:val="21"/>
              </w:rPr>
              <w:t>1</w:t>
            </w:r>
          </w:p>
        </w:tc>
        <w:tc>
          <w:tcPr>
            <w:tcW w:w="390" w:type="pct"/>
            <w:tcBorders>
              <w:top w:val="nil"/>
              <w:left w:val="nil"/>
              <w:bottom w:val="single" w:sz="4" w:space="0" w:color="auto"/>
              <w:right w:val="single" w:sz="4" w:space="0" w:color="auto"/>
            </w:tcBorders>
            <w:noWrap/>
            <w:vAlign w:val="center"/>
            <w:hideMark/>
          </w:tcPr>
          <w:p w14:paraId="471A2848" w14:textId="77777777" w:rsidR="002D741C" w:rsidRPr="002D741C" w:rsidRDefault="002D741C" w:rsidP="002D741C">
            <w:pPr>
              <w:widowControl/>
              <w:jc w:val="center"/>
              <w:rPr>
                <w:kern w:val="0"/>
                <w:szCs w:val="21"/>
              </w:rPr>
            </w:pPr>
            <w:r w:rsidRPr="002D741C">
              <w:rPr>
                <w:kern w:val="0"/>
                <w:szCs w:val="21"/>
              </w:rPr>
              <w:t xml:space="preserve">0.104 </w:t>
            </w:r>
          </w:p>
        </w:tc>
        <w:tc>
          <w:tcPr>
            <w:tcW w:w="390" w:type="pct"/>
            <w:tcBorders>
              <w:top w:val="nil"/>
              <w:left w:val="nil"/>
              <w:bottom w:val="single" w:sz="4" w:space="0" w:color="auto"/>
              <w:right w:val="single" w:sz="4" w:space="0" w:color="auto"/>
            </w:tcBorders>
            <w:noWrap/>
            <w:vAlign w:val="center"/>
            <w:hideMark/>
          </w:tcPr>
          <w:p w14:paraId="51881AC3" w14:textId="77777777" w:rsidR="002D741C" w:rsidRPr="002D741C" w:rsidRDefault="002D741C" w:rsidP="002D741C">
            <w:pPr>
              <w:widowControl/>
              <w:jc w:val="center"/>
              <w:rPr>
                <w:kern w:val="0"/>
                <w:szCs w:val="21"/>
              </w:rPr>
            </w:pPr>
            <w:r w:rsidRPr="002D741C">
              <w:rPr>
                <w:kern w:val="0"/>
                <w:szCs w:val="21"/>
              </w:rPr>
              <w:t xml:space="preserve">4.0 </w:t>
            </w:r>
          </w:p>
        </w:tc>
        <w:tc>
          <w:tcPr>
            <w:tcW w:w="390" w:type="pct"/>
            <w:tcBorders>
              <w:top w:val="nil"/>
              <w:left w:val="nil"/>
              <w:bottom w:val="single" w:sz="4" w:space="0" w:color="auto"/>
              <w:right w:val="single" w:sz="4" w:space="0" w:color="auto"/>
            </w:tcBorders>
            <w:noWrap/>
            <w:vAlign w:val="center"/>
            <w:hideMark/>
          </w:tcPr>
          <w:p w14:paraId="6D77850D" w14:textId="77777777" w:rsidR="002D741C" w:rsidRPr="002D741C" w:rsidRDefault="002D741C" w:rsidP="002D741C">
            <w:pPr>
              <w:widowControl/>
              <w:jc w:val="center"/>
              <w:rPr>
                <w:kern w:val="0"/>
                <w:szCs w:val="21"/>
              </w:rPr>
            </w:pPr>
            <w:r w:rsidRPr="002D741C">
              <w:rPr>
                <w:kern w:val="0"/>
                <w:szCs w:val="21"/>
              </w:rPr>
              <w:t xml:space="preserve">0.286 </w:t>
            </w:r>
          </w:p>
        </w:tc>
        <w:tc>
          <w:tcPr>
            <w:tcW w:w="390" w:type="pct"/>
            <w:tcBorders>
              <w:top w:val="nil"/>
              <w:left w:val="nil"/>
              <w:bottom w:val="single" w:sz="4" w:space="0" w:color="auto"/>
              <w:right w:val="single" w:sz="4" w:space="0" w:color="auto"/>
            </w:tcBorders>
            <w:noWrap/>
            <w:vAlign w:val="center"/>
            <w:hideMark/>
          </w:tcPr>
          <w:p w14:paraId="1D38383D" w14:textId="77777777" w:rsidR="002D741C" w:rsidRPr="002D741C" w:rsidRDefault="002D741C" w:rsidP="002D741C">
            <w:pPr>
              <w:widowControl/>
              <w:jc w:val="center"/>
              <w:rPr>
                <w:kern w:val="0"/>
                <w:szCs w:val="21"/>
              </w:rPr>
            </w:pPr>
            <w:r w:rsidRPr="002D741C">
              <w:rPr>
                <w:kern w:val="0"/>
                <w:szCs w:val="21"/>
              </w:rPr>
              <w:t xml:space="preserve">-4.7 </w:t>
            </w:r>
          </w:p>
        </w:tc>
        <w:tc>
          <w:tcPr>
            <w:tcW w:w="390" w:type="pct"/>
            <w:tcBorders>
              <w:top w:val="nil"/>
              <w:left w:val="nil"/>
              <w:bottom w:val="single" w:sz="4" w:space="0" w:color="auto"/>
              <w:right w:val="single" w:sz="4" w:space="0" w:color="auto"/>
            </w:tcBorders>
            <w:noWrap/>
            <w:vAlign w:val="center"/>
            <w:hideMark/>
          </w:tcPr>
          <w:p w14:paraId="10D24106" w14:textId="77777777" w:rsidR="002D741C" w:rsidRPr="002D741C" w:rsidRDefault="002D741C" w:rsidP="002D741C">
            <w:pPr>
              <w:widowControl/>
              <w:jc w:val="center"/>
              <w:rPr>
                <w:kern w:val="0"/>
                <w:szCs w:val="21"/>
              </w:rPr>
            </w:pPr>
            <w:r w:rsidRPr="002D741C">
              <w:rPr>
                <w:kern w:val="0"/>
                <w:szCs w:val="21"/>
              </w:rPr>
              <w:t xml:space="preserve">2.341 </w:t>
            </w:r>
          </w:p>
        </w:tc>
        <w:tc>
          <w:tcPr>
            <w:tcW w:w="390" w:type="pct"/>
            <w:tcBorders>
              <w:top w:val="nil"/>
              <w:left w:val="nil"/>
              <w:bottom w:val="single" w:sz="4" w:space="0" w:color="auto"/>
              <w:right w:val="single" w:sz="4" w:space="0" w:color="auto"/>
            </w:tcBorders>
            <w:noWrap/>
            <w:vAlign w:val="center"/>
            <w:hideMark/>
          </w:tcPr>
          <w:p w14:paraId="6D1533E1" w14:textId="77777777" w:rsidR="002D741C" w:rsidRPr="002D741C" w:rsidRDefault="002D741C" w:rsidP="002D741C">
            <w:pPr>
              <w:widowControl/>
              <w:jc w:val="center"/>
              <w:rPr>
                <w:kern w:val="0"/>
                <w:szCs w:val="21"/>
              </w:rPr>
            </w:pPr>
            <w:r w:rsidRPr="002D741C">
              <w:rPr>
                <w:kern w:val="0"/>
                <w:szCs w:val="21"/>
              </w:rPr>
              <w:t xml:space="preserve">6.4 </w:t>
            </w:r>
          </w:p>
        </w:tc>
        <w:tc>
          <w:tcPr>
            <w:tcW w:w="390" w:type="pct"/>
            <w:tcBorders>
              <w:top w:val="nil"/>
              <w:left w:val="nil"/>
              <w:bottom w:val="single" w:sz="4" w:space="0" w:color="auto"/>
              <w:right w:val="single" w:sz="4" w:space="0" w:color="auto"/>
            </w:tcBorders>
            <w:noWrap/>
            <w:vAlign w:val="center"/>
            <w:hideMark/>
          </w:tcPr>
          <w:p w14:paraId="6174417D" w14:textId="77777777" w:rsidR="002D741C" w:rsidRPr="002D741C" w:rsidRDefault="002D741C" w:rsidP="002D741C">
            <w:pPr>
              <w:widowControl/>
              <w:jc w:val="center"/>
              <w:rPr>
                <w:kern w:val="0"/>
                <w:szCs w:val="21"/>
              </w:rPr>
            </w:pPr>
            <w:r w:rsidRPr="002D741C">
              <w:rPr>
                <w:kern w:val="0"/>
                <w:szCs w:val="21"/>
              </w:rPr>
              <w:t xml:space="preserve">14.646 </w:t>
            </w:r>
          </w:p>
        </w:tc>
        <w:tc>
          <w:tcPr>
            <w:tcW w:w="390" w:type="pct"/>
            <w:tcBorders>
              <w:top w:val="nil"/>
              <w:left w:val="nil"/>
              <w:bottom w:val="single" w:sz="4" w:space="0" w:color="auto"/>
              <w:right w:val="single" w:sz="4" w:space="0" w:color="auto"/>
            </w:tcBorders>
            <w:noWrap/>
            <w:vAlign w:val="center"/>
            <w:hideMark/>
          </w:tcPr>
          <w:p w14:paraId="440130E7" w14:textId="77777777" w:rsidR="002D741C" w:rsidRPr="002D741C" w:rsidRDefault="002D741C" w:rsidP="002D741C">
            <w:pPr>
              <w:widowControl/>
              <w:jc w:val="center"/>
              <w:rPr>
                <w:kern w:val="0"/>
                <w:szCs w:val="21"/>
              </w:rPr>
            </w:pPr>
            <w:r w:rsidRPr="002D741C">
              <w:rPr>
                <w:kern w:val="0"/>
                <w:szCs w:val="21"/>
              </w:rPr>
              <w:t xml:space="preserve">-2.4 </w:t>
            </w:r>
          </w:p>
        </w:tc>
        <w:tc>
          <w:tcPr>
            <w:tcW w:w="444" w:type="pct"/>
            <w:tcBorders>
              <w:top w:val="nil"/>
              <w:left w:val="nil"/>
              <w:bottom w:val="single" w:sz="4" w:space="0" w:color="auto"/>
              <w:right w:val="single" w:sz="4" w:space="0" w:color="auto"/>
            </w:tcBorders>
            <w:noWrap/>
            <w:vAlign w:val="center"/>
            <w:hideMark/>
          </w:tcPr>
          <w:p w14:paraId="7CBDD53F" w14:textId="77777777" w:rsidR="002D741C" w:rsidRPr="002D741C" w:rsidRDefault="002D741C" w:rsidP="002D741C">
            <w:pPr>
              <w:widowControl/>
              <w:jc w:val="center"/>
              <w:rPr>
                <w:kern w:val="0"/>
                <w:szCs w:val="21"/>
              </w:rPr>
            </w:pPr>
            <w:r w:rsidRPr="002D741C">
              <w:rPr>
                <w:kern w:val="0"/>
                <w:szCs w:val="21"/>
              </w:rPr>
              <w:t xml:space="preserve">39.896 </w:t>
            </w:r>
          </w:p>
        </w:tc>
        <w:tc>
          <w:tcPr>
            <w:tcW w:w="432" w:type="pct"/>
            <w:tcBorders>
              <w:top w:val="nil"/>
              <w:left w:val="nil"/>
              <w:bottom w:val="single" w:sz="4" w:space="0" w:color="auto"/>
              <w:right w:val="single" w:sz="4" w:space="0" w:color="auto"/>
            </w:tcBorders>
            <w:noWrap/>
            <w:vAlign w:val="center"/>
            <w:hideMark/>
          </w:tcPr>
          <w:p w14:paraId="19AACF18" w14:textId="77777777" w:rsidR="002D741C" w:rsidRPr="002D741C" w:rsidRDefault="002D741C" w:rsidP="002D741C">
            <w:pPr>
              <w:widowControl/>
              <w:jc w:val="center"/>
              <w:rPr>
                <w:kern w:val="0"/>
                <w:szCs w:val="21"/>
              </w:rPr>
            </w:pPr>
            <w:r w:rsidRPr="002D741C">
              <w:rPr>
                <w:kern w:val="0"/>
                <w:szCs w:val="21"/>
              </w:rPr>
              <w:t xml:space="preserve">6.4 </w:t>
            </w:r>
          </w:p>
        </w:tc>
      </w:tr>
      <w:tr w:rsidR="002D741C" w:rsidRPr="002D741C" w14:paraId="6B9D60E6"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1139D02E"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71F42FD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FDBBDEB" w14:textId="77777777" w:rsidR="002D741C" w:rsidRPr="002D741C" w:rsidRDefault="002D741C" w:rsidP="002D741C">
            <w:pPr>
              <w:widowControl/>
              <w:jc w:val="center"/>
              <w:rPr>
                <w:kern w:val="0"/>
                <w:szCs w:val="21"/>
              </w:rPr>
            </w:pPr>
            <w:r w:rsidRPr="002D741C">
              <w:rPr>
                <w:kern w:val="0"/>
                <w:szCs w:val="21"/>
              </w:rPr>
              <w:t xml:space="preserve">0.088 </w:t>
            </w:r>
          </w:p>
        </w:tc>
        <w:tc>
          <w:tcPr>
            <w:tcW w:w="390" w:type="pct"/>
            <w:tcBorders>
              <w:top w:val="nil"/>
              <w:left w:val="nil"/>
              <w:bottom w:val="single" w:sz="4" w:space="0" w:color="auto"/>
              <w:right w:val="single" w:sz="4" w:space="0" w:color="auto"/>
            </w:tcBorders>
            <w:noWrap/>
            <w:vAlign w:val="center"/>
            <w:hideMark/>
          </w:tcPr>
          <w:p w14:paraId="6C11BB68" w14:textId="77777777" w:rsidR="002D741C" w:rsidRPr="002D741C" w:rsidRDefault="002D741C" w:rsidP="002D741C">
            <w:pPr>
              <w:widowControl/>
              <w:jc w:val="center"/>
              <w:rPr>
                <w:kern w:val="0"/>
                <w:szCs w:val="21"/>
              </w:rPr>
            </w:pPr>
            <w:r w:rsidRPr="002D741C">
              <w:rPr>
                <w:kern w:val="0"/>
                <w:szCs w:val="21"/>
              </w:rPr>
              <w:t xml:space="preserve">-12.0 </w:t>
            </w:r>
          </w:p>
        </w:tc>
        <w:tc>
          <w:tcPr>
            <w:tcW w:w="390" w:type="pct"/>
            <w:tcBorders>
              <w:top w:val="nil"/>
              <w:left w:val="nil"/>
              <w:bottom w:val="single" w:sz="4" w:space="0" w:color="auto"/>
              <w:right w:val="single" w:sz="4" w:space="0" w:color="auto"/>
            </w:tcBorders>
            <w:noWrap/>
            <w:vAlign w:val="center"/>
            <w:hideMark/>
          </w:tcPr>
          <w:p w14:paraId="7F4F7937" w14:textId="77777777" w:rsidR="002D741C" w:rsidRPr="002D741C" w:rsidRDefault="002D741C" w:rsidP="002D741C">
            <w:pPr>
              <w:widowControl/>
              <w:jc w:val="center"/>
              <w:rPr>
                <w:kern w:val="0"/>
                <w:szCs w:val="21"/>
              </w:rPr>
            </w:pPr>
            <w:r w:rsidRPr="002D741C">
              <w:rPr>
                <w:kern w:val="0"/>
                <w:szCs w:val="21"/>
              </w:rPr>
              <w:t xml:space="preserve">0.334 </w:t>
            </w:r>
          </w:p>
        </w:tc>
        <w:tc>
          <w:tcPr>
            <w:tcW w:w="390" w:type="pct"/>
            <w:tcBorders>
              <w:top w:val="nil"/>
              <w:left w:val="nil"/>
              <w:bottom w:val="single" w:sz="4" w:space="0" w:color="auto"/>
              <w:right w:val="single" w:sz="4" w:space="0" w:color="auto"/>
            </w:tcBorders>
            <w:noWrap/>
            <w:vAlign w:val="center"/>
            <w:hideMark/>
          </w:tcPr>
          <w:p w14:paraId="26EA3DAD" w14:textId="77777777" w:rsidR="002D741C" w:rsidRPr="002D741C" w:rsidRDefault="002D741C" w:rsidP="002D741C">
            <w:pPr>
              <w:widowControl/>
              <w:jc w:val="center"/>
              <w:rPr>
                <w:kern w:val="0"/>
                <w:szCs w:val="21"/>
              </w:rPr>
            </w:pPr>
            <w:r w:rsidRPr="002D741C">
              <w:rPr>
                <w:kern w:val="0"/>
                <w:szCs w:val="21"/>
              </w:rPr>
              <w:t xml:space="preserve">11.3 </w:t>
            </w:r>
          </w:p>
        </w:tc>
        <w:tc>
          <w:tcPr>
            <w:tcW w:w="390" w:type="pct"/>
            <w:tcBorders>
              <w:top w:val="nil"/>
              <w:left w:val="nil"/>
              <w:bottom w:val="single" w:sz="4" w:space="0" w:color="auto"/>
              <w:right w:val="single" w:sz="4" w:space="0" w:color="auto"/>
            </w:tcBorders>
            <w:noWrap/>
            <w:vAlign w:val="center"/>
            <w:hideMark/>
          </w:tcPr>
          <w:p w14:paraId="034CD1B8" w14:textId="77777777" w:rsidR="002D741C" w:rsidRPr="002D741C" w:rsidRDefault="002D741C" w:rsidP="002D741C">
            <w:pPr>
              <w:widowControl/>
              <w:jc w:val="center"/>
              <w:rPr>
                <w:kern w:val="0"/>
                <w:szCs w:val="21"/>
              </w:rPr>
            </w:pPr>
            <w:r w:rsidRPr="002D741C">
              <w:rPr>
                <w:kern w:val="0"/>
                <w:szCs w:val="21"/>
              </w:rPr>
              <w:t xml:space="preserve">2.371 </w:t>
            </w:r>
          </w:p>
        </w:tc>
        <w:tc>
          <w:tcPr>
            <w:tcW w:w="390" w:type="pct"/>
            <w:tcBorders>
              <w:top w:val="nil"/>
              <w:left w:val="nil"/>
              <w:bottom w:val="single" w:sz="4" w:space="0" w:color="auto"/>
              <w:right w:val="single" w:sz="4" w:space="0" w:color="auto"/>
            </w:tcBorders>
            <w:noWrap/>
            <w:vAlign w:val="center"/>
            <w:hideMark/>
          </w:tcPr>
          <w:p w14:paraId="35163857" w14:textId="77777777" w:rsidR="002D741C" w:rsidRPr="002D741C" w:rsidRDefault="002D741C" w:rsidP="002D741C">
            <w:pPr>
              <w:widowControl/>
              <w:jc w:val="center"/>
              <w:rPr>
                <w:kern w:val="0"/>
                <w:szCs w:val="21"/>
              </w:rPr>
            </w:pPr>
            <w:r w:rsidRPr="002D741C">
              <w:rPr>
                <w:kern w:val="0"/>
                <w:szCs w:val="21"/>
              </w:rPr>
              <w:t xml:space="preserve">7.8 </w:t>
            </w:r>
          </w:p>
        </w:tc>
        <w:tc>
          <w:tcPr>
            <w:tcW w:w="390" w:type="pct"/>
            <w:tcBorders>
              <w:top w:val="nil"/>
              <w:left w:val="nil"/>
              <w:bottom w:val="single" w:sz="4" w:space="0" w:color="auto"/>
              <w:right w:val="single" w:sz="4" w:space="0" w:color="auto"/>
            </w:tcBorders>
            <w:noWrap/>
            <w:vAlign w:val="center"/>
            <w:hideMark/>
          </w:tcPr>
          <w:p w14:paraId="307C39CD" w14:textId="77777777" w:rsidR="002D741C" w:rsidRPr="002D741C" w:rsidRDefault="002D741C" w:rsidP="002D741C">
            <w:pPr>
              <w:widowControl/>
              <w:jc w:val="center"/>
              <w:rPr>
                <w:kern w:val="0"/>
                <w:szCs w:val="21"/>
              </w:rPr>
            </w:pPr>
            <w:r w:rsidRPr="002D741C">
              <w:rPr>
                <w:kern w:val="0"/>
                <w:szCs w:val="21"/>
              </w:rPr>
              <w:t xml:space="preserve">15.264 </w:t>
            </w:r>
          </w:p>
        </w:tc>
        <w:tc>
          <w:tcPr>
            <w:tcW w:w="390" w:type="pct"/>
            <w:tcBorders>
              <w:top w:val="nil"/>
              <w:left w:val="nil"/>
              <w:bottom w:val="single" w:sz="4" w:space="0" w:color="auto"/>
              <w:right w:val="single" w:sz="4" w:space="0" w:color="auto"/>
            </w:tcBorders>
            <w:noWrap/>
            <w:vAlign w:val="center"/>
            <w:hideMark/>
          </w:tcPr>
          <w:p w14:paraId="28C22FF0" w14:textId="77777777" w:rsidR="002D741C" w:rsidRPr="002D741C" w:rsidRDefault="002D741C" w:rsidP="002D741C">
            <w:pPr>
              <w:widowControl/>
              <w:jc w:val="center"/>
              <w:rPr>
                <w:kern w:val="0"/>
                <w:szCs w:val="21"/>
              </w:rPr>
            </w:pPr>
            <w:r w:rsidRPr="002D741C">
              <w:rPr>
                <w:kern w:val="0"/>
                <w:szCs w:val="21"/>
              </w:rPr>
              <w:t xml:space="preserve">1.8 </w:t>
            </w:r>
          </w:p>
        </w:tc>
        <w:tc>
          <w:tcPr>
            <w:tcW w:w="444" w:type="pct"/>
            <w:tcBorders>
              <w:top w:val="nil"/>
              <w:left w:val="nil"/>
              <w:bottom w:val="single" w:sz="4" w:space="0" w:color="auto"/>
              <w:right w:val="single" w:sz="4" w:space="0" w:color="auto"/>
            </w:tcBorders>
            <w:noWrap/>
            <w:vAlign w:val="center"/>
            <w:hideMark/>
          </w:tcPr>
          <w:p w14:paraId="3CB5C216" w14:textId="77777777" w:rsidR="002D741C" w:rsidRPr="002D741C" w:rsidRDefault="002D741C" w:rsidP="002D741C">
            <w:pPr>
              <w:widowControl/>
              <w:jc w:val="center"/>
              <w:rPr>
                <w:kern w:val="0"/>
                <w:szCs w:val="21"/>
              </w:rPr>
            </w:pPr>
            <w:r w:rsidRPr="002D741C">
              <w:rPr>
                <w:kern w:val="0"/>
                <w:szCs w:val="21"/>
              </w:rPr>
              <w:t xml:space="preserve">37.697 </w:t>
            </w:r>
          </w:p>
        </w:tc>
        <w:tc>
          <w:tcPr>
            <w:tcW w:w="432" w:type="pct"/>
            <w:tcBorders>
              <w:top w:val="nil"/>
              <w:left w:val="nil"/>
              <w:bottom w:val="single" w:sz="4" w:space="0" w:color="auto"/>
              <w:right w:val="single" w:sz="4" w:space="0" w:color="auto"/>
            </w:tcBorders>
            <w:noWrap/>
            <w:vAlign w:val="center"/>
            <w:hideMark/>
          </w:tcPr>
          <w:p w14:paraId="23E38CCD" w14:textId="77777777" w:rsidR="002D741C" w:rsidRPr="002D741C" w:rsidRDefault="002D741C" w:rsidP="002D741C">
            <w:pPr>
              <w:widowControl/>
              <w:jc w:val="center"/>
              <w:rPr>
                <w:kern w:val="0"/>
                <w:szCs w:val="21"/>
              </w:rPr>
            </w:pPr>
            <w:r w:rsidRPr="002D741C">
              <w:rPr>
                <w:kern w:val="0"/>
                <w:szCs w:val="21"/>
              </w:rPr>
              <w:t xml:space="preserve">0.5 </w:t>
            </w:r>
          </w:p>
        </w:tc>
      </w:tr>
      <w:tr w:rsidR="002D741C" w:rsidRPr="002D741C" w14:paraId="7ABFDAB7"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0F9B3BE3"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51552F5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C05AEBD" w14:textId="77777777" w:rsidR="002D741C" w:rsidRPr="002D741C" w:rsidRDefault="002D741C" w:rsidP="002D741C">
            <w:pPr>
              <w:widowControl/>
              <w:jc w:val="center"/>
              <w:rPr>
                <w:kern w:val="0"/>
                <w:szCs w:val="21"/>
              </w:rPr>
            </w:pPr>
            <w:r w:rsidRPr="002D741C">
              <w:rPr>
                <w:kern w:val="0"/>
                <w:szCs w:val="21"/>
              </w:rPr>
              <w:t xml:space="preserve">0.095 </w:t>
            </w:r>
          </w:p>
        </w:tc>
        <w:tc>
          <w:tcPr>
            <w:tcW w:w="390" w:type="pct"/>
            <w:tcBorders>
              <w:top w:val="nil"/>
              <w:left w:val="nil"/>
              <w:bottom w:val="single" w:sz="4" w:space="0" w:color="auto"/>
              <w:right w:val="single" w:sz="4" w:space="0" w:color="auto"/>
            </w:tcBorders>
            <w:noWrap/>
            <w:vAlign w:val="center"/>
            <w:hideMark/>
          </w:tcPr>
          <w:p w14:paraId="110D60DB"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tcBorders>
              <w:top w:val="nil"/>
              <w:left w:val="nil"/>
              <w:bottom w:val="single" w:sz="4" w:space="0" w:color="auto"/>
              <w:right w:val="single" w:sz="4" w:space="0" w:color="auto"/>
            </w:tcBorders>
            <w:noWrap/>
            <w:vAlign w:val="center"/>
            <w:hideMark/>
          </w:tcPr>
          <w:p w14:paraId="49495D04" w14:textId="77777777" w:rsidR="002D741C" w:rsidRPr="002D741C" w:rsidRDefault="002D741C" w:rsidP="002D741C">
            <w:pPr>
              <w:widowControl/>
              <w:jc w:val="center"/>
              <w:rPr>
                <w:kern w:val="0"/>
                <w:szCs w:val="21"/>
              </w:rPr>
            </w:pPr>
            <w:r w:rsidRPr="002D741C">
              <w:rPr>
                <w:kern w:val="0"/>
                <w:szCs w:val="21"/>
              </w:rPr>
              <w:t xml:space="preserve">0.314 </w:t>
            </w:r>
          </w:p>
        </w:tc>
        <w:tc>
          <w:tcPr>
            <w:tcW w:w="390" w:type="pct"/>
            <w:tcBorders>
              <w:top w:val="nil"/>
              <w:left w:val="nil"/>
              <w:bottom w:val="single" w:sz="4" w:space="0" w:color="auto"/>
              <w:right w:val="single" w:sz="4" w:space="0" w:color="auto"/>
            </w:tcBorders>
            <w:noWrap/>
            <w:vAlign w:val="center"/>
            <w:hideMark/>
          </w:tcPr>
          <w:p w14:paraId="1E8249C8" w14:textId="77777777" w:rsidR="002D741C" w:rsidRPr="002D741C" w:rsidRDefault="002D741C" w:rsidP="002D741C">
            <w:pPr>
              <w:widowControl/>
              <w:jc w:val="center"/>
              <w:rPr>
                <w:kern w:val="0"/>
                <w:szCs w:val="21"/>
              </w:rPr>
            </w:pPr>
            <w:r w:rsidRPr="002D741C">
              <w:rPr>
                <w:kern w:val="0"/>
                <w:szCs w:val="21"/>
              </w:rPr>
              <w:t xml:space="preserve">4.7 </w:t>
            </w:r>
          </w:p>
        </w:tc>
        <w:tc>
          <w:tcPr>
            <w:tcW w:w="390" w:type="pct"/>
            <w:tcBorders>
              <w:top w:val="nil"/>
              <w:left w:val="nil"/>
              <w:bottom w:val="single" w:sz="4" w:space="0" w:color="auto"/>
              <w:right w:val="single" w:sz="4" w:space="0" w:color="auto"/>
            </w:tcBorders>
            <w:noWrap/>
            <w:vAlign w:val="center"/>
            <w:hideMark/>
          </w:tcPr>
          <w:p w14:paraId="075543A5" w14:textId="77777777" w:rsidR="002D741C" w:rsidRPr="002D741C" w:rsidRDefault="002D741C" w:rsidP="002D741C">
            <w:pPr>
              <w:widowControl/>
              <w:jc w:val="center"/>
              <w:rPr>
                <w:kern w:val="0"/>
                <w:szCs w:val="21"/>
              </w:rPr>
            </w:pPr>
            <w:r w:rsidRPr="002D741C">
              <w:rPr>
                <w:kern w:val="0"/>
                <w:szCs w:val="21"/>
              </w:rPr>
              <w:t>#2.566</w:t>
            </w:r>
          </w:p>
        </w:tc>
        <w:tc>
          <w:tcPr>
            <w:tcW w:w="390" w:type="pct"/>
            <w:tcBorders>
              <w:top w:val="nil"/>
              <w:left w:val="nil"/>
              <w:bottom w:val="single" w:sz="4" w:space="0" w:color="auto"/>
              <w:right w:val="single" w:sz="4" w:space="0" w:color="auto"/>
            </w:tcBorders>
            <w:noWrap/>
            <w:vAlign w:val="center"/>
            <w:hideMark/>
          </w:tcPr>
          <w:p w14:paraId="6D10B714" w14:textId="77777777" w:rsidR="002D741C" w:rsidRPr="002D741C" w:rsidRDefault="002D741C" w:rsidP="002D741C">
            <w:pPr>
              <w:widowControl/>
              <w:jc w:val="center"/>
              <w:rPr>
                <w:kern w:val="0"/>
                <w:szCs w:val="21"/>
              </w:rPr>
            </w:pPr>
            <w:r w:rsidRPr="002D741C">
              <w:rPr>
                <w:kern w:val="0"/>
                <w:szCs w:val="21"/>
              </w:rPr>
              <w:t xml:space="preserve">16.6 </w:t>
            </w:r>
          </w:p>
        </w:tc>
        <w:tc>
          <w:tcPr>
            <w:tcW w:w="390" w:type="pct"/>
            <w:tcBorders>
              <w:top w:val="nil"/>
              <w:left w:val="nil"/>
              <w:bottom w:val="single" w:sz="4" w:space="0" w:color="auto"/>
              <w:right w:val="single" w:sz="4" w:space="0" w:color="auto"/>
            </w:tcBorders>
            <w:noWrap/>
            <w:vAlign w:val="center"/>
            <w:hideMark/>
          </w:tcPr>
          <w:p w14:paraId="354C6590" w14:textId="77777777" w:rsidR="002D741C" w:rsidRPr="002D741C" w:rsidRDefault="002D741C" w:rsidP="002D741C">
            <w:pPr>
              <w:widowControl/>
              <w:jc w:val="center"/>
              <w:rPr>
                <w:kern w:val="0"/>
                <w:szCs w:val="21"/>
              </w:rPr>
            </w:pPr>
            <w:r w:rsidRPr="002D741C">
              <w:rPr>
                <w:kern w:val="0"/>
                <w:szCs w:val="21"/>
              </w:rPr>
              <w:t xml:space="preserve">15.271 </w:t>
            </w:r>
          </w:p>
        </w:tc>
        <w:tc>
          <w:tcPr>
            <w:tcW w:w="390" w:type="pct"/>
            <w:tcBorders>
              <w:top w:val="nil"/>
              <w:left w:val="nil"/>
              <w:bottom w:val="single" w:sz="4" w:space="0" w:color="auto"/>
              <w:right w:val="single" w:sz="4" w:space="0" w:color="auto"/>
            </w:tcBorders>
            <w:noWrap/>
            <w:vAlign w:val="center"/>
            <w:hideMark/>
          </w:tcPr>
          <w:p w14:paraId="4EE12359" w14:textId="77777777" w:rsidR="002D741C" w:rsidRPr="002D741C" w:rsidRDefault="002D741C" w:rsidP="002D741C">
            <w:pPr>
              <w:widowControl/>
              <w:jc w:val="center"/>
              <w:rPr>
                <w:kern w:val="0"/>
                <w:szCs w:val="21"/>
              </w:rPr>
            </w:pPr>
            <w:r w:rsidRPr="002D741C">
              <w:rPr>
                <w:kern w:val="0"/>
                <w:szCs w:val="21"/>
              </w:rPr>
              <w:t xml:space="preserve">1.8 </w:t>
            </w:r>
          </w:p>
        </w:tc>
        <w:tc>
          <w:tcPr>
            <w:tcW w:w="444" w:type="pct"/>
            <w:tcBorders>
              <w:top w:val="nil"/>
              <w:left w:val="nil"/>
              <w:bottom w:val="single" w:sz="4" w:space="0" w:color="auto"/>
              <w:right w:val="single" w:sz="4" w:space="0" w:color="auto"/>
            </w:tcBorders>
            <w:noWrap/>
            <w:vAlign w:val="center"/>
            <w:hideMark/>
          </w:tcPr>
          <w:p w14:paraId="2E15E599" w14:textId="77777777" w:rsidR="002D741C" w:rsidRPr="002D741C" w:rsidRDefault="002D741C" w:rsidP="002D741C">
            <w:pPr>
              <w:widowControl/>
              <w:jc w:val="center"/>
              <w:rPr>
                <w:kern w:val="0"/>
                <w:szCs w:val="21"/>
              </w:rPr>
            </w:pPr>
            <w:r w:rsidRPr="002D741C">
              <w:rPr>
                <w:kern w:val="0"/>
                <w:szCs w:val="21"/>
              </w:rPr>
              <w:t xml:space="preserve">39.070 </w:t>
            </w:r>
          </w:p>
        </w:tc>
        <w:tc>
          <w:tcPr>
            <w:tcW w:w="432" w:type="pct"/>
            <w:tcBorders>
              <w:top w:val="nil"/>
              <w:left w:val="nil"/>
              <w:bottom w:val="single" w:sz="4" w:space="0" w:color="auto"/>
              <w:right w:val="single" w:sz="4" w:space="0" w:color="auto"/>
            </w:tcBorders>
            <w:noWrap/>
            <w:vAlign w:val="center"/>
            <w:hideMark/>
          </w:tcPr>
          <w:p w14:paraId="1915F760" w14:textId="77777777" w:rsidR="002D741C" w:rsidRPr="002D741C" w:rsidRDefault="002D741C" w:rsidP="002D741C">
            <w:pPr>
              <w:widowControl/>
              <w:jc w:val="center"/>
              <w:rPr>
                <w:kern w:val="0"/>
                <w:szCs w:val="21"/>
              </w:rPr>
            </w:pPr>
            <w:r w:rsidRPr="002D741C">
              <w:rPr>
                <w:kern w:val="0"/>
                <w:szCs w:val="21"/>
              </w:rPr>
              <w:t xml:space="preserve">4.2 </w:t>
            </w:r>
          </w:p>
        </w:tc>
      </w:tr>
      <w:tr w:rsidR="002D741C" w:rsidRPr="002D741C" w14:paraId="4A9FFA2D"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2D368B34"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08712F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8EEAB92" w14:textId="77777777" w:rsidR="002D741C" w:rsidRPr="002D741C" w:rsidRDefault="002D741C" w:rsidP="002D741C">
            <w:pPr>
              <w:widowControl/>
              <w:jc w:val="center"/>
              <w:rPr>
                <w:kern w:val="0"/>
                <w:szCs w:val="21"/>
              </w:rPr>
            </w:pPr>
            <w:r w:rsidRPr="002D741C">
              <w:rPr>
                <w:kern w:val="0"/>
                <w:szCs w:val="21"/>
              </w:rPr>
              <w:t xml:space="preserve">0.097 </w:t>
            </w:r>
          </w:p>
        </w:tc>
        <w:tc>
          <w:tcPr>
            <w:tcW w:w="390" w:type="pct"/>
            <w:tcBorders>
              <w:top w:val="nil"/>
              <w:left w:val="nil"/>
              <w:bottom w:val="single" w:sz="4" w:space="0" w:color="auto"/>
              <w:right w:val="single" w:sz="4" w:space="0" w:color="auto"/>
            </w:tcBorders>
            <w:noWrap/>
            <w:vAlign w:val="center"/>
            <w:hideMark/>
          </w:tcPr>
          <w:p w14:paraId="77390230" w14:textId="77777777" w:rsidR="002D741C" w:rsidRPr="002D741C" w:rsidRDefault="002D741C" w:rsidP="002D741C">
            <w:pPr>
              <w:widowControl/>
              <w:jc w:val="center"/>
              <w:rPr>
                <w:kern w:val="0"/>
                <w:szCs w:val="21"/>
              </w:rPr>
            </w:pPr>
            <w:r w:rsidRPr="002D741C">
              <w:rPr>
                <w:kern w:val="0"/>
                <w:szCs w:val="21"/>
              </w:rPr>
              <w:t xml:space="preserve">-3.0 </w:t>
            </w:r>
          </w:p>
        </w:tc>
        <w:tc>
          <w:tcPr>
            <w:tcW w:w="390" w:type="pct"/>
            <w:tcBorders>
              <w:top w:val="nil"/>
              <w:left w:val="nil"/>
              <w:bottom w:val="single" w:sz="4" w:space="0" w:color="auto"/>
              <w:right w:val="single" w:sz="4" w:space="0" w:color="auto"/>
            </w:tcBorders>
            <w:noWrap/>
            <w:vAlign w:val="center"/>
            <w:hideMark/>
          </w:tcPr>
          <w:p w14:paraId="6115D8E8" w14:textId="77777777" w:rsidR="002D741C" w:rsidRPr="002D741C" w:rsidRDefault="002D741C" w:rsidP="002D741C">
            <w:pPr>
              <w:widowControl/>
              <w:jc w:val="center"/>
              <w:rPr>
                <w:kern w:val="0"/>
                <w:szCs w:val="21"/>
              </w:rPr>
            </w:pPr>
            <w:r w:rsidRPr="002D741C">
              <w:rPr>
                <w:kern w:val="0"/>
                <w:szCs w:val="21"/>
              </w:rPr>
              <w:t xml:space="preserve">0.339 </w:t>
            </w:r>
          </w:p>
        </w:tc>
        <w:tc>
          <w:tcPr>
            <w:tcW w:w="390" w:type="pct"/>
            <w:tcBorders>
              <w:top w:val="nil"/>
              <w:left w:val="nil"/>
              <w:bottom w:val="single" w:sz="4" w:space="0" w:color="auto"/>
              <w:right w:val="single" w:sz="4" w:space="0" w:color="auto"/>
            </w:tcBorders>
            <w:noWrap/>
            <w:vAlign w:val="center"/>
            <w:hideMark/>
          </w:tcPr>
          <w:p w14:paraId="1E2F24A9" w14:textId="77777777" w:rsidR="002D741C" w:rsidRPr="002D741C" w:rsidRDefault="002D741C" w:rsidP="002D741C">
            <w:pPr>
              <w:widowControl/>
              <w:jc w:val="center"/>
              <w:rPr>
                <w:kern w:val="0"/>
                <w:szCs w:val="21"/>
              </w:rPr>
            </w:pPr>
            <w:r w:rsidRPr="002D741C">
              <w:rPr>
                <w:kern w:val="0"/>
                <w:szCs w:val="21"/>
              </w:rPr>
              <w:t xml:space="preserve">13.0 </w:t>
            </w:r>
          </w:p>
        </w:tc>
        <w:tc>
          <w:tcPr>
            <w:tcW w:w="390" w:type="pct"/>
            <w:tcBorders>
              <w:top w:val="nil"/>
              <w:left w:val="nil"/>
              <w:bottom w:val="single" w:sz="4" w:space="0" w:color="auto"/>
              <w:right w:val="single" w:sz="4" w:space="0" w:color="auto"/>
            </w:tcBorders>
            <w:noWrap/>
            <w:vAlign w:val="center"/>
            <w:hideMark/>
          </w:tcPr>
          <w:p w14:paraId="119E1BD9" w14:textId="77777777" w:rsidR="002D741C" w:rsidRPr="002D741C" w:rsidRDefault="002D741C" w:rsidP="002D741C">
            <w:pPr>
              <w:widowControl/>
              <w:jc w:val="center"/>
              <w:rPr>
                <w:kern w:val="0"/>
                <w:szCs w:val="21"/>
              </w:rPr>
            </w:pPr>
            <w:r w:rsidRPr="002D741C">
              <w:rPr>
                <w:kern w:val="0"/>
                <w:szCs w:val="21"/>
              </w:rPr>
              <w:t xml:space="preserve">2.339 </w:t>
            </w:r>
          </w:p>
        </w:tc>
        <w:tc>
          <w:tcPr>
            <w:tcW w:w="390" w:type="pct"/>
            <w:tcBorders>
              <w:top w:val="nil"/>
              <w:left w:val="nil"/>
              <w:bottom w:val="single" w:sz="4" w:space="0" w:color="auto"/>
              <w:right w:val="single" w:sz="4" w:space="0" w:color="auto"/>
            </w:tcBorders>
            <w:noWrap/>
            <w:vAlign w:val="center"/>
            <w:hideMark/>
          </w:tcPr>
          <w:p w14:paraId="799F0D00" w14:textId="77777777" w:rsidR="002D741C" w:rsidRPr="002D741C" w:rsidRDefault="002D741C" w:rsidP="002D741C">
            <w:pPr>
              <w:widowControl/>
              <w:jc w:val="center"/>
              <w:rPr>
                <w:kern w:val="0"/>
                <w:szCs w:val="21"/>
              </w:rPr>
            </w:pPr>
            <w:r w:rsidRPr="002D741C">
              <w:rPr>
                <w:kern w:val="0"/>
                <w:szCs w:val="21"/>
              </w:rPr>
              <w:t xml:space="preserve">6.3 </w:t>
            </w:r>
          </w:p>
        </w:tc>
        <w:tc>
          <w:tcPr>
            <w:tcW w:w="390" w:type="pct"/>
            <w:tcBorders>
              <w:top w:val="nil"/>
              <w:left w:val="nil"/>
              <w:bottom w:val="single" w:sz="4" w:space="0" w:color="auto"/>
              <w:right w:val="single" w:sz="4" w:space="0" w:color="auto"/>
            </w:tcBorders>
            <w:noWrap/>
            <w:vAlign w:val="center"/>
            <w:hideMark/>
          </w:tcPr>
          <w:p w14:paraId="65C2A98A" w14:textId="77777777" w:rsidR="002D741C" w:rsidRPr="002D741C" w:rsidRDefault="002D741C" w:rsidP="002D741C">
            <w:pPr>
              <w:widowControl/>
              <w:jc w:val="center"/>
              <w:rPr>
                <w:kern w:val="0"/>
                <w:szCs w:val="21"/>
              </w:rPr>
            </w:pPr>
            <w:r w:rsidRPr="002D741C">
              <w:rPr>
                <w:kern w:val="0"/>
                <w:szCs w:val="21"/>
              </w:rPr>
              <w:t xml:space="preserve">15.321 </w:t>
            </w:r>
          </w:p>
        </w:tc>
        <w:tc>
          <w:tcPr>
            <w:tcW w:w="390" w:type="pct"/>
            <w:tcBorders>
              <w:top w:val="nil"/>
              <w:left w:val="nil"/>
              <w:bottom w:val="single" w:sz="4" w:space="0" w:color="auto"/>
              <w:right w:val="single" w:sz="4" w:space="0" w:color="auto"/>
            </w:tcBorders>
            <w:noWrap/>
            <w:vAlign w:val="center"/>
            <w:hideMark/>
          </w:tcPr>
          <w:p w14:paraId="77EF0CBD" w14:textId="77777777" w:rsidR="002D741C" w:rsidRPr="002D741C" w:rsidRDefault="002D741C" w:rsidP="002D741C">
            <w:pPr>
              <w:widowControl/>
              <w:jc w:val="center"/>
              <w:rPr>
                <w:kern w:val="0"/>
                <w:szCs w:val="21"/>
              </w:rPr>
            </w:pPr>
            <w:r w:rsidRPr="002D741C">
              <w:rPr>
                <w:kern w:val="0"/>
                <w:szCs w:val="21"/>
              </w:rPr>
              <w:t xml:space="preserve">2.1 </w:t>
            </w:r>
          </w:p>
        </w:tc>
        <w:tc>
          <w:tcPr>
            <w:tcW w:w="444" w:type="pct"/>
            <w:tcBorders>
              <w:top w:val="nil"/>
              <w:left w:val="nil"/>
              <w:bottom w:val="single" w:sz="4" w:space="0" w:color="auto"/>
              <w:right w:val="single" w:sz="4" w:space="0" w:color="auto"/>
            </w:tcBorders>
            <w:noWrap/>
            <w:vAlign w:val="center"/>
            <w:hideMark/>
          </w:tcPr>
          <w:p w14:paraId="28C8A74C" w14:textId="77777777" w:rsidR="002D741C" w:rsidRPr="002D741C" w:rsidRDefault="002D741C" w:rsidP="002D741C">
            <w:pPr>
              <w:widowControl/>
              <w:jc w:val="center"/>
              <w:rPr>
                <w:kern w:val="0"/>
                <w:szCs w:val="21"/>
              </w:rPr>
            </w:pPr>
            <w:r w:rsidRPr="002D741C">
              <w:rPr>
                <w:kern w:val="0"/>
                <w:szCs w:val="21"/>
              </w:rPr>
              <w:t xml:space="preserve">39.874 </w:t>
            </w:r>
          </w:p>
        </w:tc>
        <w:tc>
          <w:tcPr>
            <w:tcW w:w="432" w:type="pct"/>
            <w:tcBorders>
              <w:top w:val="nil"/>
              <w:left w:val="nil"/>
              <w:bottom w:val="single" w:sz="4" w:space="0" w:color="auto"/>
              <w:right w:val="single" w:sz="4" w:space="0" w:color="auto"/>
            </w:tcBorders>
            <w:noWrap/>
            <w:vAlign w:val="center"/>
            <w:hideMark/>
          </w:tcPr>
          <w:p w14:paraId="34C6D32B" w14:textId="77777777" w:rsidR="002D741C" w:rsidRPr="002D741C" w:rsidRDefault="002D741C" w:rsidP="002D741C">
            <w:pPr>
              <w:widowControl/>
              <w:jc w:val="center"/>
              <w:rPr>
                <w:kern w:val="0"/>
                <w:szCs w:val="21"/>
              </w:rPr>
            </w:pPr>
            <w:r w:rsidRPr="002D741C">
              <w:rPr>
                <w:kern w:val="0"/>
                <w:szCs w:val="21"/>
              </w:rPr>
              <w:t xml:space="preserve">6.3 </w:t>
            </w:r>
          </w:p>
        </w:tc>
      </w:tr>
      <w:tr w:rsidR="002D741C" w:rsidRPr="002D741C" w14:paraId="4EA27546"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764D7D37"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5C9A44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3AF6CC9" w14:textId="77777777" w:rsidR="002D741C" w:rsidRPr="002D741C" w:rsidRDefault="002D741C" w:rsidP="002D741C">
            <w:pPr>
              <w:widowControl/>
              <w:jc w:val="center"/>
              <w:rPr>
                <w:kern w:val="0"/>
                <w:szCs w:val="21"/>
              </w:rPr>
            </w:pPr>
            <w:r w:rsidRPr="002D741C">
              <w:rPr>
                <w:kern w:val="0"/>
                <w:szCs w:val="21"/>
              </w:rPr>
              <w:t xml:space="preserve">0.098 </w:t>
            </w:r>
          </w:p>
        </w:tc>
        <w:tc>
          <w:tcPr>
            <w:tcW w:w="390" w:type="pct"/>
            <w:tcBorders>
              <w:top w:val="nil"/>
              <w:left w:val="nil"/>
              <w:bottom w:val="single" w:sz="4" w:space="0" w:color="auto"/>
              <w:right w:val="single" w:sz="4" w:space="0" w:color="auto"/>
            </w:tcBorders>
            <w:noWrap/>
            <w:vAlign w:val="center"/>
            <w:hideMark/>
          </w:tcPr>
          <w:p w14:paraId="2BED620B" w14:textId="77777777" w:rsidR="002D741C" w:rsidRPr="002D741C" w:rsidRDefault="002D741C" w:rsidP="002D741C">
            <w:pPr>
              <w:widowControl/>
              <w:jc w:val="center"/>
              <w:rPr>
                <w:kern w:val="0"/>
                <w:szCs w:val="21"/>
              </w:rPr>
            </w:pPr>
            <w:r w:rsidRPr="002D741C">
              <w:rPr>
                <w:kern w:val="0"/>
                <w:szCs w:val="21"/>
              </w:rPr>
              <w:t xml:space="preserve">-2.0 </w:t>
            </w:r>
          </w:p>
        </w:tc>
        <w:tc>
          <w:tcPr>
            <w:tcW w:w="390" w:type="pct"/>
            <w:tcBorders>
              <w:top w:val="nil"/>
              <w:left w:val="nil"/>
              <w:bottom w:val="single" w:sz="4" w:space="0" w:color="auto"/>
              <w:right w:val="single" w:sz="4" w:space="0" w:color="auto"/>
            </w:tcBorders>
            <w:noWrap/>
            <w:vAlign w:val="center"/>
            <w:hideMark/>
          </w:tcPr>
          <w:p w14:paraId="4CD6FFC2" w14:textId="77777777" w:rsidR="002D741C" w:rsidRPr="002D741C" w:rsidRDefault="002D741C" w:rsidP="002D741C">
            <w:pPr>
              <w:widowControl/>
              <w:jc w:val="center"/>
              <w:rPr>
                <w:kern w:val="0"/>
                <w:szCs w:val="21"/>
              </w:rPr>
            </w:pPr>
            <w:r w:rsidRPr="002D741C">
              <w:rPr>
                <w:kern w:val="0"/>
                <w:szCs w:val="21"/>
              </w:rPr>
              <w:t xml:space="preserve">0.319 </w:t>
            </w:r>
          </w:p>
        </w:tc>
        <w:tc>
          <w:tcPr>
            <w:tcW w:w="390" w:type="pct"/>
            <w:tcBorders>
              <w:top w:val="nil"/>
              <w:left w:val="nil"/>
              <w:bottom w:val="single" w:sz="4" w:space="0" w:color="auto"/>
              <w:right w:val="single" w:sz="4" w:space="0" w:color="auto"/>
            </w:tcBorders>
            <w:noWrap/>
            <w:vAlign w:val="center"/>
            <w:hideMark/>
          </w:tcPr>
          <w:p w14:paraId="6F1EA56B" w14:textId="77777777" w:rsidR="002D741C" w:rsidRPr="002D741C" w:rsidRDefault="002D741C" w:rsidP="002D741C">
            <w:pPr>
              <w:widowControl/>
              <w:jc w:val="center"/>
              <w:rPr>
                <w:kern w:val="0"/>
                <w:szCs w:val="21"/>
              </w:rPr>
            </w:pPr>
            <w:r w:rsidRPr="002D741C">
              <w:rPr>
                <w:kern w:val="0"/>
                <w:szCs w:val="21"/>
              </w:rPr>
              <w:t xml:space="preserve">6.3 </w:t>
            </w:r>
          </w:p>
        </w:tc>
        <w:tc>
          <w:tcPr>
            <w:tcW w:w="390" w:type="pct"/>
            <w:tcBorders>
              <w:top w:val="nil"/>
              <w:left w:val="nil"/>
              <w:bottom w:val="single" w:sz="4" w:space="0" w:color="auto"/>
              <w:right w:val="single" w:sz="4" w:space="0" w:color="auto"/>
            </w:tcBorders>
            <w:noWrap/>
            <w:vAlign w:val="center"/>
            <w:hideMark/>
          </w:tcPr>
          <w:p w14:paraId="05BCE1F3" w14:textId="77777777" w:rsidR="002D741C" w:rsidRPr="002D741C" w:rsidRDefault="002D741C" w:rsidP="002D741C">
            <w:pPr>
              <w:widowControl/>
              <w:jc w:val="center"/>
              <w:rPr>
                <w:kern w:val="0"/>
                <w:szCs w:val="21"/>
              </w:rPr>
            </w:pPr>
            <w:r w:rsidRPr="002D741C">
              <w:rPr>
                <w:kern w:val="0"/>
                <w:szCs w:val="21"/>
              </w:rPr>
              <w:t xml:space="preserve">2.354 </w:t>
            </w:r>
          </w:p>
        </w:tc>
        <w:tc>
          <w:tcPr>
            <w:tcW w:w="390" w:type="pct"/>
            <w:tcBorders>
              <w:top w:val="nil"/>
              <w:left w:val="nil"/>
              <w:bottom w:val="single" w:sz="4" w:space="0" w:color="auto"/>
              <w:right w:val="single" w:sz="4" w:space="0" w:color="auto"/>
            </w:tcBorders>
            <w:noWrap/>
            <w:vAlign w:val="center"/>
            <w:hideMark/>
          </w:tcPr>
          <w:p w14:paraId="3A34E64B" w14:textId="77777777" w:rsidR="002D741C" w:rsidRPr="002D741C" w:rsidRDefault="002D741C" w:rsidP="002D741C">
            <w:pPr>
              <w:widowControl/>
              <w:jc w:val="center"/>
              <w:rPr>
                <w:kern w:val="0"/>
                <w:szCs w:val="21"/>
              </w:rPr>
            </w:pPr>
            <w:r w:rsidRPr="002D741C">
              <w:rPr>
                <w:kern w:val="0"/>
                <w:szCs w:val="21"/>
              </w:rPr>
              <w:t xml:space="preserve">7.0 </w:t>
            </w:r>
          </w:p>
        </w:tc>
        <w:tc>
          <w:tcPr>
            <w:tcW w:w="390" w:type="pct"/>
            <w:tcBorders>
              <w:top w:val="nil"/>
              <w:left w:val="nil"/>
              <w:bottom w:val="single" w:sz="4" w:space="0" w:color="auto"/>
              <w:right w:val="single" w:sz="4" w:space="0" w:color="auto"/>
            </w:tcBorders>
            <w:noWrap/>
            <w:vAlign w:val="center"/>
            <w:hideMark/>
          </w:tcPr>
          <w:p w14:paraId="1A739BDF" w14:textId="77777777" w:rsidR="002D741C" w:rsidRPr="002D741C" w:rsidRDefault="002D741C" w:rsidP="002D741C">
            <w:pPr>
              <w:widowControl/>
              <w:jc w:val="center"/>
              <w:rPr>
                <w:kern w:val="0"/>
                <w:szCs w:val="21"/>
              </w:rPr>
            </w:pPr>
            <w:r w:rsidRPr="002D741C">
              <w:rPr>
                <w:kern w:val="0"/>
                <w:szCs w:val="21"/>
              </w:rPr>
              <w:t xml:space="preserve">16.308 </w:t>
            </w:r>
          </w:p>
        </w:tc>
        <w:tc>
          <w:tcPr>
            <w:tcW w:w="390" w:type="pct"/>
            <w:tcBorders>
              <w:top w:val="nil"/>
              <w:left w:val="nil"/>
              <w:bottom w:val="single" w:sz="4" w:space="0" w:color="auto"/>
              <w:right w:val="single" w:sz="4" w:space="0" w:color="auto"/>
            </w:tcBorders>
            <w:noWrap/>
            <w:vAlign w:val="center"/>
            <w:hideMark/>
          </w:tcPr>
          <w:p w14:paraId="602F7E92" w14:textId="77777777" w:rsidR="002D741C" w:rsidRPr="002D741C" w:rsidRDefault="002D741C" w:rsidP="002D741C">
            <w:pPr>
              <w:widowControl/>
              <w:jc w:val="center"/>
              <w:rPr>
                <w:kern w:val="0"/>
                <w:szCs w:val="21"/>
              </w:rPr>
            </w:pPr>
            <w:r w:rsidRPr="002D741C">
              <w:rPr>
                <w:kern w:val="0"/>
                <w:szCs w:val="21"/>
              </w:rPr>
              <w:t xml:space="preserve">8.7 </w:t>
            </w:r>
          </w:p>
        </w:tc>
        <w:tc>
          <w:tcPr>
            <w:tcW w:w="444" w:type="pct"/>
            <w:tcBorders>
              <w:top w:val="nil"/>
              <w:left w:val="nil"/>
              <w:bottom w:val="single" w:sz="4" w:space="0" w:color="auto"/>
              <w:right w:val="single" w:sz="4" w:space="0" w:color="auto"/>
            </w:tcBorders>
            <w:noWrap/>
            <w:vAlign w:val="center"/>
            <w:hideMark/>
          </w:tcPr>
          <w:p w14:paraId="19178899" w14:textId="77777777" w:rsidR="002D741C" w:rsidRPr="002D741C" w:rsidRDefault="002D741C" w:rsidP="002D741C">
            <w:pPr>
              <w:widowControl/>
              <w:jc w:val="center"/>
              <w:rPr>
                <w:kern w:val="0"/>
                <w:szCs w:val="21"/>
              </w:rPr>
            </w:pPr>
            <w:r w:rsidRPr="002D741C">
              <w:rPr>
                <w:kern w:val="0"/>
                <w:szCs w:val="21"/>
              </w:rPr>
              <w:t xml:space="preserve">41.132 </w:t>
            </w:r>
          </w:p>
        </w:tc>
        <w:tc>
          <w:tcPr>
            <w:tcW w:w="432" w:type="pct"/>
            <w:tcBorders>
              <w:top w:val="nil"/>
              <w:left w:val="nil"/>
              <w:bottom w:val="single" w:sz="4" w:space="0" w:color="auto"/>
              <w:right w:val="single" w:sz="4" w:space="0" w:color="auto"/>
            </w:tcBorders>
            <w:noWrap/>
            <w:vAlign w:val="center"/>
            <w:hideMark/>
          </w:tcPr>
          <w:p w14:paraId="36E01C17" w14:textId="77777777" w:rsidR="002D741C" w:rsidRPr="002D741C" w:rsidRDefault="002D741C" w:rsidP="002D741C">
            <w:pPr>
              <w:widowControl/>
              <w:jc w:val="center"/>
              <w:rPr>
                <w:kern w:val="0"/>
                <w:szCs w:val="21"/>
              </w:rPr>
            </w:pPr>
            <w:r w:rsidRPr="002D741C">
              <w:rPr>
                <w:kern w:val="0"/>
                <w:szCs w:val="21"/>
              </w:rPr>
              <w:t xml:space="preserve">9.7 </w:t>
            </w:r>
          </w:p>
        </w:tc>
      </w:tr>
      <w:tr w:rsidR="002D741C" w:rsidRPr="002D741C" w14:paraId="1185BA48"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4979CCE1"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60B5B46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5D66CAB" w14:textId="77777777" w:rsidR="002D741C" w:rsidRPr="002D741C" w:rsidRDefault="002D741C" w:rsidP="002D741C">
            <w:pPr>
              <w:widowControl/>
              <w:jc w:val="center"/>
              <w:rPr>
                <w:kern w:val="0"/>
                <w:szCs w:val="21"/>
              </w:rPr>
            </w:pPr>
            <w:r w:rsidRPr="002D741C">
              <w:rPr>
                <w:kern w:val="0"/>
                <w:szCs w:val="21"/>
              </w:rPr>
              <w:t xml:space="preserve">0.104 </w:t>
            </w:r>
          </w:p>
        </w:tc>
        <w:tc>
          <w:tcPr>
            <w:tcW w:w="390" w:type="pct"/>
            <w:tcBorders>
              <w:top w:val="nil"/>
              <w:left w:val="nil"/>
              <w:bottom w:val="single" w:sz="4" w:space="0" w:color="auto"/>
              <w:right w:val="single" w:sz="4" w:space="0" w:color="auto"/>
            </w:tcBorders>
            <w:noWrap/>
            <w:vAlign w:val="center"/>
            <w:hideMark/>
          </w:tcPr>
          <w:p w14:paraId="7E13BE20" w14:textId="77777777" w:rsidR="002D741C" w:rsidRPr="002D741C" w:rsidRDefault="002D741C" w:rsidP="002D741C">
            <w:pPr>
              <w:widowControl/>
              <w:jc w:val="center"/>
              <w:rPr>
                <w:kern w:val="0"/>
                <w:szCs w:val="21"/>
              </w:rPr>
            </w:pPr>
            <w:r w:rsidRPr="002D741C">
              <w:rPr>
                <w:kern w:val="0"/>
                <w:szCs w:val="21"/>
              </w:rPr>
              <w:t xml:space="preserve">4.0 </w:t>
            </w:r>
          </w:p>
        </w:tc>
        <w:tc>
          <w:tcPr>
            <w:tcW w:w="390" w:type="pct"/>
            <w:tcBorders>
              <w:top w:val="nil"/>
              <w:left w:val="nil"/>
              <w:bottom w:val="single" w:sz="4" w:space="0" w:color="auto"/>
              <w:right w:val="single" w:sz="4" w:space="0" w:color="auto"/>
            </w:tcBorders>
            <w:noWrap/>
            <w:vAlign w:val="center"/>
            <w:hideMark/>
          </w:tcPr>
          <w:p w14:paraId="5671C1F1" w14:textId="77777777" w:rsidR="002D741C" w:rsidRPr="002D741C" w:rsidRDefault="002D741C" w:rsidP="002D741C">
            <w:pPr>
              <w:widowControl/>
              <w:jc w:val="center"/>
              <w:rPr>
                <w:kern w:val="0"/>
                <w:szCs w:val="21"/>
              </w:rPr>
            </w:pPr>
            <w:r w:rsidRPr="002D741C">
              <w:rPr>
                <w:kern w:val="0"/>
                <w:szCs w:val="21"/>
              </w:rPr>
              <w:t xml:space="preserve">0.275 </w:t>
            </w:r>
          </w:p>
        </w:tc>
        <w:tc>
          <w:tcPr>
            <w:tcW w:w="390" w:type="pct"/>
            <w:tcBorders>
              <w:top w:val="nil"/>
              <w:left w:val="nil"/>
              <w:bottom w:val="single" w:sz="4" w:space="0" w:color="auto"/>
              <w:right w:val="single" w:sz="4" w:space="0" w:color="auto"/>
            </w:tcBorders>
            <w:noWrap/>
            <w:vAlign w:val="center"/>
            <w:hideMark/>
          </w:tcPr>
          <w:p w14:paraId="652A1F2D" w14:textId="77777777" w:rsidR="002D741C" w:rsidRPr="002D741C" w:rsidRDefault="002D741C" w:rsidP="002D741C">
            <w:pPr>
              <w:widowControl/>
              <w:jc w:val="center"/>
              <w:rPr>
                <w:kern w:val="0"/>
                <w:szCs w:val="21"/>
              </w:rPr>
            </w:pPr>
            <w:r w:rsidRPr="002D741C">
              <w:rPr>
                <w:kern w:val="0"/>
                <w:szCs w:val="21"/>
              </w:rPr>
              <w:t xml:space="preserve">-8.3 </w:t>
            </w:r>
          </w:p>
        </w:tc>
        <w:tc>
          <w:tcPr>
            <w:tcW w:w="390" w:type="pct"/>
            <w:tcBorders>
              <w:top w:val="nil"/>
              <w:left w:val="nil"/>
              <w:bottom w:val="single" w:sz="4" w:space="0" w:color="auto"/>
              <w:right w:val="single" w:sz="4" w:space="0" w:color="auto"/>
            </w:tcBorders>
            <w:noWrap/>
            <w:vAlign w:val="center"/>
            <w:hideMark/>
          </w:tcPr>
          <w:p w14:paraId="1BFAFF61" w14:textId="77777777" w:rsidR="002D741C" w:rsidRPr="002D741C" w:rsidRDefault="002D741C" w:rsidP="002D741C">
            <w:pPr>
              <w:widowControl/>
              <w:jc w:val="center"/>
              <w:rPr>
                <w:kern w:val="0"/>
                <w:szCs w:val="21"/>
              </w:rPr>
            </w:pPr>
            <w:r w:rsidRPr="002D741C">
              <w:rPr>
                <w:kern w:val="0"/>
                <w:szCs w:val="21"/>
              </w:rPr>
              <w:t xml:space="preserve">2.404 </w:t>
            </w:r>
          </w:p>
        </w:tc>
        <w:tc>
          <w:tcPr>
            <w:tcW w:w="390" w:type="pct"/>
            <w:tcBorders>
              <w:top w:val="nil"/>
              <w:left w:val="nil"/>
              <w:bottom w:val="single" w:sz="4" w:space="0" w:color="auto"/>
              <w:right w:val="single" w:sz="4" w:space="0" w:color="auto"/>
            </w:tcBorders>
            <w:noWrap/>
            <w:vAlign w:val="center"/>
            <w:hideMark/>
          </w:tcPr>
          <w:p w14:paraId="0723F3A6" w14:textId="77777777" w:rsidR="002D741C" w:rsidRPr="002D741C" w:rsidRDefault="002D741C" w:rsidP="002D741C">
            <w:pPr>
              <w:widowControl/>
              <w:jc w:val="center"/>
              <w:rPr>
                <w:kern w:val="0"/>
                <w:szCs w:val="21"/>
              </w:rPr>
            </w:pPr>
            <w:r w:rsidRPr="002D741C">
              <w:rPr>
                <w:kern w:val="0"/>
                <w:szCs w:val="21"/>
              </w:rPr>
              <w:t xml:space="preserve">9.3 </w:t>
            </w:r>
          </w:p>
        </w:tc>
        <w:tc>
          <w:tcPr>
            <w:tcW w:w="390" w:type="pct"/>
            <w:tcBorders>
              <w:top w:val="nil"/>
              <w:left w:val="nil"/>
              <w:bottom w:val="single" w:sz="4" w:space="0" w:color="auto"/>
              <w:right w:val="single" w:sz="4" w:space="0" w:color="auto"/>
            </w:tcBorders>
            <w:noWrap/>
            <w:vAlign w:val="center"/>
            <w:hideMark/>
          </w:tcPr>
          <w:p w14:paraId="0946DEC1" w14:textId="77777777" w:rsidR="002D741C" w:rsidRPr="002D741C" w:rsidRDefault="002D741C" w:rsidP="002D741C">
            <w:pPr>
              <w:widowControl/>
              <w:jc w:val="center"/>
              <w:rPr>
                <w:kern w:val="0"/>
                <w:szCs w:val="21"/>
              </w:rPr>
            </w:pPr>
            <w:r w:rsidRPr="002D741C">
              <w:rPr>
                <w:kern w:val="0"/>
                <w:szCs w:val="21"/>
              </w:rPr>
              <w:t xml:space="preserve">15.491 </w:t>
            </w:r>
          </w:p>
        </w:tc>
        <w:tc>
          <w:tcPr>
            <w:tcW w:w="390" w:type="pct"/>
            <w:tcBorders>
              <w:top w:val="nil"/>
              <w:left w:val="nil"/>
              <w:bottom w:val="single" w:sz="4" w:space="0" w:color="auto"/>
              <w:right w:val="single" w:sz="4" w:space="0" w:color="auto"/>
            </w:tcBorders>
            <w:noWrap/>
            <w:vAlign w:val="center"/>
            <w:hideMark/>
          </w:tcPr>
          <w:p w14:paraId="7EDC5578" w14:textId="77777777" w:rsidR="002D741C" w:rsidRPr="002D741C" w:rsidRDefault="002D741C" w:rsidP="002D741C">
            <w:pPr>
              <w:widowControl/>
              <w:jc w:val="center"/>
              <w:rPr>
                <w:kern w:val="0"/>
                <w:szCs w:val="21"/>
              </w:rPr>
            </w:pPr>
            <w:r w:rsidRPr="002D741C">
              <w:rPr>
                <w:kern w:val="0"/>
                <w:szCs w:val="21"/>
              </w:rPr>
              <w:t xml:space="preserve">3.3 </w:t>
            </w:r>
          </w:p>
        </w:tc>
        <w:tc>
          <w:tcPr>
            <w:tcW w:w="444" w:type="pct"/>
            <w:tcBorders>
              <w:top w:val="nil"/>
              <w:left w:val="nil"/>
              <w:bottom w:val="single" w:sz="4" w:space="0" w:color="auto"/>
              <w:right w:val="single" w:sz="4" w:space="0" w:color="auto"/>
            </w:tcBorders>
            <w:noWrap/>
            <w:vAlign w:val="center"/>
            <w:hideMark/>
          </w:tcPr>
          <w:p w14:paraId="65C7E81C" w14:textId="77777777" w:rsidR="002D741C" w:rsidRPr="002D741C" w:rsidRDefault="002D741C" w:rsidP="002D741C">
            <w:pPr>
              <w:widowControl/>
              <w:jc w:val="center"/>
              <w:rPr>
                <w:kern w:val="0"/>
                <w:szCs w:val="21"/>
              </w:rPr>
            </w:pPr>
            <w:r w:rsidRPr="002D741C">
              <w:rPr>
                <w:kern w:val="0"/>
                <w:szCs w:val="21"/>
              </w:rPr>
              <w:t xml:space="preserve">41.524 </w:t>
            </w:r>
          </w:p>
        </w:tc>
        <w:tc>
          <w:tcPr>
            <w:tcW w:w="432" w:type="pct"/>
            <w:tcBorders>
              <w:top w:val="nil"/>
              <w:left w:val="nil"/>
              <w:bottom w:val="single" w:sz="4" w:space="0" w:color="auto"/>
              <w:right w:val="single" w:sz="4" w:space="0" w:color="auto"/>
            </w:tcBorders>
            <w:noWrap/>
            <w:vAlign w:val="center"/>
            <w:hideMark/>
          </w:tcPr>
          <w:p w14:paraId="41205C67" w14:textId="77777777" w:rsidR="002D741C" w:rsidRPr="002D741C" w:rsidRDefault="002D741C" w:rsidP="002D741C">
            <w:pPr>
              <w:widowControl/>
              <w:jc w:val="center"/>
              <w:rPr>
                <w:kern w:val="0"/>
                <w:szCs w:val="21"/>
              </w:rPr>
            </w:pPr>
            <w:r w:rsidRPr="002D741C">
              <w:rPr>
                <w:kern w:val="0"/>
                <w:szCs w:val="21"/>
              </w:rPr>
              <w:t xml:space="preserve">10.7 </w:t>
            </w:r>
          </w:p>
        </w:tc>
      </w:tr>
      <w:tr w:rsidR="002D741C" w:rsidRPr="002D741C" w14:paraId="48366634"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52480DFC"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14D4E5F"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7DC45379" w14:textId="77777777" w:rsidR="002D741C" w:rsidRPr="002D741C" w:rsidRDefault="002D741C" w:rsidP="002D741C">
            <w:pPr>
              <w:widowControl/>
              <w:jc w:val="center"/>
              <w:rPr>
                <w:kern w:val="0"/>
                <w:szCs w:val="21"/>
              </w:rPr>
            </w:pPr>
            <w:r w:rsidRPr="002D741C">
              <w:rPr>
                <w:kern w:val="0"/>
                <w:szCs w:val="21"/>
              </w:rPr>
              <w:t xml:space="preserve">0.098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FC3354D"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2EE0BDFD" w14:textId="77777777" w:rsidR="002D741C" w:rsidRPr="002D741C" w:rsidRDefault="002D741C" w:rsidP="002D741C">
            <w:pPr>
              <w:widowControl/>
              <w:jc w:val="center"/>
              <w:rPr>
                <w:kern w:val="0"/>
                <w:szCs w:val="21"/>
              </w:rPr>
            </w:pPr>
            <w:r w:rsidRPr="002D741C">
              <w:rPr>
                <w:kern w:val="0"/>
                <w:szCs w:val="21"/>
              </w:rPr>
              <w:t xml:space="preserve">0.311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EE565DA"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41815F52" w14:textId="77777777" w:rsidR="002D741C" w:rsidRPr="002D741C" w:rsidRDefault="002D741C" w:rsidP="002D741C">
            <w:pPr>
              <w:widowControl/>
              <w:jc w:val="center"/>
              <w:rPr>
                <w:kern w:val="0"/>
                <w:szCs w:val="21"/>
              </w:rPr>
            </w:pPr>
            <w:r w:rsidRPr="002D741C">
              <w:rPr>
                <w:kern w:val="0"/>
                <w:szCs w:val="21"/>
              </w:rPr>
              <w:t xml:space="preserve">2.396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B32A1D6"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0774871" w14:textId="77777777" w:rsidR="002D741C" w:rsidRPr="002D741C" w:rsidRDefault="002D741C" w:rsidP="002D741C">
            <w:pPr>
              <w:widowControl/>
              <w:jc w:val="center"/>
              <w:rPr>
                <w:kern w:val="0"/>
                <w:szCs w:val="21"/>
              </w:rPr>
            </w:pPr>
            <w:r w:rsidRPr="002D741C">
              <w:rPr>
                <w:kern w:val="0"/>
                <w:szCs w:val="21"/>
              </w:rPr>
              <w:t xml:space="preserve">15.384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B22C547" w14:textId="77777777" w:rsidR="002D741C" w:rsidRPr="002D741C" w:rsidRDefault="002D741C" w:rsidP="002D741C">
            <w:pPr>
              <w:widowControl/>
              <w:jc w:val="center"/>
              <w:rPr>
                <w:kern w:val="0"/>
                <w:szCs w:val="21"/>
              </w:rPr>
            </w:pPr>
            <w:r w:rsidRPr="002D741C">
              <w:rPr>
                <w:kern w:val="0"/>
                <w:szCs w:val="21"/>
              </w:rPr>
              <w:t xml:space="preserve">　</w:t>
            </w:r>
          </w:p>
        </w:tc>
        <w:tc>
          <w:tcPr>
            <w:tcW w:w="444" w:type="pct"/>
            <w:tcBorders>
              <w:top w:val="nil"/>
              <w:left w:val="nil"/>
              <w:bottom w:val="single" w:sz="4" w:space="0" w:color="auto"/>
              <w:right w:val="single" w:sz="4" w:space="0" w:color="auto"/>
            </w:tcBorders>
            <w:noWrap/>
            <w:vAlign w:val="center"/>
            <w:hideMark/>
          </w:tcPr>
          <w:p w14:paraId="7FF737C4" w14:textId="77777777" w:rsidR="002D741C" w:rsidRPr="002D741C" w:rsidRDefault="002D741C" w:rsidP="002D741C">
            <w:pPr>
              <w:widowControl/>
              <w:jc w:val="center"/>
              <w:rPr>
                <w:kern w:val="0"/>
                <w:szCs w:val="21"/>
              </w:rPr>
            </w:pPr>
            <w:r w:rsidRPr="002D741C">
              <w:rPr>
                <w:kern w:val="0"/>
                <w:szCs w:val="21"/>
              </w:rPr>
              <w:t xml:space="preserve">39.866 </w:t>
            </w:r>
          </w:p>
        </w:tc>
        <w:tc>
          <w:tcPr>
            <w:tcW w:w="43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A235310" w14:textId="77777777" w:rsidR="002D741C" w:rsidRPr="002D741C" w:rsidRDefault="002D741C" w:rsidP="002D741C">
            <w:pPr>
              <w:widowControl/>
              <w:jc w:val="center"/>
              <w:rPr>
                <w:kern w:val="0"/>
                <w:szCs w:val="21"/>
              </w:rPr>
            </w:pPr>
            <w:r w:rsidRPr="002D741C">
              <w:rPr>
                <w:kern w:val="0"/>
                <w:szCs w:val="21"/>
              </w:rPr>
              <w:t xml:space="preserve">　</w:t>
            </w:r>
          </w:p>
        </w:tc>
      </w:tr>
      <w:tr w:rsidR="002D741C" w:rsidRPr="002D741C" w14:paraId="693475F8"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69FBA71D"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7646F5A6"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B4AD3A6" w14:textId="77777777" w:rsidR="002D741C" w:rsidRPr="002D741C" w:rsidRDefault="002D741C" w:rsidP="002D741C">
            <w:pPr>
              <w:widowControl/>
              <w:jc w:val="center"/>
              <w:rPr>
                <w:kern w:val="0"/>
                <w:szCs w:val="21"/>
              </w:rPr>
            </w:pPr>
            <w:r w:rsidRPr="002D741C">
              <w:rPr>
                <w:kern w:val="0"/>
                <w:szCs w:val="21"/>
              </w:rPr>
              <w:t xml:space="preserve">0.006 </w:t>
            </w:r>
          </w:p>
        </w:tc>
        <w:tc>
          <w:tcPr>
            <w:tcW w:w="390" w:type="pct"/>
            <w:vMerge/>
            <w:tcBorders>
              <w:top w:val="nil"/>
              <w:left w:val="single" w:sz="4" w:space="0" w:color="auto"/>
              <w:bottom w:val="single" w:sz="4" w:space="0" w:color="000000"/>
              <w:right w:val="single" w:sz="4" w:space="0" w:color="auto"/>
            </w:tcBorders>
            <w:vAlign w:val="center"/>
            <w:hideMark/>
          </w:tcPr>
          <w:p w14:paraId="20A641FA"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53DCFEA" w14:textId="77777777" w:rsidR="002D741C" w:rsidRPr="002D741C" w:rsidRDefault="002D741C" w:rsidP="002D741C">
            <w:pPr>
              <w:widowControl/>
              <w:jc w:val="center"/>
              <w:rPr>
                <w:kern w:val="0"/>
                <w:szCs w:val="21"/>
              </w:rPr>
            </w:pPr>
            <w:r w:rsidRPr="002D741C">
              <w:rPr>
                <w:kern w:val="0"/>
                <w:szCs w:val="21"/>
              </w:rPr>
              <w:t xml:space="preserve">0.026 </w:t>
            </w:r>
          </w:p>
        </w:tc>
        <w:tc>
          <w:tcPr>
            <w:tcW w:w="390" w:type="pct"/>
            <w:vMerge/>
            <w:tcBorders>
              <w:top w:val="nil"/>
              <w:left w:val="single" w:sz="4" w:space="0" w:color="auto"/>
              <w:bottom w:val="single" w:sz="4" w:space="0" w:color="000000"/>
              <w:right w:val="single" w:sz="4" w:space="0" w:color="auto"/>
            </w:tcBorders>
            <w:vAlign w:val="center"/>
            <w:hideMark/>
          </w:tcPr>
          <w:p w14:paraId="4F5E116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6CEB4F8" w14:textId="77777777" w:rsidR="002D741C" w:rsidRPr="002D741C" w:rsidRDefault="002D741C" w:rsidP="002D741C">
            <w:pPr>
              <w:widowControl/>
              <w:jc w:val="center"/>
              <w:rPr>
                <w:kern w:val="0"/>
                <w:szCs w:val="21"/>
              </w:rPr>
            </w:pPr>
            <w:r w:rsidRPr="002D741C">
              <w:rPr>
                <w:kern w:val="0"/>
                <w:szCs w:val="21"/>
              </w:rPr>
              <w:t xml:space="preserve">0.087 </w:t>
            </w:r>
          </w:p>
        </w:tc>
        <w:tc>
          <w:tcPr>
            <w:tcW w:w="390" w:type="pct"/>
            <w:vMerge/>
            <w:tcBorders>
              <w:top w:val="nil"/>
              <w:left w:val="single" w:sz="4" w:space="0" w:color="auto"/>
              <w:bottom w:val="single" w:sz="4" w:space="0" w:color="000000"/>
              <w:right w:val="single" w:sz="4" w:space="0" w:color="auto"/>
            </w:tcBorders>
            <w:vAlign w:val="center"/>
            <w:hideMark/>
          </w:tcPr>
          <w:p w14:paraId="2301876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CB4572F" w14:textId="77777777" w:rsidR="002D741C" w:rsidRPr="002D741C" w:rsidRDefault="002D741C" w:rsidP="002D741C">
            <w:pPr>
              <w:widowControl/>
              <w:jc w:val="center"/>
              <w:rPr>
                <w:kern w:val="0"/>
                <w:szCs w:val="21"/>
              </w:rPr>
            </w:pPr>
            <w:r w:rsidRPr="002D741C">
              <w:rPr>
                <w:kern w:val="0"/>
                <w:szCs w:val="21"/>
              </w:rPr>
              <w:t xml:space="preserve">0.537 </w:t>
            </w:r>
          </w:p>
        </w:tc>
        <w:tc>
          <w:tcPr>
            <w:tcW w:w="390" w:type="pct"/>
            <w:vMerge/>
            <w:tcBorders>
              <w:top w:val="nil"/>
              <w:left w:val="single" w:sz="4" w:space="0" w:color="auto"/>
              <w:bottom w:val="single" w:sz="4" w:space="0" w:color="000000"/>
              <w:right w:val="single" w:sz="4" w:space="0" w:color="auto"/>
            </w:tcBorders>
            <w:vAlign w:val="center"/>
            <w:hideMark/>
          </w:tcPr>
          <w:p w14:paraId="7D81549A"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6597906E" w14:textId="77777777" w:rsidR="002D741C" w:rsidRPr="002D741C" w:rsidRDefault="002D741C" w:rsidP="002D741C">
            <w:pPr>
              <w:widowControl/>
              <w:jc w:val="center"/>
              <w:rPr>
                <w:kern w:val="0"/>
                <w:szCs w:val="21"/>
              </w:rPr>
            </w:pPr>
            <w:r w:rsidRPr="002D741C">
              <w:rPr>
                <w:kern w:val="0"/>
                <w:szCs w:val="21"/>
              </w:rPr>
              <w:t xml:space="preserve">1.392 </w:t>
            </w:r>
          </w:p>
        </w:tc>
        <w:tc>
          <w:tcPr>
            <w:tcW w:w="432" w:type="pct"/>
            <w:vMerge/>
            <w:tcBorders>
              <w:top w:val="nil"/>
              <w:left w:val="single" w:sz="4" w:space="0" w:color="auto"/>
              <w:bottom w:val="single" w:sz="4" w:space="0" w:color="000000"/>
              <w:right w:val="single" w:sz="4" w:space="0" w:color="auto"/>
            </w:tcBorders>
            <w:vAlign w:val="center"/>
            <w:hideMark/>
          </w:tcPr>
          <w:p w14:paraId="028CA8CD" w14:textId="77777777" w:rsidR="002D741C" w:rsidRPr="002D741C" w:rsidRDefault="002D741C" w:rsidP="002D741C">
            <w:pPr>
              <w:widowControl/>
              <w:jc w:val="left"/>
              <w:rPr>
                <w:kern w:val="0"/>
                <w:szCs w:val="21"/>
              </w:rPr>
            </w:pPr>
          </w:p>
        </w:tc>
      </w:tr>
      <w:tr w:rsidR="002D741C" w:rsidRPr="002D741C" w14:paraId="088010C0"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1C9E9F76"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%CV</w:t>
            </w:r>
          </w:p>
        </w:tc>
        <w:tc>
          <w:tcPr>
            <w:tcW w:w="354" w:type="pct"/>
            <w:vMerge/>
            <w:tcBorders>
              <w:top w:val="nil"/>
              <w:left w:val="single" w:sz="4" w:space="0" w:color="auto"/>
              <w:bottom w:val="single" w:sz="4" w:space="0" w:color="000000"/>
              <w:right w:val="single" w:sz="4" w:space="0" w:color="auto"/>
            </w:tcBorders>
            <w:vAlign w:val="center"/>
            <w:hideMark/>
          </w:tcPr>
          <w:p w14:paraId="0C583FB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091451F" w14:textId="77777777" w:rsidR="002D741C" w:rsidRPr="002D741C" w:rsidRDefault="002D741C" w:rsidP="002D741C">
            <w:pPr>
              <w:widowControl/>
              <w:jc w:val="center"/>
              <w:rPr>
                <w:kern w:val="0"/>
                <w:szCs w:val="21"/>
              </w:rPr>
            </w:pPr>
            <w:r w:rsidRPr="002D741C">
              <w:rPr>
                <w:kern w:val="0"/>
                <w:szCs w:val="21"/>
              </w:rPr>
              <w:t xml:space="preserve">6.1 </w:t>
            </w:r>
          </w:p>
        </w:tc>
        <w:tc>
          <w:tcPr>
            <w:tcW w:w="390" w:type="pct"/>
            <w:vMerge/>
            <w:tcBorders>
              <w:top w:val="nil"/>
              <w:left w:val="single" w:sz="4" w:space="0" w:color="auto"/>
              <w:bottom w:val="single" w:sz="4" w:space="0" w:color="000000"/>
              <w:right w:val="single" w:sz="4" w:space="0" w:color="auto"/>
            </w:tcBorders>
            <w:vAlign w:val="center"/>
            <w:hideMark/>
          </w:tcPr>
          <w:p w14:paraId="5015707B"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188FDB1" w14:textId="77777777" w:rsidR="002D741C" w:rsidRPr="002D741C" w:rsidRDefault="002D741C" w:rsidP="002D741C">
            <w:pPr>
              <w:widowControl/>
              <w:jc w:val="center"/>
              <w:rPr>
                <w:kern w:val="0"/>
                <w:szCs w:val="21"/>
              </w:rPr>
            </w:pPr>
            <w:r w:rsidRPr="002D741C">
              <w:rPr>
                <w:kern w:val="0"/>
                <w:szCs w:val="21"/>
              </w:rPr>
              <w:t xml:space="preserve">8.4 </w:t>
            </w:r>
          </w:p>
        </w:tc>
        <w:tc>
          <w:tcPr>
            <w:tcW w:w="390" w:type="pct"/>
            <w:vMerge/>
            <w:tcBorders>
              <w:top w:val="nil"/>
              <w:left w:val="single" w:sz="4" w:space="0" w:color="auto"/>
              <w:bottom w:val="single" w:sz="4" w:space="0" w:color="000000"/>
              <w:right w:val="single" w:sz="4" w:space="0" w:color="auto"/>
            </w:tcBorders>
            <w:vAlign w:val="center"/>
            <w:hideMark/>
          </w:tcPr>
          <w:p w14:paraId="5F79556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CCF268A" w14:textId="77777777" w:rsidR="002D741C" w:rsidRPr="002D741C" w:rsidRDefault="002D741C" w:rsidP="002D741C">
            <w:pPr>
              <w:widowControl/>
              <w:jc w:val="center"/>
              <w:rPr>
                <w:kern w:val="0"/>
                <w:szCs w:val="21"/>
              </w:rPr>
            </w:pPr>
            <w:r w:rsidRPr="002D741C">
              <w:rPr>
                <w:kern w:val="0"/>
                <w:szCs w:val="21"/>
              </w:rPr>
              <w:t xml:space="preserve">3.6 </w:t>
            </w:r>
          </w:p>
        </w:tc>
        <w:tc>
          <w:tcPr>
            <w:tcW w:w="390" w:type="pct"/>
            <w:vMerge/>
            <w:tcBorders>
              <w:top w:val="nil"/>
              <w:left w:val="single" w:sz="4" w:space="0" w:color="auto"/>
              <w:bottom w:val="single" w:sz="4" w:space="0" w:color="000000"/>
              <w:right w:val="single" w:sz="4" w:space="0" w:color="auto"/>
            </w:tcBorders>
            <w:vAlign w:val="center"/>
            <w:hideMark/>
          </w:tcPr>
          <w:p w14:paraId="4206643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A3F2A90" w14:textId="77777777" w:rsidR="002D741C" w:rsidRPr="002D741C" w:rsidRDefault="002D741C" w:rsidP="002D741C">
            <w:pPr>
              <w:widowControl/>
              <w:jc w:val="center"/>
              <w:rPr>
                <w:kern w:val="0"/>
                <w:szCs w:val="21"/>
              </w:rPr>
            </w:pPr>
            <w:r w:rsidRPr="002D741C">
              <w:rPr>
                <w:kern w:val="0"/>
                <w:szCs w:val="21"/>
              </w:rPr>
              <w:t xml:space="preserve">3.5 </w:t>
            </w:r>
          </w:p>
        </w:tc>
        <w:tc>
          <w:tcPr>
            <w:tcW w:w="390" w:type="pct"/>
            <w:vMerge/>
            <w:tcBorders>
              <w:top w:val="nil"/>
              <w:left w:val="single" w:sz="4" w:space="0" w:color="auto"/>
              <w:bottom w:val="single" w:sz="4" w:space="0" w:color="000000"/>
              <w:right w:val="single" w:sz="4" w:space="0" w:color="auto"/>
            </w:tcBorders>
            <w:vAlign w:val="center"/>
            <w:hideMark/>
          </w:tcPr>
          <w:p w14:paraId="3450799B"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0E55F7FE" w14:textId="77777777" w:rsidR="002D741C" w:rsidRPr="002D741C" w:rsidRDefault="002D741C" w:rsidP="002D741C">
            <w:pPr>
              <w:widowControl/>
              <w:jc w:val="center"/>
              <w:rPr>
                <w:kern w:val="0"/>
                <w:szCs w:val="21"/>
              </w:rPr>
            </w:pPr>
            <w:r w:rsidRPr="002D741C">
              <w:rPr>
                <w:kern w:val="0"/>
                <w:szCs w:val="21"/>
              </w:rPr>
              <w:t xml:space="preserve">3.5 </w:t>
            </w:r>
          </w:p>
        </w:tc>
        <w:tc>
          <w:tcPr>
            <w:tcW w:w="432" w:type="pct"/>
            <w:vMerge/>
            <w:tcBorders>
              <w:top w:val="nil"/>
              <w:left w:val="single" w:sz="4" w:space="0" w:color="auto"/>
              <w:bottom w:val="single" w:sz="4" w:space="0" w:color="000000"/>
              <w:right w:val="single" w:sz="4" w:space="0" w:color="auto"/>
            </w:tcBorders>
            <w:vAlign w:val="center"/>
            <w:hideMark/>
          </w:tcPr>
          <w:p w14:paraId="13178618" w14:textId="77777777" w:rsidR="002D741C" w:rsidRPr="002D741C" w:rsidRDefault="002D741C" w:rsidP="002D741C">
            <w:pPr>
              <w:widowControl/>
              <w:jc w:val="left"/>
              <w:rPr>
                <w:kern w:val="0"/>
                <w:szCs w:val="21"/>
              </w:rPr>
            </w:pPr>
          </w:p>
        </w:tc>
      </w:tr>
      <w:tr w:rsidR="002D741C" w:rsidRPr="002D741C" w14:paraId="7A2FB69D"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340F5AE9"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批内准确度</w:t>
            </w:r>
            <w:proofErr w:type="gramEnd"/>
            <w:r w:rsidRPr="002D741C">
              <w:rPr>
                <w:rFonts w:ascii="宋体" w:hAnsi="宋体" w:hint="eastAsia"/>
                <w:kern w:val="0"/>
                <w:szCs w:val="21"/>
              </w:rPr>
              <w:t>偏差</w:t>
            </w:r>
            <w:r w:rsidRPr="002D741C">
              <w:rPr>
                <w:kern w:val="0"/>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4C1F693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C147B9B" w14:textId="77777777" w:rsidR="002D741C" w:rsidRPr="002D741C" w:rsidRDefault="002D741C" w:rsidP="002D741C">
            <w:pPr>
              <w:widowControl/>
              <w:jc w:val="center"/>
              <w:rPr>
                <w:kern w:val="0"/>
                <w:szCs w:val="21"/>
              </w:rPr>
            </w:pPr>
            <w:r w:rsidRPr="002D741C">
              <w:rPr>
                <w:kern w:val="0"/>
                <w:szCs w:val="21"/>
              </w:rPr>
              <w:t xml:space="preserve">-2.0 </w:t>
            </w:r>
          </w:p>
        </w:tc>
        <w:tc>
          <w:tcPr>
            <w:tcW w:w="390" w:type="pct"/>
            <w:vMerge/>
            <w:tcBorders>
              <w:top w:val="nil"/>
              <w:left w:val="single" w:sz="4" w:space="0" w:color="auto"/>
              <w:bottom w:val="single" w:sz="4" w:space="0" w:color="000000"/>
              <w:right w:val="single" w:sz="4" w:space="0" w:color="auto"/>
            </w:tcBorders>
            <w:vAlign w:val="center"/>
            <w:hideMark/>
          </w:tcPr>
          <w:p w14:paraId="68D6E99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7CBF823" w14:textId="77777777" w:rsidR="002D741C" w:rsidRPr="002D741C" w:rsidRDefault="002D741C" w:rsidP="002D741C">
            <w:pPr>
              <w:widowControl/>
              <w:jc w:val="center"/>
              <w:rPr>
                <w:kern w:val="0"/>
                <w:szCs w:val="21"/>
              </w:rPr>
            </w:pPr>
            <w:r w:rsidRPr="002D741C">
              <w:rPr>
                <w:kern w:val="0"/>
                <w:szCs w:val="21"/>
              </w:rPr>
              <w:t xml:space="preserve">3.7 </w:t>
            </w:r>
          </w:p>
        </w:tc>
        <w:tc>
          <w:tcPr>
            <w:tcW w:w="390" w:type="pct"/>
            <w:vMerge/>
            <w:tcBorders>
              <w:top w:val="nil"/>
              <w:left w:val="single" w:sz="4" w:space="0" w:color="auto"/>
              <w:bottom w:val="single" w:sz="4" w:space="0" w:color="000000"/>
              <w:right w:val="single" w:sz="4" w:space="0" w:color="auto"/>
            </w:tcBorders>
            <w:vAlign w:val="center"/>
            <w:hideMark/>
          </w:tcPr>
          <w:p w14:paraId="06FB05A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713735C" w14:textId="77777777" w:rsidR="002D741C" w:rsidRPr="002D741C" w:rsidRDefault="002D741C" w:rsidP="002D741C">
            <w:pPr>
              <w:widowControl/>
              <w:jc w:val="center"/>
              <w:rPr>
                <w:kern w:val="0"/>
                <w:szCs w:val="21"/>
              </w:rPr>
            </w:pPr>
            <w:r w:rsidRPr="002D741C">
              <w:rPr>
                <w:kern w:val="0"/>
                <w:szCs w:val="21"/>
              </w:rPr>
              <w:t xml:space="preserve">8.9 </w:t>
            </w:r>
          </w:p>
        </w:tc>
        <w:tc>
          <w:tcPr>
            <w:tcW w:w="390" w:type="pct"/>
            <w:vMerge/>
            <w:tcBorders>
              <w:top w:val="nil"/>
              <w:left w:val="single" w:sz="4" w:space="0" w:color="auto"/>
              <w:bottom w:val="single" w:sz="4" w:space="0" w:color="000000"/>
              <w:right w:val="single" w:sz="4" w:space="0" w:color="auto"/>
            </w:tcBorders>
            <w:vAlign w:val="center"/>
            <w:hideMark/>
          </w:tcPr>
          <w:p w14:paraId="703D7F0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23E9A31" w14:textId="77777777" w:rsidR="002D741C" w:rsidRPr="002D741C" w:rsidRDefault="002D741C" w:rsidP="002D741C">
            <w:pPr>
              <w:widowControl/>
              <w:jc w:val="center"/>
              <w:rPr>
                <w:kern w:val="0"/>
                <w:szCs w:val="21"/>
              </w:rPr>
            </w:pPr>
            <w:r w:rsidRPr="002D741C">
              <w:rPr>
                <w:kern w:val="0"/>
                <w:szCs w:val="21"/>
              </w:rPr>
              <w:t xml:space="preserve">2.6 </w:t>
            </w:r>
          </w:p>
        </w:tc>
        <w:tc>
          <w:tcPr>
            <w:tcW w:w="390" w:type="pct"/>
            <w:vMerge/>
            <w:tcBorders>
              <w:top w:val="nil"/>
              <w:left w:val="single" w:sz="4" w:space="0" w:color="auto"/>
              <w:bottom w:val="single" w:sz="4" w:space="0" w:color="000000"/>
              <w:right w:val="single" w:sz="4" w:space="0" w:color="auto"/>
            </w:tcBorders>
            <w:vAlign w:val="center"/>
            <w:hideMark/>
          </w:tcPr>
          <w:p w14:paraId="36AE0645"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4D334EF3" w14:textId="77777777" w:rsidR="002D741C" w:rsidRPr="002D741C" w:rsidRDefault="002D741C" w:rsidP="002D741C">
            <w:pPr>
              <w:widowControl/>
              <w:jc w:val="center"/>
              <w:rPr>
                <w:kern w:val="0"/>
                <w:szCs w:val="21"/>
              </w:rPr>
            </w:pPr>
            <w:r w:rsidRPr="002D741C">
              <w:rPr>
                <w:kern w:val="0"/>
                <w:szCs w:val="21"/>
              </w:rPr>
              <w:t xml:space="preserve">6.3 </w:t>
            </w:r>
          </w:p>
        </w:tc>
        <w:tc>
          <w:tcPr>
            <w:tcW w:w="432" w:type="pct"/>
            <w:vMerge/>
            <w:tcBorders>
              <w:top w:val="nil"/>
              <w:left w:val="single" w:sz="4" w:space="0" w:color="auto"/>
              <w:bottom w:val="single" w:sz="4" w:space="0" w:color="000000"/>
              <w:right w:val="single" w:sz="4" w:space="0" w:color="auto"/>
            </w:tcBorders>
            <w:vAlign w:val="center"/>
            <w:hideMark/>
          </w:tcPr>
          <w:p w14:paraId="44688E81" w14:textId="77777777" w:rsidR="002D741C" w:rsidRPr="002D741C" w:rsidRDefault="002D741C" w:rsidP="002D741C">
            <w:pPr>
              <w:widowControl/>
              <w:jc w:val="left"/>
              <w:rPr>
                <w:kern w:val="0"/>
                <w:szCs w:val="21"/>
              </w:rPr>
            </w:pPr>
          </w:p>
        </w:tc>
      </w:tr>
      <w:tr w:rsidR="002D741C" w:rsidRPr="002D741C" w14:paraId="5272E442"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137D9761" w14:textId="77777777" w:rsidR="002D741C" w:rsidRPr="002D741C" w:rsidRDefault="002D741C" w:rsidP="002D741C">
            <w:pPr>
              <w:widowControl/>
              <w:jc w:val="center"/>
              <w:rPr>
                <w:kern w:val="0"/>
                <w:szCs w:val="21"/>
              </w:rPr>
            </w:pPr>
            <w:r w:rsidRPr="002D741C">
              <w:rPr>
                <w:kern w:val="0"/>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54251EE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F1F8CBD"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6866FC0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1E0BDA4"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35D80F86"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CD86471"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549217F2"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3AD710A"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2FD6431B"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49D93EAC" w14:textId="77777777" w:rsidR="002D741C" w:rsidRPr="002D741C" w:rsidRDefault="002D741C" w:rsidP="002D741C">
            <w:pPr>
              <w:widowControl/>
              <w:jc w:val="center"/>
              <w:rPr>
                <w:kern w:val="0"/>
                <w:szCs w:val="21"/>
              </w:rPr>
            </w:pPr>
            <w:r w:rsidRPr="002D741C">
              <w:rPr>
                <w:kern w:val="0"/>
                <w:szCs w:val="21"/>
              </w:rPr>
              <w:t>6</w:t>
            </w:r>
          </w:p>
        </w:tc>
        <w:tc>
          <w:tcPr>
            <w:tcW w:w="432" w:type="pct"/>
            <w:vMerge/>
            <w:tcBorders>
              <w:top w:val="nil"/>
              <w:left w:val="single" w:sz="4" w:space="0" w:color="auto"/>
              <w:bottom w:val="single" w:sz="4" w:space="0" w:color="000000"/>
              <w:right w:val="single" w:sz="4" w:space="0" w:color="auto"/>
            </w:tcBorders>
            <w:vAlign w:val="center"/>
            <w:hideMark/>
          </w:tcPr>
          <w:p w14:paraId="2E461A7C" w14:textId="77777777" w:rsidR="002D741C" w:rsidRPr="002D741C" w:rsidRDefault="002D741C" w:rsidP="002D741C">
            <w:pPr>
              <w:widowControl/>
              <w:jc w:val="left"/>
              <w:rPr>
                <w:kern w:val="0"/>
                <w:szCs w:val="21"/>
              </w:rPr>
            </w:pPr>
          </w:p>
        </w:tc>
      </w:tr>
      <w:tr w:rsidR="002D741C" w:rsidRPr="002D741C" w14:paraId="0B6D6EB9" w14:textId="77777777" w:rsidTr="002D741C">
        <w:trPr>
          <w:trHeight w:val="315"/>
        </w:trPr>
        <w:tc>
          <w:tcPr>
            <w:tcW w:w="653" w:type="pct"/>
            <w:vMerge w:val="restart"/>
            <w:tcBorders>
              <w:top w:val="nil"/>
              <w:left w:val="single" w:sz="4" w:space="0" w:color="auto"/>
              <w:bottom w:val="single" w:sz="4" w:space="0" w:color="auto"/>
              <w:right w:val="single" w:sz="4" w:space="0" w:color="auto"/>
            </w:tcBorders>
            <w:noWrap/>
            <w:vAlign w:val="center"/>
            <w:hideMark/>
          </w:tcPr>
          <w:p w14:paraId="1CAB9052" w14:textId="77777777" w:rsidR="002D741C" w:rsidRPr="002D741C" w:rsidRDefault="002D741C" w:rsidP="002D741C">
            <w:pPr>
              <w:widowControl/>
              <w:jc w:val="center"/>
              <w:rPr>
                <w:kern w:val="0"/>
                <w:szCs w:val="21"/>
              </w:rPr>
            </w:pPr>
            <w:r w:rsidRPr="002D741C">
              <w:rPr>
                <w:kern w:val="0"/>
                <w:szCs w:val="21"/>
              </w:rPr>
              <w:t>2025/09/03</w:t>
            </w:r>
          </w:p>
        </w:tc>
        <w:tc>
          <w:tcPr>
            <w:tcW w:w="354" w:type="pct"/>
            <w:vMerge w:val="restart"/>
            <w:tcBorders>
              <w:top w:val="nil"/>
              <w:left w:val="single" w:sz="4" w:space="0" w:color="auto"/>
              <w:bottom w:val="single" w:sz="4" w:space="0" w:color="000000"/>
              <w:right w:val="single" w:sz="4" w:space="0" w:color="auto"/>
            </w:tcBorders>
            <w:vAlign w:val="center"/>
            <w:hideMark/>
          </w:tcPr>
          <w:p w14:paraId="7CCC532E" w14:textId="77777777" w:rsidR="002D741C" w:rsidRPr="002D741C" w:rsidRDefault="002D741C" w:rsidP="002D741C">
            <w:pPr>
              <w:widowControl/>
              <w:jc w:val="center"/>
              <w:rPr>
                <w:kern w:val="0"/>
                <w:szCs w:val="21"/>
              </w:rPr>
            </w:pPr>
            <w:r w:rsidRPr="002D741C">
              <w:rPr>
                <w:kern w:val="0"/>
                <w:szCs w:val="21"/>
              </w:rPr>
              <w:t>2</w:t>
            </w:r>
          </w:p>
        </w:tc>
        <w:tc>
          <w:tcPr>
            <w:tcW w:w="390" w:type="pct"/>
            <w:tcBorders>
              <w:top w:val="nil"/>
              <w:left w:val="nil"/>
              <w:bottom w:val="single" w:sz="4" w:space="0" w:color="auto"/>
              <w:right w:val="single" w:sz="4" w:space="0" w:color="auto"/>
            </w:tcBorders>
            <w:noWrap/>
            <w:vAlign w:val="center"/>
            <w:hideMark/>
          </w:tcPr>
          <w:p w14:paraId="45A01129" w14:textId="77777777" w:rsidR="002D741C" w:rsidRPr="002D741C" w:rsidRDefault="002D741C" w:rsidP="002D741C">
            <w:pPr>
              <w:widowControl/>
              <w:jc w:val="center"/>
              <w:rPr>
                <w:kern w:val="0"/>
                <w:szCs w:val="21"/>
              </w:rPr>
            </w:pPr>
            <w:r w:rsidRPr="002D741C">
              <w:rPr>
                <w:kern w:val="0"/>
                <w:szCs w:val="21"/>
              </w:rPr>
              <w:t xml:space="preserve">0.089 </w:t>
            </w:r>
          </w:p>
        </w:tc>
        <w:tc>
          <w:tcPr>
            <w:tcW w:w="390" w:type="pct"/>
            <w:tcBorders>
              <w:top w:val="nil"/>
              <w:left w:val="nil"/>
              <w:bottom w:val="single" w:sz="4" w:space="0" w:color="auto"/>
              <w:right w:val="single" w:sz="4" w:space="0" w:color="auto"/>
            </w:tcBorders>
            <w:noWrap/>
            <w:vAlign w:val="center"/>
            <w:hideMark/>
          </w:tcPr>
          <w:p w14:paraId="28BF18B4" w14:textId="77777777" w:rsidR="002D741C" w:rsidRPr="002D741C" w:rsidRDefault="002D741C" w:rsidP="002D741C">
            <w:pPr>
              <w:widowControl/>
              <w:jc w:val="center"/>
              <w:rPr>
                <w:kern w:val="0"/>
                <w:szCs w:val="21"/>
              </w:rPr>
            </w:pPr>
            <w:r w:rsidRPr="002D741C">
              <w:rPr>
                <w:kern w:val="0"/>
                <w:szCs w:val="21"/>
              </w:rPr>
              <w:t xml:space="preserve">-11.0 </w:t>
            </w:r>
          </w:p>
        </w:tc>
        <w:tc>
          <w:tcPr>
            <w:tcW w:w="390" w:type="pct"/>
            <w:tcBorders>
              <w:top w:val="nil"/>
              <w:left w:val="nil"/>
              <w:bottom w:val="single" w:sz="4" w:space="0" w:color="auto"/>
              <w:right w:val="single" w:sz="4" w:space="0" w:color="auto"/>
            </w:tcBorders>
            <w:noWrap/>
            <w:vAlign w:val="center"/>
            <w:hideMark/>
          </w:tcPr>
          <w:p w14:paraId="46237DD1" w14:textId="77777777" w:rsidR="002D741C" w:rsidRPr="002D741C" w:rsidRDefault="002D741C" w:rsidP="002D741C">
            <w:pPr>
              <w:widowControl/>
              <w:jc w:val="center"/>
              <w:rPr>
                <w:kern w:val="0"/>
                <w:szCs w:val="21"/>
              </w:rPr>
            </w:pPr>
            <w:r w:rsidRPr="002D741C">
              <w:rPr>
                <w:kern w:val="0"/>
                <w:szCs w:val="21"/>
              </w:rPr>
              <w:t xml:space="preserve">0.303 </w:t>
            </w:r>
          </w:p>
        </w:tc>
        <w:tc>
          <w:tcPr>
            <w:tcW w:w="390" w:type="pct"/>
            <w:tcBorders>
              <w:top w:val="nil"/>
              <w:left w:val="nil"/>
              <w:bottom w:val="single" w:sz="4" w:space="0" w:color="auto"/>
              <w:right w:val="single" w:sz="4" w:space="0" w:color="auto"/>
            </w:tcBorders>
            <w:noWrap/>
            <w:vAlign w:val="center"/>
            <w:hideMark/>
          </w:tcPr>
          <w:p w14:paraId="5A9E9F41"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125062C6" w14:textId="77777777" w:rsidR="002D741C" w:rsidRPr="002D741C" w:rsidRDefault="002D741C" w:rsidP="002D741C">
            <w:pPr>
              <w:widowControl/>
              <w:jc w:val="center"/>
              <w:rPr>
                <w:kern w:val="0"/>
                <w:szCs w:val="21"/>
              </w:rPr>
            </w:pPr>
            <w:r w:rsidRPr="002D741C">
              <w:rPr>
                <w:kern w:val="0"/>
                <w:szCs w:val="21"/>
              </w:rPr>
              <w:t xml:space="preserve">2.101 </w:t>
            </w:r>
          </w:p>
        </w:tc>
        <w:tc>
          <w:tcPr>
            <w:tcW w:w="390" w:type="pct"/>
            <w:tcBorders>
              <w:top w:val="nil"/>
              <w:left w:val="nil"/>
              <w:bottom w:val="single" w:sz="4" w:space="0" w:color="auto"/>
              <w:right w:val="single" w:sz="4" w:space="0" w:color="auto"/>
            </w:tcBorders>
            <w:noWrap/>
            <w:vAlign w:val="center"/>
            <w:hideMark/>
          </w:tcPr>
          <w:p w14:paraId="30E9F775" w14:textId="77777777" w:rsidR="002D741C" w:rsidRPr="002D741C" w:rsidRDefault="002D741C" w:rsidP="002D741C">
            <w:pPr>
              <w:widowControl/>
              <w:jc w:val="center"/>
              <w:rPr>
                <w:kern w:val="0"/>
                <w:szCs w:val="21"/>
              </w:rPr>
            </w:pPr>
            <w:r w:rsidRPr="002D741C">
              <w:rPr>
                <w:kern w:val="0"/>
                <w:szCs w:val="21"/>
              </w:rPr>
              <w:t xml:space="preserve">-4.5 </w:t>
            </w:r>
          </w:p>
        </w:tc>
        <w:tc>
          <w:tcPr>
            <w:tcW w:w="390" w:type="pct"/>
            <w:tcBorders>
              <w:top w:val="nil"/>
              <w:left w:val="nil"/>
              <w:bottom w:val="single" w:sz="4" w:space="0" w:color="auto"/>
              <w:right w:val="single" w:sz="4" w:space="0" w:color="auto"/>
            </w:tcBorders>
            <w:noWrap/>
            <w:vAlign w:val="center"/>
            <w:hideMark/>
          </w:tcPr>
          <w:p w14:paraId="1AC71FD1" w14:textId="77777777" w:rsidR="002D741C" w:rsidRPr="002D741C" w:rsidRDefault="002D741C" w:rsidP="002D741C">
            <w:pPr>
              <w:widowControl/>
              <w:jc w:val="center"/>
              <w:rPr>
                <w:kern w:val="0"/>
                <w:szCs w:val="21"/>
              </w:rPr>
            </w:pPr>
            <w:r w:rsidRPr="002D741C">
              <w:rPr>
                <w:kern w:val="0"/>
                <w:szCs w:val="21"/>
              </w:rPr>
              <w:t xml:space="preserve">15.786 </w:t>
            </w:r>
          </w:p>
        </w:tc>
        <w:tc>
          <w:tcPr>
            <w:tcW w:w="390" w:type="pct"/>
            <w:tcBorders>
              <w:top w:val="nil"/>
              <w:left w:val="nil"/>
              <w:bottom w:val="single" w:sz="4" w:space="0" w:color="auto"/>
              <w:right w:val="single" w:sz="4" w:space="0" w:color="auto"/>
            </w:tcBorders>
            <w:noWrap/>
            <w:vAlign w:val="center"/>
            <w:hideMark/>
          </w:tcPr>
          <w:p w14:paraId="641C665F" w14:textId="77777777" w:rsidR="002D741C" w:rsidRPr="002D741C" w:rsidRDefault="002D741C" w:rsidP="002D741C">
            <w:pPr>
              <w:widowControl/>
              <w:jc w:val="center"/>
              <w:rPr>
                <w:kern w:val="0"/>
                <w:szCs w:val="21"/>
              </w:rPr>
            </w:pPr>
            <w:r w:rsidRPr="002D741C">
              <w:rPr>
                <w:kern w:val="0"/>
                <w:szCs w:val="21"/>
              </w:rPr>
              <w:t xml:space="preserve">5.2 </w:t>
            </w:r>
          </w:p>
        </w:tc>
        <w:tc>
          <w:tcPr>
            <w:tcW w:w="444" w:type="pct"/>
            <w:tcBorders>
              <w:top w:val="nil"/>
              <w:left w:val="nil"/>
              <w:bottom w:val="single" w:sz="4" w:space="0" w:color="auto"/>
              <w:right w:val="single" w:sz="4" w:space="0" w:color="auto"/>
            </w:tcBorders>
            <w:noWrap/>
            <w:vAlign w:val="center"/>
            <w:hideMark/>
          </w:tcPr>
          <w:p w14:paraId="3090355C" w14:textId="77777777" w:rsidR="002D741C" w:rsidRPr="002D741C" w:rsidRDefault="002D741C" w:rsidP="002D741C">
            <w:pPr>
              <w:widowControl/>
              <w:jc w:val="center"/>
              <w:rPr>
                <w:kern w:val="0"/>
                <w:szCs w:val="21"/>
              </w:rPr>
            </w:pPr>
            <w:r w:rsidRPr="002D741C">
              <w:rPr>
                <w:kern w:val="0"/>
                <w:szCs w:val="21"/>
              </w:rPr>
              <w:t xml:space="preserve">39.539 </w:t>
            </w:r>
          </w:p>
        </w:tc>
        <w:tc>
          <w:tcPr>
            <w:tcW w:w="432" w:type="pct"/>
            <w:tcBorders>
              <w:top w:val="nil"/>
              <w:left w:val="nil"/>
              <w:bottom w:val="single" w:sz="4" w:space="0" w:color="auto"/>
              <w:right w:val="single" w:sz="4" w:space="0" w:color="auto"/>
            </w:tcBorders>
            <w:noWrap/>
            <w:vAlign w:val="center"/>
            <w:hideMark/>
          </w:tcPr>
          <w:p w14:paraId="275BE503" w14:textId="77777777" w:rsidR="002D741C" w:rsidRPr="002D741C" w:rsidRDefault="002D741C" w:rsidP="002D741C">
            <w:pPr>
              <w:widowControl/>
              <w:jc w:val="center"/>
              <w:rPr>
                <w:kern w:val="0"/>
                <w:szCs w:val="21"/>
              </w:rPr>
            </w:pPr>
            <w:r w:rsidRPr="002D741C">
              <w:rPr>
                <w:kern w:val="0"/>
                <w:szCs w:val="21"/>
              </w:rPr>
              <w:t xml:space="preserve">5.4 </w:t>
            </w:r>
          </w:p>
        </w:tc>
      </w:tr>
      <w:tr w:rsidR="002D741C" w:rsidRPr="002D741C" w14:paraId="2A84194F"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003D5F64"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4D812AF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F590816" w14:textId="77777777" w:rsidR="002D741C" w:rsidRPr="002D741C" w:rsidRDefault="002D741C" w:rsidP="002D741C">
            <w:pPr>
              <w:widowControl/>
              <w:jc w:val="center"/>
              <w:rPr>
                <w:kern w:val="0"/>
                <w:szCs w:val="21"/>
              </w:rPr>
            </w:pPr>
            <w:r w:rsidRPr="002D741C">
              <w:rPr>
                <w:kern w:val="0"/>
                <w:szCs w:val="21"/>
              </w:rPr>
              <w:t xml:space="preserve">0.098 </w:t>
            </w:r>
          </w:p>
        </w:tc>
        <w:tc>
          <w:tcPr>
            <w:tcW w:w="390" w:type="pct"/>
            <w:tcBorders>
              <w:top w:val="nil"/>
              <w:left w:val="nil"/>
              <w:bottom w:val="single" w:sz="4" w:space="0" w:color="auto"/>
              <w:right w:val="single" w:sz="4" w:space="0" w:color="auto"/>
            </w:tcBorders>
            <w:noWrap/>
            <w:vAlign w:val="center"/>
            <w:hideMark/>
          </w:tcPr>
          <w:p w14:paraId="4598267C" w14:textId="77777777" w:rsidR="002D741C" w:rsidRPr="002D741C" w:rsidRDefault="002D741C" w:rsidP="002D741C">
            <w:pPr>
              <w:widowControl/>
              <w:jc w:val="center"/>
              <w:rPr>
                <w:kern w:val="0"/>
                <w:szCs w:val="21"/>
              </w:rPr>
            </w:pPr>
            <w:r w:rsidRPr="002D741C">
              <w:rPr>
                <w:kern w:val="0"/>
                <w:szCs w:val="21"/>
              </w:rPr>
              <w:t xml:space="preserve">-2.0 </w:t>
            </w:r>
          </w:p>
        </w:tc>
        <w:tc>
          <w:tcPr>
            <w:tcW w:w="390" w:type="pct"/>
            <w:tcBorders>
              <w:top w:val="nil"/>
              <w:left w:val="nil"/>
              <w:bottom w:val="single" w:sz="4" w:space="0" w:color="auto"/>
              <w:right w:val="single" w:sz="4" w:space="0" w:color="auto"/>
            </w:tcBorders>
            <w:noWrap/>
            <w:vAlign w:val="center"/>
            <w:hideMark/>
          </w:tcPr>
          <w:p w14:paraId="79092B80" w14:textId="77777777" w:rsidR="002D741C" w:rsidRPr="002D741C" w:rsidRDefault="002D741C" w:rsidP="002D741C">
            <w:pPr>
              <w:widowControl/>
              <w:jc w:val="center"/>
              <w:rPr>
                <w:kern w:val="0"/>
                <w:szCs w:val="21"/>
              </w:rPr>
            </w:pPr>
            <w:r w:rsidRPr="002D741C">
              <w:rPr>
                <w:kern w:val="0"/>
                <w:szCs w:val="21"/>
              </w:rPr>
              <w:t xml:space="preserve">0.338 </w:t>
            </w:r>
          </w:p>
        </w:tc>
        <w:tc>
          <w:tcPr>
            <w:tcW w:w="390" w:type="pct"/>
            <w:tcBorders>
              <w:top w:val="nil"/>
              <w:left w:val="nil"/>
              <w:bottom w:val="single" w:sz="4" w:space="0" w:color="auto"/>
              <w:right w:val="single" w:sz="4" w:space="0" w:color="auto"/>
            </w:tcBorders>
            <w:noWrap/>
            <w:vAlign w:val="center"/>
            <w:hideMark/>
          </w:tcPr>
          <w:p w14:paraId="6FD6C023" w14:textId="77777777" w:rsidR="002D741C" w:rsidRPr="002D741C" w:rsidRDefault="002D741C" w:rsidP="002D741C">
            <w:pPr>
              <w:widowControl/>
              <w:jc w:val="center"/>
              <w:rPr>
                <w:kern w:val="0"/>
                <w:szCs w:val="21"/>
              </w:rPr>
            </w:pPr>
            <w:r w:rsidRPr="002D741C">
              <w:rPr>
                <w:kern w:val="0"/>
                <w:szCs w:val="21"/>
              </w:rPr>
              <w:t xml:space="preserve">12.7 </w:t>
            </w:r>
          </w:p>
        </w:tc>
        <w:tc>
          <w:tcPr>
            <w:tcW w:w="390" w:type="pct"/>
            <w:tcBorders>
              <w:top w:val="nil"/>
              <w:left w:val="nil"/>
              <w:bottom w:val="single" w:sz="4" w:space="0" w:color="auto"/>
              <w:right w:val="single" w:sz="4" w:space="0" w:color="auto"/>
            </w:tcBorders>
            <w:noWrap/>
            <w:vAlign w:val="center"/>
            <w:hideMark/>
          </w:tcPr>
          <w:p w14:paraId="1C95FB9F" w14:textId="77777777" w:rsidR="002D741C" w:rsidRPr="002D741C" w:rsidRDefault="002D741C" w:rsidP="002D741C">
            <w:pPr>
              <w:widowControl/>
              <w:jc w:val="center"/>
              <w:rPr>
                <w:kern w:val="0"/>
                <w:szCs w:val="21"/>
              </w:rPr>
            </w:pPr>
            <w:r w:rsidRPr="002D741C">
              <w:rPr>
                <w:kern w:val="0"/>
                <w:szCs w:val="21"/>
              </w:rPr>
              <w:t xml:space="preserve">2.171 </w:t>
            </w:r>
          </w:p>
        </w:tc>
        <w:tc>
          <w:tcPr>
            <w:tcW w:w="390" w:type="pct"/>
            <w:tcBorders>
              <w:top w:val="nil"/>
              <w:left w:val="nil"/>
              <w:bottom w:val="single" w:sz="4" w:space="0" w:color="auto"/>
              <w:right w:val="single" w:sz="4" w:space="0" w:color="auto"/>
            </w:tcBorders>
            <w:noWrap/>
            <w:vAlign w:val="center"/>
            <w:hideMark/>
          </w:tcPr>
          <w:p w14:paraId="40E2D4CF" w14:textId="77777777" w:rsidR="002D741C" w:rsidRPr="002D741C" w:rsidRDefault="002D741C" w:rsidP="002D741C">
            <w:pPr>
              <w:widowControl/>
              <w:jc w:val="center"/>
              <w:rPr>
                <w:kern w:val="0"/>
                <w:szCs w:val="21"/>
              </w:rPr>
            </w:pPr>
            <w:r w:rsidRPr="002D741C">
              <w:rPr>
                <w:kern w:val="0"/>
                <w:szCs w:val="21"/>
              </w:rPr>
              <w:t xml:space="preserve">-1.3 </w:t>
            </w:r>
          </w:p>
        </w:tc>
        <w:tc>
          <w:tcPr>
            <w:tcW w:w="390" w:type="pct"/>
            <w:tcBorders>
              <w:top w:val="nil"/>
              <w:left w:val="nil"/>
              <w:bottom w:val="single" w:sz="4" w:space="0" w:color="auto"/>
              <w:right w:val="single" w:sz="4" w:space="0" w:color="auto"/>
            </w:tcBorders>
            <w:noWrap/>
            <w:vAlign w:val="center"/>
            <w:hideMark/>
          </w:tcPr>
          <w:p w14:paraId="590ADF11" w14:textId="77777777" w:rsidR="002D741C" w:rsidRPr="002D741C" w:rsidRDefault="002D741C" w:rsidP="002D741C">
            <w:pPr>
              <w:widowControl/>
              <w:jc w:val="center"/>
              <w:rPr>
                <w:kern w:val="0"/>
                <w:szCs w:val="21"/>
              </w:rPr>
            </w:pPr>
            <w:r w:rsidRPr="002D741C">
              <w:rPr>
                <w:kern w:val="0"/>
                <w:szCs w:val="21"/>
              </w:rPr>
              <w:t xml:space="preserve">14.823 </w:t>
            </w:r>
          </w:p>
        </w:tc>
        <w:tc>
          <w:tcPr>
            <w:tcW w:w="390" w:type="pct"/>
            <w:tcBorders>
              <w:top w:val="nil"/>
              <w:left w:val="nil"/>
              <w:bottom w:val="single" w:sz="4" w:space="0" w:color="auto"/>
              <w:right w:val="single" w:sz="4" w:space="0" w:color="auto"/>
            </w:tcBorders>
            <w:noWrap/>
            <w:vAlign w:val="center"/>
            <w:hideMark/>
          </w:tcPr>
          <w:p w14:paraId="111C6F2A" w14:textId="77777777" w:rsidR="002D741C" w:rsidRPr="002D741C" w:rsidRDefault="002D741C" w:rsidP="002D741C">
            <w:pPr>
              <w:widowControl/>
              <w:jc w:val="center"/>
              <w:rPr>
                <w:kern w:val="0"/>
                <w:szCs w:val="21"/>
              </w:rPr>
            </w:pPr>
            <w:r w:rsidRPr="002D741C">
              <w:rPr>
                <w:kern w:val="0"/>
                <w:szCs w:val="21"/>
              </w:rPr>
              <w:t xml:space="preserve">-1.2 </w:t>
            </w:r>
          </w:p>
        </w:tc>
        <w:tc>
          <w:tcPr>
            <w:tcW w:w="444" w:type="pct"/>
            <w:tcBorders>
              <w:top w:val="nil"/>
              <w:left w:val="nil"/>
              <w:bottom w:val="single" w:sz="4" w:space="0" w:color="auto"/>
              <w:right w:val="single" w:sz="4" w:space="0" w:color="auto"/>
            </w:tcBorders>
            <w:noWrap/>
            <w:vAlign w:val="center"/>
            <w:hideMark/>
          </w:tcPr>
          <w:p w14:paraId="0AE14586" w14:textId="77777777" w:rsidR="002D741C" w:rsidRPr="002D741C" w:rsidRDefault="002D741C" w:rsidP="002D741C">
            <w:pPr>
              <w:widowControl/>
              <w:jc w:val="center"/>
              <w:rPr>
                <w:kern w:val="0"/>
                <w:szCs w:val="21"/>
              </w:rPr>
            </w:pPr>
            <w:r w:rsidRPr="002D741C">
              <w:rPr>
                <w:kern w:val="0"/>
                <w:szCs w:val="21"/>
              </w:rPr>
              <w:t xml:space="preserve">39.277 </w:t>
            </w:r>
          </w:p>
        </w:tc>
        <w:tc>
          <w:tcPr>
            <w:tcW w:w="432" w:type="pct"/>
            <w:tcBorders>
              <w:top w:val="nil"/>
              <w:left w:val="nil"/>
              <w:bottom w:val="single" w:sz="4" w:space="0" w:color="auto"/>
              <w:right w:val="single" w:sz="4" w:space="0" w:color="auto"/>
            </w:tcBorders>
            <w:noWrap/>
            <w:vAlign w:val="center"/>
            <w:hideMark/>
          </w:tcPr>
          <w:p w14:paraId="7F34E00C" w14:textId="77777777" w:rsidR="002D741C" w:rsidRPr="002D741C" w:rsidRDefault="002D741C" w:rsidP="002D741C">
            <w:pPr>
              <w:widowControl/>
              <w:jc w:val="center"/>
              <w:rPr>
                <w:kern w:val="0"/>
                <w:szCs w:val="21"/>
              </w:rPr>
            </w:pPr>
            <w:r w:rsidRPr="002D741C">
              <w:rPr>
                <w:kern w:val="0"/>
                <w:szCs w:val="21"/>
              </w:rPr>
              <w:t xml:space="preserve">4.7 </w:t>
            </w:r>
          </w:p>
        </w:tc>
      </w:tr>
      <w:tr w:rsidR="002D741C" w:rsidRPr="002D741C" w14:paraId="5BBA5FF9"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28CBA35F"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7474BC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532EA14" w14:textId="77777777" w:rsidR="002D741C" w:rsidRPr="002D741C" w:rsidRDefault="002D741C" w:rsidP="002D741C">
            <w:pPr>
              <w:widowControl/>
              <w:jc w:val="center"/>
              <w:rPr>
                <w:kern w:val="0"/>
                <w:szCs w:val="21"/>
              </w:rPr>
            </w:pPr>
            <w:r w:rsidRPr="002D741C">
              <w:rPr>
                <w:kern w:val="0"/>
                <w:szCs w:val="21"/>
              </w:rPr>
              <w:t xml:space="preserve">0.113 </w:t>
            </w:r>
          </w:p>
        </w:tc>
        <w:tc>
          <w:tcPr>
            <w:tcW w:w="390" w:type="pct"/>
            <w:tcBorders>
              <w:top w:val="nil"/>
              <w:left w:val="nil"/>
              <w:bottom w:val="single" w:sz="4" w:space="0" w:color="auto"/>
              <w:right w:val="single" w:sz="4" w:space="0" w:color="auto"/>
            </w:tcBorders>
            <w:noWrap/>
            <w:vAlign w:val="center"/>
            <w:hideMark/>
          </w:tcPr>
          <w:p w14:paraId="3D4B0AD6" w14:textId="77777777" w:rsidR="002D741C" w:rsidRPr="002D741C" w:rsidRDefault="002D741C" w:rsidP="002D741C">
            <w:pPr>
              <w:widowControl/>
              <w:jc w:val="center"/>
              <w:rPr>
                <w:kern w:val="0"/>
                <w:szCs w:val="21"/>
              </w:rPr>
            </w:pPr>
            <w:r w:rsidRPr="002D741C">
              <w:rPr>
                <w:kern w:val="0"/>
                <w:szCs w:val="21"/>
              </w:rPr>
              <w:t xml:space="preserve">13.0 </w:t>
            </w:r>
          </w:p>
        </w:tc>
        <w:tc>
          <w:tcPr>
            <w:tcW w:w="390" w:type="pct"/>
            <w:tcBorders>
              <w:top w:val="nil"/>
              <w:left w:val="nil"/>
              <w:bottom w:val="single" w:sz="4" w:space="0" w:color="auto"/>
              <w:right w:val="single" w:sz="4" w:space="0" w:color="auto"/>
            </w:tcBorders>
            <w:noWrap/>
            <w:vAlign w:val="center"/>
            <w:hideMark/>
          </w:tcPr>
          <w:p w14:paraId="02EB7A1B" w14:textId="77777777" w:rsidR="002D741C" w:rsidRPr="002D741C" w:rsidRDefault="002D741C" w:rsidP="002D741C">
            <w:pPr>
              <w:widowControl/>
              <w:jc w:val="center"/>
              <w:rPr>
                <w:kern w:val="0"/>
                <w:szCs w:val="21"/>
              </w:rPr>
            </w:pPr>
            <w:r w:rsidRPr="002D741C">
              <w:rPr>
                <w:kern w:val="0"/>
                <w:szCs w:val="21"/>
              </w:rPr>
              <w:t xml:space="preserve">0.337 </w:t>
            </w:r>
          </w:p>
        </w:tc>
        <w:tc>
          <w:tcPr>
            <w:tcW w:w="390" w:type="pct"/>
            <w:tcBorders>
              <w:top w:val="nil"/>
              <w:left w:val="nil"/>
              <w:bottom w:val="single" w:sz="4" w:space="0" w:color="auto"/>
              <w:right w:val="single" w:sz="4" w:space="0" w:color="auto"/>
            </w:tcBorders>
            <w:noWrap/>
            <w:vAlign w:val="center"/>
            <w:hideMark/>
          </w:tcPr>
          <w:p w14:paraId="1EB8006E" w14:textId="77777777" w:rsidR="002D741C" w:rsidRPr="002D741C" w:rsidRDefault="002D741C" w:rsidP="002D741C">
            <w:pPr>
              <w:widowControl/>
              <w:jc w:val="center"/>
              <w:rPr>
                <w:kern w:val="0"/>
                <w:szCs w:val="21"/>
              </w:rPr>
            </w:pPr>
            <w:r w:rsidRPr="002D741C">
              <w:rPr>
                <w:kern w:val="0"/>
                <w:szCs w:val="21"/>
              </w:rPr>
              <w:t xml:space="preserve">12.3 </w:t>
            </w:r>
          </w:p>
        </w:tc>
        <w:tc>
          <w:tcPr>
            <w:tcW w:w="390" w:type="pct"/>
            <w:tcBorders>
              <w:top w:val="nil"/>
              <w:left w:val="nil"/>
              <w:bottom w:val="single" w:sz="4" w:space="0" w:color="auto"/>
              <w:right w:val="single" w:sz="4" w:space="0" w:color="auto"/>
            </w:tcBorders>
            <w:noWrap/>
            <w:vAlign w:val="center"/>
            <w:hideMark/>
          </w:tcPr>
          <w:p w14:paraId="13F52C4C" w14:textId="77777777" w:rsidR="002D741C" w:rsidRPr="002D741C" w:rsidRDefault="002D741C" w:rsidP="002D741C">
            <w:pPr>
              <w:widowControl/>
              <w:jc w:val="center"/>
              <w:rPr>
                <w:kern w:val="0"/>
                <w:szCs w:val="21"/>
              </w:rPr>
            </w:pPr>
            <w:r w:rsidRPr="002D741C">
              <w:rPr>
                <w:kern w:val="0"/>
                <w:szCs w:val="21"/>
              </w:rPr>
              <w:t xml:space="preserve">2.147 </w:t>
            </w:r>
          </w:p>
        </w:tc>
        <w:tc>
          <w:tcPr>
            <w:tcW w:w="390" w:type="pct"/>
            <w:tcBorders>
              <w:top w:val="nil"/>
              <w:left w:val="nil"/>
              <w:bottom w:val="single" w:sz="4" w:space="0" w:color="auto"/>
              <w:right w:val="single" w:sz="4" w:space="0" w:color="auto"/>
            </w:tcBorders>
            <w:noWrap/>
            <w:vAlign w:val="center"/>
            <w:hideMark/>
          </w:tcPr>
          <w:p w14:paraId="3FB109CB" w14:textId="77777777" w:rsidR="002D741C" w:rsidRPr="002D741C" w:rsidRDefault="002D741C" w:rsidP="002D741C">
            <w:pPr>
              <w:widowControl/>
              <w:jc w:val="center"/>
              <w:rPr>
                <w:kern w:val="0"/>
                <w:szCs w:val="21"/>
              </w:rPr>
            </w:pPr>
            <w:r w:rsidRPr="002D741C">
              <w:rPr>
                <w:kern w:val="0"/>
                <w:szCs w:val="21"/>
              </w:rPr>
              <w:t xml:space="preserve">-2.4 </w:t>
            </w:r>
          </w:p>
        </w:tc>
        <w:tc>
          <w:tcPr>
            <w:tcW w:w="390" w:type="pct"/>
            <w:tcBorders>
              <w:top w:val="nil"/>
              <w:left w:val="nil"/>
              <w:bottom w:val="single" w:sz="4" w:space="0" w:color="auto"/>
              <w:right w:val="single" w:sz="4" w:space="0" w:color="auto"/>
            </w:tcBorders>
            <w:noWrap/>
            <w:vAlign w:val="center"/>
            <w:hideMark/>
          </w:tcPr>
          <w:p w14:paraId="05D194B4" w14:textId="77777777" w:rsidR="002D741C" w:rsidRPr="002D741C" w:rsidRDefault="002D741C" w:rsidP="002D741C">
            <w:pPr>
              <w:widowControl/>
              <w:jc w:val="center"/>
              <w:rPr>
                <w:kern w:val="0"/>
                <w:szCs w:val="21"/>
              </w:rPr>
            </w:pPr>
            <w:r w:rsidRPr="002D741C">
              <w:rPr>
                <w:kern w:val="0"/>
                <w:szCs w:val="21"/>
              </w:rPr>
              <w:t xml:space="preserve">14.816 </w:t>
            </w:r>
          </w:p>
        </w:tc>
        <w:tc>
          <w:tcPr>
            <w:tcW w:w="390" w:type="pct"/>
            <w:tcBorders>
              <w:top w:val="nil"/>
              <w:left w:val="nil"/>
              <w:bottom w:val="single" w:sz="4" w:space="0" w:color="auto"/>
              <w:right w:val="single" w:sz="4" w:space="0" w:color="auto"/>
            </w:tcBorders>
            <w:noWrap/>
            <w:vAlign w:val="center"/>
            <w:hideMark/>
          </w:tcPr>
          <w:p w14:paraId="54427CB4" w14:textId="77777777" w:rsidR="002D741C" w:rsidRPr="002D741C" w:rsidRDefault="002D741C" w:rsidP="002D741C">
            <w:pPr>
              <w:widowControl/>
              <w:jc w:val="center"/>
              <w:rPr>
                <w:kern w:val="0"/>
                <w:szCs w:val="21"/>
              </w:rPr>
            </w:pPr>
            <w:r w:rsidRPr="002D741C">
              <w:rPr>
                <w:kern w:val="0"/>
                <w:szCs w:val="21"/>
              </w:rPr>
              <w:t xml:space="preserve">-1.2 </w:t>
            </w:r>
          </w:p>
        </w:tc>
        <w:tc>
          <w:tcPr>
            <w:tcW w:w="444" w:type="pct"/>
            <w:tcBorders>
              <w:top w:val="nil"/>
              <w:left w:val="nil"/>
              <w:bottom w:val="single" w:sz="4" w:space="0" w:color="auto"/>
              <w:right w:val="single" w:sz="4" w:space="0" w:color="auto"/>
            </w:tcBorders>
            <w:noWrap/>
            <w:vAlign w:val="center"/>
            <w:hideMark/>
          </w:tcPr>
          <w:p w14:paraId="15B6F1E4" w14:textId="77777777" w:rsidR="002D741C" w:rsidRPr="002D741C" w:rsidRDefault="002D741C" w:rsidP="002D741C">
            <w:pPr>
              <w:widowControl/>
              <w:jc w:val="center"/>
              <w:rPr>
                <w:kern w:val="0"/>
                <w:szCs w:val="21"/>
              </w:rPr>
            </w:pPr>
            <w:r w:rsidRPr="002D741C">
              <w:rPr>
                <w:kern w:val="0"/>
                <w:szCs w:val="21"/>
              </w:rPr>
              <w:t xml:space="preserve">40.439 </w:t>
            </w:r>
          </w:p>
        </w:tc>
        <w:tc>
          <w:tcPr>
            <w:tcW w:w="432" w:type="pct"/>
            <w:tcBorders>
              <w:top w:val="nil"/>
              <w:left w:val="nil"/>
              <w:bottom w:val="single" w:sz="4" w:space="0" w:color="auto"/>
              <w:right w:val="single" w:sz="4" w:space="0" w:color="auto"/>
            </w:tcBorders>
            <w:noWrap/>
            <w:vAlign w:val="center"/>
            <w:hideMark/>
          </w:tcPr>
          <w:p w14:paraId="266A6BE8" w14:textId="77777777" w:rsidR="002D741C" w:rsidRPr="002D741C" w:rsidRDefault="002D741C" w:rsidP="002D741C">
            <w:pPr>
              <w:widowControl/>
              <w:jc w:val="center"/>
              <w:rPr>
                <w:kern w:val="0"/>
                <w:szCs w:val="21"/>
              </w:rPr>
            </w:pPr>
            <w:r w:rsidRPr="002D741C">
              <w:rPr>
                <w:kern w:val="0"/>
                <w:szCs w:val="21"/>
              </w:rPr>
              <w:t xml:space="preserve">7.8 </w:t>
            </w:r>
          </w:p>
        </w:tc>
      </w:tr>
      <w:tr w:rsidR="002D741C" w:rsidRPr="002D741C" w14:paraId="1C0B42DC"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1800B23E"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6DC2C5BE"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4290654" w14:textId="77777777" w:rsidR="002D741C" w:rsidRPr="002D741C" w:rsidRDefault="002D741C" w:rsidP="002D741C">
            <w:pPr>
              <w:widowControl/>
              <w:jc w:val="center"/>
              <w:rPr>
                <w:kern w:val="0"/>
                <w:szCs w:val="21"/>
              </w:rPr>
            </w:pPr>
            <w:r w:rsidRPr="002D741C">
              <w:rPr>
                <w:kern w:val="0"/>
                <w:szCs w:val="21"/>
              </w:rPr>
              <w:t xml:space="preserve">0.099 </w:t>
            </w:r>
          </w:p>
        </w:tc>
        <w:tc>
          <w:tcPr>
            <w:tcW w:w="390" w:type="pct"/>
            <w:tcBorders>
              <w:top w:val="nil"/>
              <w:left w:val="nil"/>
              <w:bottom w:val="single" w:sz="4" w:space="0" w:color="auto"/>
              <w:right w:val="single" w:sz="4" w:space="0" w:color="auto"/>
            </w:tcBorders>
            <w:noWrap/>
            <w:vAlign w:val="center"/>
            <w:hideMark/>
          </w:tcPr>
          <w:p w14:paraId="14E4AB8C"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2395C3F9" w14:textId="77777777" w:rsidR="002D741C" w:rsidRPr="002D741C" w:rsidRDefault="002D741C" w:rsidP="002D741C">
            <w:pPr>
              <w:widowControl/>
              <w:jc w:val="center"/>
              <w:rPr>
                <w:kern w:val="0"/>
                <w:szCs w:val="21"/>
              </w:rPr>
            </w:pPr>
            <w:r w:rsidRPr="002D741C">
              <w:rPr>
                <w:kern w:val="0"/>
                <w:szCs w:val="21"/>
              </w:rPr>
              <w:t xml:space="preserve">0.296 </w:t>
            </w:r>
          </w:p>
        </w:tc>
        <w:tc>
          <w:tcPr>
            <w:tcW w:w="390" w:type="pct"/>
            <w:tcBorders>
              <w:top w:val="nil"/>
              <w:left w:val="nil"/>
              <w:bottom w:val="single" w:sz="4" w:space="0" w:color="auto"/>
              <w:right w:val="single" w:sz="4" w:space="0" w:color="auto"/>
            </w:tcBorders>
            <w:noWrap/>
            <w:vAlign w:val="center"/>
            <w:hideMark/>
          </w:tcPr>
          <w:p w14:paraId="438BDE14" w14:textId="77777777" w:rsidR="002D741C" w:rsidRPr="002D741C" w:rsidRDefault="002D741C" w:rsidP="002D741C">
            <w:pPr>
              <w:widowControl/>
              <w:jc w:val="center"/>
              <w:rPr>
                <w:kern w:val="0"/>
                <w:szCs w:val="21"/>
              </w:rPr>
            </w:pPr>
            <w:r w:rsidRPr="002D741C">
              <w:rPr>
                <w:kern w:val="0"/>
                <w:szCs w:val="21"/>
              </w:rPr>
              <w:t xml:space="preserve">-1.3 </w:t>
            </w:r>
          </w:p>
        </w:tc>
        <w:tc>
          <w:tcPr>
            <w:tcW w:w="390" w:type="pct"/>
            <w:tcBorders>
              <w:top w:val="nil"/>
              <w:left w:val="nil"/>
              <w:bottom w:val="single" w:sz="4" w:space="0" w:color="auto"/>
              <w:right w:val="single" w:sz="4" w:space="0" w:color="auto"/>
            </w:tcBorders>
            <w:noWrap/>
            <w:vAlign w:val="center"/>
            <w:hideMark/>
          </w:tcPr>
          <w:p w14:paraId="67D38F10" w14:textId="77777777" w:rsidR="002D741C" w:rsidRPr="002D741C" w:rsidRDefault="002D741C" w:rsidP="002D741C">
            <w:pPr>
              <w:widowControl/>
              <w:jc w:val="center"/>
              <w:rPr>
                <w:kern w:val="0"/>
                <w:szCs w:val="21"/>
              </w:rPr>
            </w:pPr>
            <w:r w:rsidRPr="002D741C">
              <w:rPr>
                <w:kern w:val="0"/>
                <w:szCs w:val="21"/>
              </w:rPr>
              <w:t xml:space="preserve">2.303 </w:t>
            </w:r>
          </w:p>
        </w:tc>
        <w:tc>
          <w:tcPr>
            <w:tcW w:w="390" w:type="pct"/>
            <w:tcBorders>
              <w:top w:val="nil"/>
              <w:left w:val="nil"/>
              <w:bottom w:val="single" w:sz="4" w:space="0" w:color="auto"/>
              <w:right w:val="single" w:sz="4" w:space="0" w:color="auto"/>
            </w:tcBorders>
            <w:noWrap/>
            <w:vAlign w:val="center"/>
            <w:hideMark/>
          </w:tcPr>
          <w:p w14:paraId="3A2444EF" w14:textId="77777777" w:rsidR="002D741C" w:rsidRPr="002D741C" w:rsidRDefault="002D741C" w:rsidP="002D741C">
            <w:pPr>
              <w:widowControl/>
              <w:jc w:val="center"/>
              <w:rPr>
                <w:kern w:val="0"/>
                <w:szCs w:val="21"/>
              </w:rPr>
            </w:pPr>
            <w:r w:rsidRPr="002D741C">
              <w:rPr>
                <w:kern w:val="0"/>
                <w:szCs w:val="21"/>
              </w:rPr>
              <w:t xml:space="preserve">4.7 </w:t>
            </w:r>
          </w:p>
        </w:tc>
        <w:tc>
          <w:tcPr>
            <w:tcW w:w="390" w:type="pct"/>
            <w:tcBorders>
              <w:top w:val="nil"/>
              <w:left w:val="nil"/>
              <w:bottom w:val="single" w:sz="4" w:space="0" w:color="auto"/>
              <w:right w:val="single" w:sz="4" w:space="0" w:color="auto"/>
            </w:tcBorders>
            <w:noWrap/>
            <w:vAlign w:val="center"/>
            <w:hideMark/>
          </w:tcPr>
          <w:p w14:paraId="1C7562C9" w14:textId="77777777" w:rsidR="002D741C" w:rsidRPr="002D741C" w:rsidRDefault="002D741C" w:rsidP="002D741C">
            <w:pPr>
              <w:widowControl/>
              <w:jc w:val="center"/>
              <w:rPr>
                <w:kern w:val="0"/>
                <w:szCs w:val="21"/>
              </w:rPr>
            </w:pPr>
            <w:r w:rsidRPr="002D741C">
              <w:rPr>
                <w:kern w:val="0"/>
                <w:szCs w:val="21"/>
              </w:rPr>
              <w:t xml:space="preserve">14.046 </w:t>
            </w:r>
          </w:p>
        </w:tc>
        <w:tc>
          <w:tcPr>
            <w:tcW w:w="390" w:type="pct"/>
            <w:tcBorders>
              <w:top w:val="nil"/>
              <w:left w:val="nil"/>
              <w:bottom w:val="single" w:sz="4" w:space="0" w:color="auto"/>
              <w:right w:val="single" w:sz="4" w:space="0" w:color="auto"/>
            </w:tcBorders>
            <w:noWrap/>
            <w:vAlign w:val="center"/>
            <w:hideMark/>
          </w:tcPr>
          <w:p w14:paraId="5E5B8A51" w14:textId="77777777" w:rsidR="002D741C" w:rsidRPr="002D741C" w:rsidRDefault="002D741C" w:rsidP="002D741C">
            <w:pPr>
              <w:widowControl/>
              <w:jc w:val="center"/>
              <w:rPr>
                <w:kern w:val="0"/>
                <w:szCs w:val="21"/>
              </w:rPr>
            </w:pPr>
            <w:r w:rsidRPr="002D741C">
              <w:rPr>
                <w:kern w:val="0"/>
                <w:szCs w:val="21"/>
              </w:rPr>
              <w:t xml:space="preserve">-6.4 </w:t>
            </w:r>
          </w:p>
        </w:tc>
        <w:tc>
          <w:tcPr>
            <w:tcW w:w="444" w:type="pct"/>
            <w:tcBorders>
              <w:top w:val="nil"/>
              <w:left w:val="nil"/>
              <w:bottom w:val="single" w:sz="4" w:space="0" w:color="auto"/>
              <w:right w:val="single" w:sz="4" w:space="0" w:color="auto"/>
            </w:tcBorders>
            <w:noWrap/>
            <w:vAlign w:val="center"/>
            <w:hideMark/>
          </w:tcPr>
          <w:p w14:paraId="78D62255" w14:textId="77777777" w:rsidR="002D741C" w:rsidRPr="002D741C" w:rsidRDefault="002D741C" w:rsidP="002D741C">
            <w:pPr>
              <w:widowControl/>
              <w:jc w:val="center"/>
              <w:rPr>
                <w:kern w:val="0"/>
                <w:szCs w:val="21"/>
              </w:rPr>
            </w:pPr>
            <w:r w:rsidRPr="002D741C">
              <w:rPr>
                <w:kern w:val="0"/>
                <w:szCs w:val="21"/>
              </w:rPr>
              <w:t xml:space="preserve">40.179 </w:t>
            </w:r>
          </w:p>
        </w:tc>
        <w:tc>
          <w:tcPr>
            <w:tcW w:w="432" w:type="pct"/>
            <w:tcBorders>
              <w:top w:val="nil"/>
              <w:left w:val="nil"/>
              <w:bottom w:val="single" w:sz="4" w:space="0" w:color="auto"/>
              <w:right w:val="single" w:sz="4" w:space="0" w:color="auto"/>
            </w:tcBorders>
            <w:noWrap/>
            <w:vAlign w:val="center"/>
            <w:hideMark/>
          </w:tcPr>
          <w:p w14:paraId="49F02013" w14:textId="77777777" w:rsidR="002D741C" w:rsidRPr="002D741C" w:rsidRDefault="002D741C" w:rsidP="002D741C">
            <w:pPr>
              <w:widowControl/>
              <w:jc w:val="center"/>
              <w:rPr>
                <w:kern w:val="0"/>
                <w:szCs w:val="21"/>
              </w:rPr>
            </w:pPr>
            <w:r w:rsidRPr="002D741C">
              <w:rPr>
                <w:kern w:val="0"/>
                <w:szCs w:val="21"/>
              </w:rPr>
              <w:t xml:space="preserve">7.1 </w:t>
            </w:r>
          </w:p>
        </w:tc>
      </w:tr>
      <w:tr w:rsidR="002D741C" w:rsidRPr="002D741C" w14:paraId="2EBD4CCC"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7710B01C"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5641193B"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A71DE67" w14:textId="77777777" w:rsidR="002D741C" w:rsidRPr="002D741C" w:rsidRDefault="002D741C" w:rsidP="002D741C">
            <w:pPr>
              <w:widowControl/>
              <w:jc w:val="center"/>
              <w:rPr>
                <w:kern w:val="0"/>
                <w:szCs w:val="21"/>
              </w:rPr>
            </w:pPr>
            <w:r w:rsidRPr="002D741C">
              <w:rPr>
                <w:kern w:val="0"/>
                <w:szCs w:val="21"/>
              </w:rPr>
              <w:t xml:space="preserve">0.101 </w:t>
            </w:r>
          </w:p>
        </w:tc>
        <w:tc>
          <w:tcPr>
            <w:tcW w:w="390" w:type="pct"/>
            <w:tcBorders>
              <w:top w:val="nil"/>
              <w:left w:val="nil"/>
              <w:bottom w:val="single" w:sz="4" w:space="0" w:color="auto"/>
              <w:right w:val="single" w:sz="4" w:space="0" w:color="auto"/>
            </w:tcBorders>
            <w:noWrap/>
            <w:vAlign w:val="center"/>
            <w:hideMark/>
          </w:tcPr>
          <w:p w14:paraId="1D6DD376"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195618A2" w14:textId="77777777" w:rsidR="002D741C" w:rsidRPr="002D741C" w:rsidRDefault="002D741C" w:rsidP="002D741C">
            <w:pPr>
              <w:widowControl/>
              <w:jc w:val="center"/>
              <w:rPr>
                <w:kern w:val="0"/>
                <w:szCs w:val="21"/>
              </w:rPr>
            </w:pPr>
            <w:r w:rsidRPr="002D741C">
              <w:rPr>
                <w:kern w:val="0"/>
                <w:szCs w:val="21"/>
              </w:rPr>
              <w:t xml:space="preserve">0.298 </w:t>
            </w:r>
          </w:p>
        </w:tc>
        <w:tc>
          <w:tcPr>
            <w:tcW w:w="390" w:type="pct"/>
            <w:tcBorders>
              <w:top w:val="nil"/>
              <w:left w:val="nil"/>
              <w:bottom w:val="single" w:sz="4" w:space="0" w:color="auto"/>
              <w:right w:val="single" w:sz="4" w:space="0" w:color="auto"/>
            </w:tcBorders>
            <w:noWrap/>
            <w:vAlign w:val="center"/>
            <w:hideMark/>
          </w:tcPr>
          <w:p w14:paraId="16FBAC43" w14:textId="77777777" w:rsidR="002D741C" w:rsidRPr="002D741C" w:rsidRDefault="002D741C" w:rsidP="002D741C">
            <w:pPr>
              <w:widowControl/>
              <w:jc w:val="center"/>
              <w:rPr>
                <w:kern w:val="0"/>
                <w:szCs w:val="21"/>
              </w:rPr>
            </w:pPr>
            <w:r w:rsidRPr="002D741C">
              <w:rPr>
                <w:kern w:val="0"/>
                <w:szCs w:val="21"/>
              </w:rPr>
              <w:t xml:space="preserve">-0.7 </w:t>
            </w:r>
          </w:p>
        </w:tc>
        <w:tc>
          <w:tcPr>
            <w:tcW w:w="390" w:type="pct"/>
            <w:tcBorders>
              <w:top w:val="nil"/>
              <w:left w:val="nil"/>
              <w:bottom w:val="single" w:sz="4" w:space="0" w:color="auto"/>
              <w:right w:val="single" w:sz="4" w:space="0" w:color="auto"/>
            </w:tcBorders>
            <w:noWrap/>
            <w:vAlign w:val="center"/>
            <w:hideMark/>
          </w:tcPr>
          <w:p w14:paraId="500C3CAA" w14:textId="77777777" w:rsidR="002D741C" w:rsidRPr="002D741C" w:rsidRDefault="002D741C" w:rsidP="002D741C">
            <w:pPr>
              <w:widowControl/>
              <w:jc w:val="center"/>
              <w:rPr>
                <w:kern w:val="0"/>
                <w:szCs w:val="21"/>
              </w:rPr>
            </w:pPr>
            <w:r w:rsidRPr="002D741C">
              <w:rPr>
                <w:kern w:val="0"/>
                <w:szCs w:val="21"/>
              </w:rPr>
              <w:t xml:space="preserve">2.234 </w:t>
            </w:r>
          </w:p>
        </w:tc>
        <w:tc>
          <w:tcPr>
            <w:tcW w:w="390" w:type="pct"/>
            <w:tcBorders>
              <w:top w:val="nil"/>
              <w:left w:val="nil"/>
              <w:bottom w:val="single" w:sz="4" w:space="0" w:color="auto"/>
              <w:right w:val="single" w:sz="4" w:space="0" w:color="auto"/>
            </w:tcBorders>
            <w:noWrap/>
            <w:vAlign w:val="center"/>
            <w:hideMark/>
          </w:tcPr>
          <w:p w14:paraId="008013B0" w14:textId="77777777" w:rsidR="002D741C" w:rsidRPr="002D741C" w:rsidRDefault="002D741C" w:rsidP="002D741C">
            <w:pPr>
              <w:widowControl/>
              <w:jc w:val="center"/>
              <w:rPr>
                <w:kern w:val="0"/>
                <w:szCs w:val="21"/>
              </w:rPr>
            </w:pPr>
            <w:r w:rsidRPr="002D741C">
              <w:rPr>
                <w:kern w:val="0"/>
                <w:szCs w:val="21"/>
              </w:rPr>
              <w:t xml:space="preserve">1.5 </w:t>
            </w:r>
          </w:p>
        </w:tc>
        <w:tc>
          <w:tcPr>
            <w:tcW w:w="390" w:type="pct"/>
            <w:tcBorders>
              <w:top w:val="nil"/>
              <w:left w:val="nil"/>
              <w:bottom w:val="single" w:sz="4" w:space="0" w:color="auto"/>
              <w:right w:val="single" w:sz="4" w:space="0" w:color="auto"/>
            </w:tcBorders>
            <w:noWrap/>
            <w:vAlign w:val="center"/>
            <w:hideMark/>
          </w:tcPr>
          <w:p w14:paraId="4C7FF6D1" w14:textId="77777777" w:rsidR="002D741C" w:rsidRPr="002D741C" w:rsidRDefault="002D741C" w:rsidP="002D741C">
            <w:pPr>
              <w:widowControl/>
              <w:jc w:val="center"/>
              <w:rPr>
                <w:kern w:val="0"/>
                <w:szCs w:val="21"/>
              </w:rPr>
            </w:pPr>
            <w:r w:rsidRPr="002D741C">
              <w:rPr>
                <w:kern w:val="0"/>
                <w:szCs w:val="21"/>
              </w:rPr>
              <w:t xml:space="preserve">15.719 </w:t>
            </w:r>
          </w:p>
        </w:tc>
        <w:tc>
          <w:tcPr>
            <w:tcW w:w="390" w:type="pct"/>
            <w:tcBorders>
              <w:top w:val="nil"/>
              <w:left w:val="nil"/>
              <w:bottom w:val="single" w:sz="4" w:space="0" w:color="auto"/>
              <w:right w:val="single" w:sz="4" w:space="0" w:color="auto"/>
            </w:tcBorders>
            <w:noWrap/>
            <w:vAlign w:val="center"/>
            <w:hideMark/>
          </w:tcPr>
          <w:p w14:paraId="642C8C63" w14:textId="77777777" w:rsidR="002D741C" w:rsidRPr="002D741C" w:rsidRDefault="002D741C" w:rsidP="002D741C">
            <w:pPr>
              <w:widowControl/>
              <w:jc w:val="center"/>
              <w:rPr>
                <w:kern w:val="0"/>
                <w:szCs w:val="21"/>
              </w:rPr>
            </w:pPr>
            <w:r w:rsidRPr="002D741C">
              <w:rPr>
                <w:kern w:val="0"/>
                <w:szCs w:val="21"/>
              </w:rPr>
              <w:t xml:space="preserve">4.8 </w:t>
            </w:r>
          </w:p>
        </w:tc>
        <w:tc>
          <w:tcPr>
            <w:tcW w:w="444" w:type="pct"/>
            <w:tcBorders>
              <w:top w:val="nil"/>
              <w:left w:val="nil"/>
              <w:bottom w:val="single" w:sz="4" w:space="0" w:color="auto"/>
              <w:right w:val="single" w:sz="4" w:space="0" w:color="auto"/>
            </w:tcBorders>
            <w:noWrap/>
            <w:vAlign w:val="center"/>
            <w:hideMark/>
          </w:tcPr>
          <w:p w14:paraId="1C129CD1" w14:textId="77777777" w:rsidR="002D741C" w:rsidRPr="002D741C" w:rsidRDefault="002D741C" w:rsidP="002D741C">
            <w:pPr>
              <w:widowControl/>
              <w:jc w:val="center"/>
              <w:rPr>
                <w:kern w:val="0"/>
                <w:szCs w:val="21"/>
              </w:rPr>
            </w:pPr>
            <w:r w:rsidRPr="002D741C">
              <w:rPr>
                <w:kern w:val="0"/>
                <w:szCs w:val="21"/>
              </w:rPr>
              <w:t xml:space="preserve">37.669 </w:t>
            </w:r>
          </w:p>
        </w:tc>
        <w:tc>
          <w:tcPr>
            <w:tcW w:w="432" w:type="pct"/>
            <w:tcBorders>
              <w:top w:val="nil"/>
              <w:left w:val="nil"/>
              <w:bottom w:val="single" w:sz="4" w:space="0" w:color="auto"/>
              <w:right w:val="single" w:sz="4" w:space="0" w:color="auto"/>
            </w:tcBorders>
            <w:noWrap/>
            <w:vAlign w:val="center"/>
            <w:hideMark/>
          </w:tcPr>
          <w:p w14:paraId="1116B227" w14:textId="77777777" w:rsidR="002D741C" w:rsidRPr="002D741C" w:rsidRDefault="002D741C" w:rsidP="002D741C">
            <w:pPr>
              <w:widowControl/>
              <w:jc w:val="center"/>
              <w:rPr>
                <w:kern w:val="0"/>
                <w:szCs w:val="21"/>
              </w:rPr>
            </w:pPr>
            <w:r w:rsidRPr="002D741C">
              <w:rPr>
                <w:kern w:val="0"/>
                <w:szCs w:val="21"/>
              </w:rPr>
              <w:t xml:space="preserve">0.5 </w:t>
            </w:r>
          </w:p>
        </w:tc>
      </w:tr>
      <w:tr w:rsidR="002D741C" w:rsidRPr="002D741C" w14:paraId="3DCBF243"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2F3804A7"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3174CA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FE3FE79" w14:textId="77777777" w:rsidR="002D741C" w:rsidRPr="002D741C" w:rsidRDefault="002D741C" w:rsidP="002D741C">
            <w:pPr>
              <w:widowControl/>
              <w:jc w:val="center"/>
              <w:rPr>
                <w:kern w:val="0"/>
                <w:szCs w:val="21"/>
              </w:rPr>
            </w:pPr>
            <w:r w:rsidRPr="002D741C">
              <w:rPr>
                <w:kern w:val="0"/>
                <w:szCs w:val="21"/>
              </w:rPr>
              <w:t xml:space="preserve">0.093 </w:t>
            </w:r>
          </w:p>
        </w:tc>
        <w:tc>
          <w:tcPr>
            <w:tcW w:w="390" w:type="pct"/>
            <w:tcBorders>
              <w:top w:val="nil"/>
              <w:left w:val="nil"/>
              <w:bottom w:val="single" w:sz="4" w:space="0" w:color="auto"/>
              <w:right w:val="single" w:sz="4" w:space="0" w:color="auto"/>
            </w:tcBorders>
            <w:noWrap/>
            <w:vAlign w:val="center"/>
            <w:hideMark/>
          </w:tcPr>
          <w:p w14:paraId="68A6726C" w14:textId="77777777" w:rsidR="002D741C" w:rsidRPr="002D741C" w:rsidRDefault="002D741C" w:rsidP="002D741C">
            <w:pPr>
              <w:widowControl/>
              <w:jc w:val="center"/>
              <w:rPr>
                <w:kern w:val="0"/>
                <w:szCs w:val="21"/>
              </w:rPr>
            </w:pPr>
            <w:r w:rsidRPr="002D741C">
              <w:rPr>
                <w:kern w:val="0"/>
                <w:szCs w:val="21"/>
              </w:rPr>
              <w:t xml:space="preserve">-7.0 </w:t>
            </w:r>
          </w:p>
        </w:tc>
        <w:tc>
          <w:tcPr>
            <w:tcW w:w="390" w:type="pct"/>
            <w:tcBorders>
              <w:top w:val="nil"/>
              <w:left w:val="nil"/>
              <w:bottom w:val="single" w:sz="4" w:space="0" w:color="auto"/>
              <w:right w:val="single" w:sz="4" w:space="0" w:color="auto"/>
            </w:tcBorders>
            <w:noWrap/>
            <w:vAlign w:val="center"/>
            <w:hideMark/>
          </w:tcPr>
          <w:p w14:paraId="54808CD9" w14:textId="77777777" w:rsidR="002D741C" w:rsidRPr="002D741C" w:rsidRDefault="002D741C" w:rsidP="002D741C">
            <w:pPr>
              <w:widowControl/>
              <w:jc w:val="center"/>
              <w:rPr>
                <w:kern w:val="0"/>
                <w:szCs w:val="21"/>
              </w:rPr>
            </w:pPr>
            <w:r w:rsidRPr="002D741C">
              <w:rPr>
                <w:kern w:val="0"/>
                <w:szCs w:val="21"/>
              </w:rPr>
              <w:t xml:space="preserve">0.315 </w:t>
            </w:r>
          </w:p>
        </w:tc>
        <w:tc>
          <w:tcPr>
            <w:tcW w:w="390" w:type="pct"/>
            <w:tcBorders>
              <w:top w:val="nil"/>
              <w:left w:val="nil"/>
              <w:bottom w:val="single" w:sz="4" w:space="0" w:color="auto"/>
              <w:right w:val="single" w:sz="4" w:space="0" w:color="auto"/>
            </w:tcBorders>
            <w:noWrap/>
            <w:vAlign w:val="center"/>
            <w:hideMark/>
          </w:tcPr>
          <w:p w14:paraId="62A84516"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tcBorders>
              <w:top w:val="nil"/>
              <w:left w:val="nil"/>
              <w:bottom w:val="single" w:sz="4" w:space="0" w:color="auto"/>
              <w:right w:val="single" w:sz="4" w:space="0" w:color="auto"/>
            </w:tcBorders>
            <w:noWrap/>
            <w:vAlign w:val="center"/>
            <w:hideMark/>
          </w:tcPr>
          <w:p w14:paraId="6C6F382D" w14:textId="77777777" w:rsidR="002D741C" w:rsidRPr="002D741C" w:rsidRDefault="002D741C" w:rsidP="002D741C">
            <w:pPr>
              <w:widowControl/>
              <w:jc w:val="center"/>
              <w:rPr>
                <w:kern w:val="0"/>
                <w:szCs w:val="21"/>
              </w:rPr>
            </w:pPr>
            <w:r w:rsidRPr="002D741C">
              <w:rPr>
                <w:kern w:val="0"/>
                <w:szCs w:val="21"/>
              </w:rPr>
              <w:t xml:space="preserve">2.269 </w:t>
            </w:r>
          </w:p>
        </w:tc>
        <w:tc>
          <w:tcPr>
            <w:tcW w:w="390" w:type="pct"/>
            <w:tcBorders>
              <w:top w:val="nil"/>
              <w:left w:val="nil"/>
              <w:bottom w:val="single" w:sz="4" w:space="0" w:color="auto"/>
              <w:right w:val="single" w:sz="4" w:space="0" w:color="auto"/>
            </w:tcBorders>
            <w:noWrap/>
            <w:vAlign w:val="center"/>
            <w:hideMark/>
          </w:tcPr>
          <w:p w14:paraId="01CB18BA" w14:textId="77777777" w:rsidR="002D741C" w:rsidRPr="002D741C" w:rsidRDefault="002D741C" w:rsidP="002D741C">
            <w:pPr>
              <w:widowControl/>
              <w:jc w:val="center"/>
              <w:rPr>
                <w:kern w:val="0"/>
                <w:szCs w:val="21"/>
              </w:rPr>
            </w:pPr>
            <w:r w:rsidRPr="002D741C">
              <w:rPr>
                <w:kern w:val="0"/>
                <w:szCs w:val="21"/>
              </w:rPr>
              <w:t xml:space="preserve">3.1 </w:t>
            </w:r>
          </w:p>
        </w:tc>
        <w:tc>
          <w:tcPr>
            <w:tcW w:w="390" w:type="pct"/>
            <w:tcBorders>
              <w:top w:val="nil"/>
              <w:left w:val="nil"/>
              <w:bottom w:val="single" w:sz="4" w:space="0" w:color="auto"/>
              <w:right w:val="single" w:sz="4" w:space="0" w:color="auto"/>
            </w:tcBorders>
            <w:noWrap/>
            <w:vAlign w:val="center"/>
            <w:hideMark/>
          </w:tcPr>
          <w:p w14:paraId="67804D24" w14:textId="77777777" w:rsidR="002D741C" w:rsidRPr="002D741C" w:rsidRDefault="002D741C" w:rsidP="002D741C">
            <w:pPr>
              <w:widowControl/>
              <w:jc w:val="center"/>
              <w:rPr>
                <w:kern w:val="0"/>
                <w:szCs w:val="21"/>
              </w:rPr>
            </w:pPr>
            <w:r w:rsidRPr="002D741C">
              <w:rPr>
                <w:kern w:val="0"/>
                <w:szCs w:val="21"/>
              </w:rPr>
              <w:t xml:space="preserve">15.021 </w:t>
            </w:r>
          </w:p>
        </w:tc>
        <w:tc>
          <w:tcPr>
            <w:tcW w:w="390" w:type="pct"/>
            <w:tcBorders>
              <w:top w:val="nil"/>
              <w:left w:val="nil"/>
              <w:bottom w:val="single" w:sz="4" w:space="0" w:color="auto"/>
              <w:right w:val="single" w:sz="4" w:space="0" w:color="auto"/>
            </w:tcBorders>
            <w:noWrap/>
            <w:vAlign w:val="center"/>
            <w:hideMark/>
          </w:tcPr>
          <w:p w14:paraId="401C596A" w14:textId="77777777" w:rsidR="002D741C" w:rsidRPr="002D741C" w:rsidRDefault="002D741C" w:rsidP="002D741C">
            <w:pPr>
              <w:widowControl/>
              <w:jc w:val="center"/>
              <w:rPr>
                <w:kern w:val="0"/>
                <w:szCs w:val="21"/>
              </w:rPr>
            </w:pPr>
            <w:r w:rsidRPr="002D741C">
              <w:rPr>
                <w:kern w:val="0"/>
                <w:szCs w:val="21"/>
              </w:rPr>
              <w:t xml:space="preserve">0.1 </w:t>
            </w:r>
          </w:p>
        </w:tc>
        <w:tc>
          <w:tcPr>
            <w:tcW w:w="444" w:type="pct"/>
            <w:tcBorders>
              <w:top w:val="nil"/>
              <w:left w:val="nil"/>
              <w:bottom w:val="single" w:sz="4" w:space="0" w:color="auto"/>
              <w:right w:val="single" w:sz="4" w:space="0" w:color="auto"/>
            </w:tcBorders>
            <w:noWrap/>
            <w:vAlign w:val="center"/>
            <w:hideMark/>
          </w:tcPr>
          <w:p w14:paraId="1A9F013D" w14:textId="77777777" w:rsidR="002D741C" w:rsidRPr="002D741C" w:rsidRDefault="002D741C" w:rsidP="002D741C">
            <w:pPr>
              <w:widowControl/>
              <w:jc w:val="center"/>
              <w:rPr>
                <w:kern w:val="0"/>
                <w:szCs w:val="21"/>
              </w:rPr>
            </w:pPr>
            <w:r w:rsidRPr="002D741C">
              <w:rPr>
                <w:kern w:val="0"/>
                <w:szCs w:val="21"/>
              </w:rPr>
              <w:t xml:space="preserve">42.080 </w:t>
            </w:r>
          </w:p>
        </w:tc>
        <w:tc>
          <w:tcPr>
            <w:tcW w:w="432" w:type="pct"/>
            <w:tcBorders>
              <w:top w:val="nil"/>
              <w:left w:val="nil"/>
              <w:bottom w:val="single" w:sz="4" w:space="0" w:color="auto"/>
              <w:right w:val="single" w:sz="4" w:space="0" w:color="auto"/>
            </w:tcBorders>
            <w:noWrap/>
            <w:vAlign w:val="center"/>
            <w:hideMark/>
          </w:tcPr>
          <w:p w14:paraId="60FF50CF" w14:textId="77777777" w:rsidR="002D741C" w:rsidRPr="002D741C" w:rsidRDefault="002D741C" w:rsidP="002D741C">
            <w:pPr>
              <w:widowControl/>
              <w:jc w:val="center"/>
              <w:rPr>
                <w:kern w:val="0"/>
                <w:szCs w:val="21"/>
              </w:rPr>
            </w:pPr>
            <w:r w:rsidRPr="002D741C">
              <w:rPr>
                <w:kern w:val="0"/>
                <w:szCs w:val="21"/>
              </w:rPr>
              <w:t xml:space="preserve">12.2 </w:t>
            </w:r>
          </w:p>
        </w:tc>
      </w:tr>
      <w:tr w:rsidR="002D741C" w:rsidRPr="002D741C" w14:paraId="3FC19402"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5419BEBE"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AB76705"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68F82F83" w14:textId="77777777" w:rsidR="002D741C" w:rsidRPr="002D741C" w:rsidRDefault="002D741C" w:rsidP="002D741C">
            <w:pPr>
              <w:widowControl/>
              <w:jc w:val="center"/>
              <w:rPr>
                <w:kern w:val="0"/>
                <w:szCs w:val="21"/>
              </w:rPr>
            </w:pPr>
            <w:r w:rsidRPr="002D741C">
              <w:rPr>
                <w:kern w:val="0"/>
                <w:szCs w:val="21"/>
              </w:rPr>
              <w:t xml:space="preserve">0.099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443A8CE"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2AFB61D" w14:textId="77777777" w:rsidR="002D741C" w:rsidRPr="002D741C" w:rsidRDefault="002D741C" w:rsidP="002D741C">
            <w:pPr>
              <w:widowControl/>
              <w:jc w:val="center"/>
              <w:rPr>
                <w:kern w:val="0"/>
                <w:szCs w:val="21"/>
              </w:rPr>
            </w:pPr>
            <w:r w:rsidRPr="002D741C">
              <w:rPr>
                <w:kern w:val="0"/>
                <w:szCs w:val="21"/>
              </w:rPr>
              <w:t xml:space="preserve">0.315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9EA30C2"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185D3B21" w14:textId="77777777" w:rsidR="002D741C" w:rsidRPr="002D741C" w:rsidRDefault="002D741C" w:rsidP="002D741C">
            <w:pPr>
              <w:widowControl/>
              <w:jc w:val="center"/>
              <w:rPr>
                <w:kern w:val="0"/>
                <w:szCs w:val="21"/>
              </w:rPr>
            </w:pPr>
            <w:r w:rsidRPr="002D741C">
              <w:rPr>
                <w:kern w:val="0"/>
                <w:szCs w:val="21"/>
              </w:rPr>
              <w:t xml:space="preserve">2.204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BB21164"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9521035" w14:textId="77777777" w:rsidR="002D741C" w:rsidRPr="002D741C" w:rsidRDefault="002D741C" w:rsidP="002D741C">
            <w:pPr>
              <w:widowControl/>
              <w:jc w:val="center"/>
              <w:rPr>
                <w:kern w:val="0"/>
                <w:szCs w:val="21"/>
              </w:rPr>
            </w:pPr>
            <w:r w:rsidRPr="002D741C">
              <w:rPr>
                <w:kern w:val="0"/>
                <w:szCs w:val="21"/>
              </w:rPr>
              <w:t xml:space="preserve">15.035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C4483CB" w14:textId="77777777" w:rsidR="002D741C" w:rsidRPr="002D741C" w:rsidRDefault="002D741C" w:rsidP="002D741C">
            <w:pPr>
              <w:widowControl/>
              <w:jc w:val="center"/>
              <w:rPr>
                <w:kern w:val="0"/>
                <w:szCs w:val="21"/>
              </w:rPr>
            </w:pPr>
            <w:r w:rsidRPr="002D741C">
              <w:rPr>
                <w:kern w:val="0"/>
                <w:szCs w:val="21"/>
              </w:rPr>
              <w:t xml:space="preserve">　</w:t>
            </w:r>
          </w:p>
        </w:tc>
        <w:tc>
          <w:tcPr>
            <w:tcW w:w="444" w:type="pct"/>
            <w:tcBorders>
              <w:top w:val="nil"/>
              <w:left w:val="nil"/>
              <w:bottom w:val="single" w:sz="4" w:space="0" w:color="auto"/>
              <w:right w:val="single" w:sz="4" w:space="0" w:color="auto"/>
            </w:tcBorders>
            <w:noWrap/>
            <w:vAlign w:val="center"/>
            <w:hideMark/>
          </w:tcPr>
          <w:p w14:paraId="5B80C19C" w14:textId="77777777" w:rsidR="002D741C" w:rsidRPr="002D741C" w:rsidRDefault="002D741C" w:rsidP="002D741C">
            <w:pPr>
              <w:widowControl/>
              <w:jc w:val="center"/>
              <w:rPr>
                <w:kern w:val="0"/>
                <w:szCs w:val="21"/>
              </w:rPr>
            </w:pPr>
            <w:r w:rsidRPr="002D741C">
              <w:rPr>
                <w:kern w:val="0"/>
                <w:szCs w:val="21"/>
              </w:rPr>
              <w:t xml:space="preserve">39.864 </w:t>
            </w:r>
          </w:p>
        </w:tc>
        <w:tc>
          <w:tcPr>
            <w:tcW w:w="43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59066B8" w14:textId="77777777" w:rsidR="002D741C" w:rsidRPr="002D741C" w:rsidRDefault="002D741C" w:rsidP="002D741C">
            <w:pPr>
              <w:widowControl/>
              <w:jc w:val="center"/>
              <w:rPr>
                <w:kern w:val="0"/>
                <w:szCs w:val="21"/>
              </w:rPr>
            </w:pPr>
            <w:r w:rsidRPr="002D741C">
              <w:rPr>
                <w:kern w:val="0"/>
                <w:szCs w:val="21"/>
              </w:rPr>
              <w:t xml:space="preserve">　</w:t>
            </w:r>
          </w:p>
        </w:tc>
      </w:tr>
      <w:tr w:rsidR="002D741C" w:rsidRPr="002D741C" w14:paraId="2C36400A"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0057F19D"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48DCC231"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812A772" w14:textId="77777777" w:rsidR="002D741C" w:rsidRPr="002D741C" w:rsidRDefault="002D741C" w:rsidP="002D741C">
            <w:pPr>
              <w:widowControl/>
              <w:jc w:val="center"/>
              <w:rPr>
                <w:kern w:val="0"/>
                <w:szCs w:val="21"/>
              </w:rPr>
            </w:pPr>
            <w:r w:rsidRPr="002D741C">
              <w:rPr>
                <w:kern w:val="0"/>
                <w:szCs w:val="21"/>
              </w:rPr>
              <w:t xml:space="preserve">0.008 </w:t>
            </w:r>
          </w:p>
        </w:tc>
        <w:tc>
          <w:tcPr>
            <w:tcW w:w="390" w:type="pct"/>
            <w:vMerge/>
            <w:tcBorders>
              <w:top w:val="nil"/>
              <w:left w:val="single" w:sz="4" w:space="0" w:color="auto"/>
              <w:bottom w:val="single" w:sz="4" w:space="0" w:color="000000"/>
              <w:right w:val="single" w:sz="4" w:space="0" w:color="auto"/>
            </w:tcBorders>
            <w:vAlign w:val="center"/>
            <w:hideMark/>
          </w:tcPr>
          <w:p w14:paraId="5EAE99E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B5221EE" w14:textId="77777777" w:rsidR="002D741C" w:rsidRPr="002D741C" w:rsidRDefault="002D741C" w:rsidP="002D741C">
            <w:pPr>
              <w:widowControl/>
              <w:jc w:val="center"/>
              <w:rPr>
                <w:kern w:val="0"/>
                <w:szCs w:val="21"/>
              </w:rPr>
            </w:pPr>
            <w:r w:rsidRPr="002D741C">
              <w:rPr>
                <w:kern w:val="0"/>
                <w:szCs w:val="21"/>
              </w:rPr>
              <w:t xml:space="preserve">0.019 </w:t>
            </w:r>
          </w:p>
        </w:tc>
        <w:tc>
          <w:tcPr>
            <w:tcW w:w="390" w:type="pct"/>
            <w:vMerge/>
            <w:tcBorders>
              <w:top w:val="nil"/>
              <w:left w:val="single" w:sz="4" w:space="0" w:color="auto"/>
              <w:bottom w:val="single" w:sz="4" w:space="0" w:color="000000"/>
              <w:right w:val="single" w:sz="4" w:space="0" w:color="auto"/>
            </w:tcBorders>
            <w:vAlign w:val="center"/>
            <w:hideMark/>
          </w:tcPr>
          <w:p w14:paraId="48EC957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72E75DB" w14:textId="77777777" w:rsidR="002D741C" w:rsidRPr="002D741C" w:rsidRDefault="002D741C" w:rsidP="002D741C">
            <w:pPr>
              <w:widowControl/>
              <w:jc w:val="center"/>
              <w:rPr>
                <w:kern w:val="0"/>
                <w:szCs w:val="21"/>
              </w:rPr>
            </w:pPr>
            <w:r w:rsidRPr="002D741C">
              <w:rPr>
                <w:kern w:val="0"/>
                <w:szCs w:val="21"/>
              </w:rPr>
              <w:t xml:space="preserve">0.077 </w:t>
            </w:r>
          </w:p>
        </w:tc>
        <w:tc>
          <w:tcPr>
            <w:tcW w:w="390" w:type="pct"/>
            <w:vMerge/>
            <w:tcBorders>
              <w:top w:val="nil"/>
              <w:left w:val="single" w:sz="4" w:space="0" w:color="auto"/>
              <w:bottom w:val="single" w:sz="4" w:space="0" w:color="000000"/>
              <w:right w:val="single" w:sz="4" w:space="0" w:color="auto"/>
            </w:tcBorders>
            <w:vAlign w:val="center"/>
            <w:hideMark/>
          </w:tcPr>
          <w:p w14:paraId="0C6C2FE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D7730A6" w14:textId="77777777" w:rsidR="002D741C" w:rsidRPr="002D741C" w:rsidRDefault="002D741C" w:rsidP="002D741C">
            <w:pPr>
              <w:widowControl/>
              <w:jc w:val="center"/>
              <w:rPr>
                <w:kern w:val="0"/>
                <w:szCs w:val="21"/>
              </w:rPr>
            </w:pPr>
            <w:r w:rsidRPr="002D741C">
              <w:rPr>
                <w:kern w:val="0"/>
                <w:szCs w:val="21"/>
              </w:rPr>
              <w:t xml:space="preserve">0.649 </w:t>
            </w:r>
          </w:p>
        </w:tc>
        <w:tc>
          <w:tcPr>
            <w:tcW w:w="390" w:type="pct"/>
            <w:vMerge/>
            <w:tcBorders>
              <w:top w:val="nil"/>
              <w:left w:val="single" w:sz="4" w:space="0" w:color="auto"/>
              <w:bottom w:val="single" w:sz="4" w:space="0" w:color="000000"/>
              <w:right w:val="single" w:sz="4" w:space="0" w:color="auto"/>
            </w:tcBorders>
            <w:vAlign w:val="center"/>
            <w:hideMark/>
          </w:tcPr>
          <w:p w14:paraId="509227D2"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120E8320" w14:textId="77777777" w:rsidR="002D741C" w:rsidRPr="002D741C" w:rsidRDefault="002D741C" w:rsidP="002D741C">
            <w:pPr>
              <w:widowControl/>
              <w:jc w:val="center"/>
              <w:rPr>
                <w:kern w:val="0"/>
                <w:szCs w:val="21"/>
              </w:rPr>
            </w:pPr>
            <w:r w:rsidRPr="002D741C">
              <w:rPr>
                <w:kern w:val="0"/>
                <w:szCs w:val="21"/>
              </w:rPr>
              <w:t xml:space="preserve">1.457 </w:t>
            </w:r>
          </w:p>
        </w:tc>
        <w:tc>
          <w:tcPr>
            <w:tcW w:w="432" w:type="pct"/>
            <w:vMerge/>
            <w:tcBorders>
              <w:top w:val="nil"/>
              <w:left w:val="single" w:sz="4" w:space="0" w:color="auto"/>
              <w:bottom w:val="single" w:sz="4" w:space="0" w:color="000000"/>
              <w:right w:val="single" w:sz="4" w:space="0" w:color="auto"/>
            </w:tcBorders>
            <w:vAlign w:val="center"/>
            <w:hideMark/>
          </w:tcPr>
          <w:p w14:paraId="51C92250" w14:textId="77777777" w:rsidR="002D741C" w:rsidRPr="002D741C" w:rsidRDefault="002D741C" w:rsidP="002D741C">
            <w:pPr>
              <w:widowControl/>
              <w:jc w:val="left"/>
              <w:rPr>
                <w:kern w:val="0"/>
                <w:szCs w:val="21"/>
              </w:rPr>
            </w:pPr>
          </w:p>
        </w:tc>
      </w:tr>
      <w:tr w:rsidR="002D741C" w:rsidRPr="002D741C" w14:paraId="05D178CD"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38438577"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%CV</w:t>
            </w:r>
          </w:p>
        </w:tc>
        <w:tc>
          <w:tcPr>
            <w:tcW w:w="354" w:type="pct"/>
            <w:vMerge/>
            <w:tcBorders>
              <w:top w:val="nil"/>
              <w:left w:val="single" w:sz="4" w:space="0" w:color="auto"/>
              <w:bottom w:val="single" w:sz="4" w:space="0" w:color="000000"/>
              <w:right w:val="single" w:sz="4" w:space="0" w:color="auto"/>
            </w:tcBorders>
            <w:vAlign w:val="center"/>
            <w:hideMark/>
          </w:tcPr>
          <w:p w14:paraId="11640B2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60CF112" w14:textId="77777777" w:rsidR="002D741C" w:rsidRPr="002D741C" w:rsidRDefault="002D741C" w:rsidP="002D741C">
            <w:pPr>
              <w:widowControl/>
              <w:jc w:val="center"/>
              <w:rPr>
                <w:kern w:val="0"/>
                <w:szCs w:val="21"/>
              </w:rPr>
            </w:pPr>
            <w:r w:rsidRPr="002D741C">
              <w:rPr>
                <w:kern w:val="0"/>
                <w:szCs w:val="21"/>
              </w:rPr>
              <w:t xml:space="preserve">8.1 </w:t>
            </w:r>
          </w:p>
        </w:tc>
        <w:tc>
          <w:tcPr>
            <w:tcW w:w="390" w:type="pct"/>
            <w:vMerge/>
            <w:tcBorders>
              <w:top w:val="nil"/>
              <w:left w:val="single" w:sz="4" w:space="0" w:color="auto"/>
              <w:bottom w:val="single" w:sz="4" w:space="0" w:color="000000"/>
              <w:right w:val="single" w:sz="4" w:space="0" w:color="auto"/>
            </w:tcBorders>
            <w:vAlign w:val="center"/>
            <w:hideMark/>
          </w:tcPr>
          <w:p w14:paraId="79891CD2"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C23A9F7" w14:textId="77777777" w:rsidR="002D741C" w:rsidRPr="002D741C" w:rsidRDefault="002D741C" w:rsidP="002D741C">
            <w:pPr>
              <w:widowControl/>
              <w:jc w:val="center"/>
              <w:rPr>
                <w:kern w:val="0"/>
                <w:szCs w:val="21"/>
              </w:rPr>
            </w:pPr>
            <w:r w:rsidRPr="002D741C">
              <w:rPr>
                <w:kern w:val="0"/>
                <w:szCs w:val="21"/>
              </w:rPr>
              <w:t xml:space="preserve">6.0 </w:t>
            </w:r>
          </w:p>
        </w:tc>
        <w:tc>
          <w:tcPr>
            <w:tcW w:w="390" w:type="pct"/>
            <w:vMerge/>
            <w:tcBorders>
              <w:top w:val="nil"/>
              <w:left w:val="single" w:sz="4" w:space="0" w:color="auto"/>
              <w:bottom w:val="single" w:sz="4" w:space="0" w:color="000000"/>
              <w:right w:val="single" w:sz="4" w:space="0" w:color="auto"/>
            </w:tcBorders>
            <w:vAlign w:val="center"/>
            <w:hideMark/>
          </w:tcPr>
          <w:p w14:paraId="1F3C1E02"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057EBD2" w14:textId="77777777" w:rsidR="002D741C" w:rsidRPr="002D741C" w:rsidRDefault="002D741C" w:rsidP="002D741C">
            <w:pPr>
              <w:widowControl/>
              <w:jc w:val="center"/>
              <w:rPr>
                <w:kern w:val="0"/>
                <w:szCs w:val="21"/>
              </w:rPr>
            </w:pPr>
            <w:r w:rsidRPr="002D741C">
              <w:rPr>
                <w:kern w:val="0"/>
                <w:szCs w:val="21"/>
              </w:rPr>
              <w:t xml:space="preserve">3.5 </w:t>
            </w:r>
          </w:p>
        </w:tc>
        <w:tc>
          <w:tcPr>
            <w:tcW w:w="390" w:type="pct"/>
            <w:vMerge/>
            <w:tcBorders>
              <w:top w:val="nil"/>
              <w:left w:val="single" w:sz="4" w:space="0" w:color="auto"/>
              <w:bottom w:val="single" w:sz="4" w:space="0" w:color="000000"/>
              <w:right w:val="single" w:sz="4" w:space="0" w:color="auto"/>
            </w:tcBorders>
            <w:vAlign w:val="center"/>
            <w:hideMark/>
          </w:tcPr>
          <w:p w14:paraId="27FEC0D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339B580" w14:textId="77777777" w:rsidR="002D741C" w:rsidRPr="002D741C" w:rsidRDefault="002D741C" w:rsidP="002D741C">
            <w:pPr>
              <w:widowControl/>
              <w:jc w:val="center"/>
              <w:rPr>
                <w:kern w:val="0"/>
                <w:szCs w:val="21"/>
              </w:rPr>
            </w:pPr>
            <w:r w:rsidRPr="002D741C">
              <w:rPr>
                <w:kern w:val="0"/>
                <w:szCs w:val="21"/>
              </w:rPr>
              <w:t xml:space="preserve">4.3 </w:t>
            </w:r>
          </w:p>
        </w:tc>
        <w:tc>
          <w:tcPr>
            <w:tcW w:w="390" w:type="pct"/>
            <w:vMerge/>
            <w:tcBorders>
              <w:top w:val="nil"/>
              <w:left w:val="single" w:sz="4" w:space="0" w:color="auto"/>
              <w:bottom w:val="single" w:sz="4" w:space="0" w:color="000000"/>
              <w:right w:val="single" w:sz="4" w:space="0" w:color="auto"/>
            </w:tcBorders>
            <w:vAlign w:val="center"/>
            <w:hideMark/>
          </w:tcPr>
          <w:p w14:paraId="07F4D9D4"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575543E6" w14:textId="77777777" w:rsidR="002D741C" w:rsidRPr="002D741C" w:rsidRDefault="002D741C" w:rsidP="002D741C">
            <w:pPr>
              <w:widowControl/>
              <w:jc w:val="center"/>
              <w:rPr>
                <w:kern w:val="0"/>
                <w:szCs w:val="21"/>
              </w:rPr>
            </w:pPr>
            <w:r w:rsidRPr="002D741C">
              <w:rPr>
                <w:kern w:val="0"/>
                <w:szCs w:val="21"/>
              </w:rPr>
              <w:t xml:space="preserve">3.7 </w:t>
            </w:r>
          </w:p>
        </w:tc>
        <w:tc>
          <w:tcPr>
            <w:tcW w:w="432" w:type="pct"/>
            <w:vMerge/>
            <w:tcBorders>
              <w:top w:val="nil"/>
              <w:left w:val="single" w:sz="4" w:space="0" w:color="auto"/>
              <w:bottom w:val="single" w:sz="4" w:space="0" w:color="000000"/>
              <w:right w:val="single" w:sz="4" w:space="0" w:color="auto"/>
            </w:tcBorders>
            <w:vAlign w:val="center"/>
            <w:hideMark/>
          </w:tcPr>
          <w:p w14:paraId="7D1ABCFF" w14:textId="77777777" w:rsidR="002D741C" w:rsidRPr="002D741C" w:rsidRDefault="002D741C" w:rsidP="002D741C">
            <w:pPr>
              <w:widowControl/>
              <w:jc w:val="left"/>
              <w:rPr>
                <w:kern w:val="0"/>
                <w:szCs w:val="21"/>
              </w:rPr>
            </w:pPr>
          </w:p>
        </w:tc>
      </w:tr>
      <w:tr w:rsidR="002D741C" w:rsidRPr="002D741C" w14:paraId="022FA6B4"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5014152E"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批内准确度</w:t>
            </w:r>
            <w:proofErr w:type="gramEnd"/>
            <w:r w:rsidRPr="002D741C">
              <w:rPr>
                <w:rFonts w:ascii="宋体" w:hAnsi="宋体" w:hint="eastAsia"/>
                <w:kern w:val="0"/>
                <w:szCs w:val="21"/>
              </w:rPr>
              <w:t>偏差</w:t>
            </w:r>
            <w:r w:rsidRPr="002D741C">
              <w:rPr>
                <w:kern w:val="0"/>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2D7D753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1063085"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vMerge/>
            <w:tcBorders>
              <w:top w:val="nil"/>
              <w:left w:val="single" w:sz="4" w:space="0" w:color="auto"/>
              <w:bottom w:val="single" w:sz="4" w:space="0" w:color="000000"/>
              <w:right w:val="single" w:sz="4" w:space="0" w:color="auto"/>
            </w:tcBorders>
            <w:vAlign w:val="center"/>
            <w:hideMark/>
          </w:tcPr>
          <w:p w14:paraId="258035F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2A3CBF4"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vMerge/>
            <w:tcBorders>
              <w:top w:val="nil"/>
              <w:left w:val="single" w:sz="4" w:space="0" w:color="auto"/>
              <w:bottom w:val="single" w:sz="4" w:space="0" w:color="000000"/>
              <w:right w:val="single" w:sz="4" w:space="0" w:color="auto"/>
            </w:tcBorders>
            <w:vAlign w:val="center"/>
            <w:hideMark/>
          </w:tcPr>
          <w:p w14:paraId="20D42D7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6E07E81" w14:textId="77777777" w:rsidR="002D741C" w:rsidRPr="002D741C" w:rsidRDefault="002D741C" w:rsidP="002D741C">
            <w:pPr>
              <w:widowControl/>
              <w:jc w:val="center"/>
              <w:rPr>
                <w:kern w:val="0"/>
                <w:szCs w:val="21"/>
              </w:rPr>
            </w:pPr>
            <w:r w:rsidRPr="002D741C">
              <w:rPr>
                <w:kern w:val="0"/>
                <w:szCs w:val="21"/>
              </w:rPr>
              <w:t xml:space="preserve">0.2 </w:t>
            </w:r>
          </w:p>
        </w:tc>
        <w:tc>
          <w:tcPr>
            <w:tcW w:w="390" w:type="pct"/>
            <w:vMerge/>
            <w:tcBorders>
              <w:top w:val="nil"/>
              <w:left w:val="single" w:sz="4" w:space="0" w:color="auto"/>
              <w:bottom w:val="single" w:sz="4" w:space="0" w:color="000000"/>
              <w:right w:val="single" w:sz="4" w:space="0" w:color="auto"/>
            </w:tcBorders>
            <w:vAlign w:val="center"/>
            <w:hideMark/>
          </w:tcPr>
          <w:p w14:paraId="6D61D9A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DE7BDBF" w14:textId="77777777" w:rsidR="002D741C" w:rsidRPr="002D741C" w:rsidRDefault="002D741C" w:rsidP="002D741C">
            <w:pPr>
              <w:widowControl/>
              <w:jc w:val="center"/>
              <w:rPr>
                <w:kern w:val="0"/>
                <w:szCs w:val="21"/>
              </w:rPr>
            </w:pPr>
            <w:r w:rsidRPr="002D741C">
              <w:rPr>
                <w:kern w:val="0"/>
                <w:szCs w:val="21"/>
              </w:rPr>
              <w:t xml:space="preserve">0.2 </w:t>
            </w:r>
          </w:p>
        </w:tc>
        <w:tc>
          <w:tcPr>
            <w:tcW w:w="390" w:type="pct"/>
            <w:vMerge/>
            <w:tcBorders>
              <w:top w:val="nil"/>
              <w:left w:val="single" w:sz="4" w:space="0" w:color="auto"/>
              <w:bottom w:val="single" w:sz="4" w:space="0" w:color="000000"/>
              <w:right w:val="single" w:sz="4" w:space="0" w:color="auto"/>
            </w:tcBorders>
            <w:vAlign w:val="center"/>
            <w:hideMark/>
          </w:tcPr>
          <w:p w14:paraId="1E673FC0"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7A0569C9" w14:textId="77777777" w:rsidR="002D741C" w:rsidRPr="002D741C" w:rsidRDefault="002D741C" w:rsidP="002D741C">
            <w:pPr>
              <w:widowControl/>
              <w:jc w:val="center"/>
              <w:rPr>
                <w:kern w:val="0"/>
                <w:szCs w:val="21"/>
              </w:rPr>
            </w:pPr>
            <w:r w:rsidRPr="002D741C">
              <w:rPr>
                <w:kern w:val="0"/>
                <w:szCs w:val="21"/>
              </w:rPr>
              <w:t xml:space="preserve">6.3 </w:t>
            </w:r>
          </w:p>
        </w:tc>
        <w:tc>
          <w:tcPr>
            <w:tcW w:w="432" w:type="pct"/>
            <w:vMerge/>
            <w:tcBorders>
              <w:top w:val="nil"/>
              <w:left w:val="single" w:sz="4" w:space="0" w:color="auto"/>
              <w:bottom w:val="single" w:sz="4" w:space="0" w:color="000000"/>
              <w:right w:val="single" w:sz="4" w:space="0" w:color="auto"/>
            </w:tcBorders>
            <w:vAlign w:val="center"/>
            <w:hideMark/>
          </w:tcPr>
          <w:p w14:paraId="3CB83756" w14:textId="77777777" w:rsidR="002D741C" w:rsidRPr="002D741C" w:rsidRDefault="002D741C" w:rsidP="002D741C">
            <w:pPr>
              <w:widowControl/>
              <w:jc w:val="left"/>
              <w:rPr>
                <w:kern w:val="0"/>
                <w:szCs w:val="21"/>
              </w:rPr>
            </w:pPr>
          </w:p>
        </w:tc>
      </w:tr>
      <w:tr w:rsidR="002D741C" w:rsidRPr="002D741C" w14:paraId="48F5D30D"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791AED4D" w14:textId="77777777" w:rsidR="002D741C" w:rsidRPr="002D741C" w:rsidRDefault="002D741C" w:rsidP="002D741C">
            <w:pPr>
              <w:widowControl/>
              <w:jc w:val="center"/>
              <w:rPr>
                <w:kern w:val="0"/>
                <w:szCs w:val="21"/>
              </w:rPr>
            </w:pPr>
            <w:r w:rsidRPr="002D741C">
              <w:rPr>
                <w:kern w:val="0"/>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190E9FB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112A3F8"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2329558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3C32697"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70AC1CB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5D65241"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5A1E3CE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512AFEC"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48F3DA4F"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4E0ADFEA" w14:textId="77777777" w:rsidR="002D741C" w:rsidRPr="002D741C" w:rsidRDefault="002D741C" w:rsidP="002D741C">
            <w:pPr>
              <w:widowControl/>
              <w:jc w:val="center"/>
              <w:rPr>
                <w:kern w:val="0"/>
                <w:szCs w:val="21"/>
              </w:rPr>
            </w:pPr>
            <w:r w:rsidRPr="002D741C">
              <w:rPr>
                <w:kern w:val="0"/>
                <w:szCs w:val="21"/>
              </w:rPr>
              <w:t>6</w:t>
            </w:r>
          </w:p>
        </w:tc>
        <w:tc>
          <w:tcPr>
            <w:tcW w:w="432" w:type="pct"/>
            <w:vMerge/>
            <w:tcBorders>
              <w:top w:val="nil"/>
              <w:left w:val="single" w:sz="4" w:space="0" w:color="auto"/>
              <w:bottom w:val="single" w:sz="4" w:space="0" w:color="000000"/>
              <w:right w:val="single" w:sz="4" w:space="0" w:color="auto"/>
            </w:tcBorders>
            <w:vAlign w:val="center"/>
            <w:hideMark/>
          </w:tcPr>
          <w:p w14:paraId="123CFE56" w14:textId="77777777" w:rsidR="002D741C" w:rsidRPr="002D741C" w:rsidRDefault="002D741C" w:rsidP="002D741C">
            <w:pPr>
              <w:widowControl/>
              <w:jc w:val="left"/>
              <w:rPr>
                <w:kern w:val="0"/>
                <w:szCs w:val="21"/>
              </w:rPr>
            </w:pPr>
          </w:p>
        </w:tc>
      </w:tr>
      <w:tr w:rsidR="002D741C" w:rsidRPr="002D741C" w14:paraId="07399734" w14:textId="77777777" w:rsidTr="002D741C">
        <w:trPr>
          <w:trHeight w:val="315"/>
        </w:trPr>
        <w:tc>
          <w:tcPr>
            <w:tcW w:w="653" w:type="pct"/>
            <w:vMerge w:val="restart"/>
            <w:tcBorders>
              <w:top w:val="nil"/>
              <w:left w:val="single" w:sz="4" w:space="0" w:color="auto"/>
              <w:bottom w:val="single" w:sz="4" w:space="0" w:color="auto"/>
              <w:right w:val="single" w:sz="4" w:space="0" w:color="auto"/>
            </w:tcBorders>
            <w:noWrap/>
            <w:vAlign w:val="center"/>
            <w:hideMark/>
          </w:tcPr>
          <w:p w14:paraId="19AE8134" w14:textId="77777777" w:rsidR="002D741C" w:rsidRPr="002D741C" w:rsidRDefault="002D741C" w:rsidP="002D741C">
            <w:pPr>
              <w:widowControl/>
              <w:jc w:val="center"/>
              <w:rPr>
                <w:kern w:val="0"/>
                <w:szCs w:val="21"/>
              </w:rPr>
            </w:pPr>
            <w:r w:rsidRPr="002D741C">
              <w:rPr>
                <w:kern w:val="0"/>
                <w:szCs w:val="21"/>
              </w:rPr>
              <w:lastRenderedPageBreak/>
              <w:t>2025/09/05</w:t>
            </w:r>
          </w:p>
        </w:tc>
        <w:tc>
          <w:tcPr>
            <w:tcW w:w="354" w:type="pct"/>
            <w:vMerge w:val="restart"/>
            <w:tcBorders>
              <w:top w:val="nil"/>
              <w:left w:val="single" w:sz="4" w:space="0" w:color="auto"/>
              <w:bottom w:val="single" w:sz="4" w:space="0" w:color="000000"/>
              <w:right w:val="single" w:sz="4" w:space="0" w:color="auto"/>
            </w:tcBorders>
            <w:vAlign w:val="center"/>
            <w:hideMark/>
          </w:tcPr>
          <w:p w14:paraId="569F5572" w14:textId="77777777" w:rsidR="002D741C" w:rsidRPr="002D741C" w:rsidRDefault="002D741C" w:rsidP="002D741C">
            <w:pPr>
              <w:widowControl/>
              <w:jc w:val="center"/>
              <w:rPr>
                <w:kern w:val="0"/>
                <w:szCs w:val="21"/>
              </w:rPr>
            </w:pPr>
            <w:r w:rsidRPr="002D741C">
              <w:rPr>
                <w:kern w:val="0"/>
                <w:szCs w:val="21"/>
              </w:rPr>
              <w:t>3</w:t>
            </w:r>
          </w:p>
        </w:tc>
        <w:tc>
          <w:tcPr>
            <w:tcW w:w="390" w:type="pct"/>
            <w:tcBorders>
              <w:top w:val="nil"/>
              <w:left w:val="nil"/>
              <w:bottom w:val="single" w:sz="4" w:space="0" w:color="auto"/>
              <w:right w:val="single" w:sz="4" w:space="0" w:color="auto"/>
            </w:tcBorders>
            <w:noWrap/>
            <w:vAlign w:val="center"/>
            <w:hideMark/>
          </w:tcPr>
          <w:p w14:paraId="399DE10A" w14:textId="77777777" w:rsidR="002D741C" w:rsidRPr="002D741C" w:rsidRDefault="002D741C" w:rsidP="002D741C">
            <w:pPr>
              <w:widowControl/>
              <w:jc w:val="center"/>
              <w:rPr>
                <w:kern w:val="0"/>
                <w:szCs w:val="21"/>
              </w:rPr>
            </w:pPr>
            <w:r w:rsidRPr="002D741C">
              <w:rPr>
                <w:kern w:val="0"/>
                <w:szCs w:val="21"/>
              </w:rPr>
              <w:t>#0.125</w:t>
            </w:r>
          </w:p>
        </w:tc>
        <w:tc>
          <w:tcPr>
            <w:tcW w:w="390" w:type="pct"/>
            <w:tcBorders>
              <w:top w:val="nil"/>
              <w:left w:val="nil"/>
              <w:bottom w:val="single" w:sz="4" w:space="0" w:color="auto"/>
              <w:right w:val="single" w:sz="4" w:space="0" w:color="auto"/>
            </w:tcBorders>
            <w:noWrap/>
            <w:vAlign w:val="center"/>
            <w:hideMark/>
          </w:tcPr>
          <w:p w14:paraId="78CF0250" w14:textId="77777777" w:rsidR="002D741C" w:rsidRPr="002D741C" w:rsidRDefault="002D741C" w:rsidP="002D741C">
            <w:pPr>
              <w:widowControl/>
              <w:jc w:val="center"/>
              <w:rPr>
                <w:kern w:val="0"/>
                <w:szCs w:val="21"/>
              </w:rPr>
            </w:pPr>
            <w:r w:rsidRPr="002D741C">
              <w:rPr>
                <w:kern w:val="0"/>
                <w:szCs w:val="21"/>
              </w:rPr>
              <w:t xml:space="preserve">25.0 </w:t>
            </w:r>
          </w:p>
        </w:tc>
        <w:tc>
          <w:tcPr>
            <w:tcW w:w="390" w:type="pct"/>
            <w:tcBorders>
              <w:top w:val="nil"/>
              <w:left w:val="nil"/>
              <w:bottom w:val="single" w:sz="4" w:space="0" w:color="auto"/>
              <w:right w:val="single" w:sz="4" w:space="0" w:color="auto"/>
            </w:tcBorders>
            <w:noWrap/>
            <w:vAlign w:val="center"/>
            <w:hideMark/>
          </w:tcPr>
          <w:p w14:paraId="3898B46B" w14:textId="77777777" w:rsidR="002D741C" w:rsidRPr="002D741C" w:rsidRDefault="002D741C" w:rsidP="002D741C">
            <w:pPr>
              <w:widowControl/>
              <w:jc w:val="center"/>
              <w:rPr>
                <w:kern w:val="0"/>
                <w:szCs w:val="21"/>
              </w:rPr>
            </w:pPr>
            <w:r w:rsidRPr="002D741C">
              <w:rPr>
                <w:kern w:val="0"/>
                <w:szCs w:val="21"/>
              </w:rPr>
              <w:t xml:space="preserve">0.311 </w:t>
            </w:r>
          </w:p>
        </w:tc>
        <w:tc>
          <w:tcPr>
            <w:tcW w:w="390" w:type="pct"/>
            <w:tcBorders>
              <w:top w:val="nil"/>
              <w:left w:val="nil"/>
              <w:bottom w:val="single" w:sz="4" w:space="0" w:color="auto"/>
              <w:right w:val="single" w:sz="4" w:space="0" w:color="auto"/>
            </w:tcBorders>
            <w:noWrap/>
            <w:vAlign w:val="center"/>
            <w:hideMark/>
          </w:tcPr>
          <w:p w14:paraId="554E425D" w14:textId="77777777" w:rsidR="002D741C" w:rsidRPr="002D741C" w:rsidRDefault="002D741C" w:rsidP="002D741C">
            <w:pPr>
              <w:widowControl/>
              <w:jc w:val="center"/>
              <w:rPr>
                <w:kern w:val="0"/>
                <w:szCs w:val="21"/>
              </w:rPr>
            </w:pPr>
            <w:r w:rsidRPr="002D741C">
              <w:rPr>
                <w:kern w:val="0"/>
                <w:szCs w:val="21"/>
              </w:rPr>
              <w:t xml:space="preserve">3.7 </w:t>
            </w:r>
          </w:p>
        </w:tc>
        <w:tc>
          <w:tcPr>
            <w:tcW w:w="390" w:type="pct"/>
            <w:tcBorders>
              <w:top w:val="nil"/>
              <w:left w:val="nil"/>
              <w:bottom w:val="single" w:sz="4" w:space="0" w:color="auto"/>
              <w:right w:val="single" w:sz="4" w:space="0" w:color="auto"/>
            </w:tcBorders>
            <w:noWrap/>
            <w:vAlign w:val="center"/>
            <w:hideMark/>
          </w:tcPr>
          <w:p w14:paraId="3654CD4A" w14:textId="77777777" w:rsidR="002D741C" w:rsidRPr="002D741C" w:rsidRDefault="002D741C" w:rsidP="002D741C">
            <w:pPr>
              <w:widowControl/>
              <w:jc w:val="center"/>
              <w:rPr>
                <w:kern w:val="0"/>
                <w:szCs w:val="21"/>
              </w:rPr>
            </w:pPr>
            <w:r w:rsidRPr="002D741C">
              <w:rPr>
                <w:kern w:val="0"/>
                <w:szCs w:val="21"/>
              </w:rPr>
              <w:t>#2.613</w:t>
            </w:r>
          </w:p>
        </w:tc>
        <w:tc>
          <w:tcPr>
            <w:tcW w:w="390" w:type="pct"/>
            <w:tcBorders>
              <w:top w:val="nil"/>
              <w:left w:val="nil"/>
              <w:bottom w:val="single" w:sz="4" w:space="0" w:color="auto"/>
              <w:right w:val="single" w:sz="4" w:space="0" w:color="auto"/>
            </w:tcBorders>
            <w:noWrap/>
            <w:vAlign w:val="center"/>
            <w:hideMark/>
          </w:tcPr>
          <w:p w14:paraId="6E54721C" w14:textId="77777777" w:rsidR="002D741C" w:rsidRPr="002D741C" w:rsidRDefault="002D741C" w:rsidP="002D741C">
            <w:pPr>
              <w:widowControl/>
              <w:jc w:val="center"/>
              <w:rPr>
                <w:kern w:val="0"/>
                <w:szCs w:val="21"/>
              </w:rPr>
            </w:pPr>
            <w:r w:rsidRPr="002D741C">
              <w:rPr>
                <w:kern w:val="0"/>
                <w:szCs w:val="21"/>
              </w:rPr>
              <w:t xml:space="preserve">18.8 </w:t>
            </w:r>
          </w:p>
        </w:tc>
        <w:tc>
          <w:tcPr>
            <w:tcW w:w="390" w:type="pct"/>
            <w:tcBorders>
              <w:top w:val="nil"/>
              <w:left w:val="nil"/>
              <w:bottom w:val="single" w:sz="4" w:space="0" w:color="auto"/>
              <w:right w:val="single" w:sz="4" w:space="0" w:color="auto"/>
            </w:tcBorders>
            <w:noWrap/>
            <w:vAlign w:val="center"/>
            <w:hideMark/>
          </w:tcPr>
          <w:p w14:paraId="38AAA165" w14:textId="77777777" w:rsidR="002D741C" w:rsidRPr="002D741C" w:rsidRDefault="002D741C" w:rsidP="002D741C">
            <w:pPr>
              <w:widowControl/>
              <w:jc w:val="center"/>
              <w:rPr>
                <w:kern w:val="0"/>
                <w:szCs w:val="21"/>
              </w:rPr>
            </w:pPr>
            <w:r w:rsidRPr="002D741C">
              <w:rPr>
                <w:kern w:val="0"/>
                <w:szCs w:val="21"/>
              </w:rPr>
              <w:t xml:space="preserve">16.380 </w:t>
            </w:r>
          </w:p>
        </w:tc>
        <w:tc>
          <w:tcPr>
            <w:tcW w:w="390" w:type="pct"/>
            <w:tcBorders>
              <w:top w:val="nil"/>
              <w:left w:val="nil"/>
              <w:bottom w:val="single" w:sz="4" w:space="0" w:color="auto"/>
              <w:right w:val="single" w:sz="4" w:space="0" w:color="auto"/>
            </w:tcBorders>
            <w:noWrap/>
            <w:vAlign w:val="center"/>
            <w:hideMark/>
          </w:tcPr>
          <w:p w14:paraId="04FE7809" w14:textId="77777777" w:rsidR="002D741C" w:rsidRPr="002D741C" w:rsidRDefault="002D741C" w:rsidP="002D741C">
            <w:pPr>
              <w:widowControl/>
              <w:jc w:val="center"/>
              <w:rPr>
                <w:kern w:val="0"/>
                <w:szCs w:val="21"/>
              </w:rPr>
            </w:pPr>
            <w:r w:rsidRPr="002D741C">
              <w:rPr>
                <w:kern w:val="0"/>
                <w:szCs w:val="21"/>
              </w:rPr>
              <w:t xml:space="preserve">9.2 </w:t>
            </w:r>
          </w:p>
        </w:tc>
        <w:tc>
          <w:tcPr>
            <w:tcW w:w="444" w:type="pct"/>
            <w:tcBorders>
              <w:top w:val="nil"/>
              <w:left w:val="nil"/>
              <w:bottom w:val="single" w:sz="4" w:space="0" w:color="auto"/>
              <w:right w:val="single" w:sz="4" w:space="0" w:color="auto"/>
            </w:tcBorders>
            <w:noWrap/>
            <w:vAlign w:val="center"/>
            <w:hideMark/>
          </w:tcPr>
          <w:p w14:paraId="314FAAAA" w14:textId="77777777" w:rsidR="002D741C" w:rsidRPr="002D741C" w:rsidRDefault="002D741C" w:rsidP="002D741C">
            <w:pPr>
              <w:widowControl/>
              <w:jc w:val="center"/>
              <w:rPr>
                <w:kern w:val="0"/>
                <w:szCs w:val="21"/>
              </w:rPr>
            </w:pPr>
            <w:r w:rsidRPr="002D741C">
              <w:rPr>
                <w:kern w:val="0"/>
                <w:szCs w:val="21"/>
              </w:rPr>
              <w:t xml:space="preserve">41.571 </w:t>
            </w:r>
          </w:p>
        </w:tc>
        <w:tc>
          <w:tcPr>
            <w:tcW w:w="432" w:type="pct"/>
            <w:tcBorders>
              <w:top w:val="nil"/>
              <w:left w:val="nil"/>
              <w:bottom w:val="single" w:sz="4" w:space="0" w:color="auto"/>
              <w:right w:val="single" w:sz="4" w:space="0" w:color="auto"/>
            </w:tcBorders>
            <w:noWrap/>
            <w:vAlign w:val="center"/>
            <w:hideMark/>
          </w:tcPr>
          <w:p w14:paraId="58531AD7" w14:textId="77777777" w:rsidR="002D741C" w:rsidRPr="002D741C" w:rsidRDefault="002D741C" w:rsidP="002D741C">
            <w:pPr>
              <w:widowControl/>
              <w:jc w:val="center"/>
              <w:rPr>
                <w:kern w:val="0"/>
                <w:szCs w:val="21"/>
              </w:rPr>
            </w:pPr>
            <w:r w:rsidRPr="002D741C">
              <w:rPr>
                <w:kern w:val="0"/>
                <w:szCs w:val="21"/>
              </w:rPr>
              <w:t xml:space="preserve">10.9 </w:t>
            </w:r>
          </w:p>
        </w:tc>
      </w:tr>
      <w:tr w:rsidR="002D741C" w:rsidRPr="002D741C" w14:paraId="5AF0E680"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476A6B59"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58A51DC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1746370" w14:textId="77777777" w:rsidR="002D741C" w:rsidRPr="002D741C" w:rsidRDefault="002D741C" w:rsidP="002D741C">
            <w:pPr>
              <w:widowControl/>
              <w:jc w:val="center"/>
              <w:rPr>
                <w:kern w:val="0"/>
                <w:szCs w:val="21"/>
              </w:rPr>
            </w:pPr>
            <w:r w:rsidRPr="002D741C">
              <w:rPr>
                <w:kern w:val="0"/>
                <w:szCs w:val="21"/>
              </w:rPr>
              <w:t>#0.121</w:t>
            </w:r>
          </w:p>
        </w:tc>
        <w:tc>
          <w:tcPr>
            <w:tcW w:w="390" w:type="pct"/>
            <w:tcBorders>
              <w:top w:val="nil"/>
              <w:left w:val="nil"/>
              <w:bottom w:val="single" w:sz="4" w:space="0" w:color="auto"/>
              <w:right w:val="single" w:sz="4" w:space="0" w:color="auto"/>
            </w:tcBorders>
            <w:noWrap/>
            <w:vAlign w:val="center"/>
            <w:hideMark/>
          </w:tcPr>
          <w:p w14:paraId="79179B19" w14:textId="77777777" w:rsidR="002D741C" w:rsidRPr="002D741C" w:rsidRDefault="002D741C" w:rsidP="002D741C">
            <w:pPr>
              <w:widowControl/>
              <w:jc w:val="center"/>
              <w:rPr>
                <w:kern w:val="0"/>
                <w:szCs w:val="21"/>
              </w:rPr>
            </w:pPr>
            <w:r w:rsidRPr="002D741C">
              <w:rPr>
                <w:kern w:val="0"/>
                <w:szCs w:val="21"/>
              </w:rPr>
              <w:t xml:space="preserve">21.0 </w:t>
            </w:r>
          </w:p>
        </w:tc>
        <w:tc>
          <w:tcPr>
            <w:tcW w:w="390" w:type="pct"/>
            <w:tcBorders>
              <w:top w:val="nil"/>
              <w:left w:val="nil"/>
              <w:bottom w:val="single" w:sz="4" w:space="0" w:color="auto"/>
              <w:right w:val="single" w:sz="4" w:space="0" w:color="auto"/>
            </w:tcBorders>
            <w:noWrap/>
            <w:vAlign w:val="center"/>
            <w:hideMark/>
          </w:tcPr>
          <w:p w14:paraId="19A5FF00" w14:textId="77777777" w:rsidR="002D741C" w:rsidRPr="002D741C" w:rsidRDefault="002D741C" w:rsidP="002D741C">
            <w:pPr>
              <w:widowControl/>
              <w:jc w:val="center"/>
              <w:rPr>
                <w:kern w:val="0"/>
                <w:szCs w:val="21"/>
              </w:rPr>
            </w:pPr>
            <w:r w:rsidRPr="002D741C">
              <w:rPr>
                <w:kern w:val="0"/>
                <w:szCs w:val="21"/>
              </w:rPr>
              <w:t xml:space="preserve">0.342 </w:t>
            </w:r>
          </w:p>
        </w:tc>
        <w:tc>
          <w:tcPr>
            <w:tcW w:w="390" w:type="pct"/>
            <w:tcBorders>
              <w:top w:val="nil"/>
              <w:left w:val="nil"/>
              <w:bottom w:val="single" w:sz="4" w:space="0" w:color="auto"/>
              <w:right w:val="single" w:sz="4" w:space="0" w:color="auto"/>
            </w:tcBorders>
            <w:noWrap/>
            <w:vAlign w:val="center"/>
            <w:hideMark/>
          </w:tcPr>
          <w:p w14:paraId="103472A7" w14:textId="77777777" w:rsidR="002D741C" w:rsidRPr="002D741C" w:rsidRDefault="002D741C" w:rsidP="002D741C">
            <w:pPr>
              <w:widowControl/>
              <w:jc w:val="center"/>
              <w:rPr>
                <w:kern w:val="0"/>
                <w:szCs w:val="21"/>
              </w:rPr>
            </w:pPr>
            <w:r w:rsidRPr="002D741C">
              <w:rPr>
                <w:kern w:val="0"/>
                <w:szCs w:val="21"/>
              </w:rPr>
              <w:t xml:space="preserve">14.0 </w:t>
            </w:r>
          </w:p>
        </w:tc>
        <w:tc>
          <w:tcPr>
            <w:tcW w:w="390" w:type="pct"/>
            <w:tcBorders>
              <w:top w:val="nil"/>
              <w:left w:val="nil"/>
              <w:bottom w:val="single" w:sz="4" w:space="0" w:color="auto"/>
              <w:right w:val="single" w:sz="4" w:space="0" w:color="auto"/>
            </w:tcBorders>
            <w:noWrap/>
            <w:vAlign w:val="center"/>
            <w:hideMark/>
          </w:tcPr>
          <w:p w14:paraId="471F275E" w14:textId="77777777" w:rsidR="002D741C" w:rsidRPr="002D741C" w:rsidRDefault="002D741C" w:rsidP="002D741C">
            <w:pPr>
              <w:widowControl/>
              <w:jc w:val="center"/>
              <w:rPr>
                <w:kern w:val="0"/>
                <w:szCs w:val="21"/>
              </w:rPr>
            </w:pPr>
            <w:r w:rsidRPr="002D741C">
              <w:rPr>
                <w:kern w:val="0"/>
                <w:szCs w:val="21"/>
              </w:rPr>
              <w:t xml:space="preserve">2.334 </w:t>
            </w:r>
          </w:p>
        </w:tc>
        <w:tc>
          <w:tcPr>
            <w:tcW w:w="390" w:type="pct"/>
            <w:tcBorders>
              <w:top w:val="nil"/>
              <w:left w:val="nil"/>
              <w:bottom w:val="single" w:sz="4" w:space="0" w:color="auto"/>
              <w:right w:val="single" w:sz="4" w:space="0" w:color="auto"/>
            </w:tcBorders>
            <w:noWrap/>
            <w:vAlign w:val="center"/>
            <w:hideMark/>
          </w:tcPr>
          <w:p w14:paraId="11360B8E" w14:textId="77777777" w:rsidR="002D741C" w:rsidRPr="002D741C" w:rsidRDefault="002D741C" w:rsidP="002D741C">
            <w:pPr>
              <w:widowControl/>
              <w:jc w:val="center"/>
              <w:rPr>
                <w:kern w:val="0"/>
                <w:szCs w:val="21"/>
              </w:rPr>
            </w:pPr>
            <w:r w:rsidRPr="002D741C">
              <w:rPr>
                <w:kern w:val="0"/>
                <w:szCs w:val="21"/>
              </w:rPr>
              <w:t xml:space="preserve">6.1 </w:t>
            </w:r>
          </w:p>
        </w:tc>
        <w:tc>
          <w:tcPr>
            <w:tcW w:w="390" w:type="pct"/>
            <w:tcBorders>
              <w:top w:val="nil"/>
              <w:left w:val="nil"/>
              <w:bottom w:val="single" w:sz="4" w:space="0" w:color="auto"/>
              <w:right w:val="single" w:sz="4" w:space="0" w:color="auto"/>
            </w:tcBorders>
            <w:noWrap/>
            <w:vAlign w:val="center"/>
            <w:hideMark/>
          </w:tcPr>
          <w:p w14:paraId="61660839" w14:textId="77777777" w:rsidR="002D741C" w:rsidRPr="002D741C" w:rsidRDefault="002D741C" w:rsidP="002D741C">
            <w:pPr>
              <w:widowControl/>
              <w:jc w:val="center"/>
              <w:rPr>
                <w:kern w:val="0"/>
                <w:szCs w:val="21"/>
              </w:rPr>
            </w:pPr>
            <w:r w:rsidRPr="002D741C">
              <w:rPr>
                <w:kern w:val="0"/>
                <w:szCs w:val="21"/>
              </w:rPr>
              <w:t xml:space="preserve">15.740 </w:t>
            </w:r>
          </w:p>
        </w:tc>
        <w:tc>
          <w:tcPr>
            <w:tcW w:w="390" w:type="pct"/>
            <w:tcBorders>
              <w:top w:val="nil"/>
              <w:left w:val="nil"/>
              <w:bottom w:val="single" w:sz="4" w:space="0" w:color="auto"/>
              <w:right w:val="single" w:sz="4" w:space="0" w:color="auto"/>
            </w:tcBorders>
            <w:noWrap/>
            <w:vAlign w:val="center"/>
            <w:hideMark/>
          </w:tcPr>
          <w:p w14:paraId="2256510B" w14:textId="77777777" w:rsidR="002D741C" w:rsidRPr="002D741C" w:rsidRDefault="002D741C" w:rsidP="002D741C">
            <w:pPr>
              <w:widowControl/>
              <w:jc w:val="center"/>
              <w:rPr>
                <w:kern w:val="0"/>
                <w:szCs w:val="21"/>
              </w:rPr>
            </w:pPr>
            <w:r w:rsidRPr="002D741C">
              <w:rPr>
                <w:kern w:val="0"/>
                <w:szCs w:val="21"/>
              </w:rPr>
              <w:t xml:space="preserve">4.9 </w:t>
            </w:r>
          </w:p>
        </w:tc>
        <w:tc>
          <w:tcPr>
            <w:tcW w:w="444" w:type="pct"/>
            <w:tcBorders>
              <w:top w:val="nil"/>
              <w:left w:val="nil"/>
              <w:bottom w:val="single" w:sz="4" w:space="0" w:color="auto"/>
              <w:right w:val="single" w:sz="4" w:space="0" w:color="auto"/>
            </w:tcBorders>
            <w:noWrap/>
            <w:vAlign w:val="center"/>
            <w:hideMark/>
          </w:tcPr>
          <w:p w14:paraId="646FE0C5" w14:textId="77777777" w:rsidR="002D741C" w:rsidRPr="002D741C" w:rsidRDefault="002D741C" w:rsidP="002D741C">
            <w:pPr>
              <w:widowControl/>
              <w:jc w:val="center"/>
              <w:rPr>
                <w:kern w:val="0"/>
                <w:szCs w:val="21"/>
              </w:rPr>
            </w:pPr>
            <w:r w:rsidRPr="002D741C">
              <w:rPr>
                <w:kern w:val="0"/>
                <w:szCs w:val="21"/>
              </w:rPr>
              <w:t xml:space="preserve">40.614 </w:t>
            </w:r>
          </w:p>
        </w:tc>
        <w:tc>
          <w:tcPr>
            <w:tcW w:w="432" w:type="pct"/>
            <w:tcBorders>
              <w:top w:val="nil"/>
              <w:left w:val="nil"/>
              <w:bottom w:val="single" w:sz="4" w:space="0" w:color="auto"/>
              <w:right w:val="single" w:sz="4" w:space="0" w:color="auto"/>
            </w:tcBorders>
            <w:noWrap/>
            <w:vAlign w:val="center"/>
            <w:hideMark/>
          </w:tcPr>
          <w:p w14:paraId="330ED43D" w14:textId="77777777" w:rsidR="002D741C" w:rsidRPr="002D741C" w:rsidRDefault="002D741C" w:rsidP="002D741C">
            <w:pPr>
              <w:widowControl/>
              <w:jc w:val="center"/>
              <w:rPr>
                <w:kern w:val="0"/>
                <w:szCs w:val="21"/>
              </w:rPr>
            </w:pPr>
            <w:r w:rsidRPr="002D741C">
              <w:rPr>
                <w:kern w:val="0"/>
                <w:szCs w:val="21"/>
              </w:rPr>
              <w:t xml:space="preserve">8.3 </w:t>
            </w:r>
          </w:p>
        </w:tc>
      </w:tr>
      <w:tr w:rsidR="002D741C" w:rsidRPr="002D741C" w14:paraId="2231DB49"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66C79B22"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2975101"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20B4B2F" w14:textId="77777777" w:rsidR="002D741C" w:rsidRPr="002D741C" w:rsidRDefault="002D741C" w:rsidP="002D741C">
            <w:pPr>
              <w:widowControl/>
              <w:jc w:val="center"/>
              <w:rPr>
                <w:kern w:val="0"/>
                <w:szCs w:val="21"/>
              </w:rPr>
            </w:pPr>
            <w:r w:rsidRPr="002D741C">
              <w:rPr>
                <w:kern w:val="0"/>
                <w:szCs w:val="21"/>
              </w:rPr>
              <w:t xml:space="preserve">0.101 </w:t>
            </w:r>
          </w:p>
        </w:tc>
        <w:tc>
          <w:tcPr>
            <w:tcW w:w="390" w:type="pct"/>
            <w:tcBorders>
              <w:top w:val="nil"/>
              <w:left w:val="nil"/>
              <w:bottom w:val="single" w:sz="4" w:space="0" w:color="auto"/>
              <w:right w:val="single" w:sz="4" w:space="0" w:color="auto"/>
            </w:tcBorders>
            <w:noWrap/>
            <w:vAlign w:val="center"/>
            <w:hideMark/>
          </w:tcPr>
          <w:p w14:paraId="16503047"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1D58E458" w14:textId="77777777" w:rsidR="002D741C" w:rsidRPr="002D741C" w:rsidRDefault="002D741C" w:rsidP="002D741C">
            <w:pPr>
              <w:widowControl/>
              <w:jc w:val="center"/>
              <w:rPr>
                <w:kern w:val="0"/>
                <w:szCs w:val="21"/>
              </w:rPr>
            </w:pPr>
            <w:r w:rsidRPr="002D741C">
              <w:rPr>
                <w:kern w:val="0"/>
                <w:szCs w:val="21"/>
              </w:rPr>
              <w:t xml:space="preserve">0.315 </w:t>
            </w:r>
          </w:p>
        </w:tc>
        <w:tc>
          <w:tcPr>
            <w:tcW w:w="390" w:type="pct"/>
            <w:tcBorders>
              <w:top w:val="nil"/>
              <w:left w:val="nil"/>
              <w:bottom w:val="single" w:sz="4" w:space="0" w:color="auto"/>
              <w:right w:val="single" w:sz="4" w:space="0" w:color="auto"/>
            </w:tcBorders>
            <w:noWrap/>
            <w:vAlign w:val="center"/>
            <w:hideMark/>
          </w:tcPr>
          <w:p w14:paraId="763CC18F"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tcBorders>
              <w:top w:val="nil"/>
              <w:left w:val="nil"/>
              <w:bottom w:val="single" w:sz="4" w:space="0" w:color="auto"/>
              <w:right w:val="single" w:sz="4" w:space="0" w:color="auto"/>
            </w:tcBorders>
            <w:noWrap/>
            <w:vAlign w:val="center"/>
            <w:hideMark/>
          </w:tcPr>
          <w:p w14:paraId="13DA70A1" w14:textId="77777777" w:rsidR="002D741C" w:rsidRPr="002D741C" w:rsidRDefault="002D741C" w:rsidP="002D741C">
            <w:pPr>
              <w:widowControl/>
              <w:jc w:val="center"/>
              <w:rPr>
                <w:kern w:val="0"/>
                <w:szCs w:val="21"/>
              </w:rPr>
            </w:pPr>
            <w:r w:rsidRPr="002D741C">
              <w:rPr>
                <w:kern w:val="0"/>
                <w:szCs w:val="21"/>
              </w:rPr>
              <w:t xml:space="preserve">2.330 </w:t>
            </w:r>
          </w:p>
        </w:tc>
        <w:tc>
          <w:tcPr>
            <w:tcW w:w="390" w:type="pct"/>
            <w:tcBorders>
              <w:top w:val="nil"/>
              <w:left w:val="nil"/>
              <w:bottom w:val="single" w:sz="4" w:space="0" w:color="auto"/>
              <w:right w:val="single" w:sz="4" w:space="0" w:color="auto"/>
            </w:tcBorders>
            <w:noWrap/>
            <w:vAlign w:val="center"/>
            <w:hideMark/>
          </w:tcPr>
          <w:p w14:paraId="3E1F96B2" w14:textId="77777777" w:rsidR="002D741C" w:rsidRPr="002D741C" w:rsidRDefault="002D741C" w:rsidP="002D741C">
            <w:pPr>
              <w:widowControl/>
              <w:jc w:val="center"/>
              <w:rPr>
                <w:kern w:val="0"/>
                <w:szCs w:val="21"/>
              </w:rPr>
            </w:pPr>
            <w:r w:rsidRPr="002D741C">
              <w:rPr>
                <w:kern w:val="0"/>
                <w:szCs w:val="21"/>
              </w:rPr>
              <w:t xml:space="preserve">5.9 </w:t>
            </w:r>
          </w:p>
        </w:tc>
        <w:tc>
          <w:tcPr>
            <w:tcW w:w="390" w:type="pct"/>
            <w:tcBorders>
              <w:top w:val="nil"/>
              <w:left w:val="nil"/>
              <w:bottom w:val="single" w:sz="4" w:space="0" w:color="auto"/>
              <w:right w:val="single" w:sz="4" w:space="0" w:color="auto"/>
            </w:tcBorders>
            <w:noWrap/>
            <w:vAlign w:val="center"/>
            <w:hideMark/>
          </w:tcPr>
          <w:p w14:paraId="5CE50C12" w14:textId="77777777" w:rsidR="002D741C" w:rsidRPr="002D741C" w:rsidRDefault="002D741C" w:rsidP="002D741C">
            <w:pPr>
              <w:widowControl/>
              <w:jc w:val="center"/>
              <w:rPr>
                <w:kern w:val="0"/>
                <w:szCs w:val="21"/>
              </w:rPr>
            </w:pPr>
            <w:r w:rsidRPr="002D741C">
              <w:rPr>
                <w:kern w:val="0"/>
                <w:szCs w:val="21"/>
              </w:rPr>
              <w:t xml:space="preserve">15.413 </w:t>
            </w:r>
          </w:p>
        </w:tc>
        <w:tc>
          <w:tcPr>
            <w:tcW w:w="390" w:type="pct"/>
            <w:tcBorders>
              <w:top w:val="nil"/>
              <w:left w:val="nil"/>
              <w:bottom w:val="single" w:sz="4" w:space="0" w:color="auto"/>
              <w:right w:val="single" w:sz="4" w:space="0" w:color="auto"/>
            </w:tcBorders>
            <w:noWrap/>
            <w:vAlign w:val="center"/>
            <w:hideMark/>
          </w:tcPr>
          <w:p w14:paraId="5A0CED79" w14:textId="77777777" w:rsidR="002D741C" w:rsidRPr="002D741C" w:rsidRDefault="002D741C" w:rsidP="002D741C">
            <w:pPr>
              <w:widowControl/>
              <w:jc w:val="center"/>
              <w:rPr>
                <w:kern w:val="0"/>
                <w:szCs w:val="21"/>
              </w:rPr>
            </w:pPr>
            <w:r w:rsidRPr="002D741C">
              <w:rPr>
                <w:kern w:val="0"/>
                <w:szCs w:val="21"/>
              </w:rPr>
              <w:t xml:space="preserve">2.8 </w:t>
            </w:r>
          </w:p>
        </w:tc>
        <w:tc>
          <w:tcPr>
            <w:tcW w:w="444" w:type="pct"/>
            <w:tcBorders>
              <w:top w:val="nil"/>
              <w:left w:val="nil"/>
              <w:bottom w:val="single" w:sz="4" w:space="0" w:color="auto"/>
              <w:right w:val="single" w:sz="4" w:space="0" w:color="auto"/>
            </w:tcBorders>
            <w:noWrap/>
            <w:vAlign w:val="center"/>
            <w:hideMark/>
          </w:tcPr>
          <w:p w14:paraId="3CFF1A1E" w14:textId="77777777" w:rsidR="002D741C" w:rsidRPr="002D741C" w:rsidRDefault="002D741C" w:rsidP="002D741C">
            <w:pPr>
              <w:widowControl/>
              <w:jc w:val="center"/>
              <w:rPr>
                <w:kern w:val="0"/>
                <w:szCs w:val="21"/>
              </w:rPr>
            </w:pPr>
            <w:r w:rsidRPr="002D741C">
              <w:rPr>
                <w:kern w:val="0"/>
                <w:szCs w:val="21"/>
              </w:rPr>
              <w:t xml:space="preserve">42.141 </w:t>
            </w:r>
          </w:p>
        </w:tc>
        <w:tc>
          <w:tcPr>
            <w:tcW w:w="432" w:type="pct"/>
            <w:tcBorders>
              <w:top w:val="nil"/>
              <w:left w:val="nil"/>
              <w:bottom w:val="single" w:sz="4" w:space="0" w:color="auto"/>
              <w:right w:val="single" w:sz="4" w:space="0" w:color="auto"/>
            </w:tcBorders>
            <w:noWrap/>
            <w:vAlign w:val="center"/>
            <w:hideMark/>
          </w:tcPr>
          <w:p w14:paraId="2199BE9A" w14:textId="77777777" w:rsidR="002D741C" w:rsidRPr="002D741C" w:rsidRDefault="002D741C" w:rsidP="002D741C">
            <w:pPr>
              <w:widowControl/>
              <w:jc w:val="center"/>
              <w:rPr>
                <w:kern w:val="0"/>
                <w:szCs w:val="21"/>
              </w:rPr>
            </w:pPr>
            <w:r w:rsidRPr="002D741C">
              <w:rPr>
                <w:kern w:val="0"/>
                <w:szCs w:val="21"/>
              </w:rPr>
              <w:t xml:space="preserve">12.4 </w:t>
            </w:r>
          </w:p>
        </w:tc>
      </w:tr>
      <w:tr w:rsidR="002D741C" w:rsidRPr="002D741C" w14:paraId="4562F9F3"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6DB641FA"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040E187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BCC945F" w14:textId="77777777" w:rsidR="002D741C" w:rsidRPr="002D741C" w:rsidRDefault="002D741C" w:rsidP="002D741C">
            <w:pPr>
              <w:widowControl/>
              <w:jc w:val="center"/>
              <w:rPr>
                <w:kern w:val="0"/>
                <w:szCs w:val="21"/>
              </w:rPr>
            </w:pPr>
            <w:r w:rsidRPr="002D741C">
              <w:rPr>
                <w:kern w:val="0"/>
                <w:szCs w:val="21"/>
              </w:rPr>
              <w:t xml:space="preserve">0.112 </w:t>
            </w:r>
          </w:p>
        </w:tc>
        <w:tc>
          <w:tcPr>
            <w:tcW w:w="390" w:type="pct"/>
            <w:tcBorders>
              <w:top w:val="nil"/>
              <w:left w:val="nil"/>
              <w:bottom w:val="single" w:sz="4" w:space="0" w:color="auto"/>
              <w:right w:val="single" w:sz="4" w:space="0" w:color="auto"/>
            </w:tcBorders>
            <w:noWrap/>
            <w:vAlign w:val="center"/>
            <w:hideMark/>
          </w:tcPr>
          <w:p w14:paraId="6264DAE0" w14:textId="77777777" w:rsidR="002D741C" w:rsidRPr="002D741C" w:rsidRDefault="002D741C" w:rsidP="002D741C">
            <w:pPr>
              <w:widowControl/>
              <w:jc w:val="center"/>
              <w:rPr>
                <w:kern w:val="0"/>
                <w:szCs w:val="21"/>
              </w:rPr>
            </w:pPr>
            <w:r w:rsidRPr="002D741C">
              <w:rPr>
                <w:kern w:val="0"/>
                <w:szCs w:val="21"/>
              </w:rPr>
              <w:t xml:space="preserve">12.0 </w:t>
            </w:r>
          </w:p>
        </w:tc>
        <w:tc>
          <w:tcPr>
            <w:tcW w:w="390" w:type="pct"/>
            <w:tcBorders>
              <w:top w:val="nil"/>
              <w:left w:val="nil"/>
              <w:bottom w:val="single" w:sz="4" w:space="0" w:color="auto"/>
              <w:right w:val="single" w:sz="4" w:space="0" w:color="auto"/>
            </w:tcBorders>
            <w:noWrap/>
            <w:vAlign w:val="center"/>
            <w:hideMark/>
          </w:tcPr>
          <w:p w14:paraId="522D9F76" w14:textId="77777777" w:rsidR="002D741C" w:rsidRPr="002D741C" w:rsidRDefault="002D741C" w:rsidP="002D741C">
            <w:pPr>
              <w:widowControl/>
              <w:jc w:val="center"/>
              <w:rPr>
                <w:kern w:val="0"/>
                <w:szCs w:val="21"/>
              </w:rPr>
            </w:pPr>
            <w:r w:rsidRPr="002D741C">
              <w:rPr>
                <w:kern w:val="0"/>
                <w:szCs w:val="21"/>
              </w:rPr>
              <w:t xml:space="preserve">0.325 </w:t>
            </w:r>
          </w:p>
        </w:tc>
        <w:tc>
          <w:tcPr>
            <w:tcW w:w="390" w:type="pct"/>
            <w:tcBorders>
              <w:top w:val="nil"/>
              <w:left w:val="nil"/>
              <w:bottom w:val="single" w:sz="4" w:space="0" w:color="auto"/>
              <w:right w:val="single" w:sz="4" w:space="0" w:color="auto"/>
            </w:tcBorders>
            <w:noWrap/>
            <w:vAlign w:val="center"/>
            <w:hideMark/>
          </w:tcPr>
          <w:p w14:paraId="3B4B54C6" w14:textId="77777777" w:rsidR="002D741C" w:rsidRPr="002D741C" w:rsidRDefault="002D741C" w:rsidP="002D741C">
            <w:pPr>
              <w:widowControl/>
              <w:jc w:val="center"/>
              <w:rPr>
                <w:kern w:val="0"/>
                <w:szCs w:val="21"/>
              </w:rPr>
            </w:pPr>
            <w:r w:rsidRPr="002D741C">
              <w:rPr>
                <w:kern w:val="0"/>
                <w:szCs w:val="21"/>
              </w:rPr>
              <w:t xml:space="preserve">8.3 </w:t>
            </w:r>
          </w:p>
        </w:tc>
        <w:tc>
          <w:tcPr>
            <w:tcW w:w="390" w:type="pct"/>
            <w:tcBorders>
              <w:top w:val="nil"/>
              <w:left w:val="nil"/>
              <w:bottom w:val="single" w:sz="4" w:space="0" w:color="auto"/>
              <w:right w:val="single" w:sz="4" w:space="0" w:color="auto"/>
            </w:tcBorders>
            <w:noWrap/>
            <w:vAlign w:val="center"/>
            <w:hideMark/>
          </w:tcPr>
          <w:p w14:paraId="540000C7" w14:textId="77777777" w:rsidR="002D741C" w:rsidRPr="002D741C" w:rsidRDefault="002D741C" w:rsidP="002D741C">
            <w:pPr>
              <w:widowControl/>
              <w:jc w:val="center"/>
              <w:rPr>
                <w:kern w:val="0"/>
                <w:szCs w:val="21"/>
              </w:rPr>
            </w:pPr>
            <w:r w:rsidRPr="002D741C">
              <w:rPr>
                <w:kern w:val="0"/>
                <w:szCs w:val="21"/>
              </w:rPr>
              <w:t xml:space="preserve">2.422 </w:t>
            </w:r>
          </w:p>
        </w:tc>
        <w:tc>
          <w:tcPr>
            <w:tcW w:w="390" w:type="pct"/>
            <w:tcBorders>
              <w:top w:val="nil"/>
              <w:left w:val="nil"/>
              <w:bottom w:val="single" w:sz="4" w:space="0" w:color="auto"/>
              <w:right w:val="single" w:sz="4" w:space="0" w:color="auto"/>
            </w:tcBorders>
            <w:noWrap/>
            <w:vAlign w:val="center"/>
            <w:hideMark/>
          </w:tcPr>
          <w:p w14:paraId="1F2AABC2" w14:textId="77777777" w:rsidR="002D741C" w:rsidRPr="002D741C" w:rsidRDefault="002D741C" w:rsidP="002D741C">
            <w:pPr>
              <w:widowControl/>
              <w:jc w:val="center"/>
              <w:rPr>
                <w:kern w:val="0"/>
                <w:szCs w:val="21"/>
              </w:rPr>
            </w:pPr>
            <w:r w:rsidRPr="002D741C">
              <w:rPr>
                <w:kern w:val="0"/>
                <w:szCs w:val="21"/>
              </w:rPr>
              <w:t xml:space="preserve">10.1 </w:t>
            </w:r>
          </w:p>
        </w:tc>
        <w:tc>
          <w:tcPr>
            <w:tcW w:w="390" w:type="pct"/>
            <w:tcBorders>
              <w:top w:val="nil"/>
              <w:left w:val="nil"/>
              <w:bottom w:val="single" w:sz="4" w:space="0" w:color="auto"/>
              <w:right w:val="single" w:sz="4" w:space="0" w:color="auto"/>
            </w:tcBorders>
            <w:noWrap/>
            <w:vAlign w:val="center"/>
            <w:hideMark/>
          </w:tcPr>
          <w:p w14:paraId="430C06AC" w14:textId="77777777" w:rsidR="002D741C" w:rsidRPr="002D741C" w:rsidRDefault="002D741C" w:rsidP="002D741C">
            <w:pPr>
              <w:widowControl/>
              <w:jc w:val="center"/>
              <w:rPr>
                <w:kern w:val="0"/>
                <w:szCs w:val="21"/>
              </w:rPr>
            </w:pPr>
            <w:r w:rsidRPr="002D741C">
              <w:rPr>
                <w:kern w:val="0"/>
                <w:szCs w:val="21"/>
              </w:rPr>
              <w:t xml:space="preserve">15.900 </w:t>
            </w:r>
          </w:p>
        </w:tc>
        <w:tc>
          <w:tcPr>
            <w:tcW w:w="390" w:type="pct"/>
            <w:tcBorders>
              <w:top w:val="nil"/>
              <w:left w:val="nil"/>
              <w:bottom w:val="single" w:sz="4" w:space="0" w:color="auto"/>
              <w:right w:val="single" w:sz="4" w:space="0" w:color="auto"/>
            </w:tcBorders>
            <w:noWrap/>
            <w:vAlign w:val="center"/>
            <w:hideMark/>
          </w:tcPr>
          <w:p w14:paraId="3F68BC1E" w14:textId="77777777" w:rsidR="002D741C" w:rsidRPr="002D741C" w:rsidRDefault="002D741C" w:rsidP="002D741C">
            <w:pPr>
              <w:widowControl/>
              <w:jc w:val="center"/>
              <w:rPr>
                <w:kern w:val="0"/>
                <w:szCs w:val="21"/>
              </w:rPr>
            </w:pPr>
            <w:r w:rsidRPr="002D741C">
              <w:rPr>
                <w:kern w:val="0"/>
                <w:szCs w:val="21"/>
              </w:rPr>
              <w:t xml:space="preserve">6.0 </w:t>
            </w:r>
          </w:p>
        </w:tc>
        <w:tc>
          <w:tcPr>
            <w:tcW w:w="444" w:type="pct"/>
            <w:tcBorders>
              <w:top w:val="nil"/>
              <w:left w:val="nil"/>
              <w:bottom w:val="single" w:sz="4" w:space="0" w:color="auto"/>
              <w:right w:val="single" w:sz="4" w:space="0" w:color="auto"/>
            </w:tcBorders>
            <w:noWrap/>
            <w:vAlign w:val="center"/>
            <w:hideMark/>
          </w:tcPr>
          <w:p w14:paraId="30059740" w14:textId="77777777" w:rsidR="002D741C" w:rsidRPr="002D741C" w:rsidRDefault="002D741C" w:rsidP="002D741C">
            <w:pPr>
              <w:widowControl/>
              <w:jc w:val="center"/>
              <w:rPr>
                <w:kern w:val="0"/>
                <w:szCs w:val="21"/>
              </w:rPr>
            </w:pPr>
            <w:r w:rsidRPr="002D741C">
              <w:rPr>
                <w:kern w:val="0"/>
                <w:szCs w:val="21"/>
              </w:rPr>
              <w:t xml:space="preserve">39.933 </w:t>
            </w:r>
          </w:p>
        </w:tc>
        <w:tc>
          <w:tcPr>
            <w:tcW w:w="432" w:type="pct"/>
            <w:tcBorders>
              <w:top w:val="nil"/>
              <w:left w:val="nil"/>
              <w:bottom w:val="single" w:sz="4" w:space="0" w:color="auto"/>
              <w:right w:val="single" w:sz="4" w:space="0" w:color="auto"/>
            </w:tcBorders>
            <w:noWrap/>
            <w:vAlign w:val="center"/>
            <w:hideMark/>
          </w:tcPr>
          <w:p w14:paraId="61884F9C" w14:textId="77777777" w:rsidR="002D741C" w:rsidRPr="002D741C" w:rsidRDefault="002D741C" w:rsidP="002D741C">
            <w:pPr>
              <w:widowControl/>
              <w:jc w:val="center"/>
              <w:rPr>
                <w:kern w:val="0"/>
                <w:szCs w:val="21"/>
              </w:rPr>
            </w:pPr>
            <w:r w:rsidRPr="002D741C">
              <w:rPr>
                <w:kern w:val="0"/>
                <w:szCs w:val="21"/>
              </w:rPr>
              <w:t xml:space="preserve">6.5 </w:t>
            </w:r>
          </w:p>
        </w:tc>
      </w:tr>
      <w:tr w:rsidR="002D741C" w:rsidRPr="002D741C" w14:paraId="4A52DE77"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011BB6CC"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F40699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51F38D3" w14:textId="77777777" w:rsidR="002D741C" w:rsidRPr="002D741C" w:rsidRDefault="002D741C" w:rsidP="002D741C">
            <w:pPr>
              <w:widowControl/>
              <w:jc w:val="center"/>
              <w:rPr>
                <w:kern w:val="0"/>
                <w:szCs w:val="21"/>
              </w:rPr>
            </w:pPr>
            <w:r w:rsidRPr="002D741C">
              <w:rPr>
                <w:kern w:val="0"/>
                <w:szCs w:val="21"/>
              </w:rPr>
              <w:t>#0.125</w:t>
            </w:r>
          </w:p>
        </w:tc>
        <w:tc>
          <w:tcPr>
            <w:tcW w:w="390" w:type="pct"/>
            <w:tcBorders>
              <w:top w:val="nil"/>
              <w:left w:val="nil"/>
              <w:bottom w:val="single" w:sz="4" w:space="0" w:color="auto"/>
              <w:right w:val="single" w:sz="4" w:space="0" w:color="auto"/>
            </w:tcBorders>
            <w:noWrap/>
            <w:vAlign w:val="center"/>
            <w:hideMark/>
          </w:tcPr>
          <w:p w14:paraId="19D39E68" w14:textId="77777777" w:rsidR="002D741C" w:rsidRPr="002D741C" w:rsidRDefault="002D741C" w:rsidP="002D741C">
            <w:pPr>
              <w:widowControl/>
              <w:jc w:val="center"/>
              <w:rPr>
                <w:kern w:val="0"/>
                <w:szCs w:val="21"/>
              </w:rPr>
            </w:pPr>
            <w:r w:rsidRPr="002D741C">
              <w:rPr>
                <w:kern w:val="0"/>
                <w:szCs w:val="21"/>
              </w:rPr>
              <w:t xml:space="preserve">25.0 </w:t>
            </w:r>
          </w:p>
        </w:tc>
        <w:tc>
          <w:tcPr>
            <w:tcW w:w="390" w:type="pct"/>
            <w:tcBorders>
              <w:top w:val="nil"/>
              <w:left w:val="nil"/>
              <w:bottom w:val="single" w:sz="4" w:space="0" w:color="auto"/>
              <w:right w:val="single" w:sz="4" w:space="0" w:color="auto"/>
            </w:tcBorders>
            <w:noWrap/>
            <w:vAlign w:val="center"/>
            <w:hideMark/>
          </w:tcPr>
          <w:p w14:paraId="6670A9E6" w14:textId="77777777" w:rsidR="002D741C" w:rsidRPr="002D741C" w:rsidRDefault="002D741C" w:rsidP="002D741C">
            <w:pPr>
              <w:widowControl/>
              <w:jc w:val="center"/>
              <w:rPr>
                <w:kern w:val="0"/>
                <w:szCs w:val="21"/>
              </w:rPr>
            </w:pPr>
            <w:r w:rsidRPr="002D741C">
              <w:rPr>
                <w:kern w:val="0"/>
                <w:szCs w:val="21"/>
              </w:rPr>
              <w:t xml:space="preserve">0.320 </w:t>
            </w:r>
          </w:p>
        </w:tc>
        <w:tc>
          <w:tcPr>
            <w:tcW w:w="390" w:type="pct"/>
            <w:tcBorders>
              <w:top w:val="nil"/>
              <w:left w:val="nil"/>
              <w:bottom w:val="single" w:sz="4" w:space="0" w:color="auto"/>
              <w:right w:val="single" w:sz="4" w:space="0" w:color="auto"/>
            </w:tcBorders>
            <w:noWrap/>
            <w:vAlign w:val="center"/>
            <w:hideMark/>
          </w:tcPr>
          <w:p w14:paraId="0B32C1E6" w14:textId="77777777" w:rsidR="002D741C" w:rsidRPr="002D741C" w:rsidRDefault="002D741C" w:rsidP="002D741C">
            <w:pPr>
              <w:widowControl/>
              <w:jc w:val="center"/>
              <w:rPr>
                <w:kern w:val="0"/>
                <w:szCs w:val="21"/>
              </w:rPr>
            </w:pPr>
            <w:r w:rsidRPr="002D741C">
              <w:rPr>
                <w:kern w:val="0"/>
                <w:szCs w:val="21"/>
              </w:rPr>
              <w:t xml:space="preserve">6.7 </w:t>
            </w:r>
          </w:p>
        </w:tc>
        <w:tc>
          <w:tcPr>
            <w:tcW w:w="390" w:type="pct"/>
            <w:tcBorders>
              <w:top w:val="nil"/>
              <w:left w:val="nil"/>
              <w:bottom w:val="single" w:sz="4" w:space="0" w:color="auto"/>
              <w:right w:val="single" w:sz="4" w:space="0" w:color="auto"/>
            </w:tcBorders>
            <w:noWrap/>
            <w:vAlign w:val="center"/>
            <w:hideMark/>
          </w:tcPr>
          <w:p w14:paraId="35454E8D" w14:textId="77777777" w:rsidR="002D741C" w:rsidRPr="002D741C" w:rsidRDefault="002D741C" w:rsidP="002D741C">
            <w:pPr>
              <w:widowControl/>
              <w:jc w:val="center"/>
              <w:rPr>
                <w:kern w:val="0"/>
                <w:szCs w:val="21"/>
              </w:rPr>
            </w:pPr>
            <w:r w:rsidRPr="002D741C">
              <w:rPr>
                <w:kern w:val="0"/>
                <w:szCs w:val="21"/>
              </w:rPr>
              <w:t xml:space="preserve">2.476 </w:t>
            </w:r>
          </w:p>
        </w:tc>
        <w:tc>
          <w:tcPr>
            <w:tcW w:w="390" w:type="pct"/>
            <w:tcBorders>
              <w:top w:val="nil"/>
              <w:left w:val="nil"/>
              <w:bottom w:val="single" w:sz="4" w:space="0" w:color="auto"/>
              <w:right w:val="single" w:sz="4" w:space="0" w:color="auto"/>
            </w:tcBorders>
            <w:noWrap/>
            <w:vAlign w:val="center"/>
            <w:hideMark/>
          </w:tcPr>
          <w:p w14:paraId="3EE34154" w14:textId="77777777" w:rsidR="002D741C" w:rsidRPr="002D741C" w:rsidRDefault="002D741C" w:rsidP="002D741C">
            <w:pPr>
              <w:widowControl/>
              <w:jc w:val="center"/>
              <w:rPr>
                <w:kern w:val="0"/>
                <w:szCs w:val="21"/>
              </w:rPr>
            </w:pPr>
            <w:r w:rsidRPr="002D741C">
              <w:rPr>
                <w:kern w:val="0"/>
                <w:szCs w:val="21"/>
              </w:rPr>
              <w:t xml:space="preserve">12.5 </w:t>
            </w:r>
          </w:p>
        </w:tc>
        <w:tc>
          <w:tcPr>
            <w:tcW w:w="390" w:type="pct"/>
            <w:tcBorders>
              <w:top w:val="nil"/>
              <w:left w:val="nil"/>
              <w:bottom w:val="single" w:sz="4" w:space="0" w:color="auto"/>
              <w:right w:val="single" w:sz="4" w:space="0" w:color="auto"/>
            </w:tcBorders>
            <w:noWrap/>
            <w:vAlign w:val="center"/>
            <w:hideMark/>
          </w:tcPr>
          <w:p w14:paraId="2F4DFFA5" w14:textId="77777777" w:rsidR="002D741C" w:rsidRPr="002D741C" w:rsidRDefault="002D741C" w:rsidP="002D741C">
            <w:pPr>
              <w:widowControl/>
              <w:jc w:val="center"/>
              <w:rPr>
                <w:kern w:val="0"/>
                <w:szCs w:val="21"/>
              </w:rPr>
            </w:pPr>
            <w:r w:rsidRPr="002D741C">
              <w:rPr>
                <w:kern w:val="0"/>
                <w:szCs w:val="21"/>
              </w:rPr>
              <w:t xml:space="preserve">15.912 </w:t>
            </w:r>
          </w:p>
        </w:tc>
        <w:tc>
          <w:tcPr>
            <w:tcW w:w="390" w:type="pct"/>
            <w:tcBorders>
              <w:top w:val="nil"/>
              <w:left w:val="nil"/>
              <w:bottom w:val="single" w:sz="4" w:space="0" w:color="auto"/>
              <w:right w:val="single" w:sz="4" w:space="0" w:color="auto"/>
            </w:tcBorders>
            <w:noWrap/>
            <w:vAlign w:val="center"/>
            <w:hideMark/>
          </w:tcPr>
          <w:p w14:paraId="5E552565" w14:textId="77777777" w:rsidR="002D741C" w:rsidRPr="002D741C" w:rsidRDefault="002D741C" w:rsidP="002D741C">
            <w:pPr>
              <w:widowControl/>
              <w:jc w:val="center"/>
              <w:rPr>
                <w:kern w:val="0"/>
                <w:szCs w:val="21"/>
              </w:rPr>
            </w:pPr>
            <w:r w:rsidRPr="002D741C">
              <w:rPr>
                <w:kern w:val="0"/>
                <w:szCs w:val="21"/>
              </w:rPr>
              <w:t xml:space="preserve">6.1 </w:t>
            </w:r>
          </w:p>
        </w:tc>
        <w:tc>
          <w:tcPr>
            <w:tcW w:w="444" w:type="pct"/>
            <w:tcBorders>
              <w:top w:val="nil"/>
              <w:left w:val="nil"/>
              <w:bottom w:val="single" w:sz="4" w:space="0" w:color="auto"/>
              <w:right w:val="single" w:sz="4" w:space="0" w:color="auto"/>
            </w:tcBorders>
            <w:noWrap/>
            <w:vAlign w:val="center"/>
            <w:hideMark/>
          </w:tcPr>
          <w:p w14:paraId="03888656" w14:textId="77777777" w:rsidR="002D741C" w:rsidRPr="002D741C" w:rsidRDefault="002D741C" w:rsidP="002D741C">
            <w:pPr>
              <w:widowControl/>
              <w:jc w:val="center"/>
              <w:rPr>
                <w:kern w:val="0"/>
                <w:szCs w:val="21"/>
              </w:rPr>
            </w:pPr>
            <w:r w:rsidRPr="002D741C">
              <w:rPr>
                <w:kern w:val="0"/>
                <w:szCs w:val="21"/>
              </w:rPr>
              <w:t xml:space="preserve">41.790 </w:t>
            </w:r>
          </w:p>
        </w:tc>
        <w:tc>
          <w:tcPr>
            <w:tcW w:w="432" w:type="pct"/>
            <w:tcBorders>
              <w:top w:val="nil"/>
              <w:left w:val="nil"/>
              <w:bottom w:val="single" w:sz="4" w:space="0" w:color="auto"/>
              <w:right w:val="single" w:sz="4" w:space="0" w:color="auto"/>
            </w:tcBorders>
            <w:noWrap/>
            <w:vAlign w:val="center"/>
            <w:hideMark/>
          </w:tcPr>
          <w:p w14:paraId="27964146" w14:textId="77777777" w:rsidR="002D741C" w:rsidRPr="002D741C" w:rsidRDefault="002D741C" w:rsidP="002D741C">
            <w:pPr>
              <w:widowControl/>
              <w:jc w:val="center"/>
              <w:rPr>
                <w:kern w:val="0"/>
                <w:szCs w:val="21"/>
              </w:rPr>
            </w:pPr>
            <w:r w:rsidRPr="002D741C">
              <w:rPr>
                <w:kern w:val="0"/>
                <w:szCs w:val="21"/>
              </w:rPr>
              <w:t xml:space="preserve">11.4 </w:t>
            </w:r>
          </w:p>
        </w:tc>
      </w:tr>
      <w:tr w:rsidR="002D741C" w:rsidRPr="002D741C" w14:paraId="420C65A7"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682D525F"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DBDE9DE"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9C1BDF1" w14:textId="77777777" w:rsidR="002D741C" w:rsidRPr="002D741C" w:rsidRDefault="002D741C" w:rsidP="002D741C">
            <w:pPr>
              <w:widowControl/>
              <w:jc w:val="center"/>
              <w:rPr>
                <w:kern w:val="0"/>
                <w:szCs w:val="21"/>
              </w:rPr>
            </w:pPr>
            <w:r w:rsidRPr="002D741C">
              <w:rPr>
                <w:kern w:val="0"/>
                <w:szCs w:val="21"/>
              </w:rPr>
              <w:t xml:space="preserve">0.107 </w:t>
            </w:r>
          </w:p>
        </w:tc>
        <w:tc>
          <w:tcPr>
            <w:tcW w:w="390" w:type="pct"/>
            <w:tcBorders>
              <w:top w:val="nil"/>
              <w:left w:val="nil"/>
              <w:bottom w:val="single" w:sz="4" w:space="0" w:color="auto"/>
              <w:right w:val="single" w:sz="4" w:space="0" w:color="auto"/>
            </w:tcBorders>
            <w:noWrap/>
            <w:vAlign w:val="center"/>
            <w:hideMark/>
          </w:tcPr>
          <w:p w14:paraId="48A0ADA7" w14:textId="77777777" w:rsidR="002D741C" w:rsidRPr="002D741C" w:rsidRDefault="002D741C" w:rsidP="002D741C">
            <w:pPr>
              <w:widowControl/>
              <w:jc w:val="center"/>
              <w:rPr>
                <w:kern w:val="0"/>
                <w:szCs w:val="21"/>
              </w:rPr>
            </w:pPr>
            <w:r w:rsidRPr="002D741C">
              <w:rPr>
                <w:kern w:val="0"/>
                <w:szCs w:val="21"/>
              </w:rPr>
              <w:t xml:space="preserve">7.0 </w:t>
            </w:r>
          </w:p>
        </w:tc>
        <w:tc>
          <w:tcPr>
            <w:tcW w:w="390" w:type="pct"/>
            <w:tcBorders>
              <w:top w:val="nil"/>
              <w:left w:val="nil"/>
              <w:bottom w:val="single" w:sz="4" w:space="0" w:color="auto"/>
              <w:right w:val="single" w:sz="4" w:space="0" w:color="auto"/>
            </w:tcBorders>
            <w:noWrap/>
            <w:vAlign w:val="center"/>
            <w:hideMark/>
          </w:tcPr>
          <w:p w14:paraId="5732B71C" w14:textId="77777777" w:rsidR="002D741C" w:rsidRPr="002D741C" w:rsidRDefault="002D741C" w:rsidP="002D741C">
            <w:pPr>
              <w:widowControl/>
              <w:jc w:val="center"/>
              <w:rPr>
                <w:kern w:val="0"/>
                <w:szCs w:val="21"/>
              </w:rPr>
            </w:pPr>
            <w:r w:rsidRPr="002D741C">
              <w:rPr>
                <w:kern w:val="0"/>
                <w:szCs w:val="21"/>
              </w:rPr>
              <w:t xml:space="preserve">0.324 </w:t>
            </w:r>
          </w:p>
        </w:tc>
        <w:tc>
          <w:tcPr>
            <w:tcW w:w="390" w:type="pct"/>
            <w:tcBorders>
              <w:top w:val="nil"/>
              <w:left w:val="nil"/>
              <w:bottom w:val="single" w:sz="4" w:space="0" w:color="auto"/>
              <w:right w:val="single" w:sz="4" w:space="0" w:color="auto"/>
            </w:tcBorders>
            <w:noWrap/>
            <w:vAlign w:val="center"/>
            <w:hideMark/>
          </w:tcPr>
          <w:p w14:paraId="4FA78609" w14:textId="77777777" w:rsidR="002D741C" w:rsidRPr="002D741C" w:rsidRDefault="002D741C" w:rsidP="002D741C">
            <w:pPr>
              <w:widowControl/>
              <w:jc w:val="center"/>
              <w:rPr>
                <w:kern w:val="0"/>
                <w:szCs w:val="21"/>
              </w:rPr>
            </w:pPr>
            <w:r w:rsidRPr="002D741C">
              <w:rPr>
                <w:kern w:val="0"/>
                <w:szCs w:val="21"/>
              </w:rPr>
              <w:t xml:space="preserve">8.0 </w:t>
            </w:r>
          </w:p>
        </w:tc>
        <w:tc>
          <w:tcPr>
            <w:tcW w:w="390" w:type="pct"/>
            <w:tcBorders>
              <w:top w:val="nil"/>
              <w:left w:val="nil"/>
              <w:bottom w:val="single" w:sz="4" w:space="0" w:color="auto"/>
              <w:right w:val="single" w:sz="4" w:space="0" w:color="auto"/>
            </w:tcBorders>
            <w:noWrap/>
            <w:vAlign w:val="center"/>
            <w:hideMark/>
          </w:tcPr>
          <w:p w14:paraId="68CDF171" w14:textId="77777777" w:rsidR="002D741C" w:rsidRPr="002D741C" w:rsidRDefault="002D741C" w:rsidP="002D741C">
            <w:pPr>
              <w:widowControl/>
              <w:jc w:val="center"/>
              <w:rPr>
                <w:kern w:val="0"/>
                <w:szCs w:val="21"/>
              </w:rPr>
            </w:pPr>
            <w:r w:rsidRPr="002D741C">
              <w:rPr>
                <w:kern w:val="0"/>
                <w:szCs w:val="21"/>
              </w:rPr>
              <w:t xml:space="preserve">2.503 </w:t>
            </w:r>
          </w:p>
        </w:tc>
        <w:tc>
          <w:tcPr>
            <w:tcW w:w="390" w:type="pct"/>
            <w:tcBorders>
              <w:top w:val="nil"/>
              <w:left w:val="nil"/>
              <w:bottom w:val="single" w:sz="4" w:space="0" w:color="auto"/>
              <w:right w:val="single" w:sz="4" w:space="0" w:color="auto"/>
            </w:tcBorders>
            <w:noWrap/>
            <w:vAlign w:val="center"/>
            <w:hideMark/>
          </w:tcPr>
          <w:p w14:paraId="3FB464A7" w14:textId="77777777" w:rsidR="002D741C" w:rsidRPr="002D741C" w:rsidRDefault="002D741C" w:rsidP="002D741C">
            <w:pPr>
              <w:widowControl/>
              <w:jc w:val="center"/>
              <w:rPr>
                <w:kern w:val="0"/>
                <w:szCs w:val="21"/>
              </w:rPr>
            </w:pPr>
            <w:r w:rsidRPr="002D741C">
              <w:rPr>
                <w:kern w:val="0"/>
                <w:szCs w:val="21"/>
              </w:rPr>
              <w:t xml:space="preserve">13.8 </w:t>
            </w:r>
          </w:p>
        </w:tc>
        <w:tc>
          <w:tcPr>
            <w:tcW w:w="390" w:type="pct"/>
            <w:tcBorders>
              <w:top w:val="nil"/>
              <w:left w:val="nil"/>
              <w:bottom w:val="single" w:sz="4" w:space="0" w:color="auto"/>
              <w:right w:val="single" w:sz="4" w:space="0" w:color="auto"/>
            </w:tcBorders>
            <w:noWrap/>
            <w:vAlign w:val="center"/>
            <w:hideMark/>
          </w:tcPr>
          <w:p w14:paraId="06862407" w14:textId="77777777" w:rsidR="002D741C" w:rsidRPr="002D741C" w:rsidRDefault="002D741C" w:rsidP="002D741C">
            <w:pPr>
              <w:widowControl/>
              <w:jc w:val="center"/>
              <w:rPr>
                <w:kern w:val="0"/>
                <w:szCs w:val="21"/>
              </w:rPr>
            </w:pPr>
            <w:r w:rsidRPr="002D741C">
              <w:rPr>
                <w:kern w:val="0"/>
                <w:szCs w:val="21"/>
              </w:rPr>
              <w:t xml:space="preserve">16.584 </w:t>
            </w:r>
          </w:p>
        </w:tc>
        <w:tc>
          <w:tcPr>
            <w:tcW w:w="390" w:type="pct"/>
            <w:tcBorders>
              <w:top w:val="nil"/>
              <w:left w:val="nil"/>
              <w:bottom w:val="single" w:sz="4" w:space="0" w:color="auto"/>
              <w:right w:val="single" w:sz="4" w:space="0" w:color="auto"/>
            </w:tcBorders>
            <w:noWrap/>
            <w:vAlign w:val="center"/>
            <w:hideMark/>
          </w:tcPr>
          <w:p w14:paraId="6320CD59" w14:textId="77777777" w:rsidR="002D741C" w:rsidRPr="002D741C" w:rsidRDefault="002D741C" w:rsidP="002D741C">
            <w:pPr>
              <w:widowControl/>
              <w:jc w:val="center"/>
              <w:rPr>
                <w:kern w:val="0"/>
                <w:szCs w:val="21"/>
              </w:rPr>
            </w:pPr>
            <w:r w:rsidRPr="002D741C">
              <w:rPr>
                <w:kern w:val="0"/>
                <w:szCs w:val="21"/>
              </w:rPr>
              <w:t xml:space="preserve">10.6 </w:t>
            </w:r>
          </w:p>
        </w:tc>
        <w:tc>
          <w:tcPr>
            <w:tcW w:w="444" w:type="pct"/>
            <w:tcBorders>
              <w:top w:val="nil"/>
              <w:left w:val="nil"/>
              <w:bottom w:val="single" w:sz="4" w:space="0" w:color="auto"/>
              <w:right w:val="single" w:sz="4" w:space="0" w:color="auto"/>
            </w:tcBorders>
            <w:noWrap/>
            <w:vAlign w:val="center"/>
            <w:hideMark/>
          </w:tcPr>
          <w:p w14:paraId="7C72C0FF" w14:textId="77777777" w:rsidR="002D741C" w:rsidRPr="002D741C" w:rsidRDefault="002D741C" w:rsidP="002D741C">
            <w:pPr>
              <w:widowControl/>
              <w:jc w:val="center"/>
              <w:rPr>
                <w:kern w:val="0"/>
                <w:szCs w:val="21"/>
              </w:rPr>
            </w:pPr>
            <w:r w:rsidRPr="002D741C">
              <w:rPr>
                <w:kern w:val="0"/>
                <w:szCs w:val="21"/>
              </w:rPr>
              <w:t>#43.449</w:t>
            </w:r>
          </w:p>
        </w:tc>
        <w:tc>
          <w:tcPr>
            <w:tcW w:w="432" w:type="pct"/>
            <w:tcBorders>
              <w:top w:val="nil"/>
              <w:left w:val="nil"/>
              <w:bottom w:val="single" w:sz="4" w:space="0" w:color="auto"/>
              <w:right w:val="single" w:sz="4" w:space="0" w:color="auto"/>
            </w:tcBorders>
            <w:noWrap/>
            <w:vAlign w:val="center"/>
            <w:hideMark/>
          </w:tcPr>
          <w:p w14:paraId="5962E588" w14:textId="77777777" w:rsidR="002D741C" w:rsidRPr="002D741C" w:rsidRDefault="002D741C" w:rsidP="002D741C">
            <w:pPr>
              <w:widowControl/>
              <w:jc w:val="center"/>
              <w:rPr>
                <w:kern w:val="0"/>
                <w:szCs w:val="21"/>
              </w:rPr>
            </w:pPr>
            <w:r w:rsidRPr="002D741C">
              <w:rPr>
                <w:kern w:val="0"/>
                <w:szCs w:val="21"/>
              </w:rPr>
              <w:t xml:space="preserve">15.9 </w:t>
            </w:r>
          </w:p>
        </w:tc>
      </w:tr>
      <w:tr w:rsidR="002D741C" w:rsidRPr="002D741C" w14:paraId="70D6068B"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70A489F0"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34CA6F5"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5EADFF10" w14:textId="77777777" w:rsidR="002D741C" w:rsidRPr="002D741C" w:rsidRDefault="002D741C" w:rsidP="002D741C">
            <w:pPr>
              <w:widowControl/>
              <w:jc w:val="center"/>
              <w:rPr>
                <w:kern w:val="0"/>
                <w:szCs w:val="21"/>
              </w:rPr>
            </w:pPr>
            <w:r w:rsidRPr="002D741C">
              <w:rPr>
                <w:kern w:val="0"/>
                <w:szCs w:val="21"/>
              </w:rPr>
              <w:t xml:space="preserve">0.115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41EDE9B"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3F4EB953" w14:textId="77777777" w:rsidR="002D741C" w:rsidRPr="002D741C" w:rsidRDefault="002D741C" w:rsidP="002D741C">
            <w:pPr>
              <w:widowControl/>
              <w:jc w:val="center"/>
              <w:rPr>
                <w:kern w:val="0"/>
                <w:szCs w:val="21"/>
              </w:rPr>
            </w:pPr>
            <w:r w:rsidRPr="002D741C">
              <w:rPr>
                <w:kern w:val="0"/>
                <w:szCs w:val="21"/>
              </w:rPr>
              <w:t xml:space="preserve">0.323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A2876E6"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D6635EA" w14:textId="77777777" w:rsidR="002D741C" w:rsidRPr="002D741C" w:rsidRDefault="002D741C" w:rsidP="002D741C">
            <w:pPr>
              <w:widowControl/>
              <w:jc w:val="center"/>
              <w:rPr>
                <w:kern w:val="0"/>
                <w:szCs w:val="21"/>
              </w:rPr>
            </w:pPr>
            <w:r w:rsidRPr="002D741C">
              <w:rPr>
                <w:kern w:val="0"/>
                <w:szCs w:val="21"/>
              </w:rPr>
              <w:t xml:space="preserve">2.446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52F1C1D"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1B5650AA" w14:textId="77777777" w:rsidR="002D741C" w:rsidRPr="002D741C" w:rsidRDefault="002D741C" w:rsidP="002D741C">
            <w:pPr>
              <w:widowControl/>
              <w:jc w:val="center"/>
              <w:rPr>
                <w:kern w:val="0"/>
                <w:szCs w:val="21"/>
              </w:rPr>
            </w:pPr>
            <w:r w:rsidRPr="002D741C">
              <w:rPr>
                <w:kern w:val="0"/>
                <w:szCs w:val="21"/>
              </w:rPr>
              <w:t xml:space="preserve">15.988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9615236" w14:textId="77777777" w:rsidR="002D741C" w:rsidRPr="002D741C" w:rsidRDefault="002D741C" w:rsidP="002D741C">
            <w:pPr>
              <w:widowControl/>
              <w:jc w:val="center"/>
              <w:rPr>
                <w:kern w:val="0"/>
                <w:szCs w:val="21"/>
              </w:rPr>
            </w:pPr>
            <w:r w:rsidRPr="002D741C">
              <w:rPr>
                <w:kern w:val="0"/>
                <w:szCs w:val="21"/>
              </w:rPr>
              <w:t xml:space="preserve">　</w:t>
            </w:r>
          </w:p>
        </w:tc>
        <w:tc>
          <w:tcPr>
            <w:tcW w:w="444" w:type="pct"/>
            <w:tcBorders>
              <w:top w:val="nil"/>
              <w:left w:val="nil"/>
              <w:bottom w:val="single" w:sz="4" w:space="0" w:color="auto"/>
              <w:right w:val="single" w:sz="4" w:space="0" w:color="auto"/>
            </w:tcBorders>
            <w:noWrap/>
            <w:vAlign w:val="center"/>
            <w:hideMark/>
          </w:tcPr>
          <w:p w14:paraId="059BD443" w14:textId="77777777" w:rsidR="002D741C" w:rsidRPr="002D741C" w:rsidRDefault="002D741C" w:rsidP="002D741C">
            <w:pPr>
              <w:widowControl/>
              <w:jc w:val="center"/>
              <w:rPr>
                <w:kern w:val="0"/>
                <w:szCs w:val="21"/>
              </w:rPr>
            </w:pPr>
            <w:r w:rsidRPr="002D741C">
              <w:rPr>
                <w:kern w:val="0"/>
                <w:szCs w:val="21"/>
              </w:rPr>
              <w:t xml:space="preserve">41.583 </w:t>
            </w:r>
          </w:p>
        </w:tc>
        <w:tc>
          <w:tcPr>
            <w:tcW w:w="43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2ABE5E" w14:textId="77777777" w:rsidR="002D741C" w:rsidRPr="002D741C" w:rsidRDefault="002D741C" w:rsidP="002D741C">
            <w:pPr>
              <w:widowControl/>
              <w:jc w:val="center"/>
              <w:rPr>
                <w:kern w:val="0"/>
                <w:szCs w:val="21"/>
              </w:rPr>
            </w:pPr>
            <w:r w:rsidRPr="002D741C">
              <w:rPr>
                <w:kern w:val="0"/>
                <w:szCs w:val="21"/>
              </w:rPr>
              <w:t xml:space="preserve">　</w:t>
            </w:r>
          </w:p>
        </w:tc>
      </w:tr>
      <w:tr w:rsidR="002D741C" w:rsidRPr="002D741C" w14:paraId="3DD6E714"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5DC60000"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0FFAE36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6F3CE3A" w14:textId="77777777" w:rsidR="002D741C" w:rsidRPr="002D741C" w:rsidRDefault="002D741C" w:rsidP="002D741C">
            <w:pPr>
              <w:widowControl/>
              <w:jc w:val="center"/>
              <w:rPr>
                <w:kern w:val="0"/>
                <w:szCs w:val="21"/>
              </w:rPr>
            </w:pPr>
            <w:r w:rsidRPr="002D741C">
              <w:rPr>
                <w:kern w:val="0"/>
                <w:szCs w:val="21"/>
              </w:rPr>
              <w:t xml:space="preserve">0.010 </w:t>
            </w:r>
          </w:p>
        </w:tc>
        <w:tc>
          <w:tcPr>
            <w:tcW w:w="390" w:type="pct"/>
            <w:vMerge/>
            <w:tcBorders>
              <w:top w:val="nil"/>
              <w:left w:val="single" w:sz="4" w:space="0" w:color="auto"/>
              <w:bottom w:val="single" w:sz="4" w:space="0" w:color="000000"/>
              <w:right w:val="single" w:sz="4" w:space="0" w:color="auto"/>
            </w:tcBorders>
            <w:vAlign w:val="center"/>
            <w:hideMark/>
          </w:tcPr>
          <w:p w14:paraId="723B43A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6A08EC0" w14:textId="77777777" w:rsidR="002D741C" w:rsidRPr="002D741C" w:rsidRDefault="002D741C" w:rsidP="002D741C">
            <w:pPr>
              <w:widowControl/>
              <w:jc w:val="center"/>
              <w:rPr>
                <w:kern w:val="0"/>
                <w:szCs w:val="21"/>
              </w:rPr>
            </w:pPr>
            <w:r w:rsidRPr="002D741C">
              <w:rPr>
                <w:kern w:val="0"/>
                <w:szCs w:val="21"/>
              </w:rPr>
              <w:t xml:space="preserve">0.011 </w:t>
            </w:r>
          </w:p>
        </w:tc>
        <w:tc>
          <w:tcPr>
            <w:tcW w:w="390" w:type="pct"/>
            <w:vMerge/>
            <w:tcBorders>
              <w:top w:val="nil"/>
              <w:left w:val="single" w:sz="4" w:space="0" w:color="auto"/>
              <w:bottom w:val="single" w:sz="4" w:space="0" w:color="000000"/>
              <w:right w:val="single" w:sz="4" w:space="0" w:color="auto"/>
            </w:tcBorders>
            <w:vAlign w:val="center"/>
            <w:hideMark/>
          </w:tcPr>
          <w:p w14:paraId="3891577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AD4F913" w14:textId="77777777" w:rsidR="002D741C" w:rsidRPr="002D741C" w:rsidRDefault="002D741C" w:rsidP="002D741C">
            <w:pPr>
              <w:widowControl/>
              <w:jc w:val="center"/>
              <w:rPr>
                <w:kern w:val="0"/>
                <w:szCs w:val="21"/>
              </w:rPr>
            </w:pPr>
            <w:r w:rsidRPr="002D741C">
              <w:rPr>
                <w:kern w:val="0"/>
                <w:szCs w:val="21"/>
              </w:rPr>
              <w:t xml:space="preserve">0.108 </w:t>
            </w:r>
          </w:p>
        </w:tc>
        <w:tc>
          <w:tcPr>
            <w:tcW w:w="390" w:type="pct"/>
            <w:vMerge/>
            <w:tcBorders>
              <w:top w:val="nil"/>
              <w:left w:val="single" w:sz="4" w:space="0" w:color="auto"/>
              <w:bottom w:val="single" w:sz="4" w:space="0" w:color="000000"/>
              <w:right w:val="single" w:sz="4" w:space="0" w:color="auto"/>
            </w:tcBorders>
            <w:vAlign w:val="center"/>
            <w:hideMark/>
          </w:tcPr>
          <w:p w14:paraId="1764120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513DB32" w14:textId="77777777" w:rsidR="002D741C" w:rsidRPr="002D741C" w:rsidRDefault="002D741C" w:rsidP="002D741C">
            <w:pPr>
              <w:widowControl/>
              <w:jc w:val="center"/>
              <w:rPr>
                <w:kern w:val="0"/>
                <w:szCs w:val="21"/>
              </w:rPr>
            </w:pPr>
            <w:r w:rsidRPr="002D741C">
              <w:rPr>
                <w:kern w:val="0"/>
                <w:szCs w:val="21"/>
              </w:rPr>
              <w:t xml:space="preserve">0.428 </w:t>
            </w:r>
          </w:p>
        </w:tc>
        <w:tc>
          <w:tcPr>
            <w:tcW w:w="390" w:type="pct"/>
            <w:vMerge/>
            <w:tcBorders>
              <w:top w:val="nil"/>
              <w:left w:val="single" w:sz="4" w:space="0" w:color="auto"/>
              <w:bottom w:val="single" w:sz="4" w:space="0" w:color="000000"/>
              <w:right w:val="single" w:sz="4" w:space="0" w:color="auto"/>
            </w:tcBorders>
            <w:vAlign w:val="center"/>
            <w:hideMark/>
          </w:tcPr>
          <w:p w14:paraId="15CD12C4"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77559795" w14:textId="77777777" w:rsidR="002D741C" w:rsidRPr="002D741C" w:rsidRDefault="002D741C" w:rsidP="002D741C">
            <w:pPr>
              <w:widowControl/>
              <w:jc w:val="center"/>
              <w:rPr>
                <w:kern w:val="0"/>
                <w:szCs w:val="21"/>
              </w:rPr>
            </w:pPr>
            <w:r w:rsidRPr="002D741C">
              <w:rPr>
                <w:kern w:val="0"/>
                <w:szCs w:val="21"/>
              </w:rPr>
              <w:t xml:space="preserve">1.225 </w:t>
            </w:r>
          </w:p>
        </w:tc>
        <w:tc>
          <w:tcPr>
            <w:tcW w:w="432" w:type="pct"/>
            <w:vMerge/>
            <w:tcBorders>
              <w:top w:val="nil"/>
              <w:left w:val="single" w:sz="4" w:space="0" w:color="auto"/>
              <w:bottom w:val="single" w:sz="4" w:space="0" w:color="000000"/>
              <w:right w:val="single" w:sz="4" w:space="0" w:color="auto"/>
            </w:tcBorders>
            <w:vAlign w:val="center"/>
            <w:hideMark/>
          </w:tcPr>
          <w:p w14:paraId="29A519AE" w14:textId="77777777" w:rsidR="002D741C" w:rsidRPr="002D741C" w:rsidRDefault="002D741C" w:rsidP="002D741C">
            <w:pPr>
              <w:widowControl/>
              <w:jc w:val="left"/>
              <w:rPr>
                <w:kern w:val="0"/>
                <w:szCs w:val="21"/>
              </w:rPr>
            </w:pPr>
          </w:p>
        </w:tc>
      </w:tr>
      <w:tr w:rsidR="002D741C" w:rsidRPr="002D741C" w14:paraId="386107CD"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786BACF3"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%CV</w:t>
            </w:r>
          </w:p>
        </w:tc>
        <w:tc>
          <w:tcPr>
            <w:tcW w:w="354" w:type="pct"/>
            <w:vMerge/>
            <w:tcBorders>
              <w:top w:val="nil"/>
              <w:left w:val="single" w:sz="4" w:space="0" w:color="auto"/>
              <w:bottom w:val="single" w:sz="4" w:space="0" w:color="000000"/>
              <w:right w:val="single" w:sz="4" w:space="0" w:color="auto"/>
            </w:tcBorders>
            <w:vAlign w:val="center"/>
            <w:hideMark/>
          </w:tcPr>
          <w:p w14:paraId="55D6D971"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E60A4EF" w14:textId="77777777" w:rsidR="002D741C" w:rsidRPr="002D741C" w:rsidRDefault="002D741C" w:rsidP="002D741C">
            <w:pPr>
              <w:widowControl/>
              <w:jc w:val="center"/>
              <w:rPr>
                <w:kern w:val="0"/>
                <w:szCs w:val="21"/>
              </w:rPr>
            </w:pPr>
            <w:r w:rsidRPr="002D741C">
              <w:rPr>
                <w:kern w:val="0"/>
                <w:szCs w:val="21"/>
              </w:rPr>
              <w:t xml:space="preserve">8.7 </w:t>
            </w:r>
          </w:p>
        </w:tc>
        <w:tc>
          <w:tcPr>
            <w:tcW w:w="390" w:type="pct"/>
            <w:vMerge/>
            <w:tcBorders>
              <w:top w:val="nil"/>
              <w:left w:val="single" w:sz="4" w:space="0" w:color="auto"/>
              <w:bottom w:val="single" w:sz="4" w:space="0" w:color="000000"/>
              <w:right w:val="single" w:sz="4" w:space="0" w:color="auto"/>
            </w:tcBorders>
            <w:vAlign w:val="center"/>
            <w:hideMark/>
          </w:tcPr>
          <w:p w14:paraId="4CA4395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338BA9C" w14:textId="77777777" w:rsidR="002D741C" w:rsidRPr="002D741C" w:rsidRDefault="002D741C" w:rsidP="002D741C">
            <w:pPr>
              <w:widowControl/>
              <w:jc w:val="center"/>
              <w:rPr>
                <w:kern w:val="0"/>
                <w:szCs w:val="21"/>
              </w:rPr>
            </w:pPr>
            <w:r w:rsidRPr="002D741C">
              <w:rPr>
                <w:kern w:val="0"/>
                <w:szCs w:val="21"/>
              </w:rPr>
              <w:t xml:space="preserve">3.4 </w:t>
            </w:r>
          </w:p>
        </w:tc>
        <w:tc>
          <w:tcPr>
            <w:tcW w:w="390" w:type="pct"/>
            <w:vMerge/>
            <w:tcBorders>
              <w:top w:val="nil"/>
              <w:left w:val="single" w:sz="4" w:space="0" w:color="auto"/>
              <w:bottom w:val="single" w:sz="4" w:space="0" w:color="000000"/>
              <w:right w:val="single" w:sz="4" w:space="0" w:color="auto"/>
            </w:tcBorders>
            <w:vAlign w:val="center"/>
            <w:hideMark/>
          </w:tcPr>
          <w:p w14:paraId="425BE41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A4B0686" w14:textId="77777777" w:rsidR="002D741C" w:rsidRPr="002D741C" w:rsidRDefault="002D741C" w:rsidP="002D741C">
            <w:pPr>
              <w:widowControl/>
              <w:jc w:val="center"/>
              <w:rPr>
                <w:kern w:val="0"/>
                <w:szCs w:val="21"/>
              </w:rPr>
            </w:pPr>
            <w:r w:rsidRPr="002D741C">
              <w:rPr>
                <w:kern w:val="0"/>
                <w:szCs w:val="21"/>
              </w:rPr>
              <w:t xml:space="preserve">4.4 </w:t>
            </w:r>
          </w:p>
        </w:tc>
        <w:tc>
          <w:tcPr>
            <w:tcW w:w="390" w:type="pct"/>
            <w:vMerge/>
            <w:tcBorders>
              <w:top w:val="nil"/>
              <w:left w:val="single" w:sz="4" w:space="0" w:color="auto"/>
              <w:bottom w:val="single" w:sz="4" w:space="0" w:color="000000"/>
              <w:right w:val="single" w:sz="4" w:space="0" w:color="auto"/>
            </w:tcBorders>
            <w:vAlign w:val="center"/>
            <w:hideMark/>
          </w:tcPr>
          <w:p w14:paraId="0B46224B"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C9E4208" w14:textId="77777777" w:rsidR="002D741C" w:rsidRPr="002D741C" w:rsidRDefault="002D741C" w:rsidP="002D741C">
            <w:pPr>
              <w:widowControl/>
              <w:jc w:val="center"/>
              <w:rPr>
                <w:kern w:val="0"/>
                <w:szCs w:val="21"/>
              </w:rPr>
            </w:pPr>
            <w:r w:rsidRPr="002D741C">
              <w:rPr>
                <w:kern w:val="0"/>
                <w:szCs w:val="21"/>
              </w:rPr>
              <w:t xml:space="preserve">2.7 </w:t>
            </w:r>
          </w:p>
        </w:tc>
        <w:tc>
          <w:tcPr>
            <w:tcW w:w="390" w:type="pct"/>
            <w:vMerge/>
            <w:tcBorders>
              <w:top w:val="nil"/>
              <w:left w:val="single" w:sz="4" w:space="0" w:color="auto"/>
              <w:bottom w:val="single" w:sz="4" w:space="0" w:color="000000"/>
              <w:right w:val="single" w:sz="4" w:space="0" w:color="auto"/>
            </w:tcBorders>
            <w:vAlign w:val="center"/>
            <w:hideMark/>
          </w:tcPr>
          <w:p w14:paraId="7E57FBE1"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1066D1D0" w14:textId="77777777" w:rsidR="002D741C" w:rsidRPr="002D741C" w:rsidRDefault="002D741C" w:rsidP="002D741C">
            <w:pPr>
              <w:widowControl/>
              <w:jc w:val="center"/>
              <w:rPr>
                <w:kern w:val="0"/>
                <w:szCs w:val="21"/>
              </w:rPr>
            </w:pPr>
            <w:r w:rsidRPr="002D741C">
              <w:rPr>
                <w:kern w:val="0"/>
                <w:szCs w:val="21"/>
              </w:rPr>
              <w:t xml:space="preserve">2.9 </w:t>
            </w:r>
          </w:p>
        </w:tc>
        <w:tc>
          <w:tcPr>
            <w:tcW w:w="432" w:type="pct"/>
            <w:vMerge/>
            <w:tcBorders>
              <w:top w:val="nil"/>
              <w:left w:val="single" w:sz="4" w:space="0" w:color="auto"/>
              <w:bottom w:val="single" w:sz="4" w:space="0" w:color="000000"/>
              <w:right w:val="single" w:sz="4" w:space="0" w:color="auto"/>
            </w:tcBorders>
            <w:vAlign w:val="center"/>
            <w:hideMark/>
          </w:tcPr>
          <w:p w14:paraId="538BE1C4" w14:textId="77777777" w:rsidR="002D741C" w:rsidRPr="002D741C" w:rsidRDefault="002D741C" w:rsidP="002D741C">
            <w:pPr>
              <w:widowControl/>
              <w:jc w:val="left"/>
              <w:rPr>
                <w:kern w:val="0"/>
                <w:szCs w:val="21"/>
              </w:rPr>
            </w:pPr>
          </w:p>
        </w:tc>
      </w:tr>
      <w:tr w:rsidR="002D741C" w:rsidRPr="002D741C" w14:paraId="411D0C2F"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7D751704"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批内准确度</w:t>
            </w:r>
            <w:proofErr w:type="gramEnd"/>
            <w:r w:rsidRPr="002D741C">
              <w:rPr>
                <w:rFonts w:ascii="宋体" w:hAnsi="宋体" w:hint="eastAsia"/>
                <w:kern w:val="0"/>
                <w:szCs w:val="21"/>
              </w:rPr>
              <w:t>偏差</w:t>
            </w:r>
            <w:r w:rsidRPr="002D741C">
              <w:rPr>
                <w:kern w:val="0"/>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1000E29A"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D01E206" w14:textId="77777777" w:rsidR="002D741C" w:rsidRPr="002D741C" w:rsidRDefault="002D741C" w:rsidP="002D741C">
            <w:pPr>
              <w:widowControl/>
              <w:jc w:val="center"/>
              <w:rPr>
                <w:kern w:val="0"/>
                <w:szCs w:val="21"/>
              </w:rPr>
            </w:pPr>
            <w:r w:rsidRPr="002D741C">
              <w:rPr>
                <w:kern w:val="0"/>
                <w:szCs w:val="21"/>
              </w:rPr>
              <w:t xml:space="preserve">15.0 </w:t>
            </w:r>
          </w:p>
        </w:tc>
        <w:tc>
          <w:tcPr>
            <w:tcW w:w="390" w:type="pct"/>
            <w:vMerge/>
            <w:tcBorders>
              <w:top w:val="nil"/>
              <w:left w:val="single" w:sz="4" w:space="0" w:color="auto"/>
              <w:bottom w:val="single" w:sz="4" w:space="0" w:color="000000"/>
              <w:right w:val="single" w:sz="4" w:space="0" w:color="auto"/>
            </w:tcBorders>
            <w:vAlign w:val="center"/>
            <w:hideMark/>
          </w:tcPr>
          <w:p w14:paraId="1C48BCE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D8295CC" w14:textId="77777777" w:rsidR="002D741C" w:rsidRPr="002D741C" w:rsidRDefault="002D741C" w:rsidP="002D741C">
            <w:pPr>
              <w:widowControl/>
              <w:jc w:val="center"/>
              <w:rPr>
                <w:kern w:val="0"/>
                <w:szCs w:val="21"/>
              </w:rPr>
            </w:pPr>
            <w:r w:rsidRPr="002D741C">
              <w:rPr>
                <w:kern w:val="0"/>
                <w:szCs w:val="21"/>
              </w:rPr>
              <w:t xml:space="preserve">7.7 </w:t>
            </w:r>
          </w:p>
        </w:tc>
        <w:tc>
          <w:tcPr>
            <w:tcW w:w="390" w:type="pct"/>
            <w:vMerge/>
            <w:tcBorders>
              <w:top w:val="nil"/>
              <w:left w:val="single" w:sz="4" w:space="0" w:color="auto"/>
              <w:bottom w:val="single" w:sz="4" w:space="0" w:color="000000"/>
              <w:right w:val="single" w:sz="4" w:space="0" w:color="auto"/>
            </w:tcBorders>
            <w:vAlign w:val="center"/>
            <w:hideMark/>
          </w:tcPr>
          <w:p w14:paraId="05B98456"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91686D3" w14:textId="77777777" w:rsidR="002D741C" w:rsidRPr="002D741C" w:rsidRDefault="002D741C" w:rsidP="002D741C">
            <w:pPr>
              <w:widowControl/>
              <w:jc w:val="center"/>
              <w:rPr>
                <w:kern w:val="0"/>
                <w:szCs w:val="21"/>
              </w:rPr>
            </w:pPr>
            <w:r w:rsidRPr="002D741C">
              <w:rPr>
                <w:kern w:val="0"/>
                <w:szCs w:val="21"/>
              </w:rPr>
              <w:t xml:space="preserve">11.2 </w:t>
            </w:r>
          </w:p>
        </w:tc>
        <w:tc>
          <w:tcPr>
            <w:tcW w:w="390" w:type="pct"/>
            <w:vMerge/>
            <w:tcBorders>
              <w:top w:val="nil"/>
              <w:left w:val="single" w:sz="4" w:space="0" w:color="auto"/>
              <w:bottom w:val="single" w:sz="4" w:space="0" w:color="000000"/>
              <w:right w:val="single" w:sz="4" w:space="0" w:color="auto"/>
            </w:tcBorders>
            <w:vAlign w:val="center"/>
            <w:hideMark/>
          </w:tcPr>
          <w:p w14:paraId="303F0D3E"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DEBCD06" w14:textId="77777777" w:rsidR="002D741C" w:rsidRPr="002D741C" w:rsidRDefault="002D741C" w:rsidP="002D741C">
            <w:pPr>
              <w:widowControl/>
              <w:jc w:val="center"/>
              <w:rPr>
                <w:kern w:val="0"/>
                <w:szCs w:val="21"/>
              </w:rPr>
            </w:pPr>
            <w:r w:rsidRPr="002D741C">
              <w:rPr>
                <w:kern w:val="0"/>
                <w:szCs w:val="21"/>
              </w:rPr>
              <w:t xml:space="preserve">6.6 </w:t>
            </w:r>
          </w:p>
        </w:tc>
        <w:tc>
          <w:tcPr>
            <w:tcW w:w="390" w:type="pct"/>
            <w:vMerge/>
            <w:tcBorders>
              <w:top w:val="nil"/>
              <w:left w:val="single" w:sz="4" w:space="0" w:color="auto"/>
              <w:bottom w:val="single" w:sz="4" w:space="0" w:color="000000"/>
              <w:right w:val="single" w:sz="4" w:space="0" w:color="auto"/>
            </w:tcBorders>
            <w:vAlign w:val="center"/>
            <w:hideMark/>
          </w:tcPr>
          <w:p w14:paraId="5A2566A6"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67DFD7BA" w14:textId="77777777" w:rsidR="002D741C" w:rsidRPr="002D741C" w:rsidRDefault="002D741C" w:rsidP="002D741C">
            <w:pPr>
              <w:widowControl/>
              <w:jc w:val="center"/>
              <w:rPr>
                <w:kern w:val="0"/>
                <w:szCs w:val="21"/>
              </w:rPr>
            </w:pPr>
            <w:r w:rsidRPr="002D741C">
              <w:rPr>
                <w:kern w:val="0"/>
                <w:szCs w:val="21"/>
              </w:rPr>
              <w:t xml:space="preserve">10.9 </w:t>
            </w:r>
          </w:p>
        </w:tc>
        <w:tc>
          <w:tcPr>
            <w:tcW w:w="432" w:type="pct"/>
            <w:vMerge/>
            <w:tcBorders>
              <w:top w:val="nil"/>
              <w:left w:val="single" w:sz="4" w:space="0" w:color="auto"/>
              <w:bottom w:val="single" w:sz="4" w:space="0" w:color="000000"/>
              <w:right w:val="single" w:sz="4" w:space="0" w:color="auto"/>
            </w:tcBorders>
            <w:vAlign w:val="center"/>
            <w:hideMark/>
          </w:tcPr>
          <w:p w14:paraId="1163EA37" w14:textId="77777777" w:rsidR="002D741C" w:rsidRPr="002D741C" w:rsidRDefault="002D741C" w:rsidP="002D741C">
            <w:pPr>
              <w:widowControl/>
              <w:jc w:val="left"/>
              <w:rPr>
                <w:kern w:val="0"/>
                <w:szCs w:val="21"/>
              </w:rPr>
            </w:pPr>
          </w:p>
        </w:tc>
      </w:tr>
      <w:tr w:rsidR="002D741C" w:rsidRPr="002D741C" w14:paraId="0520DBC2"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12693680" w14:textId="77777777" w:rsidR="002D741C" w:rsidRPr="002D741C" w:rsidRDefault="002D741C" w:rsidP="002D741C">
            <w:pPr>
              <w:widowControl/>
              <w:jc w:val="center"/>
              <w:rPr>
                <w:kern w:val="0"/>
                <w:szCs w:val="21"/>
              </w:rPr>
            </w:pPr>
            <w:r w:rsidRPr="002D741C">
              <w:rPr>
                <w:kern w:val="0"/>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695C94A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FBFC7CD"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1B60C3F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A4B8372"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6DFE91A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A2629A0"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0517D272"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DF1016E"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21D0C4A3"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61145570" w14:textId="77777777" w:rsidR="002D741C" w:rsidRPr="002D741C" w:rsidRDefault="002D741C" w:rsidP="002D741C">
            <w:pPr>
              <w:widowControl/>
              <w:jc w:val="center"/>
              <w:rPr>
                <w:kern w:val="0"/>
                <w:szCs w:val="21"/>
              </w:rPr>
            </w:pPr>
            <w:r w:rsidRPr="002D741C">
              <w:rPr>
                <w:kern w:val="0"/>
                <w:szCs w:val="21"/>
              </w:rPr>
              <w:t>6</w:t>
            </w:r>
          </w:p>
        </w:tc>
        <w:tc>
          <w:tcPr>
            <w:tcW w:w="432" w:type="pct"/>
            <w:vMerge/>
            <w:tcBorders>
              <w:top w:val="nil"/>
              <w:left w:val="single" w:sz="4" w:space="0" w:color="auto"/>
              <w:bottom w:val="single" w:sz="4" w:space="0" w:color="000000"/>
              <w:right w:val="single" w:sz="4" w:space="0" w:color="auto"/>
            </w:tcBorders>
            <w:vAlign w:val="center"/>
            <w:hideMark/>
          </w:tcPr>
          <w:p w14:paraId="641E9AAD" w14:textId="77777777" w:rsidR="002D741C" w:rsidRPr="002D741C" w:rsidRDefault="002D741C" w:rsidP="002D741C">
            <w:pPr>
              <w:widowControl/>
              <w:jc w:val="left"/>
              <w:rPr>
                <w:kern w:val="0"/>
                <w:szCs w:val="21"/>
              </w:rPr>
            </w:pPr>
          </w:p>
        </w:tc>
      </w:tr>
      <w:tr w:rsidR="002D741C" w:rsidRPr="002D741C" w14:paraId="4F56BE0B" w14:textId="77777777" w:rsidTr="002D741C">
        <w:trPr>
          <w:trHeight w:val="315"/>
        </w:trPr>
        <w:tc>
          <w:tcPr>
            <w:tcW w:w="653" w:type="pct"/>
            <w:vMerge w:val="restart"/>
            <w:tcBorders>
              <w:top w:val="nil"/>
              <w:left w:val="single" w:sz="4" w:space="0" w:color="auto"/>
              <w:bottom w:val="single" w:sz="4" w:space="0" w:color="auto"/>
              <w:right w:val="single" w:sz="4" w:space="0" w:color="auto"/>
            </w:tcBorders>
            <w:noWrap/>
            <w:vAlign w:val="center"/>
            <w:hideMark/>
          </w:tcPr>
          <w:p w14:paraId="589B4D15" w14:textId="77777777" w:rsidR="002D741C" w:rsidRPr="002D741C" w:rsidRDefault="002D741C" w:rsidP="002D741C">
            <w:pPr>
              <w:widowControl/>
              <w:jc w:val="center"/>
              <w:rPr>
                <w:kern w:val="0"/>
                <w:szCs w:val="21"/>
              </w:rPr>
            </w:pPr>
            <w:r w:rsidRPr="002D741C">
              <w:rPr>
                <w:kern w:val="0"/>
                <w:szCs w:val="21"/>
              </w:rPr>
              <w:t>2025/12/16</w:t>
            </w:r>
          </w:p>
        </w:tc>
        <w:tc>
          <w:tcPr>
            <w:tcW w:w="354" w:type="pct"/>
            <w:vMerge w:val="restart"/>
            <w:tcBorders>
              <w:top w:val="nil"/>
              <w:left w:val="single" w:sz="4" w:space="0" w:color="auto"/>
              <w:bottom w:val="single" w:sz="4" w:space="0" w:color="000000"/>
              <w:right w:val="single" w:sz="4" w:space="0" w:color="auto"/>
            </w:tcBorders>
            <w:vAlign w:val="center"/>
            <w:hideMark/>
          </w:tcPr>
          <w:p w14:paraId="58E913E4" w14:textId="77777777" w:rsidR="002D741C" w:rsidRPr="002D741C" w:rsidRDefault="002D741C" w:rsidP="002D741C">
            <w:pPr>
              <w:widowControl/>
              <w:jc w:val="center"/>
              <w:rPr>
                <w:kern w:val="0"/>
                <w:szCs w:val="21"/>
              </w:rPr>
            </w:pPr>
            <w:r w:rsidRPr="002D741C">
              <w:rPr>
                <w:kern w:val="0"/>
                <w:szCs w:val="21"/>
              </w:rPr>
              <w:t>9</w:t>
            </w:r>
          </w:p>
        </w:tc>
        <w:tc>
          <w:tcPr>
            <w:tcW w:w="390" w:type="pct"/>
            <w:tcBorders>
              <w:top w:val="nil"/>
              <w:left w:val="nil"/>
              <w:bottom w:val="single" w:sz="4" w:space="0" w:color="auto"/>
              <w:right w:val="single" w:sz="4" w:space="0" w:color="auto"/>
            </w:tcBorders>
            <w:noWrap/>
            <w:vAlign w:val="center"/>
            <w:hideMark/>
          </w:tcPr>
          <w:p w14:paraId="00ACF5F0" w14:textId="77777777" w:rsidR="002D741C" w:rsidRPr="002D741C" w:rsidRDefault="002D741C" w:rsidP="002D741C">
            <w:pPr>
              <w:widowControl/>
              <w:jc w:val="center"/>
              <w:rPr>
                <w:kern w:val="0"/>
                <w:szCs w:val="21"/>
              </w:rPr>
            </w:pPr>
            <w:r w:rsidRPr="002D741C">
              <w:rPr>
                <w:kern w:val="0"/>
                <w:szCs w:val="21"/>
              </w:rPr>
              <w:t xml:space="preserve">0.095 </w:t>
            </w:r>
          </w:p>
        </w:tc>
        <w:tc>
          <w:tcPr>
            <w:tcW w:w="390" w:type="pct"/>
            <w:tcBorders>
              <w:top w:val="nil"/>
              <w:left w:val="nil"/>
              <w:bottom w:val="single" w:sz="4" w:space="0" w:color="auto"/>
              <w:right w:val="single" w:sz="4" w:space="0" w:color="auto"/>
            </w:tcBorders>
            <w:noWrap/>
            <w:vAlign w:val="center"/>
            <w:hideMark/>
          </w:tcPr>
          <w:p w14:paraId="06639F14"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tcBorders>
              <w:top w:val="nil"/>
              <w:left w:val="nil"/>
              <w:bottom w:val="single" w:sz="4" w:space="0" w:color="auto"/>
              <w:right w:val="single" w:sz="4" w:space="0" w:color="auto"/>
            </w:tcBorders>
            <w:noWrap/>
            <w:vAlign w:val="center"/>
            <w:hideMark/>
          </w:tcPr>
          <w:p w14:paraId="36DA8029" w14:textId="77777777" w:rsidR="002D741C" w:rsidRPr="002D741C" w:rsidRDefault="002D741C" w:rsidP="002D741C">
            <w:pPr>
              <w:widowControl/>
              <w:jc w:val="center"/>
              <w:rPr>
                <w:kern w:val="0"/>
                <w:szCs w:val="21"/>
              </w:rPr>
            </w:pPr>
            <w:r w:rsidRPr="002D741C">
              <w:rPr>
                <w:kern w:val="0"/>
                <w:szCs w:val="21"/>
              </w:rPr>
              <w:t xml:space="preserve">0.297 </w:t>
            </w:r>
          </w:p>
        </w:tc>
        <w:tc>
          <w:tcPr>
            <w:tcW w:w="390" w:type="pct"/>
            <w:tcBorders>
              <w:top w:val="nil"/>
              <w:left w:val="nil"/>
              <w:bottom w:val="single" w:sz="4" w:space="0" w:color="auto"/>
              <w:right w:val="single" w:sz="4" w:space="0" w:color="auto"/>
            </w:tcBorders>
            <w:noWrap/>
            <w:vAlign w:val="center"/>
            <w:hideMark/>
          </w:tcPr>
          <w:p w14:paraId="77736536"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20FED20A" w14:textId="77777777" w:rsidR="002D741C" w:rsidRPr="002D741C" w:rsidRDefault="002D741C" w:rsidP="002D741C">
            <w:pPr>
              <w:widowControl/>
              <w:jc w:val="center"/>
              <w:rPr>
                <w:kern w:val="0"/>
                <w:szCs w:val="21"/>
              </w:rPr>
            </w:pPr>
            <w:r w:rsidRPr="002D741C">
              <w:rPr>
                <w:kern w:val="0"/>
                <w:szCs w:val="21"/>
              </w:rPr>
              <w:t xml:space="preserve">2.195 </w:t>
            </w:r>
          </w:p>
        </w:tc>
        <w:tc>
          <w:tcPr>
            <w:tcW w:w="390" w:type="pct"/>
            <w:tcBorders>
              <w:top w:val="nil"/>
              <w:left w:val="nil"/>
              <w:bottom w:val="single" w:sz="4" w:space="0" w:color="auto"/>
              <w:right w:val="single" w:sz="4" w:space="0" w:color="auto"/>
            </w:tcBorders>
            <w:noWrap/>
            <w:vAlign w:val="center"/>
            <w:hideMark/>
          </w:tcPr>
          <w:p w14:paraId="6ACC8234" w14:textId="77777777" w:rsidR="002D741C" w:rsidRPr="002D741C" w:rsidRDefault="002D741C" w:rsidP="002D741C">
            <w:pPr>
              <w:widowControl/>
              <w:jc w:val="center"/>
              <w:rPr>
                <w:kern w:val="0"/>
                <w:szCs w:val="21"/>
              </w:rPr>
            </w:pPr>
            <w:r w:rsidRPr="002D741C">
              <w:rPr>
                <w:kern w:val="0"/>
                <w:szCs w:val="21"/>
              </w:rPr>
              <w:t xml:space="preserve">-0.2 </w:t>
            </w:r>
          </w:p>
        </w:tc>
        <w:tc>
          <w:tcPr>
            <w:tcW w:w="390" w:type="pct"/>
            <w:tcBorders>
              <w:top w:val="nil"/>
              <w:left w:val="nil"/>
              <w:bottom w:val="single" w:sz="4" w:space="0" w:color="auto"/>
              <w:right w:val="single" w:sz="4" w:space="0" w:color="auto"/>
            </w:tcBorders>
            <w:noWrap/>
            <w:vAlign w:val="center"/>
            <w:hideMark/>
          </w:tcPr>
          <w:p w14:paraId="42ABE40D" w14:textId="77777777" w:rsidR="002D741C" w:rsidRPr="002D741C" w:rsidRDefault="002D741C" w:rsidP="002D741C">
            <w:pPr>
              <w:widowControl/>
              <w:jc w:val="center"/>
              <w:rPr>
                <w:kern w:val="0"/>
                <w:szCs w:val="21"/>
              </w:rPr>
            </w:pPr>
            <w:r w:rsidRPr="002D741C">
              <w:rPr>
                <w:kern w:val="0"/>
                <w:szCs w:val="21"/>
              </w:rPr>
              <w:t xml:space="preserve">14.780 </w:t>
            </w:r>
          </w:p>
        </w:tc>
        <w:tc>
          <w:tcPr>
            <w:tcW w:w="390" w:type="pct"/>
            <w:tcBorders>
              <w:top w:val="nil"/>
              <w:left w:val="nil"/>
              <w:bottom w:val="single" w:sz="4" w:space="0" w:color="auto"/>
              <w:right w:val="single" w:sz="4" w:space="0" w:color="auto"/>
            </w:tcBorders>
            <w:noWrap/>
            <w:vAlign w:val="center"/>
            <w:hideMark/>
          </w:tcPr>
          <w:p w14:paraId="57589492" w14:textId="77777777" w:rsidR="002D741C" w:rsidRPr="002D741C" w:rsidRDefault="002D741C" w:rsidP="002D741C">
            <w:pPr>
              <w:widowControl/>
              <w:jc w:val="center"/>
              <w:rPr>
                <w:kern w:val="0"/>
                <w:szCs w:val="21"/>
              </w:rPr>
            </w:pPr>
            <w:r w:rsidRPr="002D741C">
              <w:rPr>
                <w:kern w:val="0"/>
                <w:szCs w:val="21"/>
              </w:rPr>
              <w:t xml:space="preserve">-1.5 </w:t>
            </w:r>
          </w:p>
        </w:tc>
        <w:tc>
          <w:tcPr>
            <w:tcW w:w="444" w:type="pct"/>
            <w:tcBorders>
              <w:top w:val="nil"/>
              <w:left w:val="nil"/>
              <w:bottom w:val="single" w:sz="4" w:space="0" w:color="auto"/>
              <w:right w:val="single" w:sz="4" w:space="0" w:color="auto"/>
            </w:tcBorders>
            <w:noWrap/>
            <w:vAlign w:val="center"/>
            <w:hideMark/>
          </w:tcPr>
          <w:p w14:paraId="7C489AAC" w14:textId="77777777" w:rsidR="002D741C" w:rsidRPr="002D741C" w:rsidRDefault="002D741C" w:rsidP="002D741C">
            <w:pPr>
              <w:widowControl/>
              <w:jc w:val="center"/>
              <w:rPr>
                <w:kern w:val="0"/>
                <w:szCs w:val="21"/>
              </w:rPr>
            </w:pPr>
            <w:r w:rsidRPr="002D741C">
              <w:rPr>
                <w:kern w:val="0"/>
                <w:szCs w:val="21"/>
              </w:rPr>
              <w:t xml:space="preserve">37.008 </w:t>
            </w:r>
          </w:p>
        </w:tc>
        <w:tc>
          <w:tcPr>
            <w:tcW w:w="432" w:type="pct"/>
            <w:tcBorders>
              <w:top w:val="nil"/>
              <w:left w:val="nil"/>
              <w:bottom w:val="single" w:sz="4" w:space="0" w:color="auto"/>
              <w:right w:val="single" w:sz="4" w:space="0" w:color="auto"/>
            </w:tcBorders>
            <w:noWrap/>
            <w:vAlign w:val="center"/>
            <w:hideMark/>
          </w:tcPr>
          <w:p w14:paraId="0862BF6F" w14:textId="77777777" w:rsidR="002D741C" w:rsidRPr="002D741C" w:rsidRDefault="002D741C" w:rsidP="002D741C">
            <w:pPr>
              <w:widowControl/>
              <w:jc w:val="center"/>
              <w:rPr>
                <w:kern w:val="0"/>
                <w:szCs w:val="21"/>
              </w:rPr>
            </w:pPr>
            <w:r w:rsidRPr="002D741C">
              <w:rPr>
                <w:kern w:val="0"/>
                <w:szCs w:val="21"/>
              </w:rPr>
              <w:t xml:space="preserve">-1.3 </w:t>
            </w:r>
          </w:p>
        </w:tc>
      </w:tr>
      <w:tr w:rsidR="002D741C" w:rsidRPr="002D741C" w14:paraId="59A0F764"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4DC59917"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308EF32E"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713EDCB" w14:textId="77777777" w:rsidR="002D741C" w:rsidRPr="002D741C" w:rsidRDefault="002D741C" w:rsidP="002D741C">
            <w:pPr>
              <w:widowControl/>
              <w:jc w:val="center"/>
              <w:rPr>
                <w:kern w:val="0"/>
                <w:szCs w:val="21"/>
              </w:rPr>
            </w:pPr>
            <w:r w:rsidRPr="002D741C">
              <w:rPr>
                <w:kern w:val="0"/>
                <w:szCs w:val="21"/>
              </w:rPr>
              <w:t xml:space="preserve">0.104 </w:t>
            </w:r>
          </w:p>
        </w:tc>
        <w:tc>
          <w:tcPr>
            <w:tcW w:w="390" w:type="pct"/>
            <w:tcBorders>
              <w:top w:val="nil"/>
              <w:left w:val="nil"/>
              <w:bottom w:val="single" w:sz="4" w:space="0" w:color="auto"/>
              <w:right w:val="single" w:sz="4" w:space="0" w:color="auto"/>
            </w:tcBorders>
            <w:noWrap/>
            <w:vAlign w:val="center"/>
            <w:hideMark/>
          </w:tcPr>
          <w:p w14:paraId="52968CE4" w14:textId="77777777" w:rsidR="002D741C" w:rsidRPr="002D741C" w:rsidRDefault="002D741C" w:rsidP="002D741C">
            <w:pPr>
              <w:widowControl/>
              <w:jc w:val="center"/>
              <w:rPr>
                <w:kern w:val="0"/>
                <w:szCs w:val="21"/>
              </w:rPr>
            </w:pPr>
            <w:r w:rsidRPr="002D741C">
              <w:rPr>
                <w:kern w:val="0"/>
                <w:szCs w:val="21"/>
              </w:rPr>
              <w:t xml:space="preserve">4.0 </w:t>
            </w:r>
          </w:p>
        </w:tc>
        <w:tc>
          <w:tcPr>
            <w:tcW w:w="390" w:type="pct"/>
            <w:tcBorders>
              <w:top w:val="nil"/>
              <w:left w:val="nil"/>
              <w:bottom w:val="single" w:sz="4" w:space="0" w:color="auto"/>
              <w:right w:val="single" w:sz="4" w:space="0" w:color="auto"/>
            </w:tcBorders>
            <w:noWrap/>
            <w:vAlign w:val="center"/>
            <w:hideMark/>
          </w:tcPr>
          <w:p w14:paraId="74A7E250" w14:textId="77777777" w:rsidR="002D741C" w:rsidRPr="002D741C" w:rsidRDefault="002D741C" w:rsidP="002D741C">
            <w:pPr>
              <w:widowControl/>
              <w:jc w:val="center"/>
              <w:rPr>
                <w:kern w:val="0"/>
                <w:szCs w:val="21"/>
              </w:rPr>
            </w:pPr>
            <w:r w:rsidRPr="002D741C">
              <w:rPr>
                <w:kern w:val="0"/>
                <w:szCs w:val="21"/>
              </w:rPr>
              <w:t xml:space="preserve">0.295 </w:t>
            </w:r>
          </w:p>
        </w:tc>
        <w:tc>
          <w:tcPr>
            <w:tcW w:w="390" w:type="pct"/>
            <w:tcBorders>
              <w:top w:val="nil"/>
              <w:left w:val="nil"/>
              <w:bottom w:val="single" w:sz="4" w:space="0" w:color="auto"/>
              <w:right w:val="single" w:sz="4" w:space="0" w:color="auto"/>
            </w:tcBorders>
            <w:noWrap/>
            <w:vAlign w:val="center"/>
            <w:hideMark/>
          </w:tcPr>
          <w:p w14:paraId="67A20EF2" w14:textId="77777777" w:rsidR="002D741C" w:rsidRPr="002D741C" w:rsidRDefault="002D741C" w:rsidP="002D741C">
            <w:pPr>
              <w:widowControl/>
              <w:jc w:val="center"/>
              <w:rPr>
                <w:kern w:val="0"/>
                <w:szCs w:val="21"/>
              </w:rPr>
            </w:pPr>
            <w:r w:rsidRPr="002D741C">
              <w:rPr>
                <w:kern w:val="0"/>
                <w:szCs w:val="21"/>
              </w:rPr>
              <w:t xml:space="preserve">-1.7 </w:t>
            </w:r>
          </w:p>
        </w:tc>
        <w:tc>
          <w:tcPr>
            <w:tcW w:w="390" w:type="pct"/>
            <w:tcBorders>
              <w:top w:val="nil"/>
              <w:left w:val="nil"/>
              <w:bottom w:val="single" w:sz="4" w:space="0" w:color="auto"/>
              <w:right w:val="single" w:sz="4" w:space="0" w:color="auto"/>
            </w:tcBorders>
            <w:noWrap/>
            <w:vAlign w:val="center"/>
            <w:hideMark/>
          </w:tcPr>
          <w:p w14:paraId="4F244BBB" w14:textId="77777777" w:rsidR="002D741C" w:rsidRPr="002D741C" w:rsidRDefault="002D741C" w:rsidP="002D741C">
            <w:pPr>
              <w:widowControl/>
              <w:jc w:val="center"/>
              <w:rPr>
                <w:kern w:val="0"/>
                <w:szCs w:val="21"/>
              </w:rPr>
            </w:pPr>
            <w:r w:rsidRPr="002D741C">
              <w:rPr>
                <w:kern w:val="0"/>
                <w:szCs w:val="21"/>
              </w:rPr>
              <w:t xml:space="preserve">2.234 </w:t>
            </w:r>
          </w:p>
        </w:tc>
        <w:tc>
          <w:tcPr>
            <w:tcW w:w="390" w:type="pct"/>
            <w:tcBorders>
              <w:top w:val="nil"/>
              <w:left w:val="nil"/>
              <w:bottom w:val="single" w:sz="4" w:space="0" w:color="auto"/>
              <w:right w:val="single" w:sz="4" w:space="0" w:color="auto"/>
            </w:tcBorders>
            <w:noWrap/>
            <w:vAlign w:val="center"/>
            <w:hideMark/>
          </w:tcPr>
          <w:p w14:paraId="3E7A1B67" w14:textId="77777777" w:rsidR="002D741C" w:rsidRPr="002D741C" w:rsidRDefault="002D741C" w:rsidP="002D741C">
            <w:pPr>
              <w:widowControl/>
              <w:jc w:val="center"/>
              <w:rPr>
                <w:kern w:val="0"/>
                <w:szCs w:val="21"/>
              </w:rPr>
            </w:pPr>
            <w:r w:rsidRPr="002D741C">
              <w:rPr>
                <w:kern w:val="0"/>
                <w:szCs w:val="21"/>
              </w:rPr>
              <w:t xml:space="preserve">1.5 </w:t>
            </w:r>
          </w:p>
        </w:tc>
        <w:tc>
          <w:tcPr>
            <w:tcW w:w="390" w:type="pct"/>
            <w:tcBorders>
              <w:top w:val="nil"/>
              <w:left w:val="nil"/>
              <w:bottom w:val="single" w:sz="4" w:space="0" w:color="auto"/>
              <w:right w:val="single" w:sz="4" w:space="0" w:color="auto"/>
            </w:tcBorders>
            <w:noWrap/>
            <w:vAlign w:val="center"/>
            <w:hideMark/>
          </w:tcPr>
          <w:p w14:paraId="6D7A096B" w14:textId="77777777" w:rsidR="002D741C" w:rsidRPr="002D741C" w:rsidRDefault="002D741C" w:rsidP="002D741C">
            <w:pPr>
              <w:widowControl/>
              <w:jc w:val="center"/>
              <w:rPr>
                <w:kern w:val="0"/>
                <w:szCs w:val="21"/>
              </w:rPr>
            </w:pPr>
            <w:r w:rsidRPr="002D741C">
              <w:rPr>
                <w:kern w:val="0"/>
                <w:szCs w:val="21"/>
              </w:rPr>
              <w:t xml:space="preserve">15.309 </w:t>
            </w:r>
          </w:p>
        </w:tc>
        <w:tc>
          <w:tcPr>
            <w:tcW w:w="390" w:type="pct"/>
            <w:tcBorders>
              <w:top w:val="nil"/>
              <w:left w:val="nil"/>
              <w:bottom w:val="single" w:sz="4" w:space="0" w:color="auto"/>
              <w:right w:val="single" w:sz="4" w:space="0" w:color="auto"/>
            </w:tcBorders>
            <w:noWrap/>
            <w:vAlign w:val="center"/>
            <w:hideMark/>
          </w:tcPr>
          <w:p w14:paraId="7DC84740" w14:textId="77777777" w:rsidR="002D741C" w:rsidRPr="002D741C" w:rsidRDefault="002D741C" w:rsidP="002D741C">
            <w:pPr>
              <w:widowControl/>
              <w:jc w:val="center"/>
              <w:rPr>
                <w:kern w:val="0"/>
                <w:szCs w:val="21"/>
              </w:rPr>
            </w:pPr>
            <w:r w:rsidRPr="002D741C">
              <w:rPr>
                <w:kern w:val="0"/>
                <w:szCs w:val="21"/>
              </w:rPr>
              <w:t xml:space="preserve">2.1 </w:t>
            </w:r>
          </w:p>
        </w:tc>
        <w:tc>
          <w:tcPr>
            <w:tcW w:w="444" w:type="pct"/>
            <w:tcBorders>
              <w:top w:val="nil"/>
              <w:left w:val="nil"/>
              <w:bottom w:val="single" w:sz="4" w:space="0" w:color="auto"/>
              <w:right w:val="single" w:sz="4" w:space="0" w:color="auto"/>
            </w:tcBorders>
            <w:noWrap/>
            <w:vAlign w:val="center"/>
            <w:hideMark/>
          </w:tcPr>
          <w:p w14:paraId="07626C59" w14:textId="77777777" w:rsidR="002D741C" w:rsidRPr="002D741C" w:rsidRDefault="002D741C" w:rsidP="002D741C">
            <w:pPr>
              <w:widowControl/>
              <w:jc w:val="center"/>
              <w:rPr>
                <w:kern w:val="0"/>
                <w:szCs w:val="21"/>
              </w:rPr>
            </w:pPr>
            <w:r w:rsidRPr="002D741C">
              <w:rPr>
                <w:kern w:val="0"/>
                <w:szCs w:val="21"/>
              </w:rPr>
              <w:t xml:space="preserve">39.154 </w:t>
            </w:r>
          </w:p>
        </w:tc>
        <w:tc>
          <w:tcPr>
            <w:tcW w:w="432" w:type="pct"/>
            <w:tcBorders>
              <w:top w:val="nil"/>
              <w:left w:val="nil"/>
              <w:bottom w:val="single" w:sz="4" w:space="0" w:color="auto"/>
              <w:right w:val="single" w:sz="4" w:space="0" w:color="auto"/>
            </w:tcBorders>
            <w:noWrap/>
            <w:vAlign w:val="center"/>
            <w:hideMark/>
          </w:tcPr>
          <w:p w14:paraId="65E33CD0" w14:textId="77777777" w:rsidR="002D741C" w:rsidRPr="002D741C" w:rsidRDefault="002D741C" w:rsidP="002D741C">
            <w:pPr>
              <w:widowControl/>
              <w:jc w:val="center"/>
              <w:rPr>
                <w:kern w:val="0"/>
                <w:szCs w:val="21"/>
              </w:rPr>
            </w:pPr>
            <w:r w:rsidRPr="002D741C">
              <w:rPr>
                <w:kern w:val="0"/>
                <w:szCs w:val="21"/>
              </w:rPr>
              <w:t xml:space="preserve">4.4 </w:t>
            </w:r>
          </w:p>
        </w:tc>
      </w:tr>
      <w:tr w:rsidR="002D741C" w:rsidRPr="002D741C" w14:paraId="348E1DCD"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0F3F8C86"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3FEB85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DF1A16A" w14:textId="77777777" w:rsidR="002D741C" w:rsidRPr="002D741C" w:rsidRDefault="002D741C" w:rsidP="002D741C">
            <w:pPr>
              <w:widowControl/>
              <w:jc w:val="center"/>
              <w:rPr>
                <w:kern w:val="0"/>
                <w:szCs w:val="21"/>
              </w:rPr>
            </w:pPr>
            <w:r w:rsidRPr="002D741C">
              <w:rPr>
                <w:kern w:val="0"/>
                <w:szCs w:val="21"/>
              </w:rPr>
              <w:t xml:space="preserve">0.119 </w:t>
            </w:r>
          </w:p>
        </w:tc>
        <w:tc>
          <w:tcPr>
            <w:tcW w:w="390" w:type="pct"/>
            <w:tcBorders>
              <w:top w:val="nil"/>
              <w:left w:val="nil"/>
              <w:bottom w:val="single" w:sz="4" w:space="0" w:color="auto"/>
              <w:right w:val="single" w:sz="4" w:space="0" w:color="auto"/>
            </w:tcBorders>
            <w:noWrap/>
            <w:vAlign w:val="center"/>
            <w:hideMark/>
          </w:tcPr>
          <w:p w14:paraId="29CA3CDF" w14:textId="77777777" w:rsidR="002D741C" w:rsidRPr="002D741C" w:rsidRDefault="002D741C" w:rsidP="002D741C">
            <w:pPr>
              <w:widowControl/>
              <w:jc w:val="center"/>
              <w:rPr>
                <w:kern w:val="0"/>
                <w:szCs w:val="21"/>
              </w:rPr>
            </w:pPr>
            <w:r w:rsidRPr="002D741C">
              <w:rPr>
                <w:kern w:val="0"/>
                <w:szCs w:val="21"/>
              </w:rPr>
              <w:t xml:space="preserve">19.0 </w:t>
            </w:r>
          </w:p>
        </w:tc>
        <w:tc>
          <w:tcPr>
            <w:tcW w:w="390" w:type="pct"/>
            <w:tcBorders>
              <w:top w:val="nil"/>
              <w:left w:val="nil"/>
              <w:bottom w:val="single" w:sz="4" w:space="0" w:color="auto"/>
              <w:right w:val="single" w:sz="4" w:space="0" w:color="auto"/>
            </w:tcBorders>
            <w:noWrap/>
            <w:vAlign w:val="center"/>
            <w:hideMark/>
          </w:tcPr>
          <w:p w14:paraId="4E8DF6ED" w14:textId="77777777" w:rsidR="002D741C" w:rsidRPr="002D741C" w:rsidRDefault="002D741C" w:rsidP="002D741C">
            <w:pPr>
              <w:widowControl/>
              <w:jc w:val="center"/>
              <w:rPr>
                <w:kern w:val="0"/>
                <w:szCs w:val="21"/>
              </w:rPr>
            </w:pPr>
            <w:r w:rsidRPr="002D741C">
              <w:rPr>
                <w:kern w:val="0"/>
                <w:szCs w:val="21"/>
              </w:rPr>
              <w:t xml:space="preserve">0.327 </w:t>
            </w:r>
          </w:p>
        </w:tc>
        <w:tc>
          <w:tcPr>
            <w:tcW w:w="390" w:type="pct"/>
            <w:tcBorders>
              <w:top w:val="nil"/>
              <w:left w:val="nil"/>
              <w:bottom w:val="single" w:sz="4" w:space="0" w:color="auto"/>
              <w:right w:val="single" w:sz="4" w:space="0" w:color="auto"/>
            </w:tcBorders>
            <w:noWrap/>
            <w:vAlign w:val="center"/>
            <w:hideMark/>
          </w:tcPr>
          <w:p w14:paraId="3746B99D" w14:textId="77777777" w:rsidR="002D741C" w:rsidRPr="002D741C" w:rsidRDefault="002D741C" w:rsidP="002D741C">
            <w:pPr>
              <w:widowControl/>
              <w:jc w:val="center"/>
              <w:rPr>
                <w:kern w:val="0"/>
                <w:szCs w:val="21"/>
              </w:rPr>
            </w:pPr>
            <w:r w:rsidRPr="002D741C">
              <w:rPr>
                <w:kern w:val="0"/>
                <w:szCs w:val="21"/>
              </w:rPr>
              <w:t xml:space="preserve">9.0 </w:t>
            </w:r>
          </w:p>
        </w:tc>
        <w:tc>
          <w:tcPr>
            <w:tcW w:w="390" w:type="pct"/>
            <w:tcBorders>
              <w:top w:val="nil"/>
              <w:left w:val="nil"/>
              <w:bottom w:val="single" w:sz="4" w:space="0" w:color="auto"/>
              <w:right w:val="single" w:sz="4" w:space="0" w:color="auto"/>
            </w:tcBorders>
            <w:noWrap/>
            <w:vAlign w:val="center"/>
            <w:hideMark/>
          </w:tcPr>
          <w:p w14:paraId="2F4B9BDF" w14:textId="77777777" w:rsidR="002D741C" w:rsidRPr="002D741C" w:rsidRDefault="002D741C" w:rsidP="002D741C">
            <w:pPr>
              <w:widowControl/>
              <w:jc w:val="center"/>
              <w:rPr>
                <w:kern w:val="0"/>
                <w:szCs w:val="21"/>
              </w:rPr>
            </w:pPr>
            <w:r w:rsidRPr="002D741C">
              <w:rPr>
                <w:kern w:val="0"/>
                <w:szCs w:val="21"/>
              </w:rPr>
              <w:t xml:space="preserve">2.204 </w:t>
            </w:r>
          </w:p>
        </w:tc>
        <w:tc>
          <w:tcPr>
            <w:tcW w:w="390" w:type="pct"/>
            <w:tcBorders>
              <w:top w:val="nil"/>
              <w:left w:val="nil"/>
              <w:bottom w:val="single" w:sz="4" w:space="0" w:color="auto"/>
              <w:right w:val="single" w:sz="4" w:space="0" w:color="auto"/>
            </w:tcBorders>
            <w:noWrap/>
            <w:vAlign w:val="center"/>
            <w:hideMark/>
          </w:tcPr>
          <w:p w14:paraId="02A779B4" w14:textId="77777777" w:rsidR="002D741C" w:rsidRPr="002D741C" w:rsidRDefault="002D741C" w:rsidP="002D741C">
            <w:pPr>
              <w:widowControl/>
              <w:jc w:val="center"/>
              <w:rPr>
                <w:kern w:val="0"/>
                <w:szCs w:val="21"/>
              </w:rPr>
            </w:pPr>
            <w:r w:rsidRPr="002D741C">
              <w:rPr>
                <w:kern w:val="0"/>
                <w:szCs w:val="21"/>
              </w:rPr>
              <w:t xml:space="preserve">0.2 </w:t>
            </w:r>
          </w:p>
        </w:tc>
        <w:tc>
          <w:tcPr>
            <w:tcW w:w="390" w:type="pct"/>
            <w:tcBorders>
              <w:top w:val="nil"/>
              <w:left w:val="nil"/>
              <w:bottom w:val="single" w:sz="4" w:space="0" w:color="auto"/>
              <w:right w:val="single" w:sz="4" w:space="0" w:color="auto"/>
            </w:tcBorders>
            <w:noWrap/>
            <w:vAlign w:val="center"/>
            <w:hideMark/>
          </w:tcPr>
          <w:p w14:paraId="6DF4B100" w14:textId="77777777" w:rsidR="002D741C" w:rsidRPr="002D741C" w:rsidRDefault="002D741C" w:rsidP="002D741C">
            <w:pPr>
              <w:widowControl/>
              <w:jc w:val="center"/>
              <w:rPr>
                <w:kern w:val="0"/>
                <w:szCs w:val="21"/>
              </w:rPr>
            </w:pPr>
            <w:r w:rsidRPr="002D741C">
              <w:rPr>
                <w:kern w:val="0"/>
                <w:szCs w:val="21"/>
              </w:rPr>
              <w:t xml:space="preserve">14.381 </w:t>
            </w:r>
          </w:p>
        </w:tc>
        <w:tc>
          <w:tcPr>
            <w:tcW w:w="390" w:type="pct"/>
            <w:tcBorders>
              <w:top w:val="nil"/>
              <w:left w:val="nil"/>
              <w:bottom w:val="single" w:sz="4" w:space="0" w:color="auto"/>
              <w:right w:val="single" w:sz="4" w:space="0" w:color="auto"/>
            </w:tcBorders>
            <w:noWrap/>
            <w:vAlign w:val="center"/>
            <w:hideMark/>
          </w:tcPr>
          <w:p w14:paraId="5F373932" w14:textId="77777777" w:rsidR="002D741C" w:rsidRPr="002D741C" w:rsidRDefault="002D741C" w:rsidP="002D741C">
            <w:pPr>
              <w:widowControl/>
              <w:jc w:val="center"/>
              <w:rPr>
                <w:kern w:val="0"/>
                <w:szCs w:val="21"/>
              </w:rPr>
            </w:pPr>
            <w:r w:rsidRPr="002D741C">
              <w:rPr>
                <w:kern w:val="0"/>
                <w:szCs w:val="21"/>
              </w:rPr>
              <w:t xml:space="preserve">-4.1 </w:t>
            </w:r>
          </w:p>
        </w:tc>
        <w:tc>
          <w:tcPr>
            <w:tcW w:w="444" w:type="pct"/>
            <w:tcBorders>
              <w:top w:val="nil"/>
              <w:left w:val="nil"/>
              <w:bottom w:val="single" w:sz="4" w:space="0" w:color="auto"/>
              <w:right w:val="single" w:sz="4" w:space="0" w:color="auto"/>
            </w:tcBorders>
            <w:noWrap/>
            <w:vAlign w:val="center"/>
            <w:hideMark/>
          </w:tcPr>
          <w:p w14:paraId="649A2F2B" w14:textId="77777777" w:rsidR="002D741C" w:rsidRPr="002D741C" w:rsidRDefault="002D741C" w:rsidP="002D741C">
            <w:pPr>
              <w:widowControl/>
              <w:jc w:val="center"/>
              <w:rPr>
                <w:kern w:val="0"/>
                <w:szCs w:val="21"/>
              </w:rPr>
            </w:pPr>
            <w:r w:rsidRPr="002D741C">
              <w:rPr>
                <w:kern w:val="0"/>
                <w:szCs w:val="21"/>
              </w:rPr>
              <w:t xml:space="preserve">38.676 </w:t>
            </w:r>
          </w:p>
        </w:tc>
        <w:tc>
          <w:tcPr>
            <w:tcW w:w="432" w:type="pct"/>
            <w:tcBorders>
              <w:top w:val="nil"/>
              <w:left w:val="nil"/>
              <w:bottom w:val="single" w:sz="4" w:space="0" w:color="auto"/>
              <w:right w:val="single" w:sz="4" w:space="0" w:color="auto"/>
            </w:tcBorders>
            <w:noWrap/>
            <w:vAlign w:val="center"/>
            <w:hideMark/>
          </w:tcPr>
          <w:p w14:paraId="0A107611" w14:textId="77777777" w:rsidR="002D741C" w:rsidRPr="002D741C" w:rsidRDefault="002D741C" w:rsidP="002D741C">
            <w:pPr>
              <w:widowControl/>
              <w:jc w:val="center"/>
              <w:rPr>
                <w:kern w:val="0"/>
                <w:szCs w:val="21"/>
              </w:rPr>
            </w:pPr>
            <w:r w:rsidRPr="002D741C">
              <w:rPr>
                <w:kern w:val="0"/>
                <w:szCs w:val="21"/>
              </w:rPr>
              <w:t xml:space="preserve">3.1 </w:t>
            </w:r>
          </w:p>
        </w:tc>
      </w:tr>
      <w:tr w:rsidR="002D741C" w:rsidRPr="002D741C" w14:paraId="59E01C2B"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4B1A2115"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4473F3C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F5BE845" w14:textId="77777777" w:rsidR="002D741C" w:rsidRPr="002D741C" w:rsidRDefault="002D741C" w:rsidP="002D741C">
            <w:pPr>
              <w:widowControl/>
              <w:jc w:val="center"/>
              <w:rPr>
                <w:kern w:val="0"/>
                <w:szCs w:val="21"/>
              </w:rPr>
            </w:pPr>
            <w:r w:rsidRPr="002D741C">
              <w:rPr>
                <w:kern w:val="0"/>
                <w:szCs w:val="21"/>
              </w:rPr>
              <w:t xml:space="preserve">0.106 </w:t>
            </w:r>
          </w:p>
        </w:tc>
        <w:tc>
          <w:tcPr>
            <w:tcW w:w="390" w:type="pct"/>
            <w:tcBorders>
              <w:top w:val="nil"/>
              <w:left w:val="nil"/>
              <w:bottom w:val="single" w:sz="4" w:space="0" w:color="auto"/>
              <w:right w:val="single" w:sz="4" w:space="0" w:color="auto"/>
            </w:tcBorders>
            <w:noWrap/>
            <w:vAlign w:val="center"/>
            <w:hideMark/>
          </w:tcPr>
          <w:p w14:paraId="73EA63C6" w14:textId="77777777" w:rsidR="002D741C" w:rsidRPr="002D741C" w:rsidRDefault="002D741C" w:rsidP="002D741C">
            <w:pPr>
              <w:widowControl/>
              <w:jc w:val="center"/>
              <w:rPr>
                <w:kern w:val="0"/>
                <w:szCs w:val="21"/>
              </w:rPr>
            </w:pPr>
            <w:r w:rsidRPr="002D741C">
              <w:rPr>
                <w:kern w:val="0"/>
                <w:szCs w:val="21"/>
              </w:rPr>
              <w:t xml:space="preserve">6.0 </w:t>
            </w:r>
          </w:p>
        </w:tc>
        <w:tc>
          <w:tcPr>
            <w:tcW w:w="390" w:type="pct"/>
            <w:tcBorders>
              <w:top w:val="nil"/>
              <w:left w:val="nil"/>
              <w:bottom w:val="single" w:sz="4" w:space="0" w:color="auto"/>
              <w:right w:val="single" w:sz="4" w:space="0" w:color="auto"/>
            </w:tcBorders>
            <w:noWrap/>
            <w:vAlign w:val="center"/>
            <w:hideMark/>
          </w:tcPr>
          <w:p w14:paraId="0202926D" w14:textId="77777777" w:rsidR="002D741C" w:rsidRPr="002D741C" w:rsidRDefault="002D741C" w:rsidP="002D741C">
            <w:pPr>
              <w:widowControl/>
              <w:jc w:val="center"/>
              <w:rPr>
                <w:kern w:val="0"/>
                <w:szCs w:val="21"/>
              </w:rPr>
            </w:pPr>
            <w:r w:rsidRPr="002D741C">
              <w:rPr>
                <w:kern w:val="0"/>
                <w:szCs w:val="21"/>
              </w:rPr>
              <w:t xml:space="preserve">0.282 </w:t>
            </w:r>
          </w:p>
        </w:tc>
        <w:tc>
          <w:tcPr>
            <w:tcW w:w="390" w:type="pct"/>
            <w:tcBorders>
              <w:top w:val="nil"/>
              <w:left w:val="nil"/>
              <w:bottom w:val="single" w:sz="4" w:space="0" w:color="auto"/>
              <w:right w:val="single" w:sz="4" w:space="0" w:color="auto"/>
            </w:tcBorders>
            <w:noWrap/>
            <w:vAlign w:val="center"/>
            <w:hideMark/>
          </w:tcPr>
          <w:p w14:paraId="37B81DDD" w14:textId="77777777" w:rsidR="002D741C" w:rsidRPr="002D741C" w:rsidRDefault="002D741C" w:rsidP="002D741C">
            <w:pPr>
              <w:widowControl/>
              <w:jc w:val="center"/>
              <w:rPr>
                <w:kern w:val="0"/>
                <w:szCs w:val="21"/>
              </w:rPr>
            </w:pPr>
            <w:r w:rsidRPr="002D741C">
              <w:rPr>
                <w:kern w:val="0"/>
                <w:szCs w:val="21"/>
              </w:rPr>
              <w:t xml:space="preserve">-6.0 </w:t>
            </w:r>
          </w:p>
        </w:tc>
        <w:tc>
          <w:tcPr>
            <w:tcW w:w="390" w:type="pct"/>
            <w:tcBorders>
              <w:top w:val="nil"/>
              <w:left w:val="nil"/>
              <w:bottom w:val="single" w:sz="4" w:space="0" w:color="auto"/>
              <w:right w:val="single" w:sz="4" w:space="0" w:color="auto"/>
            </w:tcBorders>
            <w:noWrap/>
            <w:vAlign w:val="center"/>
            <w:hideMark/>
          </w:tcPr>
          <w:p w14:paraId="2D5E7EF4" w14:textId="77777777" w:rsidR="002D741C" w:rsidRPr="002D741C" w:rsidRDefault="002D741C" w:rsidP="002D741C">
            <w:pPr>
              <w:widowControl/>
              <w:jc w:val="center"/>
              <w:rPr>
                <w:kern w:val="0"/>
                <w:szCs w:val="21"/>
              </w:rPr>
            </w:pPr>
            <w:r w:rsidRPr="002D741C">
              <w:rPr>
                <w:kern w:val="0"/>
                <w:szCs w:val="21"/>
              </w:rPr>
              <w:t xml:space="preserve">2.178 </w:t>
            </w:r>
          </w:p>
        </w:tc>
        <w:tc>
          <w:tcPr>
            <w:tcW w:w="390" w:type="pct"/>
            <w:tcBorders>
              <w:top w:val="nil"/>
              <w:left w:val="nil"/>
              <w:bottom w:val="single" w:sz="4" w:space="0" w:color="auto"/>
              <w:right w:val="single" w:sz="4" w:space="0" w:color="auto"/>
            </w:tcBorders>
            <w:noWrap/>
            <w:vAlign w:val="center"/>
            <w:hideMark/>
          </w:tcPr>
          <w:p w14:paraId="1D39350D"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36B50878" w14:textId="77777777" w:rsidR="002D741C" w:rsidRPr="002D741C" w:rsidRDefault="002D741C" w:rsidP="002D741C">
            <w:pPr>
              <w:widowControl/>
              <w:jc w:val="center"/>
              <w:rPr>
                <w:kern w:val="0"/>
                <w:szCs w:val="21"/>
              </w:rPr>
            </w:pPr>
            <w:r w:rsidRPr="002D741C">
              <w:rPr>
                <w:kern w:val="0"/>
                <w:szCs w:val="21"/>
              </w:rPr>
              <w:t xml:space="preserve">16.668 </w:t>
            </w:r>
          </w:p>
        </w:tc>
        <w:tc>
          <w:tcPr>
            <w:tcW w:w="390" w:type="pct"/>
            <w:tcBorders>
              <w:top w:val="nil"/>
              <w:left w:val="nil"/>
              <w:bottom w:val="single" w:sz="4" w:space="0" w:color="auto"/>
              <w:right w:val="single" w:sz="4" w:space="0" w:color="auto"/>
            </w:tcBorders>
            <w:noWrap/>
            <w:vAlign w:val="center"/>
            <w:hideMark/>
          </w:tcPr>
          <w:p w14:paraId="5A12A7C7" w14:textId="77777777" w:rsidR="002D741C" w:rsidRPr="002D741C" w:rsidRDefault="002D741C" w:rsidP="002D741C">
            <w:pPr>
              <w:widowControl/>
              <w:jc w:val="center"/>
              <w:rPr>
                <w:kern w:val="0"/>
                <w:szCs w:val="21"/>
              </w:rPr>
            </w:pPr>
            <w:r w:rsidRPr="002D741C">
              <w:rPr>
                <w:kern w:val="0"/>
                <w:szCs w:val="21"/>
              </w:rPr>
              <w:t xml:space="preserve">11.1 </w:t>
            </w:r>
          </w:p>
        </w:tc>
        <w:tc>
          <w:tcPr>
            <w:tcW w:w="444" w:type="pct"/>
            <w:tcBorders>
              <w:top w:val="nil"/>
              <w:left w:val="nil"/>
              <w:bottom w:val="single" w:sz="4" w:space="0" w:color="auto"/>
              <w:right w:val="single" w:sz="4" w:space="0" w:color="auto"/>
            </w:tcBorders>
            <w:noWrap/>
            <w:vAlign w:val="center"/>
            <w:hideMark/>
          </w:tcPr>
          <w:p w14:paraId="18BB6260" w14:textId="77777777" w:rsidR="002D741C" w:rsidRPr="002D741C" w:rsidRDefault="002D741C" w:rsidP="002D741C">
            <w:pPr>
              <w:widowControl/>
              <w:jc w:val="center"/>
              <w:rPr>
                <w:kern w:val="0"/>
                <w:szCs w:val="21"/>
              </w:rPr>
            </w:pPr>
            <w:r w:rsidRPr="002D741C">
              <w:rPr>
                <w:kern w:val="0"/>
                <w:szCs w:val="21"/>
              </w:rPr>
              <w:t xml:space="preserve">37.659 </w:t>
            </w:r>
          </w:p>
        </w:tc>
        <w:tc>
          <w:tcPr>
            <w:tcW w:w="432" w:type="pct"/>
            <w:tcBorders>
              <w:top w:val="nil"/>
              <w:left w:val="nil"/>
              <w:bottom w:val="single" w:sz="4" w:space="0" w:color="auto"/>
              <w:right w:val="single" w:sz="4" w:space="0" w:color="auto"/>
            </w:tcBorders>
            <w:noWrap/>
            <w:vAlign w:val="center"/>
            <w:hideMark/>
          </w:tcPr>
          <w:p w14:paraId="67B9B19F" w14:textId="77777777" w:rsidR="002D741C" w:rsidRPr="002D741C" w:rsidRDefault="002D741C" w:rsidP="002D741C">
            <w:pPr>
              <w:widowControl/>
              <w:jc w:val="center"/>
              <w:rPr>
                <w:kern w:val="0"/>
                <w:szCs w:val="21"/>
              </w:rPr>
            </w:pPr>
            <w:r w:rsidRPr="002D741C">
              <w:rPr>
                <w:kern w:val="0"/>
                <w:szCs w:val="21"/>
              </w:rPr>
              <w:t xml:space="preserve">0.4 </w:t>
            </w:r>
          </w:p>
        </w:tc>
      </w:tr>
      <w:tr w:rsidR="002D741C" w:rsidRPr="002D741C" w14:paraId="4E7CAE05"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05A57DAF"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38D350CE"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DCFCB73" w14:textId="77777777" w:rsidR="002D741C" w:rsidRPr="002D741C" w:rsidRDefault="002D741C" w:rsidP="002D741C">
            <w:pPr>
              <w:widowControl/>
              <w:jc w:val="center"/>
              <w:rPr>
                <w:kern w:val="0"/>
                <w:szCs w:val="21"/>
              </w:rPr>
            </w:pPr>
            <w:r w:rsidRPr="002D741C">
              <w:rPr>
                <w:kern w:val="0"/>
                <w:szCs w:val="21"/>
              </w:rPr>
              <w:t xml:space="preserve">0.106 </w:t>
            </w:r>
          </w:p>
        </w:tc>
        <w:tc>
          <w:tcPr>
            <w:tcW w:w="390" w:type="pct"/>
            <w:tcBorders>
              <w:top w:val="nil"/>
              <w:left w:val="nil"/>
              <w:bottom w:val="single" w:sz="4" w:space="0" w:color="auto"/>
              <w:right w:val="single" w:sz="4" w:space="0" w:color="auto"/>
            </w:tcBorders>
            <w:noWrap/>
            <w:vAlign w:val="center"/>
            <w:hideMark/>
          </w:tcPr>
          <w:p w14:paraId="47BCC1BC" w14:textId="77777777" w:rsidR="002D741C" w:rsidRPr="002D741C" w:rsidRDefault="002D741C" w:rsidP="002D741C">
            <w:pPr>
              <w:widowControl/>
              <w:jc w:val="center"/>
              <w:rPr>
                <w:kern w:val="0"/>
                <w:szCs w:val="21"/>
              </w:rPr>
            </w:pPr>
            <w:r w:rsidRPr="002D741C">
              <w:rPr>
                <w:kern w:val="0"/>
                <w:szCs w:val="21"/>
              </w:rPr>
              <w:t xml:space="preserve">6.0 </w:t>
            </w:r>
          </w:p>
        </w:tc>
        <w:tc>
          <w:tcPr>
            <w:tcW w:w="390" w:type="pct"/>
            <w:tcBorders>
              <w:top w:val="nil"/>
              <w:left w:val="nil"/>
              <w:bottom w:val="single" w:sz="4" w:space="0" w:color="auto"/>
              <w:right w:val="single" w:sz="4" w:space="0" w:color="auto"/>
            </w:tcBorders>
            <w:noWrap/>
            <w:vAlign w:val="center"/>
            <w:hideMark/>
          </w:tcPr>
          <w:p w14:paraId="2F6123A9" w14:textId="77777777" w:rsidR="002D741C" w:rsidRPr="002D741C" w:rsidRDefault="002D741C" w:rsidP="002D741C">
            <w:pPr>
              <w:widowControl/>
              <w:jc w:val="center"/>
              <w:rPr>
                <w:kern w:val="0"/>
                <w:szCs w:val="21"/>
              </w:rPr>
            </w:pPr>
            <w:r w:rsidRPr="002D741C">
              <w:rPr>
                <w:kern w:val="0"/>
                <w:szCs w:val="21"/>
              </w:rPr>
              <w:t xml:space="preserve">0.307 </w:t>
            </w:r>
          </w:p>
        </w:tc>
        <w:tc>
          <w:tcPr>
            <w:tcW w:w="390" w:type="pct"/>
            <w:tcBorders>
              <w:top w:val="nil"/>
              <w:left w:val="nil"/>
              <w:bottom w:val="single" w:sz="4" w:space="0" w:color="auto"/>
              <w:right w:val="single" w:sz="4" w:space="0" w:color="auto"/>
            </w:tcBorders>
            <w:noWrap/>
            <w:vAlign w:val="center"/>
            <w:hideMark/>
          </w:tcPr>
          <w:p w14:paraId="3CA1E67B" w14:textId="77777777" w:rsidR="002D741C" w:rsidRPr="002D741C" w:rsidRDefault="002D741C" w:rsidP="002D741C">
            <w:pPr>
              <w:widowControl/>
              <w:jc w:val="center"/>
              <w:rPr>
                <w:kern w:val="0"/>
                <w:szCs w:val="21"/>
              </w:rPr>
            </w:pPr>
            <w:r w:rsidRPr="002D741C">
              <w:rPr>
                <w:kern w:val="0"/>
                <w:szCs w:val="21"/>
              </w:rPr>
              <w:t xml:space="preserve">2.3 </w:t>
            </w:r>
          </w:p>
        </w:tc>
        <w:tc>
          <w:tcPr>
            <w:tcW w:w="390" w:type="pct"/>
            <w:tcBorders>
              <w:top w:val="nil"/>
              <w:left w:val="nil"/>
              <w:bottom w:val="single" w:sz="4" w:space="0" w:color="auto"/>
              <w:right w:val="single" w:sz="4" w:space="0" w:color="auto"/>
            </w:tcBorders>
            <w:noWrap/>
            <w:vAlign w:val="center"/>
            <w:hideMark/>
          </w:tcPr>
          <w:p w14:paraId="2A13DF97" w14:textId="77777777" w:rsidR="002D741C" w:rsidRPr="002D741C" w:rsidRDefault="002D741C" w:rsidP="002D741C">
            <w:pPr>
              <w:widowControl/>
              <w:jc w:val="center"/>
              <w:rPr>
                <w:kern w:val="0"/>
                <w:szCs w:val="21"/>
              </w:rPr>
            </w:pPr>
            <w:r w:rsidRPr="002D741C">
              <w:rPr>
                <w:kern w:val="0"/>
                <w:szCs w:val="21"/>
              </w:rPr>
              <w:t xml:space="preserve">2.406 </w:t>
            </w:r>
          </w:p>
        </w:tc>
        <w:tc>
          <w:tcPr>
            <w:tcW w:w="390" w:type="pct"/>
            <w:tcBorders>
              <w:top w:val="nil"/>
              <w:left w:val="nil"/>
              <w:bottom w:val="single" w:sz="4" w:space="0" w:color="auto"/>
              <w:right w:val="single" w:sz="4" w:space="0" w:color="auto"/>
            </w:tcBorders>
            <w:noWrap/>
            <w:vAlign w:val="center"/>
            <w:hideMark/>
          </w:tcPr>
          <w:p w14:paraId="577574B4" w14:textId="77777777" w:rsidR="002D741C" w:rsidRPr="002D741C" w:rsidRDefault="002D741C" w:rsidP="002D741C">
            <w:pPr>
              <w:widowControl/>
              <w:jc w:val="center"/>
              <w:rPr>
                <w:kern w:val="0"/>
                <w:szCs w:val="21"/>
              </w:rPr>
            </w:pPr>
            <w:r w:rsidRPr="002D741C">
              <w:rPr>
                <w:kern w:val="0"/>
                <w:szCs w:val="21"/>
              </w:rPr>
              <w:t xml:space="preserve">9.4 </w:t>
            </w:r>
          </w:p>
        </w:tc>
        <w:tc>
          <w:tcPr>
            <w:tcW w:w="390" w:type="pct"/>
            <w:tcBorders>
              <w:top w:val="nil"/>
              <w:left w:val="nil"/>
              <w:bottom w:val="single" w:sz="4" w:space="0" w:color="auto"/>
              <w:right w:val="single" w:sz="4" w:space="0" w:color="auto"/>
            </w:tcBorders>
            <w:noWrap/>
            <w:vAlign w:val="center"/>
            <w:hideMark/>
          </w:tcPr>
          <w:p w14:paraId="500AF6DB" w14:textId="77777777" w:rsidR="002D741C" w:rsidRPr="002D741C" w:rsidRDefault="002D741C" w:rsidP="002D741C">
            <w:pPr>
              <w:widowControl/>
              <w:jc w:val="center"/>
              <w:rPr>
                <w:kern w:val="0"/>
                <w:szCs w:val="21"/>
              </w:rPr>
            </w:pPr>
            <w:r w:rsidRPr="002D741C">
              <w:rPr>
                <w:kern w:val="0"/>
                <w:szCs w:val="21"/>
              </w:rPr>
              <w:t xml:space="preserve">15.053 </w:t>
            </w:r>
          </w:p>
        </w:tc>
        <w:tc>
          <w:tcPr>
            <w:tcW w:w="390" w:type="pct"/>
            <w:tcBorders>
              <w:top w:val="nil"/>
              <w:left w:val="nil"/>
              <w:bottom w:val="single" w:sz="4" w:space="0" w:color="auto"/>
              <w:right w:val="single" w:sz="4" w:space="0" w:color="auto"/>
            </w:tcBorders>
            <w:noWrap/>
            <w:vAlign w:val="center"/>
            <w:hideMark/>
          </w:tcPr>
          <w:p w14:paraId="4FAD04C0" w14:textId="77777777" w:rsidR="002D741C" w:rsidRPr="002D741C" w:rsidRDefault="002D741C" w:rsidP="002D741C">
            <w:pPr>
              <w:widowControl/>
              <w:jc w:val="center"/>
              <w:rPr>
                <w:kern w:val="0"/>
                <w:szCs w:val="21"/>
              </w:rPr>
            </w:pPr>
            <w:r w:rsidRPr="002D741C">
              <w:rPr>
                <w:kern w:val="0"/>
                <w:szCs w:val="21"/>
              </w:rPr>
              <w:t xml:space="preserve">0.4 </w:t>
            </w:r>
          </w:p>
        </w:tc>
        <w:tc>
          <w:tcPr>
            <w:tcW w:w="444" w:type="pct"/>
            <w:tcBorders>
              <w:top w:val="nil"/>
              <w:left w:val="nil"/>
              <w:bottom w:val="single" w:sz="4" w:space="0" w:color="auto"/>
              <w:right w:val="single" w:sz="4" w:space="0" w:color="auto"/>
            </w:tcBorders>
            <w:noWrap/>
            <w:vAlign w:val="center"/>
            <w:hideMark/>
          </w:tcPr>
          <w:p w14:paraId="3B9C27BF" w14:textId="77777777" w:rsidR="002D741C" w:rsidRPr="002D741C" w:rsidRDefault="002D741C" w:rsidP="002D741C">
            <w:pPr>
              <w:widowControl/>
              <w:jc w:val="center"/>
              <w:rPr>
                <w:kern w:val="0"/>
                <w:szCs w:val="21"/>
              </w:rPr>
            </w:pPr>
            <w:r w:rsidRPr="002D741C">
              <w:rPr>
                <w:kern w:val="0"/>
                <w:szCs w:val="21"/>
              </w:rPr>
              <w:t xml:space="preserve">40.374 </w:t>
            </w:r>
          </w:p>
        </w:tc>
        <w:tc>
          <w:tcPr>
            <w:tcW w:w="432" w:type="pct"/>
            <w:tcBorders>
              <w:top w:val="nil"/>
              <w:left w:val="nil"/>
              <w:bottom w:val="single" w:sz="4" w:space="0" w:color="auto"/>
              <w:right w:val="single" w:sz="4" w:space="0" w:color="auto"/>
            </w:tcBorders>
            <w:noWrap/>
            <w:vAlign w:val="center"/>
            <w:hideMark/>
          </w:tcPr>
          <w:p w14:paraId="70AD96BC" w14:textId="77777777" w:rsidR="002D741C" w:rsidRPr="002D741C" w:rsidRDefault="002D741C" w:rsidP="002D741C">
            <w:pPr>
              <w:widowControl/>
              <w:jc w:val="center"/>
              <w:rPr>
                <w:kern w:val="0"/>
                <w:szCs w:val="21"/>
              </w:rPr>
            </w:pPr>
            <w:r w:rsidRPr="002D741C">
              <w:rPr>
                <w:kern w:val="0"/>
                <w:szCs w:val="21"/>
              </w:rPr>
              <w:t xml:space="preserve">7.7 </w:t>
            </w:r>
          </w:p>
        </w:tc>
      </w:tr>
      <w:tr w:rsidR="002D741C" w:rsidRPr="002D741C" w14:paraId="2FCD1072" w14:textId="77777777" w:rsidTr="002D741C">
        <w:trPr>
          <w:trHeight w:val="315"/>
        </w:trPr>
        <w:tc>
          <w:tcPr>
            <w:tcW w:w="653" w:type="pct"/>
            <w:vMerge/>
            <w:tcBorders>
              <w:top w:val="nil"/>
              <w:left w:val="single" w:sz="4" w:space="0" w:color="auto"/>
              <w:bottom w:val="single" w:sz="4" w:space="0" w:color="auto"/>
              <w:right w:val="single" w:sz="4" w:space="0" w:color="auto"/>
            </w:tcBorders>
            <w:vAlign w:val="center"/>
            <w:hideMark/>
          </w:tcPr>
          <w:p w14:paraId="202CDC3F" w14:textId="77777777" w:rsidR="002D741C" w:rsidRPr="002D741C" w:rsidRDefault="002D741C" w:rsidP="002D741C">
            <w:pPr>
              <w:widowControl/>
              <w:jc w:val="left"/>
              <w:rPr>
                <w:kern w:val="0"/>
                <w:szCs w:val="21"/>
              </w:rPr>
            </w:pPr>
          </w:p>
        </w:tc>
        <w:tc>
          <w:tcPr>
            <w:tcW w:w="354" w:type="pct"/>
            <w:vMerge/>
            <w:tcBorders>
              <w:top w:val="nil"/>
              <w:left w:val="single" w:sz="4" w:space="0" w:color="auto"/>
              <w:bottom w:val="single" w:sz="4" w:space="0" w:color="000000"/>
              <w:right w:val="single" w:sz="4" w:space="0" w:color="auto"/>
            </w:tcBorders>
            <w:vAlign w:val="center"/>
            <w:hideMark/>
          </w:tcPr>
          <w:p w14:paraId="740A1BF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2E01D69" w14:textId="77777777" w:rsidR="002D741C" w:rsidRPr="002D741C" w:rsidRDefault="002D741C" w:rsidP="002D741C">
            <w:pPr>
              <w:widowControl/>
              <w:jc w:val="center"/>
              <w:rPr>
                <w:kern w:val="0"/>
                <w:szCs w:val="21"/>
              </w:rPr>
            </w:pPr>
            <w:r w:rsidRPr="002D741C">
              <w:rPr>
                <w:kern w:val="0"/>
                <w:szCs w:val="21"/>
              </w:rPr>
              <w:t xml:space="preserve">0.101 </w:t>
            </w:r>
          </w:p>
        </w:tc>
        <w:tc>
          <w:tcPr>
            <w:tcW w:w="390" w:type="pct"/>
            <w:tcBorders>
              <w:top w:val="nil"/>
              <w:left w:val="nil"/>
              <w:bottom w:val="single" w:sz="4" w:space="0" w:color="auto"/>
              <w:right w:val="single" w:sz="4" w:space="0" w:color="auto"/>
            </w:tcBorders>
            <w:noWrap/>
            <w:vAlign w:val="center"/>
            <w:hideMark/>
          </w:tcPr>
          <w:p w14:paraId="2AD52C06"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4F06A4B7" w14:textId="77777777" w:rsidR="002D741C" w:rsidRPr="002D741C" w:rsidRDefault="002D741C" w:rsidP="002D741C">
            <w:pPr>
              <w:widowControl/>
              <w:jc w:val="center"/>
              <w:rPr>
                <w:kern w:val="0"/>
                <w:szCs w:val="21"/>
              </w:rPr>
            </w:pPr>
            <w:r w:rsidRPr="002D741C">
              <w:rPr>
                <w:kern w:val="0"/>
                <w:szCs w:val="21"/>
              </w:rPr>
              <w:t xml:space="preserve">0.303 </w:t>
            </w:r>
          </w:p>
        </w:tc>
        <w:tc>
          <w:tcPr>
            <w:tcW w:w="390" w:type="pct"/>
            <w:tcBorders>
              <w:top w:val="nil"/>
              <w:left w:val="nil"/>
              <w:bottom w:val="single" w:sz="4" w:space="0" w:color="auto"/>
              <w:right w:val="single" w:sz="4" w:space="0" w:color="auto"/>
            </w:tcBorders>
            <w:noWrap/>
            <w:vAlign w:val="center"/>
            <w:hideMark/>
          </w:tcPr>
          <w:p w14:paraId="4CE9E5B5" w14:textId="77777777" w:rsidR="002D741C" w:rsidRPr="002D741C" w:rsidRDefault="002D741C" w:rsidP="002D741C">
            <w:pPr>
              <w:widowControl/>
              <w:jc w:val="center"/>
              <w:rPr>
                <w:kern w:val="0"/>
                <w:szCs w:val="21"/>
              </w:rPr>
            </w:pPr>
            <w:r w:rsidRPr="002D741C">
              <w:rPr>
                <w:kern w:val="0"/>
                <w:szCs w:val="21"/>
              </w:rPr>
              <w:t xml:space="preserve">1.0 </w:t>
            </w:r>
          </w:p>
        </w:tc>
        <w:tc>
          <w:tcPr>
            <w:tcW w:w="390" w:type="pct"/>
            <w:tcBorders>
              <w:top w:val="nil"/>
              <w:left w:val="nil"/>
              <w:bottom w:val="single" w:sz="4" w:space="0" w:color="auto"/>
              <w:right w:val="single" w:sz="4" w:space="0" w:color="auto"/>
            </w:tcBorders>
            <w:noWrap/>
            <w:vAlign w:val="center"/>
            <w:hideMark/>
          </w:tcPr>
          <w:p w14:paraId="441E39CE" w14:textId="77777777" w:rsidR="002D741C" w:rsidRPr="002D741C" w:rsidRDefault="002D741C" w:rsidP="002D741C">
            <w:pPr>
              <w:widowControl/>
              <w:jc w:val="center"/>
              <w:rPr>
                <w:kern w:val="0"/>
                <w:szCs w:val="21"/>
              </w:rPr>
            </w:pPr>
            <w:r w:rsidRPr="002D741C">
              <w:rPr>
                <w:kern w:val="0"/>
                <w:szCs w:val="21"/>
              </w:rPr>
              <w:t xml:space="preserve">2.241 </w:t>
            </w:r>
          </w:p>
        </w:tc>
        <w:tc>
          <w:tcPr>
            <w:tcW w:w="390" w:type="pct"/>
            <w:tcBorders>
              <w:top w:val="nil"/>
              <w:left w:val="nil"/>
              <w:bottom w:val="single" w:sz="4" w:space="0" w:color="auto"/>
              <w:right w:val="single" w:sz="4" w:space="0" w:color="auto"/>
            </w:tcBorders>
            <w:noWrap/>
            <w:vAlign w:val="center"/>
            <w:hideMark/>
          </w:tcPr>
          <w:p w14:paraId="569C60A3" w14:textId="77777777" w:rsidR="002D741C" w:rsidRPr="002D741C" w:rsidRDefault="002D741C" w:rsidP="002D741C">
            <w:pPr>
              <w:widowControl/>
              <w:jc w:val="center"/>
              <w:rPr>
                <w:kern w:val="0"/>
                <w:szCs w:val="21"/>
              </w:rPr>
            </w:pPr>
            <w:r w:rsidRPr="002D741C">
              <w:rPr>
                <w:kern w:val="0"/>
                <w:szCs w:val="21"/>
              </w:rPr>
              <w:t xml:space="preserve">1.9 </w:t>
            </w:r>
          </w:p>
        </w:tc>
        <w:tc>
          <w:tcPr>
            <w:tcW w:w="390" w:type="pct"/>
            <w:tcBorders>
              <w:top w:val="nil"/>
              <w:left w:val="nil"/>
              <w:bottom w:val="single" w:sz="4" w:space="0" w:color="auto"/>
              <w:right w:val="single" w:sz="4" w:space="0" w:color="auto"/>
            </w:tcBorders>
            <w:noWrap/>
            <w:vAlign w:val="center"/>
            <w:hideMark/>
          </w:tcPr>
          <w:p w14:paraId="48342E06" w14:textId="77777777" w:rsidR="002D741C" w:rsidRPr="002D741C" w:rsidRDefault="002D741C" w:rsidP="002D741C">
            <w:pPr>
              <w:widowControl/>
              <w:jc w:val="center"/>
              <w:rPr>
                <w:kern w:val="0"/>
                <w:szCs w:val="21"/>
              </w:rPr>
            </w:pPr>
            <w:r w:rsidRPr="002D741C">
              <w:rPr>
                <w:kern w:val="0"/>
                <w:szCs w:val="21"/>
              </w:rPr>
              <w:t xml:space="preserve">15.567 </w:t>
            </w:r>
          </w:p>
        </w:tc>
        <w:tc>
          <w:tcPr>
            <w:tcW w:w="390" w:type="pct"/>
            <w:tcBorders>
              <w:top w:val="nil"/>
              <w:left w:val="nil"/>
              <w:bottom w:val="single" w:sz="4" w:space="0" w:color="auto"/>
              <w:right w:val="single" w:sz="4" w:space="0" w:color="auto"/>
            </w:tcBorders>
            <w:noWrap/>
            <w:vAlign w:val="center"/>
            <w:hideMark/>
          </w:tcPr>
          <w:p w14:paraId="14D669BC" w14:textId="77777777" w:rsidR="002D741C" w:rsidRPr="002D741C" w:rsidRDefault="002D741C" w:rsidP="002D741C">
            <w:pPr>
              <w:widowControl/>
              <w:jc w:val="center"/>
              <w:rPr>
                <w:kern w:val="0"/>
                <w:szCs w:val="21"/>
              </w:rPr>
            </w:pPr>
            <w:r w:rsidRPr="002D741C">
              <w:rPr>
                <w:kern w:val="0"/>
                <w:szCs w:val="21"/>
              </w:rPr>
              <w:t xml:space="preserve">3.8 </w:t>
            </w:r>
          </w:p>
        </w:tc>
        <w:tc>
          <w:tcPr>
            <w:tcW w:w="444" w:type="pct"/>
            <w:tcBorders>
              <w:top w:val="nil"/>
              <w:left w:val="nil"/>
              <w:bottom w:val="single" w:sz="4" w:space="0" w:color="auto"/>
              <w:right w:val="single" w:sz="4" w:space="0" w:color="auto"/>
            </w:tcBorders>
            <w:noWrap/>
            <w:vAlign w:val="center"/>
            <w:hideMark/>
          </w:tcPr>
          <w:p w14:paraId="00A304B4" w14:textId="77777777" w:rsidR="002D741C" w:rsidRPr="002D741C" w:rsidRDefault="002D741C" w:rsidP="002D741C">
            <w:pPr>
              <w:widowControl/>
              <w:jc w:val="center"/>
              <w:rPr>
                <w:kern w:val="0"/>
                <w:szCs w:val="21"/>
              </w:rPr>
            </w:pPr>
            <w:r w:rsidRPr="002D741C">
              <w:rPr>
                <w:kern w:val="0"/>
                <w:szCs w:val="21"/>
              </w:rPr>
              <w:t xml:space="preserve">40.221 </w:t>
            </w:r>
          </w:p>
        </w:tc>
        <w:tc>
          <w:tcPr>
            <w:tcW w:w="432" w:type="pct"/>
            <w:tcBorders>
              <w:top w:val="nil"/>
              <w:left w:val="nil"/>
              <w:bottom w:val="single" w:sz="4" w:space="0" w:color="auto"/>
              <w:right w:val="single" w:sz="4" w:space="0" w:color="auto"/>
            </w:tcBorders>
            <w:noWrap/>
            <w:vAlign w:val="center"/>
            <w:hideMark/>
          </w:tcPr>
          <w:p w14:paraId="08F811BC" w14:textId="77777777" w:rsidR="002D741C" w:rsidRPr="002D741C" w:rsidRDefault="002D741C" w:rsidP="002D741C">
            <w:pPr>
              <w:widowControl/>
              <w:jc w:val="center"/>
              <w:rPr>
                <w:kern w:val="0"/>
                <w:szCs w:val="21"/>
              </w:rPr>
            </w:pPr>
            <w:r w:rsidRPr="002D741C">
              <w:rPr>
                <w:kern w:val="0"/>
                <w:szCs w:val="21"/>
              </w:rPr>
              <w:t xml:space="preserve">7.3 </w:t>
            </w:r>
          </w:p>
        </w:tc>
      </w:tr>
      <w:tr w:rsidR="002D741C" w:rsidRPr="002D741C" w14:paraId="6C43D43A"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68FCBEC4"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32F4320"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72F0396" w14:textId="77777777" w:rsidR="002D741C" w:rsidRPr="002D741C" w:rsidRDefault="002D741C" w:rsidP="002D741C">
            <w:pPr>
              <w:widowControl/>
              <w:jc w:val="center"/>
              <w:rPr>
                <w:kern w:val="0"/>
                <w:szCs w:val="21"/>
              </w:rPr>
            </w:pPr>
            <w:r w:rsidRPr="002D741C">
              <w:rPr>
                <w:kern w:val="0"/>
                <w:szCs w:val="21"/>
              </w:rPr>
              <w:t xml:space="preserve">0.105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1A9469E"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4606ECEC" w14:textId="77777777" w:rsidR="002D741C" w:rsidRPr="002D741C" w:rsidRDefault="002D741C" w:rsidP="002D741C">
            <w:pPr>
              <w:widowControl/>
              <w:jc w:val="center"/>
              <w:rPr>
                <w:kern w:val="0"/>
                <w:szCs w:val="21"/>
              </w:rPr>
            </w:pPr>
            <w:r w:rsidRPr="002D741C">
              <w:rPr>
                <w:kern w:val="0"/>
                <w:szCs w:val="21"/>
              </w:rPr>
              <w:t xml:space="preserve">0.302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2BBE531"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4D5438E7" w14:textId="77777777" w:rsidR="002D741C" w:rsidRPr="002D741C" w:rsidRDefault="002D741C" w:rsidP="002D741C">
            <w:pPr>
              <w:widowControl/>
              <w:jc w:val="center"/>
              <w:rPr>
                <w:kern w:val="0"/>
                <w:szCs w:val="21"/>
              </w:rPr>
            </w:pPr>
            <w:r w:rsidRPr="002D741C">
              <w:rPr>
                <w:kern w:val="0"/>
                <w:szCs w:val="21"/>
              </w:rPr>
              <w:t xml:space="preserve">2.243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317E749"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3710AE8A" w14:textId="77777777" w:rsidR="002D741C" w:rsidRPr="002D741C" w:rsidRDefault="002D741C" w:rsidP="002D741C">
            <w:pPr>
              <w:widowControl/>
              <w:jc w:val="center"/>
              <w:rPr>
                <w:kern w:val="0"/>
                <w:szCs w:val="21"/>
              </w:rPr>
            </w:pPr>
            <w:r w:rsidRPr="002D741C">
              <w:rPr>
                <w:kern w:val="0"/>
                <w:szCs w:val="21"/>
              </w:rPr>
              <w:t xml:space="preserve">15.293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604C7DE" w14:textId="77777777" w:rsidR="002D741C" w:rsidRPr="002D741C" w:rsidRDefault="002D741C" w:rsidP="002D741C">
            <w:pPr>
              <w:widowControl/>
              <w:jc w:val="center"/>
              <w:rPr>
                <w:kern w:val="0"/>
                <w:szCs w:val="21"/>
              </w:rPr>
            </w:pPr>
            <w:r w:rsidRPr="002D741C">
              <w:rPr>
                <w:kern w:val="0"/>
                <w:szCs w:val="21"/>
              </w:rPr>
              <w:t xml:space="preserve">　</w:t>
            </w:r>
          </w:p>
        </w:tc>
        <w:tc>
          <w:tcPr>
            <w:tcW w:w="444" w:type="pct"/>
            <w:tcBorders>
              <w:top w:val="nil"/>
              <w:left w:val="nil"/>
              <w:bottom w:val="single" w:sz="4" w:space="0" w:color="auto"/>
              <w:right w:val="single" w:sz="4" w:space="0" w:color="auto"/>
            </w:tcBorders>
            <w:noWrap/>
            <w:vAlign w:val="center"/>
            <w:hideMark/>
          </w:tcPr>
          <w:p w14:paraId="50743A0F" w14:textId="77777777" w:rsidR="002D741C" w:rsidRPr="002D741C" w:rsidRDefault="002D741C" w:rsidP="002D741C">
            <w:pPr>
              <w:widowControl/>
              <w:jc w:val="center"/>
              <w:rPr>
                <w:kern w:val="0"/>
                <w:szCs w:val="21"/>
              </w:rPr>
            </w:pPr>
            <w:r w:rsidRPr="002D741C">
              <w:rPr>
                <w:kern w:val="0"/>
                <w:szCs w:val="21"/>
              </w:rPr>
              <w:t xml:space="preserve">38.849 </w:t>
            </w:r>
          </w:p>
        </w:tc>
        <w:tc>
          <w:tcPr>
            <w:tcW w:w="43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5E423F3" w14:textId="77777777" w:rsidR="002D741C" w:rsidRPr="002D741C" w:rsidRDefault="002D741C" w:rsidP="002D741C">
            <w:pPr>
              <w:widowControl/>
              <w:jc w:val="center"/>
              <w:rPr>
                <w:kern w:val="0"/>
                <w:szCs w:val="21"/>
              </w:rPr>
            </w:pPr>
            <w:r w:rsidRPr="002D741C">
              <w:rPr>
                <w:kern w:val="0"/>
                <w:szCs w:val="21"/>
              </w:rPr>
              <w:t xml:space="preserve">　</w:t>
            </w:r>
          </w:p>
        </w:tc>
      </w:tr>
      <w:tr w:rsidR="002D741C" w:rsidRPr="002D741C" w14:paraId="12DEED6A"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0131A2B2"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683B303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1B6D9D3" w14:textId="77777777" w:rsidR="002D741C" w:rsidRPr="002D741C" w:rsidRDefault="002D741C" w:rsidP="002D741C">
            <w:pPr>
              <w:widowControl/>
              <w:jc w:val="center"/>
              <w:rPr>
                <w:kern w:val="0"/>
                <w:szCs w:val="21"/>
              </w:rPr>
            </w:pPr>
            <w:r w:rsidRPr="002D741C">
              <w:rPr>
                <w:kern w:val="0"/>
                <w:szCs w:val="21"/>
              </w:rPr>
              <w:t xml:space="preserve">0.008 </w:t>
            </w:r>
          </w:p>
        </w:tc>
        <w:tc>
          <w:tcPr>
            <w:tcW w:w="390" w:type="pct"/>
            <w:vMerge/>
            <w:tcBorders>
              <w:top w:val="nil"/>
              <w:left w:val="single" w:sz="4" w:space="0" w:color="auto"/>
              <w:bottom w:val="single" w:sz="4" w:space="0" w:color="000000"/>
              <w:right w:val="single" w:sz="4" w:space="0" w:color="auto"/>
            </w:tcBorders>
            <w:vAlign w:val="center"/>
            <w:hideMark/>
          </w:tcPr>
          <w:p w14:paraId="1ECF390A"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ECBEFC1" w14:textId="77777777" w:rsidR="002D741C" w:rsidRPr="002D741C" w:rsidRDefault="002D741C" w:rsidP="002D741C">
            <w:pPr>
              <w:widowControl/>
              <w:jc w:val="center"/>
              <w:rPr>
                <w:kern w:val="0"/>
                <w:szCs w:val="21"/>
              </w:rPr>
            </w:pPr>
            <w:r w:rsidRPr="002D741C">
              <w:rPr>
                <w:kern w:val="0"/>
                <w:szCs w:val="21"/>
              </w:rPr>
              <w:t xml:space="preserve">0.015 </w:t>
            </w:r>
          </w:p>
        </w:tc>
        <w:tc>
          <w:tcPr>
            <w:tcW w:w="390" w:type="pct"/>
            <w:vMerge/>
            <w:tcBorders>
              <w:top w:val="nil"/>
              <w:left w:val="single" w:sz="4" w:space="0" w:color="auto"/>
              <w:bottom w:val="single" w:sz="4" w:space="0" w:color="000000"/>
              <w:right w:val="single" w:sz="4" w:space="0" w:color="auto"/>
            </w:tcBorders>
            <w:vAlign w:val="center"/>
            <w:hideMark/>
          </w:tcPr>
          <w:p w14:paraId="40B97EA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73CA7B5" w14:textId="77777777" w:rsidR="002D741C" w:rsidRPr="002D741C" w:rsidRDefault="002D741C" w:rsidP="002D741C">
            <w:pPr>
              <w:widowControl/>
              <w:jc w:val="center"/>
              <w:rPr>
                <w:kern w:val="0"/>
                <w:szCs w:val="21"/>
              </w:rPr>
            </w:pPr>
            <w:r w:rsidRPr="002D741C">
              <w:rPr>
                <w:kern w:val="0"/>
                <w:szCs w:val="21"/>
              </w:rPr>
              <w:t xml:space="preserve">0.083 </w:t>
            </w:r>
          </w:p>
        </w:tc>
        <w:tc>
          <w:tcPr>
            <w:tcW w:w="390" w:type="pct"/>
            <w:vMerge/>
            <w:tcBorders>
              <w:top w:val="nil"/>
              <w:left w:val="single" w:sz="4" w:space="0" w:color="auto"/>
              <w:bottom w:val="single" w:sz="4" w:space="0" w:color="000000"/>
              <w:right w:val="single" w:sz="4" w:space="0" w:color="auto"/>
            </w:tcBorders>
            <w:vAlign w:val="center"/>
            <w:hideMark/>
          </w:tcPr>
          <w:p w14:paraId="5CFA98D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4C5E133" w14:textId="77777777" w:rsidR="002D741C" w:rsidRPr="002D741C" w:rsidRDefault="002D741C" w:rsidP="002D741C">
            <w:pPr>
              <w:widowControl/>
              <w:jc w:val="center"/>
              <w:rPr>
                <w:kern w:val="0"/>
                <w:szCs w:val="21"/>
              </w:rPr>
            </w:pPr>
            <w:r w:rsidRPr="002D741C">
              <w:rPr>
                <w:kern w:val="0"/>
                <w:szCs w:val="21"/>
              </w:rPr>
              <w:t xml:space="preserve">0.790 </w:t>
            </w:r>
          </w:p>
        </w:tc>
        <w:tc>
          <w:tcPr>
            <w:tcW w:w="390" w:type="pct"/>
            <w:vMerge/>
            <w:tcBorders>
              <w:top w:val="nil"/>
              <w:left w:val="single" w:sz="4" w:space="0" w:color="auto"/>
              <w:bottom w:val="single" w:sz="4" w:space="0" w:color="000000"/>
              <w:right w:val="single" w:sz="4" w:space="0" w:color="auto"/>
            </w:tcBorders>
            <w:vAlign w:val="center"/>
            <w:hideMark/>
          </w:tcPr>
          <w:p w14:paraId="065D0F63"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3B2402BC" w14:textId="77777777" w:rsidR="002D741C" w:rsidRPr="002D741C" w:rsidRDefault="002D741C" w:rsidP="002D741C">
            <w:pPr>
              <w:widowControl/>
              <w:jc w:val="center"/>
              <w:rPr>
                <w:kern w:val="0"/>
                <w:szCs w:val="21"/>
              </w:rPr>
            </w:pPr>
            <w:r w:rsidRPr="002D741C">
              <w:rPr>
                <w:kern w:val="0"/>
                <w:szCs w:val="21"/>
              </w:rPr>
              <w:t xml:space="preserve">1.352 </w:t>
            </w:r>
          </w:p>
        </w:tc>
        <w:tc>
          <w:tcPr>
            <w:tcW w:w="432" w:type="pct"/>
            <w:vMerge/>
            <w:tcBorders>
              <w:top w:val="nil"/>
              <w:left w:val="single" w:sz="4" w:space="0" w:color="auto"/>
              <w:bottom w:val="single" w:sz="4" w:space="0" w:color="000000"/>
              <w:right w:val="single" w:sz="4" w:space="0" w:color="auto"/>
            </w:tcBorders>
            <w:vAlign w:val="center"/>
            <w:hideMark/>
          </w:tcPr>
          <w:p w14:paraId="6F89C1DB" w14:textId="77777777" w:rsidR="002D741C" w:rsidRPr="002D741C" w:rsidRDefault="002D741C" w:rsidP="002D741C">
            <w:pPr>
              <w:widowControl/>
              <w:jc w:val="left"/>
              <w:rPr>
                <w:kern w:val="0"/>
                <w:szCs w:val="21"/>
              </w:rPr>
            </w:pPr>
          </w:p>
        </w:tc>
      </w:tr>
      <w:tr w:rsidR="002D741C" w:rsidRPr="002D741C" w14:paraId="5F232D3D"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0D46C2EB"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w:t>
            </w:r>
            <w:proofErr w:type="gramEnd"/>
            <w:r w:rsidRPr="002D741C">
              <w:rPr>
                <w:kern w:val="0"/>
                <w:szCs w:val="21"/>
              </w:rPr>
              <w:t>%CV</w:t>
            </w:r>
          </w:p>
        </w:tc>
        <w:tc>
          <w:tcPr>
            <w:tcW w:w="354" w:type="pct"/>
            <w:vMerge/>
            <w:tcBorders>
              <w:top w:val="nil"/>
              <w:left w:val="single" w:sz="4" w:space="0" w:color="auto"/>
              <w:bottom w:val="single" w:sz="4" w:space="0" w:color="000000"/>
              <w:right w:val="single" w:sz="4" w:space="0" w:color="auto"/>
            </w:tcBorders>
            <w:vAlign w:val="center"/>
            <w:hideMark/>
          </w:tcPr>
          <w:p w14:paraId="6EB068D1"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0B203A7" w14:textId="77777777" w:rsidR="002D741C" w:rsidRPr="002D741C" w:rsidRDefault="002D741C" w:rsidP="002D741C">
            <w:pPr>
              <w:widowControl/>
              <w:jc w:val="center"/>
              <w:rPr>
                <w:kern w:val="0"/>
                <w:szCs w:val="21"/>
              </w:rPr>
            </w:pPr>
            <w:r w:rsidRPr="002D741C">
              <w:rPr>
                <w:kern w:val="0"/>
                <w:szCs w:val="21"/>
              </w:rPr>
              <w:t xml:space="preserve">7.6 </w:t>
            </w:r>
          </w:p>
        </w:tc>
        <w:tc>
          <w:tcPr>
            <w:tcW w:w="390" w:type="pct"/>
            <w:vMerge/>
            <w:tcBorders>
              <w:top w:val="nil"/>
              <w:left w:val="single" w:sz="4" w:space="0" w:color="auto"/>
              <w:bottom w:val="single" w:sz="4" w:space="0" w:color="000000"/>
              <w:right w:val="single" w:sz="4" w:space="0" w:color="auto"/>
            </w:tcBorders>
            <w:vAlign w:val="center"/>
            <w:hideMark/>
          </w:tcPr>
          <w:p w14:paraId="4842DC8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8133675"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vMerge/>
            <w:tcBorders>
              <w:top w:val="nil"/>
              <w:left w:val="single" w:sz="4" w:space="0" w:color="auto"/>
              <w:bottom w:val="single" w:sz="4" w:space="0" w:color="000000"/>
              <w:right w:val="single" w:sz="4" w:space="0" w:color="auto"/>
            </w:tcBorders>
            <w:vAlign w:val="center"/>
            <w:hideMark/>
          </w:tcPr>
          <w:p w14:paraId="241CFEC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766A45C" w14:textId="77777777" w:rsidR="002D741C" w:rsidRPr="002D741C" w:rsidRDefault="002D741C" w:rsidP="002D741C">
            <w:pPr>
              <w:widowControl/>
              <w:jc w:val="center"/>
              <w:rPr>
                <w:kern w:val="0"/>
                <w:szCs w:val="21"/>
              </w:rPr>
            </w:pPr>
            <w:r w:rsidRPr="002D741C">
              <w:rPr>
                <w:kern w:val="0"/>
                <w:szCs w:val="21"/>
              </w:rPr>
              <w:t xml:space="preserve">3.7 </w:t>
            </w:r>
          </w:p>
        </w:tc>
        <w:tc>
          <w:tcPr>
            <w:tcW w:w="390" w:type="pct"/>
            <w:vMerge/>
            <w:tcBorders>
              <w:top w:val="nil"/>
              <w:left w:val="single" w:sz="4" w:space="0" w:color="auto"/>
              <w:bottom w:val="single" w:sz="4" w:space="0" w:color="000000"/>
              <w:right w:val="single" w:sz="4" w:space="0" w:color="auto"/>
            </w:tcBorders>
            <w:vAlign w:val="center"/>
            <w:hideMark/>
          </w:tcPr>
          <w:p w14:paraId="07BC1A4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648690F" w14:textId="77777777" w:rsidR="002D741C" w:rsidRPr="002D741C" w:rsidRDefault="002D741C" w:rsidP="002D741C">
            <w:pPr>
              <w:widowControl/>
              <w:jc w:val="center"/>
              <w:rPr>
                <w:kern w:val="0"/>
                <w:szCs w:val="21"/>
              </w:rPr>
            </w:pPr>
            <w:r w:rsidRPr="002D741C">
              <w:rPr>
                <w:kern w:val="0"/>
                <w:szCs w:val="21"/>
              </w:rPr>
              <w:t xml:space="preserve">5.2 </w:t>
            </w:r>
          </w:p>
        </w:tc>
        <w:tc>
          <w:tcPr>
            <w:tcW w:w="390" w:type="pct"/>
            <w:vMerge/>
            <w:tcBorders>
              <w:top w:val="nil"/>
              <w:left w:val="single" w:sz="4" w:space="0" w:color="auto"/>
              <w:bottom w:val="single" w:sz="4" w:space="0" w:color="000000"/>
              <w:right w:val="single" w:sz="4" w:space="0" w:color="auto"/>
            </w:tcBorders>
            <w:vAlign w:val="center"/>
            <w:hideMark/>
          </w:tcPr>
          <w:p w14:paraId="32F353CB"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3BE26970" w14:textId="77777777" w:rsidR="002D741C" w:rsidRPr="002D741C" w:rsidRDefault="002D741C" w:rsidP="002D741C">
            <w:pPr>
              <w:widowControl/>
              <w:jc w:val="center"/>
              <w:rPr>
                <w:kern w:val="0"/>
                <w:szCs w:val="21"/>
              </w:rPr>
            </w:pPr>
            <w:r w:rsidRPr="002D741C">
              <w:rPr>
                <w:kern w:val="0"/>
                <w:szCs w:val="21"/>
              </w:rPr>
              <w:t xml:space="preserve">3.5 </w:t>
            </w:r>
          </w:p>
        </w:tc>
        <w:tc>
          <w:tcPr>
            <w:tcW w:w="432" w:type="pct"/>
            <w:vMerge/>
            <w:tcBorders>
              <w:top w:val="nil"/>
              <w:left w:val="single" w:sz="4" w:space="0" w:color="auto"/>
              <w:bottom w:val="single" w:sz="4" w:space="0" w:color="000000"/>
              <w:right w:val="single" w:sz="4" w:space="0" w:color="auto"/>
            </w:tcBorders>
            <w:vAlign w:val="center"/>
            <w:hideMark/>
          </w:tcPr>
          <w:p w14:paraId="77F3CD98" w14:textId="77777777" w:rsidR="002D741C" w:rsidRPr="002D741C" w:rsidRDefault="002D741C" w:rsidP="002D741C">
            <w:pPr>
              <w:widowControl/>
              <w:jc w:val="left"/>
              <w:rPr>
                <w:kern w:val="0"/>
                <w:szCs w:val="21"/>
              </w:rPr>
            </w:pPr>
          </w:p>
        </w:tc>
      </w:tr>
      <w:tr w:rsidR="002D741C" w:rsidRPr="002D741C" w14:paraId="088CB416"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638B6216"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批内准确度</w:t>
            </w:r>
            <w:proofErr w:type="gramEnd"/>
            <w:r w:rsidRPr="002D741C">
              <w:rPr>
                <w:rFonts w:ascii="宋体" w:hAnsi="宋体" w:hint="eastAsia"/>
                <w:kern w:val="0"/>
                <w:szCs w:val="21"/>
              </w:rPr>
              <w:t>偏差</w:t>
            </w:r>
            <w:r w:rsidRPr="002D741C">
              <w:rPr>
                <w:kern w:val="0"/>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753ED987"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72C13B2" w14:textId="77777777" w:rsidR="002D741C" w:rsidRPr="002D741C" w:rsidRDefault="002D741C" w:rsidP="002D741C">
            <w:pPr>
              <w:widowControl/>
              <w:jc w:val="center"/>
              <w:rPr>
                <w:kern w:val="0"/>
                <w:szCs w:val="21"/>
              </w:rPr>
            </w:pPr>
            <w:r w:rsidRPr="002D741C">
              <w:rPr>
                <w:kern w:val="0"/>
                <w:szCs w:val="21"/>
              </w:rPr>
              <w:t xml:space="preserve">5.0 </w:t>
            </w:r>
          </w:p>
        </w:tc>
        <w:tc>
          <w:tcPr>
            <w:tcW w:w="390" w:type="pct"/>
            <w:vMerge/>
            <w:tcBorders>
              <w:top w:val="nil"/>
              <w:left w:val="single" w:sz="4" w:space="0" w:color="auto"/>
              <w:bottom w:val="single" w:sz="4" w:space="0" w:color="000000"/>
              <w:right w:val="single" w:sz="4" w:space="0" w:color="auto"/>
            </w:tcBorders>
            <w:vAlign w:val="center"/>
            <w:hideMark/>
          </w:tcPr>
          <w:p w14:paraId="40FC4CA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A16B82E" w14:textId="77777777" w:rsidR="002D741C" w:rsidRPr="002D741C" w:rsidRDefault="002D741C" w:rsidP="002D741C">
            <w:pPr>
              <w:widowControl/>
              <w:jc w:val="center"/>
              <w:rPr>
                <w:kern w:val="0"/>
                <w:szCs w:val="21"/>
              </w:rPr>
            </w:pPr>
            <w:r w:rsidRPr="002D741C">
              <w:rPr>
                <w:kern w:val="0"/>
                <w:szCs w:val="21"/>
              </w:rPr>
              <w:t xml:space="preserve">0.7 </w:t>
            </w:r>
          </w:p>
        </w:tc>
        <w:tc>
          <w:tcPr>
            <w:tcW w:w="390" w:type="pct"/>
            <w:vMerge/>
            <w:tcBorders>
              <w:top w:val="nil"/>
              <w:left w:val="single" w:sz="4" w:space="0" w:color="auto"/>
              <w:bottom w:val="single" w:sz="4" w:space="0" w:color="000000"/>
              <w:right w:val="single" w:sz="4" w:space="0" w:color="auto"/>
            </w:tcBorders>
            <w:vAlign w:val="center"/>
            <w:hideMark/>
          </w:tcPr>
          <w:p w14:paraId="44A4980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969EE4E" w14:textId="77777777" w:rsidR="002D741C" w:rsidRPr="002D741C" w:rsidRDefault="002D741C" w:rsidP="002D741C">
            <w:pPr>
              <w:widowControl/>
              <w:jc w:val="center"/>
              <w:rPr>
                <w:kern w:val="0"/>
                <w:szCs w:val="21"/>
              </w:rPr>
            </w:pPr>
            <w:r w:rsidRPr="002D741C">
              <w:rPr>
                <w:kern w:val="0"/>
                <w:szCs w:val="21"/>
              </w:rPr>
              <w:t xml:space="preserve">2.0 </w:t>
            </w:r>
          </w:p>
        </w:tc>
        <w:tc>
          <w:tcPr>
            <w:tcW w:w="390" w:type="pct"/>
            <w:vMerge/>
            <w:tcBorders>
              <w:top w:val="nil"/>
              <w:left w:val="single" w:sz="4" w:space="0" w:color="auto"/>
              <w:bottom w:val="single" w:sz="4" w:space="0" w:color="000000"/>
              <w:right w:val="single" w:sz="4" w:space="0" w:color="auto"/>
            </w:tcBorders>
            <w:vAlign w:val="center"/>
            <w:hideMark/>
          </w:tcPr>
          <w:p w14:paraId="6FE8206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72F987C" w14:textId="77777777" w:rsidR="002D741C" w:rsidRPr="002D741C" w:rsidRDefault="002D741C" w:rsidP="002D741C">
            <w:pPr>
              <w:widowControl/>
              <w:jc w:val="center"/>
              <w:rPr>
                <w:kern w:val="0"/>
                <w:szCs w:val="21"/>
              </w:rPr>
            </w:pPr>
            <w:r w:rsidRPr="002D741C">
              <w:rPr>
                <w:kern w:val="0"/>
                <w:szCs w:val="21"/>
              </w:rPr>
              <w:t xml:space="preserve">2.0 </w:t>
            </w:r>
          </w:p>
        </w:tc>
        <w:tc>
          <w:tcPr>
            <w:tcW w:w="390" w:type="pct"/>
            <w:vMerge/>
            <w:tcBorders>
              <w:top w:val="nil"/>
              <w:left w:val="single" w:sz="4" w:space="0" w:color="auto"/>
              <w:bottom w:val="single" w:sz="4" w:space="0" w:color="000000"/>
              <w:right w:val="single" w:sz="4" w:space="0" w:color="auto"/>
            </w:tcBorders>
            <w:vAlign w:val="center"/>
            <w:hideMark/>
          </w:tcPr>
          <w:p w14:paraId="37F9A623"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7F67656D" w14:textId="77777777" w:rsidR="002D741C" w:rsidRPr="002D741C" w:rsidRDefault="002D741C" w:rsidP="002D741C">
            <w:pPr>
              <w:widowControl/>
              <w:jc w:val="center"/>
              <w:rPr>
                <w:kern w:val="0"/>
                <w:szCs w:val="21"/>
              </w:rPr>
            </w:pPr>
            <w:r w:rsidRPr="002D741C">
              <w:rPr>
                <w:kern w:val="0"/>
                <w:szCs w:val="21"/>
              </w:rPr>
              <w:t xml:space="preserve">3.6 </w:t>
            </w:r>
          </w:p>
        </w:tc>
        <w:tc>
          <w:tcPr>
            <w:tcW w:w="432" w:type="pct"/>
            <w:vMerge/>
            <w:tcBorders>
              <w:top w:val="nil"/>
              <w:left w:val="single" w:sz="4" w:space="0" w:color="auto"/>
              <w:bottom w:val="single" w:sz="4" w:space="0" w:color="000000"/>
              <w:right w:val="single" w:sz="4" w:space="0" w:color="auto"/>
            </w:tcBorders>
            <w:vAlign w:val="center"/>
            <w:hideMark/>
          </w:tcPr>
          <w:p w14:paraId="3CAB0933" w14:textId="77777777" w:rsidR="002D741C" w:rsidRPr="002D741C" w:rsidRDefault="002D741C" w:rsidP="002D741C">
            <w:pPr>
              <w:widowControl/>
              <w:jc w:val="left"/>
              <w:rPr>
                <w:kern w:val="0"/>
                <w:szCs w:val="21"/>
              </w:rPr>
            </w:pPr>
          </w:p>
        </w:tc>
      </w:tr>
      <w:tr w:rsidR="002D741C" w:rsidRPr="002D741C" w14:paraId="08511AAA"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18E55935" w14:textId="77777777" w:rsidR="002D741C" w:rsidRPr="002D741C" w:rsidRDefault="002D741C" w:rsidP="002D741C">
            <w:pPr>
              <w:widowControl/>
              <w:jc w:val="center"/>
              <w:rPr>
                <w:kern w:val="0"/>
                <w:szCs w:val="21"/>
              </w:rPr>
            </w:pPr>
            <w:r w:rsidRPr="002D741C">
              <w:rPr>
                <w:kern w:val="0"/>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319BF5FC"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7389312"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606F012A"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D8C8A1E"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339B5CEB"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A4869CD"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770FD3C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53C9897" w14:textId="77777777" w:rsidR="002D741C" w:rsidRPr="002D741C" w:rsidRDefault="002D741C" w:rsidP="002D741C">
            <w:pPr>
              <w:widowControl/>
              <w:jc w:val="center"/>
              <w:rPr>
                <w:kern w:val="0"/>
                <w:szCs w:val="21"/>
              </w:rPr>
            </w:pPr>
            <w:r w:rsidRPr="002D741C">
              <w:rPr>
                <w:kern w:val="0"/>
                <w:szCs w:val="21"/>
              </w:rPr>
              <w:t>6</w:t>
            </w:r>
          </w:p>
        </w:tc>
        <w:tc>
          <w:tcPr>
            <w:tcW w:w="390" w:type="pct"/>
            <w:vMerge/>
            <w:tcBorders>
              <w:top w:val="nil"/>
              <w:left w:val="single" w:sz="4" w:space="0" w:color="auto"/>
              <w:bottom w:val="single" w:sz="4" w:space="0" w:color="000000"/>
              <w:right w:val="single" w:sz="4" w:space="0" w:color="auto"/>
            </w:tcBorders>
            <w:vAlign w:val="center"/>
            <w:hideMark/>
          </w:tcPr>
          <w:p w14:paraId="70B6B949"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2CEF1CF5" w14:textId="77777777" w:rsidR="002D741C" w:rsidRPr="002D741C" w:rsidRDefault="002D741C" w:rsidP="002D741C">
            <w:pPr>
              <w:widowControl/>
              <w:jc w:val="center"/>
              <w:rPr>
                <w:kern w:val="0"/>
                <w:szCs w:val="21"/>
              </w:rPr>
            </w:pPr>
            <w:r w:rsidRPr="002D741C">
              <w:rPr>
                <w:kern w:val="0"/>
                <w:szCs w:val="21"/>
              </w:rPr>
              <w:t>6</w:t>
            </w:r>
          </w:p>
        </w:tc>
        <w:tc>
          <w:tcPr>
            <w:tcW w:w="432" w:type="pct"/>
            <w:vMerge/>
            <w:tcBorders>
              <w:top w:val="nil"/>
              <w:left w:val="single" w:sz="4" w:space="0" w:color="auto"/>
              <w:bottom w:val="single" w:sz="4" w:space="0" w:color="000000"/>
              <w:right w:val="single" w:sz="4" w:space="0" w:color="auto"/>
            </w:tcBorders>
            <w:vAlign w:val="center"/>
            <w:hideMark/>
          </w:tcPr>
          <w:p w14:paraId="6C36AB28" w14:textId="77777777" w:rsidR="002D741C" w:rsidRPr="002D741C" w:rsidRDefault="002D741C" w:rsidP="002D741C">
            <w:pPr>
              <w:widowControl/>
              <w:jc w:val="left"/>
              <w:rPr>
                <w:kern w:val="0"/>
                <w:szCs w:val="21"/>
              </w:rPr>
            </w:pPr>
          </w:p>
        </w:tc>
      </w:tr>
      <w:tr w:rsidR="002D741C" w:rsidRPr="002D741C" w14:paraId="7A337D18"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2A78AC6C" w14:textId="77777777" w:rsidR="002D741C" w:rsidRPr="002D741C" w:rsidRDefault="002D741C" w:rsidP="002D741C">
            <w:pPr>
              <w:widowControl/>
              <w:jc w:val="center"/>
              <w:rPr>
                <w:kern w:val="0"/>
                <w:szCs w:val="21"/>
              </w:rPr>
            </w:pPr>
            <w:r w:rsidRPr="002D741C">
              <w:rPr>
                <w:rFonts w:ascii="宋体" w:hAnsi="宋体" w:hint="eastAsia"/>
                <w:kern w:val="0"/>
                <w:szCs w:val="21"/>
              </w:rPr>
              <w:t>平均实测浓度</w:t>
            </w:r>
          </w:p>
        </w:tc>
        <w:tc>
          <w:tcPr>
            <w:tcW w:w="354"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727B7BB4"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645ABBE" w14:textId="77777777" w:rsidR="002D741C" w:rsidRPr="002D741C" w:rsidRDefault="002D741C" w:rsidP="002D741C">
            <w:pPr>
              <w:widowControl/>
              <w:jc w:val="center"/>
              <w:rPr>
                <w:kern w:val="0"/>
                <w:szCs w:val="21"/>
              </w:rPr>
            </w:pPr>
            <w:r w:rsidRPr="002D741C">
              <w:rPr>
                <w:kern w:val="0"/>
                <w:szCs w:val="21"/>
              </w:rPr>
              <w:t xml:space="preserve">0.104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9DA5B89"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08F66380" w14:textId="77777777" w:rsidR="002D741C" w:rsidRPr="002D741C" w:rsidRDefault="002D741C" w:rsidP="002D741C">
            <w:pPr>
              <w:widowControl/>
              <w:jc w:val="center"/>
              <w:rPr>
                <w:kern w:val="0"/>
                <w:szCs w:val="21"/>
              </w:rPr>
            </w:pPr>
            <w:r w:rsidRPr="002D741C">
              <w:rPr>
                <w:kern w:val="0"/>
                <w:szCs w:val="21"/>
              </w:rPr>
              <w:t xml:space="preserve">0.313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F53D8F9"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7EB7C07D" w14:textId="77777777" w:rsidR="002D741C" w:rsidRPr="002D741C" w:rsidRDefault="002D741C" w:rsidP="002D741C">
            <w:pPr>
              <w:widowControl/>
              <w:jc w:val="center"/>
              <w:rPr>
                <w:kern w:val="0"/>
                <w:szCs w:val="21"/>
              </w:rPr>
            </w:pPr>
            <w:r w:rsidRPr="002D741C">
              <w:rPr>
                <w:kern w:val="0"/>
                <w:szCs w:val="21"/>
              </w:rPr>
              <w:t xml:space="preserve">2.322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A607B4F" w14:textId="77777777" w:rsidR="002D741C" w:rsidRPr="002D741C" w:rsidRDefault="002D741C" w:rsidP="002D741C">
            <w:pPr>
              <w:widowControl/>
              <w:jc w:val="center"/>
              <w:rPr>
                <w:kern w:val="0"/>
                <w:szCs w:val="21"/>
              </w:rPr>
            </w:pPr>
            <w:r w:rsidRPr="002D741C">
              <w:rPr>
                <w:kern w:val="0"/>
                <w:szCs w:val="21"/>
              </w:rPr>
              <w:t xml:space="preserve">　</w:t>
            </w:r>
          </w:p>
        </w:tc>
        <w:tc>
          <w:tcPr>
            <w:tcW w:w="390" w:type="pct"/>
            <w:tcBorders>
              <w:top w:val="nil"/>
              <w:left w:val="nil"/>
              <w:bottom w:val="single" w:sz="4" w:space="0" w:color="auto"/>
              <w:right w:val="single" w:sz="4" w:space="0" w:color="auto"/>
            </w:tcBorders>
            <w:noWrap/>
            <w:vAlign w:val="center"/>
            <w:hideMark/>
          </w:tcPr>
          <w:p w14:paraId="1267884D" w14:textId="77777777" w:rsidR="002D741C" w:rsidRPr="002D741C" w:rsidRDefault="002D741C" w:rsidP="002D741C">
            <w:pPr>
              <w:widowControl/>
              <w:jc w:val="center"/>
              <w:rPr>
                <w:kern w:val="0"/>
                <w:szCs w:val="21"/>
              </w:rPr>
            </w:pPr>
            <w:r w:rsidRPr="002D741C">
              <w:rPr>
                <w:kern w:val="0"/>
                <w:szCs w:val="21"/>
              </w:rPr>
              <w:t xml:space="preserve">15.425 </w:t>
            </w:r>
          </w:p>
        </w:tc>
        <w:tc>
          <w:tcPr>
            <w:tcW w:w="3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8E4BC74" w14:textId="77777777" w:rsidR="002D741C" w:rsidRPr="002D741C" w:rsidRDefault="002D741C" w:rsidP="002D741C">
            <w:pPr>
              <w:widowControl/>
              <w:jc w:val="center"/>
              <w:rPr>
                <w:kern w:val="0"/>
                <w:szCs w:val="21"/>
              </w:rPr>
            </w:pPr>
            <w:r w:rsidRPr="002D741C">
              <w:rPr>
                <w:kern w:val="0"/>
                <w:szCs w:val="21"/>
              </w:rPr>
              <w:t xml:space="preserve">　</w:t>
            </w:r>
          </w:p>
        </w:tc>
        <w:tc>
          <w:tcPr>
            <w:tcW w:w="444" w:type="pct"/>
            <w:tcBorders>
              <w:top w:val="nil"/>
              <w:left w:val="nil"/>
              <w:bottom w:val="single" w:sz="4" w:space="0" w:color="auto"/>
              <w:right w:val="single" w:sz="4" w:space="0" w:color="auto"/>
            </w:tcBorders>
            <w:noWrap/>
            <w:vAlign w:val="center"/>
            <w:hideMark/>
          </w:tcPr>
          <w:p w14:paraId="6A1E76BE" w14:textId="77777777" w:rsidR="002D741C" w:rsidRPr="002D741C" w:rsidRDefault="002D741C" w:rsidP="002D741C">
            <w:pPr>
              <w:widowControl/>
              <w:jc w:val="center"/>
              <w:rPr>
                <w:kern w:val="0"/>
                <w:szCs w:val="21"/>
              </w:rPr>
            </w:pPr>
            <w:r w:rsidRPr="002D741C">
              <w:rPr>
                <w:kern w:val="0"/>
                <w:szCs w:val="21"/>
              </w:rPr>
              <w:t xml:space="preserve">40.040 </w:t>
            </w:r>
          </w:p>
        </w:tc>
        <w:tc>
          <w:tcPr>
            <w:tcW w:w="43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DBE579A" w14:textId="77777777" w:rsidR="002D741C" w:rsidRPr="002D741C" w:rsidRDefault="002D741C" w:rsidP="002D741C">
            <w:pPr>
              <w:widowControl/>
              <w:jc w:val="center"/>
              <w:rPr>
                <w:kern w:val="0"/>
                <w:szCs w:val="21"/>
              </w:rPr>
            </w:pPr>
            <w:r w:rsidRPr="002D741C">
              <w:rPr>
                <w:kern w:val="0"/>
                <w:szCs w:val="21"/>
              </w:rPr>
              <w:t xml:space="preserve">　</w:t>
            </w:r>
          </w:p>
        </w:tc>
      </w:tr>
      <w:tr w:rsidR="002D741C" w:rsidRPr="002D741C" w14:paraId="639435CE"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2452ECDE"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批间</w:t>
            </w:r>
            <w:proofErr w:type="gramEnd"/>
            <w:r w:rsidRPr="002D741C">
              <w:rPr>
                <w:kern w:val="0"/>
                <w:szCs w:val="21"/>
              </w:rPr>
              <w:t>SD</w:t>
            </w:r>
          </w:p>
        </w:tc>
        <w:tc>
          <w:tcPr>
            <w:tcW w:w="354" w:type="pct"/>
            <w:vMerge/>
            <w:tcBorders>
              <w:top w:val="nil"/>
              <w:left w:val="single" w:sz="4" w:space="0" w:color="auto"/>
              <w:bottom w:val="single" w:sz="4" w:space="0" w:color="auto"/>
              <w:right w:val="single" w:sz="4" w:space="0" w:color="auto"/>
            </w:tcBorders>
            <w:vAlign w:val="center"/>
            <w:hideMark/>
          </w:tcPr>
          <w:p w14:paraId="1C55D0E6"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233BCFA3" w14:textId="77777777" w:rsidR="002D741C" w:rsidRPr="002D741C" w:rsidRDefault="002D741C" w:rsidP="002D741C">
            <w:pPr>
              <w:widowControl/>
              <w:jc w:val="center"/>
              <w:rPr>
                <w:kern w:val="0"/>
                <w:szCs w:val="21"/>
              </w:rPr>
            </w:pPr>
            <w:r w:rsidRPr="002D741C">
              <w:rPr>
                <w:kern w:val="0"/>
                <w:szCs w:val="21"/>
              </w:rPr>
              <w:t xml:space="preserve">0.010 </w:t>
            </w:r>
          </w:p>
        </w:tc>
        <w:tc>
          <w:tcPr>
            <w:tcW w:w="390" w:type="pct"/>
            <w:vMerge/>
            <w:tcBorders>
              <w:top w:val="nil"/>
              <w:left w:val="single" w:sz="4" w:space="0" w:color="auto"/>
              <w:bottom w:val="single" w:sz="4" w:space="0" w:color="000000"/>
              <w:right w:val="single" w:sz="4" w:space="0" w:color="auto"/>
            </w:tcBorders>
            <w:vAlign w:val="center"/>
            <w:hideMark/>
          </w:tcPr>
          <w:p w14:paraId="48997003"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16B0E16" w14:textId="77777777" w:rsidR="002D741C" w:rsidRPr="002D741C" w:rsidRDefault="002D741C" w:rsidP="002D741C">
            <w:pPr>
              <w:widowControl/>
              <w:jc w:val="center"/>
              <w:rPr>
                <w:kern w:val="0"/>
                <w:szCs w:val="21"/>
              </w:rPr>
            </w:pPr>
            <w:r w:rsidRPr="002D741C">
              <w:rPr>
                <w:kern w:val="0"/>
                <w:szCs w:val="21"/>
              </w:rPr>
              <w:t xml:space="preserve">0.019 </w:t>
            </w:r>
          </w:p>
        </w:tc>
        <w:tc>
          <w:tcPr>
            <w:tcW w:w="390" w:type="pct"/>
            <w:vMerge/>
            <w:tcBorders>
              <w:top w:val="nil"/>
              <w:left w:val="single" w:sz="4" w:space="0" w:color="auto"/>
              <w:bottom w:val="single" w:sz="4" w:space="0" w:color="000000"/>
              <w:right w:val="single" w:sz="4" w:space="0" w:color="auto"/>
            </w:tcBorders>
            <w:vAlign w:val="center"/>
            <w:hideMark/>
          </w:tcPr>
          <w:p w14:paraId="43084A84"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01F92B4" w14:textId="77777777" w:rsidR="002D741C" w:rsidRPr="002D741C" w:rsidRDefault="002D741C" w:rsidP="002D741C">
            <w:pPr>
              <w:widowControl/>
              <w:jc w:val="center"/>
              <w:rPr>
                <w:kern w:val="0"/>
                <w:szCs w:val="21"/>
              </w:rPr>
            </w:pPr>
            <w:r w:rsidRPr="002D741C">
              <w:rPr>
                <w:kern w:val="0"/>
                <w:szCs w:val="21"/>
              </w:rPr>
              <w:t xml:space="preserve">0.133 </w:t>
            </w:r>
          </w:p>
        </w:tc>
        <w:tc>
          <w:tcPr>
            <w:tcW w:w="390" w:type="pct"/>
            <w:vMerge/>
            <w:tcBorders>
              <w:top w:val="nil"/>
              <w:left w:val="single" w:sz="4" w:space="0" w:color="auto"/>
              <w:bottom w:val="single" w:sz="4" w:space="0" w:color="000000"/>
              <w:right w:val="single" w:sz="4" w:space="0" w:color="auto"/>
            </w:tcBorders>
            <w:vAlign w:val="center"/>
            <w:hideMark/>
          </w:tcPr>
          <w:p w14:paraId="464BDAAF"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7113680" w14:textId="77777777" w:rsidR="002D741C" w:rsidRPr="002D741C" w:rsidRDefault="002D741C" w:rsidP="002D741C">
            <w:pPr>
              <w:widowControl/>
              <w:jc w:val="center"/>
              <w:rPr>
                <w:kern w:val="0"/>
                <w:szCs w:val="21"/>
              </w:rPr>
            </w:pPr>
            <w:r w:rsidRPr="002D741C">
              <w:rPr>
                <w:kern w:val="0"/>
                <w:szCs w:val="21"/>
              </w:rPr>
              <w:t xml:space="preserve">0.676 </w:t>
            </w:r>
          </w:p>
        </w:tc>
        <w:tc>
          <w:tcPr>
            <w:tcW w:w="390" w:type="pct"/>
            <w:vMerge/>
            <w:tcBorders>
              <w:top w:val="nil"/>
              <w:left w:val="single" w:sz="4" w:space="0" w:color="auto"/>
              <w:bottom w:val="single" w:sz="4" w:space="0" w:color="000000"/>
              <w:right w:val="single" w:sz="4" w:space="0" w:color="auto"/>
            </w:tcBorders>
            <w:vAlign w:val="center"/>
            <w:hideMark/>
          </w:tcPr>
          <w:p w14:paraId="1A64BEEB"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25FCFEDC" w14:textId="77777777" w:rsidR="002D741C" w:rsidRPr="002D741C" w:rsidRDefault="002D741C" w:rsidP="002D741C">
            <w:pPr>
              <w:widowControl/>
              <w:jc w:val="center"/>
              <w:rPr>
                <w:kern w:val="0"/>
                <w:szCs w:val="21"/>
              </w:rPr>
            </w:pPr>
            <w:r w:rsidRPr="002D741C">
              <w:rPr>
                <w:kern w:val="0"/>
                <w:szCs w:val="21"/>
              </w:rPr>
              <w:t xml:space="preserve">1.617 </w:t>
            </w:r>
          </w:p>
        </w:tc>
        <w:tc>
          <w:tcPr>
            <w:tcW w:w="432" w:type="pct"/>
            <w:vMerge/>
            <w:tcBorders>
              <w:top w:val="nil"/>
              <w:left w:val="single" w:sz="4" w:space="0" w:color="auto"/>
              <w:bottom w:val="single" w:sz="4" w:space="0" w:color="000000"/>
              <w:right w:val="single" w:sz="4" w:space="0" w:color="auto"/>
            </w:tcBorders>
            <w:vAlign w:val="center"/>
            <w:hideMark/>
          </w:tcPr>
          <w:p w14:paraId="75CA0E51" w14:textId="77777777" w:rsidR="002D741C" w:rsidRPr="002D741C" w:rsidRDefault="002D741C" w:rsidP="002D741C">
            <w:pPr>
              <w:widowControl/>
              <w:jc w:val="left"/>
              <w:rPr>
                <w:kern w:val="0"/>
                <w:szCs w:val="21"/>
              </w:rPr>
            </w:pPr>
          </w:p>
        </w:tc>
      </w:tr>
      <w:tr w:rsidR="002D741C" w:rsidRPr="002D741C" w14:paraId="56E9B371"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47E10DC1"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lastRenderedPageBreak/>
              <w:t>批间</w:t>
            </w:r>
            <w:proofErr w:type="gramEnd"/>
            <w:r w:rsidRPr="002D741C">
              <w:rPr>
                <w:kern w:val="0"/>
                <w:szCs w:val="21"/>
              </w:rPr>
              <w:t>%CV</w:t>
            </w:r>
          </w:p>
        </w:tc>
        <w:tc>
          <w:tcPr>
            <w:tcW w:w="354" w:type="pct"/>
            <w:vMerge/>
            <w:tcBorders>
              <w:top w:val="nil"/>
              <w:left w:val="single" w:sz="4" w:space="0" w:color="auto"/>
              <w:bottom w:val="single" w:sz="4" w:space="0" w:color="auto"/>
              <w:right w:val="single" w:sz="4" w:space="0" w:color="auto"/>
            </w:tcBorders>
            <w:vAlign w:val="center"/>
            <w:hideMark/>
          </w:tcPr>
          <w:p w14:paraId="1FD990D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78972967" w14:textId="77777777" w:rsidR="002D741C" w:rsidRPr="002D741C" w:rsidRDefault="002D741C" w:rsidP="002D741C">
            <w:pPr>
              <w:widowControl/>
              <w:jc w:val="center"/>
              <w:rPr>
                <w:kern w:val="0"/>
                <w:szCs w:val="21"/>
              </w:rPr>
            </w:pPr>
            <w:r w:rsidRPr="002D741C">
              <w:rPr>
                <w:kern w:val="0"/>
                <w:szCs w:val="21"/>
              </w:rPr>
              <w:t xml:space="preserve">9.6 </w:t>
            </w:r>
          </w:p>
        </w:tc>
        <w:tc>
          <w:tcPr>
            <w:tcW w:w="390" w:type="pct"/>
            <w:vMerge/>
            <w:tcBorders>
              <w:top w:val="nil"/>
              <w:left w:val="single" w:sz="4" w:space="0" w:color="auto"/>
              <w:bottom w:val="single" w:sz="4" w:space="0" w:color="000000"/>
              <w:right w:val="single" w:sz="4" w:space="0" w:color="auto"/>
            </w:tcBorders>
            <w:vAlign w:val="center"/>
            <w:hideMark/>
          </w:tcPr>
          <w:p w14:paraId="5A1C3A52"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07F636D5" w14:textId="77777777" w:rsidR="002D741C" w:rsidRPr="002D741C" w:rsidRDefault="002D741C" w:rsidP="002D741C">
            <w:pPr>
              <w:widowControl/>
              <w:jc w:val="center"/>
              <w:rPr>
                <w:kern w:val="0"/>
                <w:szCs w:val="21"/>
              </w:rPr>
            </w:pPr>
            <w:r w:rsidRPr="002D741C">
              <w:rPr>
                <w:kern w:val="0"/>
                <w:szCs w:val="21"/>
              </w:rPr>
              <w:t xml:space="preserve">6.1 </w:t>
            </w:r>
          </w:p>
        </w:tc>
        <w:tc>
          <w:tcPr>
            <w:tcW w:w="390" w:type="pct"/>
            <w:vMerge/>
            <w:tcBorders>
              <w:top w:val="nil"/>
              <w:left w:val="single" w:sz="4" w:space="0" w:color="auto"/>
              <w:bottom w:val="single" w:sz="4" w:space="0" w:color="000000"/>
              <w:right w:val="single" w:sz="4" w:space="0" w:color="auto"/>
            </w:tcBorders>
            <w:vAlign w:val="center"/>
            <w:hideMark/>
          </w:tcPr>
          <w:p w14:paraId="0BA23118"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8422388" w14:textId="77777777" w:rsidR="002D741C" w:rsidRPr="002D741C" w:rsidRDefault="002D741C" w:rsidP="002D741C">
            <w:pPr>
              <w:widowControl/>
              <w:jc w:val="center"/>
              <w:rPr>
                <w:kern w:val="0"/>
                <w:szCs w:val="21"/>
              </w:rPr>
            </w:pPr>
            <w:r w:rsidRPr="002D741C">
              <w:rPr>
                <w:kern w:val="0"/>
                <w:szCs w:val="21"/>
              </w:rPr>
              <w:t xml:space="preserve">5.7 </w:t>
            </w:r>
          </w:p>
        </w:tc>
        <w:tc>
          <w:tcPr>
            <w:tcW w:w="390" w:type="pct"/>
            <w:vMerge/>
            <w:tcBorders>
              <w:top w:val="nil"/>
              <w:left w:val="single" w:sz="4" w:space="0" w:color="auto"/>
              <w:bottom w:val="single" w:sz="4" w:space="0" w:color="000000"/>
              <w:right w:val="single" w:sz="4" w:space="0" w:color="auto"/>
            </w:tcBorders>
            <w:vAlign w:val="center"/>
            <w:hideMark/>
          </w:tcPr>
          <w:p w14:paraId="4C5A12F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697540B" w14:textId="77777777" w:rsidR="002D741C" w:rsidRPr="002D741C" w:rsidRDefault="002D741C" w:rsidP="002D741C">
            <w:pPr>
              <w:widowControl/>
              <w:jc w:val="center"/>
              <w:rPr>
                <w:kern w:val="0"/>
                <w:szCs w:val="21"/>
              </w:rPr>
            </w:pPr>
            <w:r w:rsidRPr="002D741C">
              <w:rPr>
                <w:kern w:val="0"/>
                <w:szCs w:val="21"/>
              </w:rPr>
              <w:t xml:space="preserve">4.4 </w:t>
            </w:r>
          </w:p>
        </w:tc>
        <w:tc>
          <w:tcPr>
            <w:tcW w:w="390" w:type="pct"/>
            <w:vMerge/>
            <w:tcBorders>
              <w:top w:val="nil"/>
              <w:left w:val="single" w:sz="4" w:space="0" w:color="auto"/>
              <w:bottom w:val="single" w:sz="4" w:space="0" w:color="000000"/>
              <w:right w:val="single" w:sz="4" w:space="0" w:color="auto"/>
            </w:tcBorders>
            <w:vAlign w:val="center"/>
            <w:hideMark/>
          </w:tcPr>
          <w:p w14:paraId="6680058E"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58621770" w14:textId="77777777" w:rsidR="002D741C" w:rsidRPr="002D741C" w:rsidRDefault="002D741C" w:rsidP="002D741C">
            <w:pPr>
              <w:widowControl/>
              <w:jc w:val="center"/>
              <w:rPr>
                <w:kern w:val="0"/>
                <w:szCs w:val="21"/>
              </w:rPr>
            </w:pPr>
            <w:r w:rsidRPr="002D741C">
              <w:rPr>
                <w:kern w:val="0"/>
                <w:szCs w:val="21"/>
              </w:rPr>
              <w:t xml:space="preserve">4.0 </w:t>
            </w:r>
          </w:p>
        </w:tc>
        <w:tc>
          <w:tcPr>
            <w:tcW w:w="432" w:type="pct"/>
            <w:vMerge/>
            <w:tcBorders>
              <w:top w:val="nil"/>
              <w:left w:val="single" w:sz="4" w:space="0" w:color="auto"/>
              <w:bottom w:val="single" w:sz="4" w:space="0" w:color="000000"/>
              <w:right w:val="single" w:sz="4" w:space="0" w:color="auto"/>
            </w:tcBorders>
            <w:vAlign w:val="center"/>
            <w:hideMark/>
          </w:tcPr>
          <w:p w14:paraId="462A1162" w14:textId="77777777" w:rsidR="002D741C" w:rsidRPr="002D741C" w:rsidRDefault="002D741C" w:rsidP="002D741C">
            <w:pPr>
              <w:widowControl/>
              <w:jc w:val="left"/>
              <w:rPr>
                <w:kern w:val="0"/>
                <w:szCs w:val="21"/>
              </w:rPr>
            </w:pPr>
          </w:p>
        </w:tc>
      </w:tr>
      <w:tr w:rsidR="002D741C" w:rsidRPr="002D741C" w14:paraId="4C8936D4"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5E95E3E5" w14:textId="77777777" w:rsidR="002D741C" w:rsidRPr="002D741C" w:rsidRDefault="002D741C" w:rsidP="002D741C">
            <w:pPr>
              <w:widowControl/>
              <w:jc w:val="center"/>
              <w:rPr>
                <w:kern w:val="0"/>
                <w:szCs w:val="21"/>
              </w:rPr>
            </w:pPr>
            <w:proofErr w:type="gramStart"/>
            <w:r w:rsidRPr="002D741C">
              <w:rPr>
                <w:rFonts w:ascii="宋体" w:hAnsi="宋体" w:hint="eastAsia"/>
                <w:kern w:val="0"/>
                <w:szCs w:val="21"/>
              </w:rPr>
              <w:t>批间准确度</w:t>
            </w:r>
            <w:proofErr w:type="gramEnd"/>
            <w:r w:rsidRPr="002D741C">
              <w:rPr>
                <w:rFonts w:ascii="宋体" w:hAnsi="宋体" w:hint="eastAsia"/>
                <w:kern w:val="0"/>
                <w:szCs w:val="21"/>
              </w:rPr>
              <w:t>偏差</w:t>
            </w:r>
            <w:r w:rsidRPr="002D741C">
              <w:rPr>
                <w:kern w:val="0"/>
                <w:szCs w:val="21"/>
              </w:rPr>
              <w:t>%</w:t>
            </w:r>
          </w:p>
        </w:tc>
        <w:tc>
          <w:tcPr>
            <w:tcW w:w="354" w:type="pct"/>
            <w:vMerge/>
            <w:tcBorders>
              <w:top w:val="nil"/>
              <w:left w:val="single" w:sz="4" w:space="0" w:color="auto"/>
              <w:bottom w:val="single" w:sz="4" w:space="0" w:color="auto"/>
              <w:right w:val="single" w:sz="4" w:space="0" w:color="auto"/>
            </w:tcBorders>
            <w:vAlign w:val="center"/>
            <w:hideMark/>
          </w:tcPr>
          <w:p w14:paraId="3754ACF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67C8BB2" w14:textId="77777777" w:rsidR="002D741C" w:rsidRPr="002D741C" w:rsidRDefault="002D741C" w:rsidP="002D741C">
            <w:pPr>
              <w:widowControl/>
              <w:jc w:val="center"/>
              <w:rPr>
                <w:kern w:val="0"/>
                <w:szCs w:val="21"/>
              </w:rPr>
            </w:pPr>
            <w:r w:rsidRPr="002D741C">
              <w:rPr>
                <w:kern w:val="0"/>
                <w:szCs w:val="21"/>
              </w:rPr>
              <w:t xml:space="preserve">4.0 </w:t>
            </w:r>
          </w:p>
        </w:tc>
        <w:tc>
          <w:tcPr>
            <w:tcW w:w="390" w:type="pct"/>
            <w:vMerge/>
            <w:tcBorders>
              <w:top w:val="nil"/>
              <w:left w:val="single" w:sz="4" w:space="0" w:color="auto"/>
              <w:bottom w:val="single" w:sz="4" w:space="0" w:color="000000"/>
              <w:right w:val="single" w:sz="4" w:space="0" w:color="auto"/>
            </w:tcBorders>
            <w:vAlign w:val="center"/>
            <w:hideMark/>
          </w:tcPr>
          <w:p w14:paraId="33081131"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788635C" w14:textId="77777777" w:rsidR="002D741C" w:rsidRPr="002D741C" w:rsidRDefault="002D741C" w:rsidP="002D741C">
            <w:pPr>
              <w:widowControl/>
              <w:jc w:val="center"/>
              <w:rPr>
                <w:kern w:val="0"/>
                <w:szCs w:val="21"/>
              </w:rPr>
            </w:pPr>
            <w:r w:rsidRPr="002D741C">
              <w:rPr>
                <w:kern w:val="0"/>
                <w:szCs w:val="21"/>
              </w:rPr>
              <w:t xml:space="preserve">4.3 </w:t>
            </w:r>
          </w:p>
        </w:tc>
        <w:tc>
          <w:tcPr>
            <w:tcW w:w="390" w:type="pct"/>
            <w:vMerge/>
            <w:tcBorders>
              <w:top w:val="nil"/>
              <w:left w:val="single" w:sz="4" w:space="0" w:color="auto"/>
              <w:bottom w:val="single" w:sz="4" w:space="0" w:color="000000"/>
              <w:right w:val="single" w:sz="4" w:space="0" w:color="auto"/>
            </w:tcBorders>
            <w:vAlign w:val="center"/>
            <w:hideMark/>
          </w:tcPr>
          <w:p w14:paraId="2658A31B"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175FEC1" w14:textId="77777777" w:rsidR="002D741C" w:rsidRPr="002D741C" w:rsidRDefault="002D741C" w:rsidP="002D741C">
            <w:pPr>
              <w:widowControl/>
              <w:jc w:val="center"/>
              <w:rPr>
                <w:kern w:val="0"/>
                <w:szCs w:val="21"/>
              </w:rPr>
            </w:pPr>
            <w:r w:rsidRPr="002D741C">
              <w:rPr>
                <w:kern w:val="0"/>
                <w:szCs w:val="21"/>
              </w:rPr>
              <w:t xml:space="preserve">5.5 </w:t>
            </w:r>
          </w:p>
        </w:tc>
        <w:tc>
          <w:tcPr>
            <w:tcW w:w="390" w:type="pct"/>
            <w:vMerge/>
            <w:tcBorders>
              <w:top w:val="nil"/>
              <w:left w:val="single" w:sz="4" w:space="0" w:color="auto"/>
              <w:bottom w:val="single" w:sz="4" w:space="0" w:color="000000"/>
              <w:right w:val="single" w:sz="4" w:space="0" w:color="auto"/>
            </w:tcBorders>
            <w:vAlign w:val="center"/>
            <w:hideMark/>
          </w:tcPr>
          <w:p w14:paraId="16BAF195"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1CD28ED6" w14:textId="77777777" w:rsidR="002D741C" w:rsidRPr="002D741C" w:rsidRDefault="002D741C" w:rsidP="002D741C">
            <w:pPr>
              <w:widowControl/>
              <w:jc w:val="center"/>
              <w:rPr>
                <w:kern w:val="0"/>
                <w:szCs w:val="21"/>
              </w:rPr>
            </w:pPr>
            <w:r w:rsidRPr="002D741C">
              <w:rPr>
                <w:kern w:val="0"/>
                <w:szCs w:val="21"/>
              </w:rPr>
              <w:t xml:space="preserve">2.8 </w:t>
            </w:r>
          </w:p>
        </w:tc>
        <w:tc>
          <w:tcPr>
            <w:tcW w:w="390" w:type="pct"/>
            <w:vMerge/>
            <w:tcBorders>
              <w:top w:val="nil"/>
              <w:left w:val="single" w:sz="4" w:space="0" w:color="auto"/>
              <w:bottom w:val="single" w:sz="4" w:space="0" w:color="000000"/>
              <w:right w:val="single" w:sz="4" w:space="0" w:color="auto"/>
            </w:tcBorders>
            <w:vAlign w:val="center"/>
            <w:hideMark/>
          </w:tcPr>
          <w:p w14:paraId="54BE79F0"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2A58CFFE" w14:textId="77777777" w:rsidR="002D741C" w:rsidRPr="002D741C" w:rsidRDefault="002D741C" w:rsidP="002D741C">
            <w:pPr>
              <w:widowControl/>
              <w:jc w:val="center"/>
              <w:rPr>
                <w:kern w:val="0"/>
                <w:szCs w:val="21"/>
              </w:rPr>
            </w:pPr>
            <w:r w:rsidRPr="002D741C">
              <w:rPr>
                <w:kern w:val="0"/>
                <w:szCs w:val="21"/>
              </w:rPr>
              <w:t xml:space="preserve">6.8 </w:t>
            </w:r>
          </w:p>
        </w:tc>
        <w:tc>
          <w:tcPr>
            <w:tcW w:w="432" w:type="pct"/>
            <w:vMerge/>
            <w:tcBorders>
              <w:top w:val="nil"/>
              <w:left w:val="single" w:sz="4" w:space="0" w:color="auto"/>
              <w:bottom w:val="single" w:sz="4" w:space="0" w:color="000000"/>
              <w:right w:val="single" w:sz="4" w:space="0" w:color="auto"/>
            </w:tcBorders>
            <w:vAlign w:val="center"/>
            <w:hideMark/>
          </w:tcPr>
          <w:p w14:paraId="2C301B04" w14:textId="77777777" w:rsidR="002D741C" w:rsidRPr="002D741C" w:rsidRDefault="002D741C" w:rsidP="002D741C">
            <w:pPr>
              <w:widowControl/>
              <w:jc w:val="left"/>
              <w:rPr>
                <w:kern w:val="0"/>
                <w:szCs w:val="21"/>
              </w:rPr>
            </w:pPr>
          </w:p>
        </w:tc>
      </w:tr>
      <w:tr w:rsidR="002D741C" w:rsidRPr="002D741C" w14:paraId="2AE405EE" w14:textId="77777777" w:rsidTr="002D741C">
        <w:trPr>
          <w:trHeight w:val="315"/>
        </w:trPr>
        <w:tc>
          <w:tcPr>
            <w:tcW w:w="653" w:type="pct"/>
            <w:tcBorders>
              <w:top w:val="nil"/>
              <w:left w:val="single" w:sz="4" w:space="0" w:color="auto"/>
              <w:bottom w:val="single" w:sz="4" w:space="0" w:color="auto"/>
              <w:right w:val="single" w:sz="4" w:space="0" w:color="auto"/>
            </w:tcBorders>
            <w:vAlign w:val="center"/>
            <w:hideMark/>
          </w:tcPr>
          <w:p w14:paraId="47093CB4" w14:textId="77777777" w:rsidR="002D741C" w:rsidRPr="002D741C" w:rsidRDefault="002D741C" w:rsidP="002D741C">
            <w:pPr>
              <w:widowControl/>
              <w:jc w:val="center"/>
              <w:rPr>
                <w:kern w:val="0"/>
                <w:szCs w:val="21"/>
              </w:rPr>
            </w:pPr>
            <w:r w:rsidRPr="002D741C">
              <w:rPr>
                <w:kern w:val="0"/>
                <w:szCs w:val="21"/>
              </w:rPr>
              <w:t>n</w:t>
            </w:r>
          </w:p>
        </w:tc>
        <w:tc>
          <w:tcPr>
            <w:tcW w:w="354" w:type="pct"/>
            <w:vMerge/>
            <w:tcBorders>
              <w:top w:val="nil"/>
              <w:left w:val="single" w:sz="4" w:space="0" w:color="auto"/>
              <w:bottom w:val="single" w:sz="4" w:space="0" w:color="auto"/>
              <w:right w:val="single" w:sz="4" w:space="0" w:color="auto"/>
            </w:tcBorders>
            <w:vAlign w:val="center"/>
            <w:hideMark/>
          </w:tcPr>
          <w:p w14:paraId="486AAF7D"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3FDB300B" w14:textId="77777777" w:rsidR="002D741C" w:rsidRPr="002D741C" w:rsidRDefault="002D741C" w:rsidP="002D741C">
            <w:pPr>
              <w:widowControl/>
              <w:jc w:val="center"/>
              <w:rPr>
                <w:kern w:val="0"/>
                <w:szCs w:val="21"/>
              </w:rPr>
            </w:pPr>
            <w:r w:rsidRPr="002D741C">
              <w:rPr>
                <w:kern w:val="0"/>
                <w:szCs w:val="21"/>
              </w:rPr>
              <w:t>24</w:t>
            </w:r>
          </w:p>
        </w:tc>
        <w:tc>
          <w:tcPr>
            <w:tcW w:w="390" w:type="pct"/>
            <w:vMerge/>
            <w:tcBorders>
              <w:top w:val="nil"/>
              <w:left w:val="single" w:sz="4" w:space="0" w:color="auto"/>
              <w:bottom w:val="single" w:sz="4" w:space="0" w:color="000000"/>
              <w:right w:val="single" w:sz="4" w:space="0" w:color="auto"/>
            </w:tcBorders>
            <w:vAlign w:val="center"/>
            <w:hideMark/>
          </w:tcPr>
          <w:p w14:paraId="56CEE379"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59F96BC0" w14:textId="77777777" w:rsidR="002D741C" w:rsidRPr="002D741C" w:rsidRDefault="002D741C" w:rsidP="002D741C">
            <w:pPr>
              <w:widowControl/>
              <w:jc w:val="center"/>
              <w:rPr>
                <w:kern w:val="0"/>
                <w:szCs w:val="21"/>
              </w:rPr>
            </w:pPr>
            <w:r w:rsidRPr="002D741C">
              <w:rPr>
                <w:kern w:val="0"/>
                <w:szCs w:val="21"/>
              </w:rPr>
              <w:t>24</w:t>
            </w:r>
          </w:p>
        </w:tc>
        <w:tc>
          <w:tcPr>
            <w:tcW w:w="390" w:type="pct"/>
            <w:vMerge/>
            <w:tcBorders>
              <w:top w:val="nil"/>
              <w:left w:val="single" w:sz="4" w:space="0" w:color="auto"/>
              <w:bottom w:val="single" w:sz="4" w:space="0" w:color="000000"/>
              <w:right w:val="single" w:sz="4" w:space="0" w:color="auto"/>
            </w:tcBorders>
            <w:vAlign w:val="center"/>
            <w:hideMark/>
          </w:tcPr>
          <w:p w14:paraId="50A799F0"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48C96953" w14:textId="77777777" w:rsidR="002D741C" w:rsidRPr="002D741C" w:rsidRDefault="002D741C" w:rsidP="002D741C">
            <w:pPr>
              <w:widowControl/>
              <w:jc w:val="center"/>
              <w:rPr>
                <w:kern w:val="0"/>
                <w:szCs w:val="21"/>
              </w:rPr>
            </w:pPr>
            <w:r w:rsidRPr="002D741C">
              <w:rPr>
                <w:kern w:val="0"/>
                <w:szCs w:val="21"/>
              </w:rPr>
              <w:t>24</w:t>
            </w:r>
          </w:p>
        </w:tc>
        <w:tc>
          <w:tcPr>
            <w:tcW w:w="390" w:type="pct"/>
            <w:vMerge/>
            <w:tcBorders>
              <w:top w:val="nil"/>
              <w:left w:val="single" w:sz="4" w:space="0" w:color="auto"/>
              <w:bottom w:val="single" w:sz="4" w:space="0" w:color="000000"/>
              <w:right w:val="single" w:sz="4" w:space="0" w:color="auto"/>
            </w:tcBorders>
            <w:vAlign w:val="center"/>
            <w:hideMark/>
          </w:tcPr>
          <w:p w14:paraId="71DA6686" w14:textId="77777777" w:rsidR="002D741C" w:rsidRPr="002D741C" w:rsidRDefault="002D741C" w:rsidP="002D741C">
            <w:pPr>
              <w:widowControl/>
              <w:jc w:val="left"/>
              <w:rPr>
                <w:kern w:val="0"/>
                <w:szCs w:val="21"/>
              </w:rPr>
            </w:pPr>
          </w:p>
        </w:tc>
        <w:tc>
          <w:tcPr>
            <w:tcW w:w="390" w:type="pct"/>
            <w:tcBorders>
              <w:top w:val="nil"/>
              <w:left w:val="nil"/>
              <w:bottom w:val="single" w:sz="4" w:space="0" w:color="auto"/>
              <w:right w:val="single" w:sz="4" w:space="0" w:color="auto"/>
            </w:tcBorders>
            <w:noWrap/>
            <w:vAlign w:val="center"/>
            <w:hideMark/>
          </w:tcPr>
          <w:p w14:paraId="629C068F" w14:textId="77777777" w:rsidR="002D741C" w:rsidRPr="002D741C" w:rsidRDefault="002D741C" w:rsidP="002D741C">
            <w:pPr>
              <w:widowControl/>
              <w:jc w:val="center"/>
              <w:rPr>
                <w:kern w:val="0"/>
                <w:szCs w:val="21"/>
              </w:rPr>
            </w:pPr>
            <w:r w:rsidRPr="002D741C">
              <w:rPr>
                <w:kern w:val="0"/>
                <w:szCs w:val="21"/>
              </w:rPr>
              <w:t>24</w:t>
            </w:r>
          </w:p>
        </w:tc>
        <w:tc>
          <w:tcPr>
            <w:tcW w:w="390" w:type="pct"/>
            <w:vMerge/>
            <w:tcBorders>
              <w:top w:val="nil"/>
              <w:left w:val="single" w:sz="4" w:space="0" w:color="auto"/>
              <w:bottom w:val="single" w:sz="4" w:space="0" w:color="000000"/>
              <w:right w:val="single" w:sz="4" w:space="0" w:color="auto"/>
            </w:tcBorders>
            <w:vAlign w:val="center"/>
            <w:hideMark/>
          </w:tcPr>
          <w:p w14:paraId="16B47ABD" w14:textId="77777777" w:rsidR="002D741C" w:rsidRPr="002D741C" w:rsidRDefault="002D741C" w:rsidP="002D741C">
            <w:pPr>
              <w:widowControl/>
              <w:jc w:val="left"/>
              <w:rPr>
                <w:kern w:val="0"/>
                <w:szCs w:val="21"/>
              </w:rPr>
            </w:pPr>
          </w:p>
        </w:tc>
        <w:tc>
          <w:tcPr>
            <w:tcW w:w="444" w:type="pct"/>
            <w:tcBorders>
              <w:top w:val="nil"/>
              <w:left w:val="nil"/>
              <w:bottom w:val="single" w:sz="4" w:space="0" w:color="auto"/>
              <w:right w:val="single" w:sz="4" w:space="0" w:color="auto"/>
            </w:tcBorders>
            <w:noWrap/>
            <w:vAlign w:val="center"/>
            <w:hideMark/>
          </w:tcPr>
          <w:p w14:paraId="24D54F85" w14:textId="77777777" w:rsidR="002D741C" w:rsidRPr="002D741C" w:rsidRDefault="002D741C" w:rsidP="002D741C">
            <w:pPr>
              <w:widowControl/>
              <w:jc w:val="center"/>
              <w:rPr>
                <w:kern w:val="0"/>
                <w:szCs w:val="21"/>
              </w:rPr>
            </w:pPr>
            <w:r w:rsidRPr="002D741C">
              <w:rPr>
                <w:kern w:val="0"/>
                <w:szCs w:val="21"/>
              </w:rPr>
              <w:t>24</w:t>
            </w:r>
          </w:p>
        </w:tc>
        <w:tc>
          <w:tcPr>
            <w:tcW w:w="432" w:type="pct"/>
            <w:vMerge/>
            <w:tcBorders>
              <w:top w:val="nil"/>
              <w:left w:val="single" w:sz="4" w:space="0" w:color="auto"/>
              <w:bottom w:val="single" w:sz="4" w:space="0" w:color="000000"/>
              <w:right w:val="single" w:sz="4" w:space="0" w:color="auto"/>
            </w:tcBorders>
            <w:vAlign w:val="center"/>
            <w:hideMark/>
          </w:tcPr>
          <w:p w14:paraId="26587743" w14:textId="77777777" w:rsidR="002D741C" w:rsidRPr="002D741C" w:rsidRDefault="002D741C" w:rsidP="002D741C">
            <w:pPr>
              <w:widowControl/>
              <w:jc w:val="left"/>
              <w:rPr>
                <w:kern w:val="0"/>
                <w:szCs w:val="21"/>
              </w:rPr>
            </w:pPr>
          </w:p>
        </w:tc>
      </w:tr>
    </w:tbl>
    <w:p w14:paraId="77497275" w14:textId="2FBF4D3A" w:rsidR="002D741C" w:rsidRDefault="002D741C">
      <w:r w:rsidRPr="002D741C">
        <w:rPr>
          <w:rFonts w:hint="eastAsia"/>
        </w:rPr>
        <w:t>注</w:t>
      </w:r>
      <w:r w:rsidRPr="002D741C">
        <w:rPr>
          <w:rFonts w:hint="eastAsia"/>
        </w:rPr>
        <w:t>#</w:t>
      </w:r>
      <w:r w:rsidRPr="002D741C">
        <w:rPr>
          <w:rFonts w:hint="eastAsia"/>
        </w:rPr>
        <w:t>：不满足接受标准，但</w:t>
      </w:r>
      <w:proofErr w:type="gramStart"/>
      <w:r w:rsidRPr="002D741C">
        <w:rPr>
          <w:rFonts w:hint="eastAsia"/>
        </w:rPr>
        <w:t>仍参与</w:t>
      </w:r>
      <w:proofErr w:type="gramEnd"/>
      <w:r w:rsidRPr="002D741C">
        <w:rPr>
          <w:rFonts w:hint="eastAsia"/>
        </w:rPr>
        <w:t>统计计算。</w:t>
      </w:r>
    </w:p>
    <w:p w14:paraId="20085E4D" w14:textId="77777777" w:rsidR="00487531" w:rsidRPr="00102183" w:rsidRDefault="00487531" w:rsidP="00DA2970">
      <w:pPr>
        <w:adjustRightInd w:val="0"/>
        <w:snapToGrid w:val="0"/>
        <w:spacing w:line="360" w:lineRule="auto"/>
        <w:jc w:val="center"/>
        <w:rPr>
          <w:rFonts w:eastAsiaTheme="minorEastAsia"/>
        </w:rPr>
      </w:pPr>
    </w:p>
    <w:p w14:paraId="5C8372DE" w14:textId="5C468D2D" w:rsidR="00D011AF" w:rsidRPr="00EC50DC" w:rsidRDefault="00487531" w:rsidP="00EC50DC">
      <w:pPr>
        <w:widowControl/>
        <w:adjustRightInd w:val="0"/>
        <w:snapToGrid w:val="0"/>
        <w:jc w:val="left"/>
        <w:rPr>
          <w:rFonts w:eastAsiaTheme="minorEastAsia"/>
        </w:rPr>
      </w:pPr>
      <w:r w:rsidRPr="00692F3E">
        <w:rPr>
          <w:rFonts w:eastAsiaTheme="minorEastAsia"/>
        </w:rPr>
        <w:br w:type="page"/>
      </w:r>
    </w:p>
    <w:p w14:paraId="39DA886A" w14:textId="328AD4F4"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44" w:name="表10"/>
      <w:bookmarkStart w:id="245" w:name="_Toc167975216"/>
      <w:bookmarkStart w:id="246" w:name="_Toc193198612"/>
      <w:bookmarkStart w:id="247" w:name="_Toc206171442"/>
      <w:bookmarkStart w:id="248" w:name="_Toc206595241"/>
      <w:bookmarkStart w:id="249" w:name="_Toc210911791"/>
      <w:bookmarkStart w:id="250" w:name="_Toc213429097"/>
      <w:bookmarkStart w:id="251" w:name="_Toc213790426"/>
      <w:bookmarkStart w:id="252" w:name="_Toc216969921"/>
      <w:bookmarkStart w:id="253" w:name="_Toc217288430"/>
      <w:bookmarkEnd w:id="24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00764DC7" w:rsidRPr="00EC50DC">
        <w:rPr>
          <w:rFonts w:ascii="Times New Roman" w:eastAsiaTheme="minorEastAsia" w:hAnsi="Times New Roman"/>
        </w:rPr>
        <w:instrText xml:space="preserve"> SEQ </w:instrText>
      </w:r>
      <w:r w:rsidR="00764DC7" w:rsidRPr="00EC50DC">
        <w:rPr>
          <w:rFonts w:ascii="Times New Roman" w:eastAsiaTheme="minorEastAsia" w:hAnsi="Times New Roman"/>
        </w:rPr>
        <w:instrText>表</w:instrText>
      </w:r>
      <w:r w:rsidR="00764DC7"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10</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质控样品浓度数据汇总</w:t>
      </w:r>
      <w:r w:rsidR="00FA5CCC" w:rsidRPr="00EC50DC">
        <w:rPr>
          <w:rFonts w:ascii="Times New Roman" w:eastAsiaTheme="minorEastAsia" w:hAnsi="Times New Roman"/>
        </w:rPr>
        <w:t>（除准确度精密度分析批外）</w:t>
      </w:r>
      <w:bookmarkEnd w:id="245"/>
      <w:bookmarkEnd w:id="246"/>
      <w:bookmarkEnd w:id="247"/>
      <w:bookmarkEnd w:id="248"/>
      <w:bookmarkEnd w:id="249"/>
      <w:bookmarkEnd w:id="250"/>
      <w:bookmarkEnd w:id="251"/>
      <w:bookmarkEnd w:id="252"/>
      <w:bookmarkEnd w:id="253"/>
    </w:p>
    <w:p w14:paraId="0FB01537"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1978"/>
        <w:gridCol w:w="1659"/>
        <w:gridCol w:w="1331"/>
        <w:gridCol w:w="1331"/>
        <w:gridCol w:w="1331"/>
        <w:gridCol w:w="1331"/>
        <w:gridCol w:w="1331"/>
        <w:gridCol w:w="1331"/>
        <w:gridCol w:w="1331"/>
        <w:gridCol w:w="1322"/>
      </w:tblGrid>
      <w:tr w:rsidR="002D741C" w:rsidRPr="002D741C" w14:paraId="2EEB675E" w14:textId="77777777" w:rsidTr="002D741C">
        <w:trPr>
          <w:trHeight w:val="315"/>
        </w:trPr>
        <w:tc>
          <w:tcPr>
            <w:tcW w:w="693" w:type="pct"/>
            <w:vMerge w:val="restart"/>
            <w:tcBorders>
              <w:top w:val="single" w:sz="4" w:space="0" w:color="auto"/>
              <w:left w:val="single" w:sz="4" w:space="0" w:color="auto"/>
              <w:bottom w:val="single" w:sz="4" w:space="0" w:color="auto"/>
              <w:right w:val="single" w:sz="4" w:space="0" w:color="auto"/>
            </w:tcBorders>
            <w:vAlign w:val="center"/>
            <w:hideMark/>
          </w:tcPr>
          <w:p w14:paraId="33276B45"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检测日期</w:t>
            </w:r>
          </w:p>
        </w:tc>
        <w:tc>
          <w:tcPr>
            <w:tcW w:w="581" w:type="pct"/>
            <w:vMerge w:val="restart"/>
            <w:tcBorders>
              <w:top w:val="single" w:sz="4" w:space="0" w:color="auto"/>
              <w:left w:val="single" w:sz="4" w:space="0" w:color="auto"/>
              <w:bottom w:val="single" w:sz="4" w:space="0" w:color="auto"/>
              <w:right w:val="single" w:sz="4" w:space="0" w:color="auto"/>
            </w:tcBorders>
            <w:vAlign w:val="center"/>
            <w:hideMark/>
          </w:tcPr>
          <w:p w14:paraId="0A4AFADB"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检测批次编号</w:t>
            </w:r>
          </w:p>
        </w:tc>
        <w:tc>
          <w:tcPr>
            <w:tcW w:w="466" w:type="pct"/>
            <w:tcBorders>
              <w:top w:val="single" w:sz="4" w:space="0" w:color="auto"/>
              <w:left w:val="nil"/>
              <w:bottom w:val="single" w:sz="4" w:space="0" w:color="auto"/>
              <w:right w:val="single" w:sz="4" w:space="0" w:color="auto"/>
            </w:tcBorders>
            <w:vAlign w:val="center"/>
            <w:hideMark/>
          </w:tcPr>
          <w:p w14:paraId="79864D4A" w14:textId="77777777" w:rsidR="002D741C" w:rsidRPr="002D741C" w:rsidRDefault="002D741C" w:rsidP="002D741C">
            <w:pPr>
              <w:widowControl/>
              <w:jc w:val="center"/>
              <w:rPr>
                <w:color w:val="000000"/>
                <w:kern w:val="0"/>
                <w:szCs w:val="21"/>
              </w:rPr>
            </w:pPr>
            <w:r w:rsidRPr="002D741C">
              <w:rPr>
                <w:color w:val="000000"/>
                <w:kern w:val="0"/>
                <w:szCs w:val="21"/>
              </w:rPr>
              <w:t>LQC</w:t>
            </w:r>
          </w:p>
        </w:tc>
        <w:tc>
          <w:tcPr>
            <w:tcW w:w="466" w:type="pct"/>
            <w:vMerge w:val="restart"/>
            <w:tcBorders>
              <w:top w:val="single" w:sz="4" w:space="0" w:color="auto"/>
              <w:left w:val="single" w:sz="4" w:space="0" w:color="auto"/>
              <w:bottom w:val="single" w:sz="4" w:space="0" w:color="auto"/>
              <w:right w:val="single" w:sz="4" w:space="0" w:color="auto"/>
            </w:tcBorders>
            <w:vAlign w:val="center"/>
            <w:hideMark/>
          </w:tcPr>
          <w:p w14:paraId="305016C1"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466" w:type="pct"/>
            <w:tcBorders>
              <w:top w:val="single" w:sz="4" w:space="0" w:color="auto"/>
              <w:left w:val="nil"/>
              <w:bottom w:val="single" w:sz="4" w:space="0" w:color="auto"/>
              <w:right w:val="single" w:sz="4" w:space="0" w:color="auto"/>
            </w:tcBorders>
            <w:vAlign w:val="center"/>
            <w:hideMark/>
          </w:tcPr>
          <w:p w14:paraId="0B85C228" w14:textId="77777777" w:rsidR="002D741C" w:rsidRPr="002D741C" w:rsidRDefault="002D741C" w:rsidP="002D741C">
            <w:pPr>
              <w:widowControl/>
              <w:jc w:val="center"/>
              <w:rPr>
                <w:color w:val="000000"/>
                <w:kern w:val="0"/>
                <w:szCs w:val="21"/>
              </w:rPr>
            </w:pPr>
            <w:r w:rsidRPr="002D741C">
              <w:rPr>
                <w:color w:val="000000"/>
                <w:kern w:val="0"/>
                <w:szCs w:val="21"/>
              </w:rPr>
              <w:t>GMQC</w:t>
            </w:r>
          </w:p>
        </w:tc>
        <w:tc>
          <w:tcPr>
            <w:tcW w:w="466" w:type="pct"/>
            <w:vMerge w:val="restart"/>
            <w:tcBorders>
              <w:top w:val="single" w:sz="4" w:space="0" w:color="auto"/>
              <w:left w:val="single" w:sz="4" w:space="0" w:color="auto"/>
              <w:bottom w:val="single" w:sz="4" w:space="0" w:color="auto"/>
              <w:right w:val="single" w:sz="4" w:space="0" w:color="auto"/>
            </w:tcBorders>
            <w:vAlign w:val="center"/>
            <w:hideMark/>
          </w:tcPr>
          <w:p w14:paraId="25763C6B"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466" w:type="pct"/>
            <w:tcBorders>
              <w:top w:val="single" w:sz="4" w:space="0" w:color="auto"/>
              <w:left w:val="nil"/>
              <w:bottom w:val="single" w:sz="4" w:space="0" w:color="auto"/>
              <w:right w:val="single" w:sz="4" w:space="0" w:color="auto"/>
            </w:tcBorders>
            <w:vAlign w:val="center"/>
            <w:hideMark/>
          </w:tcPr>
          <w:p w14:paraId="43F89E13" w14:textId="77777777" w:rsidR="002D741C" w:rsidRPr="002D741C" w:rsidRDefault="002D741C" w:rsidP="002D741C">
            <w:pPr>
              <w:widowControl/>
              <w:jc w:val="center"/>
              <w:rPr>
                <w:color w:val="000000"/>
                <w:kern w:val="0"/>
                <w:szCs w:val="21"/>
              </w:rPr>
            </w:pPr>
            <w:r w:rsidRPr="002D741C">
              <w:rPr>
                <w:color w:val="000000"/>
                <w:kern w:val="0"/>
                <w:szCs w:val="21"/>
              </w:rPr>
              <w:t>MQC</w:t>
            </w:r>
          </w:p>
        </w:tc>
        <w:tc>
          <w:tcPr>
            <w:tcW w:w="466" w:type="pct"/>
            <w:vMerge w:val="restart"/>
            <w:tcBorders>
              <w:top w:val="single" w:sz="4" w:space="0" w:color="auto"/>
              <w:left w:val="single" w:sz="4" w:space="0" w:color="auto"/>
              <w:bottom w:val="single" w:sz="4" w:space="0" w:color="auto"/>
              <w:right w:val="single" w:sz="4" w:space="0" w:color="auto"/>
            </w:tcBorders>
            <w:vAlign w:val="center"/>
            <w:hideMark/>
          </w:tcPr>
          <w:p w14:paraId="33D52A80"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466" w:type="pct"/>
            <w:tcBorders>
              <w:top w:val="single" w:sz="4" w:space="0" w:color="auto"/>
              <w:left w:val="nil"/>
              <w:bottom w:val="single" w:sz="4" w:space="0" w:color="auto"/>
              <w:right w:val="single" w:sz="4" w:space="0" w:color="auto"/>
            </w:tcBorders>
            <w:vAlign w:val="center"/>
            <w:hideMark/>
          </w:tcPr>
          <w:p w14:paraId="13CC440C" w14:textId="77777777" w:rsidR="002D741C" w:rsidRPr="002D741C" w:rsidRDefault="002D741C" w:rsidP="002D741C">
            <w:pPr>
              <w:widowControl/>
              <w:jc w:val="center"/>
              <w:rPr>
                <w:color w:val="000000"/>
                <w:kern w:val="0"/>
                <w:szCs w:val="21"/>
              </w:rPr>
            </w:pPr>
            <w:r w:rsidRPr="002D741C">
              <w:rPr>
                <w:color w:val="000000"/>
                <w:kern w:val="0"/>
                <w:szCs w:val="21"/>
              </w:rPr>
              <w:t>HQC</w:t>
            </w:r>
          </w:p>
        </w:tc>
        <w:tc>
          <w:tcPr>
            <w:tcW w:w="463" w:type="pct"/>
            <w:vMerge w:val="restart"/>
            <w:tcBorders>
              <w:top w:val="single" w:sz="4" w:space="0" w:color="auto"/>
              <w:left w:val="single" w:sz="4" w:space="0" w:color="auto"/>
              <w:bottom w:val="single" w:sz="4" w:space="0" w:color="auto"/>
              <w:right w:val="single" w:sz="4" w:space="0" w:color="auto"/>
            </w:tcBorders>
            <w:vAlign w:val="center"/>
            <w:hideMark/>
          </w:tcPr>
          <w:p w14:paraId="1E5B4825"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r>
      <w:tr w:rsidR="002D741C" w:rsidRPr="002D741C" w14:paraId="08595DA4" w14:textId="77777777" w:rsidTr="002D741C">
        <w:trPr>
          <w:trHeight w:val="315"/>
        </w:trPr>
        <w:tc>
          <w:tcPr>
            <w:tcW w:w="693" w:type="pct"/>
            <w:vMerge/>
            <w:tcBorders>
              <w:top w:val="single" w:sz="4" w:space="0" w:color="auto"/>
              <w:left w:val="single" w:sz="4" w:space="0" w:color="auto"/>
              <w:bottom w:val="single" w:sz="4" w:space="0" w:color="auto"/>
              <w:right w:val="single" w:sz="4" w:space="0" w:color="auto"/>
            </w:tcBorders>
            <w:vAlign w:val="center"/>
            <w:hideMark/>
          </w:tcPr>
          <w:p w14:paraId="17E95645" w14:textId="77777777" w:rsidR="002D741C" w:rsidRPr="002D741C" w:rsidRDefault="002D741C" w:rsidP="002D741C">
            <w:pPr>
              <w:widowControl/>
              <w:jc w:val="left"/>
              <w:rPr>
                <w:color w:val="000000"/>
                <w:kern w:val="0"/>
                <w:szCs w:val="21"/>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6D9F55BA" w14:textId="77777777" w:rsidR="002D741C" w:rsidRPr="002D741C" w:rsidRDefault="002D741C" w:rsidP="002D741C">
            <w:pPr>
              <w:widowControl/>
              <w:jc w:val="left"/>
              <w:rPr>
                <w:color w:val="000000"/>
                <w:kern w:val="0"/>
                <w:szCs w:val="21"/>
              </w:rPr>
            </w:pPr>
          </w:p>
        </w:tc>
        <w:tc>
          <w:tcPr>
            <w:tcW w:w="466" w:type="pct"/>
            <w:tcBorders>
              <w:top w:val="nil"/>
              <w:left w:val="nil"/>
              <w:bottom w:val="nil"/>
              <w:right w:val="single" w:sz="4" w:space="0" w:color="auto"/>
            </w:tcBorders>
            <w:vAlign w:val="center"/>
            <w:hideMark/>
          </w:tcPr>
          <w:p w14:paraId="14A8B769" w14:textId="77777777" w:rsidR="002D741C" w:rsidRPr="002D741C" w:rsidRDefault="002D741C" w:rsidP="002D741C">
            <w:pPr>
              <w:widowControl/>
              <w:jc w:val="center"/>
              <w:rPr>
                <w:color w:val="000000"/>
                <w:kern w:val="0"/>
                <w:szCs w:val="21"/>
              </w:rPr>
            </w:pPr>
            <w:r w:rsidRPr="002D741C">
              <w:rPr>
                <w:color w:val="000000"/>
                <w:kern w:val="0"/>
                <w:szCs w:val="21"/>
              </w:rPr>
              <w:t xml:space="preserve">0.300 </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2790EDEB" w14:textId="77777777" w:rsidR="002D741C" w:rsidRPr="002D741C" w:rsidRDefault="002D741C" w:rsidP="002D741C">
            <w:pPr>
              <w:widowControl/>
              <w:jc w:val="left"/>
              <w:rPr>
                <w:color w:val="000000"/>
                <w:kern w:val="0"/>
                <w:szCs w:val="21"/>
              </w:rPr>
            </w:pPr>
          </w:p>
        </w:tc>
        <w:tc>
          <w:tcPr>
            <w:tcW w:w="466" w:type="pct"/>
            <w:tcBorders>
              <w:top w:val="nil"/>
              <w:left w:val="nil"/>
              <w:bottom w:val="nil"/>
              <w:right w:val="single" w:sz="4" w:space="0" w:color="auto"/>
            </w:tcBorders>
            <w:vAlign w:val="center"/>
            <w:hideMark/>
          </w:tcPr>
          <w:p w14:paraId="7E0421BD" w14:textId="77777777" w:rsidR="002D741C" w:rsidRPr="002D741C" w:rsidRDefault="002D741C" w:rsidP="002D741C">
            <w:pPr>
              <w:widowControl/>
              <w:jc w:val="center"/>
              <w:rPr>
                <w:color w:val="000000"/>
                <w:kern w:val="0"/>
                <w:szCs w:val="21"/>
              </w:rPr>
            </w:pPr>
            <w:r w:rsidRPr="002D741C">
              <w:rPr>
                <w:color w:val="000000"/>
                <w:kern w:val="0"/>
                <w:szCs w:val="21"/>
              </w:rPr>
              <w:t xml:space="preserve">2.200 </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7F8F59E6" w14:textId="77777777" w:rsidR="002D741C" w:rsidRPr="002D741C" w:rsidRDefault="002D741C" w:rsidP="002D741C">
            <w:pPr>
              <w:widowControl/>
              <w:jc w:val="left"/>
              <w:rPr>
                <w:color w:val="000000"/>
                <w:kern w:val="0"/>
                <w:szCs w:val="21"/>
              </w:rPr>
            </w:pPr>
          </w:p>
        </w:tc>
        <w:tc>
          <w:tcPr>
            <w:tcW w:w="466" w:type="pct"/>
            <w:tcBorders>
              <w:top w:val="nil"/>
              <w:left w:val="nil"/>
              <w:bottom w:val="nil"/>
              <w:right w:val="single" w:sz="4" w:space="0" w:color="auto"/>
            </w:tcBorders>
            <w:vAlign w:val="center"/>
            <w:hideMark/>
          </w:tcPr>
          <w:p w14:paraId="3978D1B4" w14:textId="77777777" w:rsidR="002D741C" w:rsidRPr="002D741C" w:rsidRDefault="002D741C" w:rsidP="002D741C">
            <w:pPr>
              <w:widowControl/>
              <w:jc w:val="center"/>
              <w:rPr>
                <w:color w:val="000000"/>
                <w:kern w:val="0"/>
                <w:szCs w:val="21"/>
              </w:rPr>
            </w:pPr>
            <w:r w:rsidRPr="002D741C">
              <w:rPr>
                <w:color w:val="000000"/>
                <w:kern w:val="0"/>
                <w:szCs w:val="21"/>
              </w:rPr>
              <w:t xml:space="preserve">15.000 </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6B11B7AF" w14:textId="77777777" w:rsidR="002D741C" w:rsidRPr="002D741C" w:rsidRDefault="002D741C" w:rsidP="002D741C">
            <w:pPr>
              <w:widowControl/>
              <w:jc w:val="left"/>
              <w:rPr>
                <w:color w:val="000000"/>
                <w:kern w:val="0"/>
                <w:szCs w:val="21"/>
              </w:rPr>
            </w:pPr>
          </w:p>
        </w:tc>
        <w:tc>
          <w:tcPr>
            <w:tcW w:w="466" w:type="pct"/>
            <w:tcBorders>
              <w:top w:val="nil"/>
              <w:left w:val="nil"/>
              <w:bottom w:val="nil"/>
              <w:right w:val="single" w:sz="4" w:space="0" w:color="auto"/>
            </w:tcBorders>
            <w:vAlign w:val="center"/>
            <w:hideMark/>
          </w:tcPr>
          <w:p w14:paraId="21C0B7DA" w14:textId="77777777" w:rsidR="002D741C" w:rsidRPr="002D741C" w:rsidRDefault="002D741C" w:rsidP="002D741C">
            <w:pPr>
              <w:widowControl/>
              <w:jc w:val="center"/>
              <w:rPr>
                <w:color w:val="000000"/>
                <w:kern w:val="0"/>
                <w:szCs w:val="21"/>
              </w:rPr>
            </w:pPr>
            <w:r w:rsidRPr="002D741C">
              <w:rPr>
                <w:color w:val="000000"/>
                <w:kern w:val="0"/>
                <w:szCs w:val="21"/>
              </w:rPr>
              <w:t xml:space="preserve">37.500 </w:t>
            </w:r>
          </w:p>
        </w:tc>
        <w:tc>
          <w:tcPr>
            <w:tcW w:w="463" w:type="pct"/>
            <w:vMerge/>
            <w:tcBorders>
              <w:top w:val="single" w:sz="4" w:space="0" w:color="auto"/>
              <w:left w:val="single" w:sz="4" w:space="0" w:color="auto"/>
              <w:bottom w:val="single" w:sz="4" w:space="0" w:color="auto"/>
              <w:right w:val="single" w:sz="4" w:space="0" w:color="auto"/>
            </w:tcBorders>
            <w:vAlign w:val="center"/>
            <w:hideMark/>
          </w:tcPr>
          <w:p w14:paraId="7959E2A9" w14:textId="77777777" w:rsidR="002D741C" w:rsidRPr="002D741C" w:rsidRDefault="002D741C" w:rsidP="002D741C">
            <w:pPr>
              <w:widowControl/>
              <w:jc w:val="left"/>
              <w:rPr>
                <w:color w:val="000000"/>
                <w:kern w:val="0"/>
                <w:szCs w:val="21"/>
              </w:rPr>
            </w:pPr>
          </w:p>
        </w:tc>
      </w:tr>
      <w:tr w:rsidR="002D741C" w:rsidRPr="002D741C" w14:paraId="3B43ABFA" w14:textId="77777777" w:rsidTr="002D741C">
        <w:trPr>
          <w:trHeight w:val="315"/>
        </w:trPr>
        <w:tc>
          <w:tcPr>
            <w:tcW w:w="693" w:type="pct"/>
            <w:vMerge/>
            <w:tcBorders>
              <w:top w:val="single" w:sz="4" w:space="0" w:color="auto"/>
              <w:left w:val="single" w:sz="4" w:space="0" w:color="auto"/>
              <w:bottom w:val="single" w:sz="4" w:space="0" w:color="auto"/>
              <w:right w:val="single" w:sz="4" w:space="0" w:color="auto"/>
            </w:tcBorders>
            <w:vAlign w:val="center"/>
            <w:hideMark/>
          </w:tcPr>
          <w:p w14:paraId="676A13F3" w14:textId="77777777" w:rsidR="002D741C" w:rsidRPr="002D741C" w:rsidRDefault="002D741C" w:rsidP="002D741C">
            <w:pPr>
              <w:widowControl/>
              <w:jc w:val="left"/>
              <w:rPr>
                <w:color w:val="000000"/>
                <w:kern w:val="0"/>
                <w:szCs w:val="21"/>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6B8C3408"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vAlign w:val="center"/>
            <w:hideMark/>
          </w:tcPr>
          <w:p w14:paraId="7CB5002D"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46D4C67E"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vAlign w:val="center"/>
            <w:hideMark/>
          </w:tcPr>
          <w:p w14:paraId="6BCFAB42"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18E9FADD"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vAlign w:val="center"/>
            <w:hideMark/>
          </w:tcPr>
          <w:p w14:paraId="6349BBBC"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466" w:type="pct"/>
            <w:vMerge/>
            <w:tcBorders>
              <w:top w:val="single" w:sz="4" w:space="0" w:color="auto"/>
              <w:left w:val="single" w:sz="4" w:space="0" w:color="auto"/>
              <w:bottom w:val="single" w:sz="4" w:space="0" w:color="auto"/>
              <w:right w:val="single" w:sz="4" w:space="0" w:color="auto"/>
            </w:tcBorders>
            <w:vAlign w:val="center"/>
            <w:hideMark/>
          </w:tcPr>
          <w:p w14:paraId="1EB41821"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vAlign w:val="center"/>
            <w:hideMark/>
          </w:tcPr>
          <w:p w14:paraId="7E0E74FD" w14:textId="77777777" w:rsidR="002D741C" w:rsidRPr="002D741C" w:rsidRDefault="002D741C" w:rsidP="002D741C">
            <w:pPr>
              <w:widowControl/>
              <w:jc w:val="center"/>
              <w:rPr>
                <w:color w:val="000000"/>
                <w:kern w:val="0"/>
                <w:szCs w:val="21"/>
              </w:rPr>
            </w:pPr>
            <w:r w:rsidRPr="002D741C">
              <w:rPr>
                <w:color w:val="000000"/>
                <w:kern w:val="0"/>
                <w:szCs w:val="21"/>
              </w:rPr>
              <w:t>ng/mL</w:t>
            </w:r>
          </w:p>
        </w:tc>
        <w:tc>
          <w:tcPr>
            <w:tcW w:w="463" w:type="pct"/>
            <w:vMerge/>
            <w:tcBorders>
              <w:top w:val="single" w:sz="4" w:space="0" w:color="auto"/>
              <w:left w:val="single" w:sz="4" w:space="0" w:color="auto"/>
              <w:bottom w:val="single" w:sz="4" w:space="0" w:color="auto"/>
              <w:right w:val="single" w:sz="4" w:space="0" w:color="auto"/>
            </w:tcBorders>
            <w:vAlign w:val="center"/>
            <w:hideMark/>
          </w:tcPr>
          <w:p w14:paraId="0BAB074C" w14:textId="77777777" w:rsidR="002D741C" w:rsidRPr="002D741C" w:rsidRDefault="002D741C" w:rsidP="002D741C">
            <w:pPr>
              <w:widowControl/>
              <w:jc w:val="left"/>
              <w:rPr>
                <w:color w:val="000000"/>
                <w:kern w:val="0"/>
                <w:szCs w:val="21"/>
              </w:rPr>
            </w:pPr>
          </w:p>
        </w:tc>
      </w:tr>
      <w:tr w:rsidR="002D741C" w:rsidRPr="002D741C" w14:paraId="3814D69B" w14:textId="77777777" w:rsidTr="002D741C">
        <w:trPr>
          <w:trHeight w:val="315"/>
        </w:trPr>
        <w:tc>
          <w:tcPr>
            <w:tcW w:w="693" w:type="pct"/>
            <w:vMerge w:val="restart"/>
            <w:tcBorders>
              <w:top w:val="nil"/>
              <w:left w:val="single" w:sz="4" w:space="0" w:color="auto"/>
              <w:bottom w:val="single" w:sz="4" w:space="0" w:color="000000"/>
              <w:right w:val="single" w:sz="4" w:space="0" w:color="auto"/>
            </w:tcBorders>
            <w:vAlign w:val="center"/>
            <w:hideMark/>
          </w:tcPr>
          <w:p w14:paraId="2E296698" w14:textId="77777777" w:rsidR="002D741C" w:rsidRPr="002D741C" w:rsidRDefault="002D741C" w:rsidP="002D741C">
            <w:pPr>
              <w:widowControl/>
              <w:jc w:val="center"/>
              <w:rPr>
                <w:color w:val="000000"/>
                <w:kern w:val="0"/>
                <w:szCs w:val="21"/>
              </w:rPr>
            </w:pPr>
            <w:r w:rsidRPr="002D741C">
              <w:rPr>
                <w:color w:val="000000"/>
                <w:kern w:val="0"/>
                <w:szCs w:val="21"/>
              </w:rPr>
              <w:t>2025/09/06</w:t>
            </w:r>
          </w:p>
        </w:tc>
        <w:tc>
          <w:tcPr>
            <w:tcW w:w="581" w:type="pct"/>
            <w:vMerge w:val="restart"/>
            <w:tcBorders>
              <w:top w:val="nil"/>
              <w:left w:val="single" w:sz="4" w:space="0" w:color="auto"/>
              <w:bottom w:val="single" w:sz="4" w:space="0" w:color="000000"/>
              <w:right w:val="single" w:sz="4" w:space="0" w:color="auto"/>
            </w:tcBorders>
            <w:vAlign w:val="center"/>
            <w:hideMark/>
          </w:tcPr>
          <w:p w14:paraId="0551A7B8" w14:textId="77777777" w:rsidR="002D741C" w:rsidRPr="002D741C" w:rsidRDefault="002D741C" w:rsidP="002D741C">
            <w:pPr>
              <w:widowControl/>
              <w:jc w:val="center"/>
              <w:rPr>
                <w:color w:val="000000"/>
                <w:kern w:val="0"/>
                <w:szCs w:val="21"/>
              </w:rPr>
            </w:pPr>
            <w:r w:rsidRPr="002D741C">
              <w:rPr>
                <w:color w:val="000000"/>
                <w:kern w:val="0"/>
                <w:szCs w:val="21"/>
              </w:rPr>
              <w:t>6</w:t>
            </w:r>
          </w:p>
        </w:tc>
        <w:tc>
          <w:tcPr>
            <w:tcW w:w="466" w:type="pct"/>
            <w:tcBorders>
              <w:top w:val="nil"/>
              <w:left w:val="nil"/>
              <w:bottom w:val="single" w:sz="4" w:space="0" w:color="auto"/>
              <w:right w:val="single" w:sz="4" w:space="0" w:color="auto"/>
            </w:tcBorders>
            <w:noWrap/>
            <w:vAlign w:val="center"/>
            <w:hideMark/>
          </w:tcPr>
          <w:p w14:paraId="289BF0CC" w14:textId="77777777" w:rsidR="002D741C" w:rsidRPr="002D741C" w:rsidRDefault="002D741C" w:rsidP="002D741C">
            <w:pPr>
              <w:widowControl/>
              <w:jc w:val="center"/>
              <w:rPr>
                <w:color w:val="000000"/>
                <w:kern w:val="0"/>
                <w:szCs w:val="21"/>
              </w:rPr>
            </w:pPr>
            <w:r w:rsidRPr="002D741C">
              <w:rPr>
                <w:color w:val="000000"/>
                <w:kern w:val="0"/>
                <w:szCs w:val="21"/>
              </w:rPr>
              <w:t>0.303</w:t>
            </w:r>
          </w:p>
        </w:tc>
        <w:tc>
          <w:tcPr>
            <w:tcW w:w="466" w:type="pct"/>
            <w:tcBorders>
              <w:top w:val="nil"/>
              <w:left w:val="nil"/>
              <w:bottom w:val="single" w:sz="4" w:space="0" w:color="auto"/>
              <w:right w:val="single" w:sz="4" w:space="0" w:color="auto"/>
            </w:tcBorders>
            <w:noWrap/>
            <w:vAlign w:val="center"/>
            <w:hideMark/>
          </w:tcPr>
          <w:p w14:paraId="0171895F" w14:textId="77777777" w:rsidR="002D741C" w:rsidRPr="002D741C" w:rsidRDefault="002D741C" w:rsidP="002D741C">
            <w:pPr>
              <w:widowControl/>
              <w:jc w:val="center"/>
              <w:rPr>
                <w:color w:val="000000"/>
                <w:kern w:val="0"/>
                <w:szCs w:val="21"/>
              </w:rPr>
            </w:pPr>
            <w:r w:rsidRPr="002D741C">
              <w:rPr>
                <w:color w:val="000000"/>
                <w:kern w:val="0"/>
                <w:szCs w:val="21"/>
              </w:rPr>
              <w:t>1.0</w:t>
            </w:r>
          </w:p>
        </w:tc>
        <w:tc>
          <w:tcPr>
            <w:tcW w:w="466" w:type="pct"/>
            <w:tcBorders>
              <w:top w:val="nil"/>
              <w:left w:val="nil"/>
              <w:bottom w:val="single" w:sz="4" w:space="0" w:color="auto"/>
              <w:right w:val="single" w:sz="4" w:space="0" w:color="auto"/>
            </w:tcBorders>
            <w:noWrap/>
            <w:vAlign w:val="center"/>
            <w:hideMark/>
          </w:tcPr>
          <w:p w14:paraId="7BAFAB05" w14:textId="77777777" w:rsidR="002D741C" w:rsidRPr="002D741C" w:rsidRDefault="002D741C" w:rsidP="002D741C">
            <w:pPr>
              <w:widowControl/>
              <w:jc w:val="center"/>
              <w:rPr>
                <w:color w:val="000000"/>
                <w:kern w:val="0"/>
                <w:szCs w:val="21"/>
              </w:rPr>
            </w:pPr>
            <w:r w:rsidRPr="002D741C">
              <w:rPr>
                <w:color w:val="000000"/>
                <w:kern w:val="0"/>
                <w:szCs w:val="21"/>
              </w:rPr>
              <w:t>2.147</w:t>
            </w:r>
          </w:p>
        </w:tc>
        <w:tc>
          <w:tcPr>
            <w:tcW w:w="466" w:type="pct"/>
            <w:tcBorders>
              <w:top w:val="nil"/>
              <w:left w:val="nil"/>
              <w:bottom w:val="single" w:sz="4" w:space="0" w:color="auto"/>
              <w:right w:val="single" w:sz="4" w:space="0" w:color="auto"/>
            </w:tcBorders>
            <w:noWrap/>
            <w:vAlign w:val="center"/>
            <w:hideMark/>
          </w:tcPr>
          <w:p w14:paraId="1D40D0C9" w14:textId="77777777" w:rsidR="002D741C" w:rsidRPr="002D741C" w:rsidRDefault="002D741C" w:rsidP="002D741C">
            <w:pPr>
              <w:widowControl/>
              <w:jc w:val="center"/>
              <w:rPr>
                <w:color w:val="000000"/>
                <w:kern w:val="0"/>
                <w:szCs w:val="21"/>
              </w:rPr>
            </w:pPr>
            <w:r w:rsidRPr="002D741C">
              <w:rPr>
                <w:color w:val="000000"/>
                <w:kern w:val="0"/>
                <w:szCs w:val="21"/>
              </w:rPr>
              <w:t>-2.4</w:t>
            </w:r>
          </w:p>
        </w:tc>
        <w:tc>
          <w:tcPr>
            <w:tcW w:w="466" w:type="pct"/>
            <w:tcBorders>
              <w:top w:val="nil"/>
              <w:left w:val="nil"/>
              <w:bottom w:val="single" w:sz="4" w:space="0" w:color="auto"/>
              <w:right w:val="single" w:sz="4" w:space="0" w:color="auto"/>
            </w:tcBorders>
            <w:noWrap/>
            <w:vAlign w:val="center"/>
            <w:hideMark/>
          </w:tcPr>
          <w:p w14:paraId="5A9678AC" w14:textId="77777777" w:rsidR="002D741C" w:rsidRPr="002D741C" w:rsidRDefault="002D741C" w:rsidP="002D741C">
            <w:pPr>
              <w:widowControl/>
              <w:jc w:val="center"/>
              <w:rPr>
                <w:color w:val="000000"/>
                <w:kern w:val="0"/>
                <w:szCs w:val="21"/>
              </w:rPr>
            </w:pPr>
            <w:r w:rsidRPr="002D741C">
              <w:rPr>
                <w:color w:val="000000"/>
                <w:kern w:val="0"/>
                <w:szCs w:val="21"/>
              </w:rPr>
              <w:t>14.941</w:t>
            </w:r>
          </w:p>
        </w:tc>
        <w:tc>
          <w:tcPr>
            <w:tcW w:w="466" w:type="pct"/>
            <w:tcBorders>
              <w:top w:val="nil"/>
              <w:left w:val="nil"/>
              <w:bottom w:val="single" w:sz="4" w:space="0" w:color="auto"/>
              <w:right w:val="single" w:sz="4" w:space="0" w:color="auto"/>
            </w:tcBorders>
            <w:noWrap/>
            <w:vAlign w:val="center"/>
            <w:hideMark/>
          </w:tcPr>
          <w:p w14:paraId="59A04D87" w14:textId="77777777" w:rsidR="002D741C" w:rsidRPr="002D741C" w:rsidRDefault="002D741C" w:rsidP="002D741C">
            <w:pPr>
              <w:widowControl/>
              <w:jc w:val="center"/>
              <w:rPr>
                <w:color w:val="000000"/>
                <w:kern w:val="0"/>
                <w:szCs w:val="21"/>
              </w:rPr>
            </w:pPr>
            <w:r w:rsidRPr="002D741C">
              <w:rPr>
                <w:color w:val="000000"/>
                <w:kern w:val="0"/>
                <w:szCs w:val="21"/>
              </w:rPr>
              <w:t>-0.4</w:t>
            </w:r>
          </w:p>
        </w:tc>
        <w:tc>
          <w:tcPr>
            <w:tcW w:w="466" w:type="pct"/>
            <w:tcBorders>
              <w:top w:val="nil"/>
              <w:left w:val="nil"/>
              <w:bottom w:val="single" w:sz="4" w:space="0" w:color="auto"/>
              <w:right w:val="single" w:sz="4" w:space="0" w:color="auto"/>
            </w:tcBorders>
            <w:noWrap/>
            <w:vAlign w:val="center"/>
            <w:hideMark/>
          </w:tcPr>
          <w:p w14:paraId="75CB1539" w14:textId="77777777" w:rsidR="002D741C" w:rsidRPr="002D741C" w:rsidRDefault="002D741C" w:rsidP="002D741C">
            <w:pPr>
              <w:widowControl/>
              <w:jc w:val="center"/>
              <w:rPr>
                <w:color w:val="000000"/>
                <w:kern w:val="0"/>
                <w:szCs w:val="21"/>
              </w:rPr>
            </w:pPr>
            <w:r w:rsidRPr="002D741C">
              <w:rPr>
                <w:color w:val="000000"/>
                <w:kern w:val="0"/>
                <w:szCs w:val="21"/>
              </w:rPr>
              <w:t>38.705</w:t>
            </w:r>
          </w:p>
        </w:tc>
        <w:tc>
          <w:tcPr>
            <w:tcW w:w="463" w:type="pct"/>
            <w:tcBorders>
              <w:top w:val="nil"/>
              <w:left w:val="nil"/>
              <w:bottom w:val="single" w:sz="4" w:space="0" w:color="auto"/>
              <w:right w:val="single" w:sz="4" w:space="0" w:color="auto"/>
            </w:tcBorders>
            <w:noWrap/>
            <w:vAlign w:val="center"/>
            <w:hideMark/>
          </w:tcPr>
          <w:p w14:paraId="0AFA1C1A" w14:textId="77777777" w:rsidR="002D741C" w:rsidRPr="002D741C" w:rsidRDefault="002D741C" w:rsidP="002D741C">
            <w:pPr>
              <w:widowControl/>
              <w:jc w:val="center"/>
              <w:rPr>
                <w:color w:val="000000"/>
                <w:kern w:val="0"/>
                <w:szCs w:val="21"/>
              </w:rPr>
            </w:pPr>
            <w:r w:rsidRPr="002D741C">
              <w:rPr>
                <w:color w:val="000000"/>
                <w:kern w:val="0"/>
                <w:szCs w:val="21"/>
              </w:rPr>
              <w:t>3.2</w:t>
            </w:r>
          </w:p>
        </w:tc>
      </w:tr>
      <w:tr w:rsidR="002D741C" w:rsidRPr="002D741C" w14:paraId="69240455"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1279C4E3"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6483045E"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14B6411" w14:textId="77777777" w:rsidR="002D741C" w:rsidRPr="002D741C" w:rsidRDefault="002D741C" w:rsidP="002D741C">
            <w:pPr>
              <w:widowControl/>
              <w:jc w:val="center"/>
              <w:rPr>
                <w:color w:val="000000"/>
                <w:kern w:val="0"/>
                <w:szCs w:val="21"/>
              </w:rPr>
            </w:pPr>
            <w:r w:rsidRPr="002D741C">
              <w:rPr>
                <w:color w:val="000000"/>
                <w:kern w:val="0"/>
                <w:szCs w:val="21"/>
              </w:rPr>
              <w:t>0.318</w:t>
            </w:r>
          </w:p>
        </w:tc>
        <w:tc>
          <w:tcPr>
            <w:tcW w:w="466" w:type="pct"/>
            <w:tcBorders>
              <w:top w:val="nil"/>
              <w:left w:val="nil"/>
              <w:bottom w:val="single" w:sz="4" w:space="0" w:color="auto"/>
              <w:right w:val="single" w:sz="4" w:space="0" w:color="auto"/>
            </w:tcBorders>
            <w:noWrap/>
            <w:vAlign w:val="center"/>
            <w:hideMark/>
          </w:tcPr>
          <w:p w14:paraId="144A9275" w14:textId="77777777" w:rsidR="002D741C" w:rsidRPr="002D741C" w:rsidRDefault="002D741C" w:rsidP="002D741C">
            <w:pPr>
              <w:widowControl/>
              <w:jc w:val="center"/>
              <w:rPr>
                <w:color w:val="000000"/>
                <w:kern w:val="0"/>
                <w:szCs w:val="21"/>
              </w:rPr>
            </w:pPr>
            <w:r w:rsidRPr="002D741C">
              <w:rPr>
                <w:color w:val="000000"/>
                <w:kern w:val="0"/>
                <w:szCs w:val="21"/>
              </w:rPr>
              <w:t>6.0</w:t>
            </w:r>
          </w:p>
        </w:tc>
        <w:tc>
          <w:tcPr>
            <w:tcW w:w="466" w:type="pct"/>
            <w:tcBorders>
              <w:top w:val="nil"/>
              <w:left w:val="nil"/>
              <w:bottom w:val="single" w:sz="4" w:space="0" w:color="auto"/>
              <w:right w:val="single" w:sz="4" w:space="0" w:color="auto"/>
            </w:tcBorders>
            <w:noWrap/>
            <w:vAlign w:val="center"/>
            <w:hideMark/>
          </w:tcPr>
          <w:p w14:paraId="0BE1416A" w14:textId="77777777" w:rsidR="002D741C" w:rsidRPr="002D741C" w:rsidRDefault="002D741C" w:rsidP="002D741C">
            <w:pPr>
              <w:widowControl/>
              <w:jc w:val="center"/>
              <w:rPr>
                <w:color w:val="000000"/>
                <w:kern w:val="0"/>
                <w:szCs w:val="21"/>
              </w:rPr>
            </w:pPr>
            <w:r w:rsidRPr="002D741C">
              <w:rPr>
                <w:color w:val="000000"/>
                <w:kern w:val="0"/>
                <w:szCs w:val="21"/>
              </w:rPr>
              <w:t>2.165</w:t>
            </w:r>
          </w:p>
        </w:tc>
        <w:tc>
          <w:tcPr>
            <w:tcW w:w="466" w:type="pct"/>
            <w:tcBorders>
              <w:top w:val="nil"/>
              <w:left w:val="nil"/>
              <w:bottom w:val="single" w:sz="4" w:space="0" w:color="auto"/>
              <w:right w:val="single" w:sz="4" w:space="0" w:color="auto"/>
            </w:tcBorders>
            <w:noWrap/>
            <w:vAlign w:val="center"/>
            <w:hideMark/>
          </w:tcPr>
          <w:p w14:paraId="5B9727BE" w14:textId="77777777" w:rsidR="002D741C" w:rsidRPr="002D741C" w:rsidRDefault="002D741C" w:rsidP="002D741C">
            <w:pPr>
              <w:widowControl/>
              <w:jc w:val="center"/>
              <w:rPr>
                <w:color w:val="000000"/>
                <w:kern w:val="0"/>
                <w:szCs w:val="21"/>
              </w:rPr>
            </w:pPr>
            <w:r w:rsidRPr="002D741C">
              <w:rPr>
                <w:color w:val="000000"/>
                <w:kern w:val="0"/>
                <w:szCs w:val="21"/>
              </w:rPr>
              <w:t>-1.6</w:t>
            </w:r>
          </w:p>
        </w:tc>
        <w:tc>
          <w:tcPr>
            <w:tcW w:w="466" w:type="pct"/>
            <w:tcBorders>
              <w:top w:val="nil"/>
              <w:left w:val="nil"/>
              <w:bottom w:val="single" w:sz="4" w:space="0" w:color="auto"/>
              <w:right w:val="single" w:sz="4" w:space="0" w:color="auto"/>
            </w:tcBorders>
            <w:noWrap/>
            <w:vAlign w:val="center"/>
            <w:hideMark/>
          </w:tcPr>
          <w:p w14:paraId="50DC929E" w14:textId="77777777" w:rsidR="002D741C" w:rsidRPr="002D741C" w:rsidRDefault="002D741C" w:rsidP="002D741C">
            <w:pPr>
              <w:widowControl/>
              <w:jc w:val="center"/>
              <w:rPr>
                <w:color w:val="000000"/>
                <w:kern w:val="0"/>
                <w:szCs w:val="21"/>
              </w:rPr>
            </w:pPr>
            <w:r w:rsidRPr="002D741C">
              <w:rPr>
                <w:color w:val="000000"/>
                <w:kern w:val="0"/>
                <w:szCs w:val="21"/>
              </w:rPr>
              <w:t>15.570</w:t>
            </w:r>
          </w:p>
        </w:tc>
        <w:tc>
          <w:tcPr>
            <w:tcW w:w="466" w:type="pct"/>
            <w:tcBorders>
              <w:top w:val="nil"/>
              <w:left w:val="nil"/>
              <w:bottom w:val="single" w:sz="4" w:space="0" w:color="auto"/>
              <w:right w:val="single" w:sz="4" w:space="0" w:color="auto"/>
            </w:tcBorders>
            <w:noWrap/>
            <w:vAlign w:val="center"/>
            <w:hideMark/>
          </w:tcPr>
          <w:p w14:paraId="38F19522" w14:textId="77777777" w:rsidR="002D741C" w:rsidRPr="002D741C" w:rsidRDefault="002D741C" w:rsidP="002D741C">
            <w:pPr>
              <w:widowControl/>
              <w:jc w:val="center"/>
              <w:rPr>
                <w:color w:val="000000"/>
                <w:kern w:val="0"/>
                <w:szCs w:val="21"/>
              </w:rPr>
            </w:pPr>
            <w:r w:rsidRPr="002D741C">
              <w:rPr>
                <w:color w:val="000000"/>
                <w:kern w:val="0"/>
                <w:szCs w:val="21"/>
              </w:rPr>
              <w:t>3.8</w:t>
            </w:r>
          </w:p>
        </w:tc>
        <w:tc>
          <w:tcPr>
            <w:tcW w:w="466" w:type="pct"/>
            <w:tcBorders>
              <w:top w:val="nil"/>
              <w:left w:val="nil"/>
              <w:bottom w:val="single" w:sz="4" w:space="0" w:color="auto"/>
              <w:right w:val="single" w:sz="4" w:space="0" w:color="auto"/>
            </w:tcBorders>
            <w:noWrap/>
            <w:vAlign w:val="center"/>
            <w:hideMark/>
          </w:tcPr>
          <w:p w14:paraId="26F31C1C" w14:textId="77777777" w:rsidR="002D741C" w:rsidRPr="002D741C" w:rsidRDefault="002D741C" w:rsidP="002D741C">
            <w:pPr>
              <w:widowControl/>
              <w:jc w:val="center"/>
              <w:rPr>
                <w:color w:val="000000"/>
                <w:kern w:val="0"/>
                <w:szCs w:val="21"/>
              </w:rPr>
            </w:pPr>
            <w:r w:rsidRPr="002D741C">
              <w:rPr>
                <w:color w:val="000000"/>
                <w:kern w:val="0"/>
                <w:szCs w:val="21"/>
              </w:rPr>
              <w:t>39.202</w:t>
            </w:r>
          </w:p>
        </w:tc>
        <w:tc>
          <w:tcPr>
            <w:tcW w:w="463" w:type="pct"/>
            <w:tcBorders>
              <w:top w:val="nil"/>
              <w:left w:val="nil"/>
              <w:bottom w:val="single" w:sz="4" w:space="0" w:color="auto"/>
              <w:right w:val="single" w:sz="4" w:space="0" w:color="auto"/>
            </w:tcBorders>
            <w:noWrap/>
            <w:vAlign w:val="center"/>
            <w:hideMark/>
          </w:tcPr>
          <w:p w14:paraId="578A2115" w14:textId="77777777" w:rsidR="002D741C" w:rsidRPr="002D741C" w:rsidRDefault="002D741C" w:rsidP="002D741C">
            <w:pPr>
              <w:widowControl/>
              <w:jc w:val="center"/>
              <w:rPr>
                <w:color w:val="000000"/>
                <w:kern w:val="0"/>
                <w:szCs w:val="21"/>
              </w:rPr>
            </w:pPr>
            <w:r w:rsidRPr="002D741C">
              <w:rPr>
                <w:color w:val="000000"/>
                <w:kern w:val="0"/>
                <w:szCs w:val="21"/>
              </w:rPr>
              <w:t>4.5</w:t>
            </w:r>
          </w:p>
        </w:tc>
      </w:tr>
      <w:tr w:rsidR="002D741C" w:rsidRPr="002D741C" w14:paraId="1340A337"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25C72BB0"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64E3CD9C"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253CF3D" w14:textId="77777777" w:rsidR="002D741C" w:rsidRPr="002D741C" w:rsidRDefault="002D741C" w:rsidP="002D741C">
            <w:pPr>
              <w:widowControl/>
              <w:jc w:val="center"/>
              <w:rPr>
                <w:color w:val="000000"/>
                <w:kern w:val="0"/>
                <w:szCs w:val="21"/>
              </w:rPr>
            </w:pPr>
            <w:r w:rsidRPr="002D741C">
              <w:rPr>
                <w:color w:val="000000"/>
                <w:kern w:val="0"/>
                <w:szCs w:val="21"/>
              </w:rPr>
              <w:t>0.295</w:t>
            </w:r>
          </w:p>
        </w:tc>
        <w:tc>
          <w:tcPr>
            <w:tcW w:w="466" w:type="pct"/>
            <w:tcBorders>
              <w:top w:val="nil"/>
              <w:left w:val="nil"/>
              <w:bottom w:val="single" w:sz="4" w:space="0" w:color="auto"/>
              <w:right w:val="single" w:sz="4" w:space="0" w:color="auto"/>
            </w:tcBorders>
            <w:noWrap/>
            <w:vAlign w:val="center"/>
            <w:hideMark/>
          </w:tcPr>
          <w:p w14:paraId="34420A6A" w14:textId="77777777" w:rsidR="002D741C" w:rsidRPr="002D741C" w:rsidRDefault="002D741C" w:rsidP="002D741C">
            <w:pPr>
              <w:widowControl/>
              <w:jc w:val="center"/>
              <w:rPr>
                <w:color w:val="000000"/>
                <w:kern w:val="0"/>
                <w:szCs w:val="21"/>
              </w:rPr>
            </w:pPr>
            <w:r w:rsidRPr="002D741C">
              <w:rPr>
                <w:color w:val="000000"/>
                <w:kern w:val="0"/>
                <w:szCs w:val="21"/>
              </w:rPr>
              <w:t>-1.7</w:t>
            </w:r>
          </w:p>
        </w:tc>
        <w:tc>
          <w:tcPr>
            <w:tcW w:w="466" w:type="pct"/>
            <w:tcBorders>
              <w:top w:val="nil"/>
              <w:left w:val="nil"/>
              <w:bottom w:val="single" w:sz="4" w:space="0" w:color="auto"/>
              <w:right w:val="single" w:sz="4" w:space="0" w:color="auto"/>
            </w:tcBorders>
            <w:noWrap/>
            <w:vAlign w:val="center"/>
            <w:hideMark/>
          </w:tcPr>
          <w:p w14:paraId="64964146" w14:textId="77777777" w:rsidR="002D741C" w:rsidRPr="002D741C" w:rsidRDefault="002D741C" w:rsidP="002D741C">
            <w:pPr>
              <w:widowControl/>
              <w:jc w:val="center"/>
              <w:rPr>
                <w:color w:val="000000"/>
                <w:kern w:val="0"/>
                <w:szCs w:val="21"/>
              </w:rPr>
            </w:pPr>
            <w:r w:rsidRPr="002D741C">
              <w:rPr>
                <w:color w:val="000000"/>
                <w:kern w:val="0"/>
                <w:szCs w:val="21"/>
              </w:rPr>
              <w:t>2.249</w:t>
            </w:r>
          </w:p>
        </w:tc>
        <w:tc>
          <w:tcPr>
            <w:tcW w:w="466" w:type="pct"/>
            <w:tcBorders>
              <w:top w:val="nil"/>
              <w:left w:val="nil"/>
              <w:bottom w:val="single" w:sz="4" w:space="0" w:color="auto"/>
              <w:right w:val="single" w:sz="4" w:space="0" w:color="auto"/>
            </w:tcBorders>
            <w:noWrap/>
            <w:vAlign w:val="center"/>
            <w:hideMark/>
          </w:tcPr>
          <w:p w14:paraId="7353002E" w14:textId="77777777" w:rsidR="002D741C" w:rsidRPr="002D741C" w:rsidRDefault="002D741C" w:rsidP="002D741C">
            <w:pPr>
              <w:widowControl/>
              <w:jc w:val="center"/>
              <w:rPr>
                <w:color w:val="000000"/>
                <w:kern w:val="0"/>
                <w:szCs w:val="21"/>
              </w:rPr>
            </w:pPr>
            <w:r w:rsidRPr="002D741C">
              <w:rPr>
                <w:color w:val="000000"/>
                <w:kern w:val="0"/>
                <w:szCs w:val="21"/>
              </w:rPr>
              <w:t>2.2</w:t>
            </w:r>
          </w:p>
        </w:tc>
        <w:tc>
          <w:tcPr>
            <w:tcW w:w="466" w:type="pct"/>
            <w:tcBorders>
              <w:top w:val="nil"/>
              <w:left w:val="nil"/>
              <w:bottom w:val="single" w:sz="4" w:space="0" w:color="auto"/>
              <w:right w:val="single" w:sz="4" w:space="0" w:color="auto"/>
            </w:tcBorders>
            <w:noWrap/>
            <w:vAlign w:val="center"/>
            <w:hideMark/>
          </w:tcPr>
          <w:p w14:paraId="523AD82D" w14:textId="77777777" w:rsidR="002D741C" w:rsidRPr="002D741C" w:rsidRDefault="002D741C" w:rsidP="002D741C">
            <w:pPr>
              <w:widowControl/>
              <w:jc w:val="center"/>
              <w:rPr>
                <w:color w:val="000000"/>
                <w:kern w:val="0"/>
                <w:szCs w:val="21"/>
              </w:rPr>
            </w:pPr>
            <w:r w:rsidRPr="002D741C">
              <w:rPr>
                <w:color w:val="000000"/>
                <w:kern w:val="0"/>
                <w:szCs w:val="21"/>
              </w:rPr>
              <w:t>14.752</w:t>
            </w:r>
          </w:p>
        </w:tc>
        <w:tc>
          <w:tcPr>
            <w:tcW w:w="466" w:type="pct"/>
            <w:tcBorders>
              <w:top w:val="nil"/>
              <w:left w:val="nil"/>
              <w:bottom w:val="single" w:sz="4" w:space="0" w:color="auto"/>
              <w:right w:val="single" w:sz="4" w:space="0" w:color="auto"/>
            </w:tcBorders>
            <w:noWrap/>
            <w:vAlign w:val="center"/>
            <w:hideMark/>
          </w:tcPr>
          <w:p w14:paraId="36840CBE" w14:textId="77777777" w:rsidR="002D741C" w:rsidRPr="002D741C" w:rsidRDefault="002D741C" w:rsidP="002D741C">
            <w:pPr>
              <w:widowControl/>
              <w:jc w:val="center"/>
              <w:rPr>
                <w:color w:val="000000"/>
                <w:kern w:val="0"/>
                <w:szCs w:val="21"/>
              </w:rPr>
            </w:pPr>
            <w:r w:rsidRPr="002D741C">
              <w:rPr>
                <w:color w:val="000000"/>
                <w:kern w:val="0"/>
                <w:szCs w:val="21"/>
              </w:rPr>
              <w:t>-1.7</w:t>
            </w:r>
          </w:p>
        </w:tc>
        <w:tc>
          <w:tcPr>
            <w:tcW w:w="466" w:type="pct"/>
            <w:tcBorders>
              <w:top w:val="nil"/>
              <w:left w:val="nil"/>
              <w:bottom w:val="single" w:sz="4" w:space="0" w:color="auto"/>
              <w:right w:val="single" w:sz="4" w:space="0" w:color="auto"/>
            </w:tcBorders>
            <w:noWrap/>
            <w:vAlign w:val="center"/>
            <w:hideMark/>
          </w:tcPr>
          <w:p w14:paraId="02E99910" w14:textId="77777777" w:rsidR="002D741C" w:rsidRPr="002D741C" w:rsidRDefault="002D741C" w:rsidP="002D741C">
            <w:pPr>
              <w:widowControl/>
              <w:jc w:val="center"/>
              <w:rPr>
                <w:color w:val="000000"/>
                <w:kern w:val="0"/>
                <w:szCs w:val="21"/>
              </w:rPr>
            </w:pPr>
            <w:r w:rsidRPr="002D741C">
              <w:rPr>
                <w:color w:val="000000"/>
                <w:kern w:val="0"/>
                <w:szCs w:val="21"/>
              </w:rPr>
              <w:t>41.604</w:t>
            </w:r>
          </w:p>
        </w:tc>
        <w:tc>
          <w:tcPr>
            <w:tcW w:w="463" w:type="pct"/>
            <w:tcBorders>
              <w:top w:val="nil"/>
              <w:left w:val="nil"/>
              <w:bottom w:val="single" w:sz="4" w:space="0" w:color="auto"/>
              <w:right w:val="single" w:sz="4" w:space="0" w:color="auto"/>
            </w:tcBorders>
            <w:noWrap/>
            <w:vAlign w:val="center"/>
            <w:hideMark/>
          </w:tcPr>
          <w:p w14:paraId="56A1AB97" w14:textId="77777777" w:rsidR="002D741C" w:rsidRPr="002D741C" w:rsidRDefault="002D741C" w:rsidP="002D741C">
            <w:pPr>
              <w:widowControl/>
              <w:jc w:val="center"/>
              <w:rPr>
                <w:color w:val="000000"/>
                <w:kern w:val="0"/>
                <w:szCs w:val="21"/>
              </w:rPr>
            </w:pPr>
            <w:r w:rsidRPr="002D741C">
              <w:rPr>
                <w:color w:val="000000"/>
                <w:kern w:val="0"/>
                <w:szCs w:val="21"/>
              </w:rPr>
              <w:t>10.9</w:t>
            </w:r>
          </w:p>
        </w:tc>
      </w:tr>
      <w:tr w:rsidR="002D741C" w:rsidRPr="002D741C" w14:paraId="01C363AE"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31C239EA"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0334A40C"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5861244" w14:textId="77777777" w:rsidR="002D741C" w:rsidRPr="002D741C" w:rsidRDefault="002D741C" w:rsidP="002D741C">
            <w:pPr>
              <w:widowControl/>
              <w:jc w:val="center"/>
              <w:rPr>
                <w:color w:val="000000"/>
                <w:kern w:val="0"/>
                <w:szCs w:val="21"/>
              </w:rPr>
            </w:pPr>
            <w:r w:rsidRPr="002D741C">
              <w:rPr>
                <w:color w:val="000000"/>
                <w:kern w:val="0"/>
                <w:szCs w:val="21"/>
              </w:rPr>
              <w:t>0.324</w:t>
            </w:r>
          </w:p>
        </w:tc>
        <w:tc>
          <w:tcPr>
            <w:tcW w:w="466" w:type="pct"/>
            <w:tcBorders>
              <w:top w:val="nil"/>
              <w:left w:val="nil"/>
              <w:bottom w:val="single" w:sz="4" w:space="0" w:color="auto"/>
              <w:right w:val="single" w:sz="4" w:space="0" w:color="auto"/>
            </w:tcBorders>
            <w:noWrap/>
            <w:vAlign w:val="center"/>
            <w:hideMark/>
          </w:tcPr>
          <w:p w14:paraId="53776D22" w14:textId="77777777" w:rsidR="002D741C" w:rsidRPr="002D741C" w:rsidRDefault="002D741C" w:rsidP="002D741C">
            <w:pPr>
              <w:widowControl/>
              <w:jc w:val="center"/>
              <w:rPr>
                <w:color w:val="000000"/>
                <w:kern w:val="0"/>
                <w:szCs w:val="21"/>
              </w:rPr>
            </w:pPr>
            <w:r w:rsidRPr="002D741C">
              <w:rPr>
                <w:color w:val="000000"/>
                <w:kern w:val="0"/>
                <w:szCs w:val="21"/>
              </w:rPr>
              <w:t>8.0</w:t>
            </w:r>
          </w:p>
        </w:tc>
        <w:tc>
          <w:tcPr>
            <w:tcW w:w="466" w:type="pct"/>
            <w:tcBorders>
              <w:top w:val="nil"/>
              <w:left w:val="nil"/>
              <w:bottom w:val="single" w:sz="4" w:space="0" w:color="auto"/>
              <w:right w:val="single" w:sz="4" w:space="0" w:color="auto"/>
            </w:tcBorders>
            <w:noWrap/>
            <w:vAlign w:val="center"/>
            <w:hideMark/>
          </w:tcPr>
          <w:p w14:paraId="27A28533" w14:textId="77777777" w:rsidR="002D741C" w:rsidRPr="002D741C" w:rsidRDefault="002D741C" w:rsidP="002D741C">
            <w:pPr>
              <w:widowControl/>
              <w:jc w:val="center"/>
              <w:rPr>
                <w:color w:val="000000"/>
                <w:kern w:val="0"/>
                <w:szCs w:val="21"/>
              </w:rPr>
            </w:pPr>
            <w:r w:rsidRPr="002D741C">
              <w:rPr>
                <w:color w:val="000000"/>
                <w:kern w:val="0"/>
                <w:szCs w:val="21"/>
              </w:rPr>
              <w:t>2.279</w:t>
            </w:r>
          </w:p>
        </w:tc>
        <w:tc>
          <w:tcPr>
            <w:tcW w:w="466" w:type="pct"/>
            <w:tcBorders>
              <w:top w:val="nil"/>
              <w:left w:val="nil"/>
              <w:bottom w:val="single" w:sz="4" w:space="0" w:color="auto"/>
              <w:right w:val="single" w:sz="4" w:space="0" w:color="auto"/>
            </w:tcBorders>
            <w:noWrap/>
            <w:vAlign w:val="center"/>
            <w:hideMark/>
          </w:tcPr>
          <w:p w14:paraId="20DCB2D2" w14:textId="77777777" w:rsidR="002D741C" w:rsidRPr="002D741C" w:rsidRDefault="002D741C" w:rsidP="002D741C">
            <w:pPr>
              <w:widowControl/>
              <w:jc w:val="center"/>
              <w:rPr>
                <w:color w:val="000000"/>
                <w:kern w:val="0"/>
                <w:szCs w:val="21"/>
              </w:rPr>
            </w:pPr>
            <w:r w:rsidRPr="002D741C">
              <w:rPr>
                <w:color w:val="000000"/>
                <w:kern w:val="0"/>
                <w:szCs w:val="21"/>
              </w:rPr>
              <w:t>3.6</w:t>
            </w:r>
          </w:p>
        </w:tc>
        <w:tc>
          <w:tcPr>
            <w:tcW w:w="466" w:type="pct"/>
            <w:tcBorders>
              <w:top w:val="nil"/>
              <w:left w:val="nil"/>
              <w:bottom w:val="single" w:sz="4" w:space="0" w:color="auto"/>
              <w:right w:val="single" w:sz="4" w:space="0" w:color="auto"/>
            </w:tcBorders>
            <w:noWrap/>
            <w:vAlign w:val="center"/>
            <w:hideMark/>
          </w:tcPr>
          <w:p w14:paraId="4DC4EC18" w14:textId="77777777" w:rsidR="002D741C" w:rsidRPr="002D741C" w:rsidRDefault="002D741C" w:rsidP="002D741C">
            <w:pPr>
              <w:widowControl/>
              <w:jc w:val="center"/>
              <w:rPr>
                <w:color w:val="000000"/>
                <w:kern w:val="0"/>
                <w:szCs w:val="21"/>
              </w:rPr>
            </w:pPr>
            <w:r w:rsidRPr="002D741C">
              <w:rPr>
                <w:color w:val="000000"/>
                <w:kern w:val="0"/>
                <w:szCs w:val="21"/>
              </w:rPr>
              <w:t>14.656</w:t>
            </w:r>
          </w:p>
        </w:tc>
        <w:tc>
          <w:tcPr>
            <w:tcW w:w="466" w:type="pct"/>
            <w:tcBorders>
              <w:top w:val="nil"/>
              <w:left w:val="nil"/>
              <w:bottom w:val="single" w:sz="4" w:space="0" w:color="auto"/>
              <w:right w:val="single" w:sz="4" w:space="0" w:color="auto"/>
            </w:tcBorders>
            <w:noWrap/>
            <w:vAlign w:val="center"/>
            <w:hideMark/>
          </w:tcPr>
          <w:p w14:paraId="16A22B57" w14:textId="77777777" w:rsidR="002D741C" w:rsidRPr="002D741C" w:rsidRDefault="002D741C" w:rsidP="002D741C">
            <w:pPr>
              <w:widowControl/>
              <w:jc w:val="center"/>
              <w:rPr>
                <w:color w:val="000000"/>
                <w:kern w:val="0"/>
                <w:szCs w:val="21"/>
              </w:rPr>
            </w:pPr>
            <w:r w:rsidRPr="002D741C">
              <w:rPr>
                <w:color w:val="000000"/>
                <w:kern w:val="0"/>
                <w:szCs w:val="21"/>
              </w:rPr>
              <w:t>-2.3</w:t>
            </w:r>
          </w:p>
        </w:tc>
        <w:tc>
          <w:tcPr>
            <w:tcW w:w="466" w:type="pct"/>
            <w:tcBorders>
              <w:top w:val="nil"/>
              <w:left w:val="nil"/>
              <w:bottom w:val="single" w:sz="4" w:space="0" w:color="auto"/>
              <w:right w:val="single" w:sz="4" w:space="0" w:color="auto"/>
            </w:tcBorders>
            <w:noWrap/>
            <w:vAlign w:val="center"/>
            <w:hideMark/>
          </w:tcPr>
          <w:p w14:paraId="66655B2E" w14:textId="77777777" w:rsidR="002D741C" w:rsidRPr="002D741C" w:rsidRDefault="002D741C" w:rsidP="002D741C">
            <w:pPr>
              <w:widowControl/>
              <w:jc w:val="center"/>
              <w:rPr>
                <w:color w:val="000000"/>
                <w:kern w:val="0"/>
                <w:szCs w:val="21"/>
              </w:rPr>
            </w:pPr>
            <w:r w:rsidRPr="002D741C">
              <w:rPr>
                <w:color w:val="000000"/>
                <w:kern w:val="0"/>
                <w:szCs w:val="21"/>
              </w:rPr>
              <w:t>40.911</w:t>
            </w:r>
          </w:p>
        </w:tc>
        <w:tc>
          <w:tcPr>
            <w:tcW w:w="463" w:type="pct"/>
            <w:tcBorders>
              <w:top w:val="nil"/>
              <w:left w:val="nil"/>
              <w:bottom w:val="single" w:sz="4" w:space="0" w:color="auto"/>
              <w:right w:val="single" w:sz="4" w:space="0" w:color="auto"/>
            </w:tcBorders>
            <w:noWrap/>
            <w:vAlign w:val="center"/>
            <w:hideMark/>
          </w:tcPr>
          <w:p w14:paraId="5967E4DA" w14:textId="77777777" w:rsidR="002D741C" w:rsidRPr="002D741C" w:rsidRDefault="002D741C" w:rsidP="002D741C">
            <w:pPr>
              <w:widowControl/>
              <w:jc w:val="center"/>
              <w:rPr>
                <w:color w:val="000000"/>
                <w:kern w:val="0"/>
                <w:szCs w:val="21"/>
              </w:rPr>
            </w:pPr>
            <w:r w:rsidRPr="002D741C">
              <w:rPr>
                <w:color w:val="000000"/>
                <w:kern w:val="0"/>
                <w:szCs w:val="21"/>
              </w:rPr>
              <w:t>9.1</w:t>
            </w:r>
          </w:p>
        </w:tc>
      </w:tr>
      <w:tr w:rsidR="002D741C" w:rsidRPr="002D741C" w14:paraId="4351FBA3"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3FD3AD94"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36B6D66B"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F4C9493" w14:textId="77777777" w:rsidR="002D741C" w:rsidRPr="002D741C" w:rsidRDefault="002D741C" w:rsidP="002D741C">
            <w:pPr>
              <w:widowControl/>
              <w:jc w:val="center"/>
              <w:rPr>
                <w:color w:val="000000"/>
                <w:kern w:val="0"/>
                <w:szCs w:val="21"/>
              </w:rPr>
            </w:pPr>
            <w:r w:rsidRPr="002D741C">
              <w:rPr>
                <w:color w:val="000000"/>
                <w:kern w:val="0"/>
                <w:szCs w:val="21"/>
              </w:rPr>
              <w:t>0.316</w:t>
            </w:r>
          </w:p>
        </w:tc>
        <w:tc>
          <w:tcPr>
            <w:tcW w:w="466" w:type="pct"/>
            <w:tcBorders>
              <w:top w:val="nil"/>
              <w:left w:val="nil"/>
              <w:bottom w:val="single" w:sz="4" w:space="0" w:color="auto"/>
              <w:right w:val="single" w:sz="4" w:space="0" w:color="auto"/>
            </w:tcBorders>
            <w:noWrap/>
            <w:vAlign w:val="center"/>
            <w:hideMark/>
          </w:tcPr>
          <w:p w14:paraId="57EC8CBD" w14:textId="77777777" w:rsidR="002D741C" w:rsidRPr="002D741C" w:rsidRDefault="002D741C" w:rsidP="002D741C">
            <w:pPr>
              <w:widowControl/>
              <w:jc w:val="center"/>
              <w:rPr>
                <w:color w:val="000000"/>
                <w:kern w:val="0"/>
                <w:szCs w:val="21"/>
              </w:rPr>
            </w:pPr>
            <w:r w:rsidRPr="002D741C">
              <w:rPr>
                <w:color w:val="000000"/>
                <w:kern w:val="0"/>
                <w:szCs w:val="21"/>
              </w:rPr>
              <w:t>5.3</w:t>
            </w:r>
          </w:p>
        </w:tc>
        <w:tc>
          <w:tcPr>
            <w:tcW w:w="466" w:type="pct"/>
            <w:tcBorders>
              <w:top w:val="nil"/>
              <w:left w:val="nil"/>
              <w:bottom w:val="single" w:sz="4" w:space="0" w:color="auto"/>
              <w:right w:val="single" w:sz="4" w:space="0" w:color="auto"/>
            </w:tcBorders>
            <w:noWrap/>
            <w:vAlign w:val="center"/>
            <w:hideMark/>
          </w:tcPr>
          <w:p w14:paraId="28E0177D" w14:textId="77777777" w:rsidR="002D741C" w:rsidRPr="002D741C" w:rsidRDefault="002D741C" w:rsidP="002D741C">
            <w:pPr>
              <w:widowControl/>
              <w:jc w:val="center"/>
              <w:rPr>
                <w:color w:val="000000"/>
                <w:kern w:val="0"/>
                <w:szCs w:val="21"/>
              </w:rPr>
            </w:pPr>
            <w:r w:rsidRPr="002D741C">
              <w:rPr>
                <w:color w:val="000000"/>
                <w:kern w:val="0"/>
                <w:szCs w:val="21"/>
              </w:rPr>
              <w:t xml:space="preserve">2.200 </w:t>
            </w:r>
          </w:p>
        </w:tc>
        <w:tc>
          <w:tcPr>
            <w:tcW w:w="466" w:type="pct"/>
            <w:tcBorders>
              <w:top w:val="nil"/>
              <w:left w:val="nil"/>
              <w:bottom w:val="single" w:sz="4" w:space="0" w:color="auto"/>
              <w:right w:val="single" w:sz="4" w:space="0" w:color="auto"/>
            </w:tcBorders>
            <w:noWrap/>
            <w:vAlign w:val="center"/>
            <w:hideMark/>
          </w:tcPr>
          <w:p w14:paraId="37F1CE4F" w14:textId="77777777" w:rsidR="002D741C" w:rsidRPr="002D741C" w:rsidRDefault="002D741C" w:rsidP="002D741C">
            <w:pPr>
              <w:widowControl/>
              <w:jc w:val="center"/>
              <w:rPr>
                <w:color w:val="000000"/>
                <w:kern w:val="0"/>
                <w:szCs w:val="21"/>
              </w:rPr>
            </w:pPr>
            <w:r w:rsidRPr="002D741C">
              <w:rPr>
                <w:color w:val="000000"/>
                <w:kern w:val="0"/>
                <w:szCs w:val="21"/>
              </w:rPr>
              <w:t>0.0</w:t>
            </w:r>
          </w:p>
        </w:tc>
        <w:tc>
          <w:tcPr>
            <w:tcW w:w="466" w:type="pct"/>
            <w:tcBorders>
              <w:top w:val="nil"/>
              <w:left w:val="nil"/>
              <w:bottom w:val="single" w:sz="4" w:space="0" w:color="auto"/>
              <w:right w:val="single" w:sz="4" w:space="0" w:color="auto"/>
            </w:tcBorders>
            <w:noWrap/>
            <w:vAlign w:val="center"/>
            <w:hideMark/>
          </w:tcPr>
          <w:p w14:paraId="52847381" w14:textId="77777777" w:rsidR="002D741C" w:rsidRPr="002D741C" w:rsidRDefault="002D741C" w:rsidP="002D741C">
            <w:pPr>
              <w:widowControl/>
              <w:jc w:val="center"/>
              <w:rPr>
                <w:color w:val="000000"/>
                <w:kern w:val="0"/>
                <w:szCs w:val="21"/>
              </w:rPr>
            </w:pPr>
            <w:r w:rsidRPr="002D741C">
              <w:rPr>
                <w:color w:val="000000"/>
                <w:kern w:val="0"/>
                <w:szCs w:val="21"/>
              </w:rPr>
              <w:t>15.660</w:t>
            </w:r>
          </w:p>
        </w:tc>
        <w:tc>
          <w:tcPr>
            <w:tcW w:w="466" w:type="pct"/>
            <w:tcBorders>
              <w:top w:val="nil"/>
              <w:left w:val="nil"/>
              <w:bottom w:val="single" w:sz="4" w:space="0" w:color="auto"/>
              <w:right w:val="single" w:sz="4" w:space="0" w:color="auto"/>
            </w:tcBorders>
            <w:noWrap/>
            <w:vAlign w:val="center"/>
            <w:hideMark/>
          </w:tcPr>
          <w:p w14:paraId="3E500EA7" w14:textId="77777777" w:rsidR="002D741C" w:rsidRPr="002D741C" w:rsidRDefault="002D741C" w:rsidP="002D741C">
            <w:pPr>
              <w:widowControl/>
              <w:jc w:val="center"/>
              <w:rPr>
                <w:color w:val="000000"/>
                <w:kern w:val="0"/>
                <w:szCs w:val="21"/>
              </w:rPr>
            </w:pPr>
            <w:r w:rsidRPr="002D741C">
              <w:rPr>
                <w:color w:val="000000"/>
                <w:kern w:val="0"/>
                <w:szCs w:val="21"/>
              </w:rPr>
              <w:t>4.4</w:t>
            </w:r>
          </w:p>
        </w:tc>
        <w:tc>
          <w:tcPr>
            <w:tcW w:w="466" w:type="pct"/>
            <w:tcBorders>
              <w:top w:val="nil"/>
              <w:left w:val="nil"/>
              <w:bottom w:val="single" w:sz="4" w:space="0" w:color="auto"/>
              <w:right w:val="single" w:sz="4" w:space="0" w:color="auto"/>
            </w:tcBorders>
            <w:noWrap/>
            <w:vAlign w:val="center"/>
            <w:hideMark/>
          </w:tcPr>
          <w:p w14:paraId="204F0100" w14:textId="77777777" w:rsidR="002D741C" w:rsidRPr="002D741C" w:rsidRDefault="002D741C" w:rsidP="002D741C">
            <w:pPr>
              <w:widowControl/>
              <w:jc w:val="center"/>
              <w:rPr>
                <w:color w:val="000000"/>
                <w:kern w:val="0"/>
                <w:szCs w:val="21"/>
              </w:rPr>
            </w:pPr>
            <w:r w:rsidRPr="002D741C">
              <w:rPr>
                <w:color w:val="000000"/>
                <w:kern w:val="0"/>
                <w:szCs w:val="21"/>
              </w:rPr>
              <w:t>39.663</w:t>
            </w:r>
          </w:p>
        </w:tc>
        <w:tc>
          <w:tcPr>
            <w:tcW w:w="463" w:type="pct"/>
            <w:tcBorders>
              <w:top w:val="nil"/>
              <w:left w:val="nil"/>
              <w:bottom w:val="single" w:sz="4" w:space="0" w:color="auto"/>
              <w:right w:val="single" w:sz="4" w:space="0" w:color="auto"/>
            </w:tcBorders>
            <w:noWrap/>
            <w:vAlign w:val="center"/>
            <w:hideMark/>
          </w:tcPr>
          <w:p w14:paraId="11E618CC" w14:textId="77777777" w:rsidR="002D741C" w:rsidRPr="002D741C" w:rsidRDefault="002D741C" w:rsidP="002D741C">
            <w:pPr>
              <w:widowControl/>
              <w:jc w:val="center"/>
              <w:rPr>
                <w:color w:val="000000"/>
                <w:kern w:val="0"/>
                <w:szCs w:val="21"/>
              </w:rPr>
            </w:pPr>
            <w:r w:rsidRPr="002D741C">
              <w:rPr>
                <w:color w:val="000000"/>
                <w:kern w:val="0"/>
                <w:szCs w:val="21"/>
              </w:rPr>
              <w:t>5.8</w:t>
            </w:r>
          </w:p>
        </w:tc>
      </w:tr>
      <w:tr w:rsidR="002D741C" w:rsidRPr="002D741C" w14:paraId="5EB95126"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3B2F7887"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272FA47E"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69C63A41" w14:textId="77777777" w:rsidR="002D741C" w:rsidRPr="002D741C" w:rsidRDefault="002D741C" w:rsidP="002D741C">
            <w:pPr>
              <w:widowControl/>
              <w:jc w:val="center"/>
              <w:rPr>
                <w:color w:val="000000"/>
                <w:kern w:val="0"/>
                <w:szCs w:val="21"/>
              </w:rPr>
            </w:pPr>
            <w:r w:rsidRPr="002D741C">
              <w:rPr>
                <w:color w:val="000000"/>
                <w:kern w:val="0"/>
                <w:szCs w:val="21"/>
              </w:rPr>
              <w:t>0.322</w:t>
            </w:r>
          </w:p>
        </w:tc>
        <w:tc>
          <w:tcPr>
            <w:tcW w:w="466" w:type="pct"/>
            <w:tcBorders>
              <w:top w:val="nil"/>
              <w:left w:val="nil"/>
              <w:bottom w:val="single" w:sz="4" w:space="0" w:color="auto"/>
              <w:right w:val="single" w:sz="4" w:space="0" w:color="auto"/>
            </w:tcBorders>
            <w:noWrap/>
            <w:vAlign w:val="center"/>
            <w:hideMark/>
          </w:tcPr>
          <w:p w14:paraId="74B5D090" w14:textId="77777777" w:rsidR="002D741C" w:rsidRPr="002D741C" w:rsidRDefault="002D741C" w:rsidP="002D741C">
            <w:pPr>
              <w:widowControl/>
              <w:jc w:val="center"/>
              <w:rPr>
                <w:color w:val="000000"/>
                <w:kern w:val="0"/>
                <w:szCs w:val="21"/>
              </w:rPr>
            </w:pPr>
            <w:r w:rsidRPr="002D741C">
              <w:rPr>
                <w:color w:val="000000"/>
                <w:kern w:val="0"/>
                <w:szCs w:val="21"/>
              </w:rPr>
              <w:t>7.3</w:t>
            </w:r>
          </w:p>
        </w:tc>
        <w:tc>
          <w:tcPr>
            <w:tcW w:w="466" w:type="pct"/>
            <w:tcBorders>
              <w:top w:val="nil"/>
              <w:left w:val="nil"/>
              <w:bottom w:val="single" w:sz="4" w:space="0" w:color="auto"/>
              <w:right w:val="single" w:sz="4" w:space="0" w:color="auto"/>
            </w:tcBorders>
            <w:noWrap/>
            <w:vAlign w:val="center"/>
            <w:hideMark/>
          </w:tcPr>
          <w:p w14:paraId="7E0F154D" w14:textId="77777777" w:rsidR="002D741C" w:rsidRPr="002D741C" w:rsidRDefault="002D741C" w:rsidP="002D741C">
            <w:pPr>
              <w:widowControl/>
              <w:jc w:val="center"/>
              <w:rPr>
                <w:color w:val="000000"/>
                <w:kern w:val="0"/>
                <w:szCs w:val="21"/>
              </w:rPr>
            </w:pPr>
            <w:r w:rsidRPr="002D741C">
              <w:rPr>
                <w:color w:val="000000"/>
                <w:kern w:val="0"/>
                <w:szCs w:val="21"/>
              </w:rPr>
              <w:t>2.272</w:t>
            </w:r>
          </w:p>
        </w:tc>
        <w:tc>
          <w:tcPr>
            <w:tcW w:w="466" w:type="pct"/>
            <w:tcBorders>
              <w:top w:val="nil"/>
              <w:left w:val="nil"/>
              <w:bottom w:val="single" w:sz="4" w:space="0" w:color="auto"/>
              <w:right w:val="single" w:sz="4" w:space="0" w:color="auto"/>
            </w:tcBorders>
            <w:noWrap/>
            <w:vAlign w:val="center"/>
            <w:hideMark/>
          </w:tcPr>
          <w:p w14:paraId="23B127E1" w14:textId="77777777" w:rsidR="002D741C" w:rsidRPr="002D741C" w:rsidRDefault="002D741C" w:rsidP="002D741C">
            <w:pPr>
              <w:widowControl/>
              <w:jc w:val="center"/>
              <w:rPr>
                <w:color w:val="000000"/>
                <w:kern w:val="0"/>
                <w:szCs w:val="21"/>
              </w:rPr>
            </w:pPr>
            <w:r w:rsidRPr="002D741C">
              <w:rPr>
                <w:color w:val="000000"/>
                <w:kern w:val="0"/>
                <w:szCs w:val="21"/>
              </w:rPr>
              <w:t>3.3</w:t>
            </w:r>
          </w:p>
        </w:tc>
        <w:tc>
          <w:tcPr>
            <w:tcW w:w="466" w:type="pct"/>
            <w:tcBorders>
              <w:top w:val="nil"/>
              <w:left w:val="nil"/>
              <w:bottom w:val="single" w:sz="4" w:space="0" w:color="auto"/>
              <w:right w:val="single" w:sz="4" w:space="0" w:color="auto"/>
            </w:tcBorders>
            <w:noWrap/>
            <w:vAlign w:val="center"/>
            <w:hideMark/>
          </w:tcPr>
          <w:p w14:paraId="5E53B4C9" w14:textId="77777777" w:rsidR="002D741C" w:rsidRPr="002D741C" w:rsidRDefault="002D741C" w:rsidP="002D741C">
            <w:pPr>
              <w:widowControl/>
              <w:jc w:val="center"/>
              <w:rPr>
                <w:color w:val="000000"/>
                <w:kern w:val="0"/>
                <w:szCs w:val="21"/>
              </w:rPr>
            </w:pPr>
            <w:r w:rsidRPr="002D741C">
              <w:rPr>
                <w:color w:val="000000"/>
                <w:kern w:val="0"/>
                <w:szCs w:val="21"/>
              </w:rPr>
              <w:t>15.378</w:t>
            </w:r>
          </w:p>
        </w:tc>
        <w:tc>
          <w:tcPr>
            <w:tcW w:w="466" w:type="pct"/>
            <w:tcBorders>
              <w:top w:val="nil"/>
              <w:left w:val="nil"/>
              <w:bottom w:val="single" w:sz="4" w:space="0" w:color="auto"/>
              <w:right w:val="single" w:sz="4" w:space="0" w:color="auto"/>
            </w:tcBorders>
            <w:noWrap/>
            <w:vAlign w:val="center"/>
            <w:hideMark/>
          </w:tcPr>
          <w:p w14:paraId="4C4B58E3" w14:textId="77777777" w:rsidR="002D741C" w:rsidRPr="002D741C" w:rsidRDefault="002D741C" w:rsidP="002D741C">
            <w:pPr>
              <w:widowControl/>
              <w:jc w:val="center"/>
              <w:rPr>
                <w:color w:val="000000"/>
                <w:kern w:val="0"/>
                <w:szCs w:val="21"/>
              </w:rPr>
            </w:pPr>
            <w:r w:rsidRPr="002D741C">
              <w:rPr>
                <w:color w:val="000000"/>
                <w:kern w:val="0"/>
                <w:szCs w:val="21"/>
              </w:rPr>
              <w:t>2.5</w:t>
            </w:r>
          </w:p>
        </w:tc>
        <w:tc>
          <w:tcPr>
            <w:tcW w:w="466" w:type="pct"/>
            <w:tcBorders>
              <w:top w:val="nil"/>
              <w:left w:val="nil"/>
              <w:bottom w:val="single" w:sz="4" w:space="0" w:color="auto"/>
              <w:right w:val="single" w:sz="4" w:space="0" w:color="auto"/>
            </w:tcBorders>
            <w:noWrap/>
            <w:vAlign w:val="center"/>
            <w:hideMark/>
          </w:tcPr>
          <w:p w14:paraId="019DDC74" w14:textId="77777777" w:rsidR="002D741C" w:rsidRPr="002D741C" w:rsidRDefault="002D741C" w:rsidP="002D741C">
            <w:pPr>
              <w:widowControl/>
              <w:jc w:val="center"/>
              <w:rPr>
                <w:color w:val="000000"/>
                <w:kern w:val="0"/>
                <w:szCs w:val="21"/>
              </w:rPr>
            </w:pPr>
            <w:r w:rsidRPr="002D741C">
              <w:rPr>
                <w:color w:val="000000"/>
                <w:kern w:val="0"/>
                <w:szCs w:val="21"/>
              </w:rPr>
              <w:t>41.022</w:t>
            </w:r>
          </w:p>
        </w:tc>
        <w:tc>
          <w:tcPr>
            <w:tcW w:w="463" w:type="pct"/>
            <w:tcBorders>
              <w:top w:val="nil"/>
              <w:left w:val="nil"/>
              <w:bottom w:val="single" w:sz="4" w:space="0" w:color="auto"/>
              <w:right w:val="single" w:sz="4" w:space="0" w:color="auto"/>
            </w:tcBorders>
            <w:noWrap/>
            <w:vAlign w:val="center"/>
            <w:hideMark/>
          </w:tcPr>
          <w:p w14:paraId="201EF568" w14:textId="77777777" w:rsidR="002D741C" w:rsidRPr="002D741C" w:rsidRDefault="002D741C" w:rsidP="002D741C">
            <w:pPr>
              <w:widowControl/>
              <w:jc w:val="center"/>
              <w:rPr>
                <w:color w:val="000000"/>
                <w:kern w:val="0"/>
                <w:szCs w:val="21"/>
              </w:rPr>
            </w:pPr>
            <w:r w:rsidRPr="002D741C">
              <w:rPr>
                <w:color w:val="000000"/>
                <w:kern w:val="0"/>
                <w:szCs w:val="21"/>
              </w:rPr>
              <w:t>9.4</w:t>
            </w:r>
          </w:p>
        </w:tc>
      </w:tr>
      <w:tr w:rsidR="002D741C" w:rsidRPr="002D741C" w14:paraId="141BB166" w14:textId="77777777" w:rsidTr="002D741C">
        <w:trPr>
          <w:trHeight w:val="315"/>
        </w:trPr>
        <w:tc>
          <w:tcPr>
            <w:tcW w:w="693" w:type="pct"/>
            <w:vMerge w:val="restart"/>
            <w:tcBorders>
              <w:top w:val="nil"/>
              <w:left w:val="single" w:sz="4" w:space="0" w:color="auto"/>
              <w:bottom w:val="single" w:sz="4" w:space="0" w:color="000000"/>
              <w:right w:val="single" w:sz="4" w:space="0" w:color="auto"/>
            </w:tcBorders>
            <w:noWrap/>
            <w:vAlign w:val="center"/>
            <w:hideMark/>
          </w:tcPr>
          <w:p w14:paraId="066B1741" w14:textId="77777777" w:rsidR="002D741C" w:rsidRPr="002D741C" w:rsidRDefault="002D741C" w:rsidP="002D741C">
            <w:pPr>
              <w:widowControl/>
              <w:jc w:val="center"/>
              <w:rPr>
                <w:color w:val="000000"/>
                <w:kern w:val="0"/>
                <w:szCs w:val="21"/>
              </w:rPr>
            </w:pPr>
            <w:r w:rsidRPr="002D741C">
              <w:rPr>
                <w:color w:val="000000"/>
                <w:kern w:val="0"/>
                <w:szCs w:val="21"/>
              </w:rPr>
              <w:t>2025/12/07</w:t>
            </w:r>
          </w:p>
        </w:tc>
        <w:tc>
          <w:tcPr>
            <w:tcW w:w="581" w:type="pct"/>
            <w:vMerge w:val="restart"/>
            <w:tcBorders>
              <w:top w:val="nil"/>
              <w:left w:val="single" w:sz="4" w:space="0" w:color="auto"/>
              <w:bottom w:val="single" w:sz="4" w:space="0" w:color="000000"/>
              <w:right w:val="single" w:sz="4" w:space="0" w:color="auto"/>
            </w:tcBorders>
            <w:noWrap/>
            <w:vAlign w:val="center"/>
            <w:hideMark/>
          </w:tcPr>
          <w:p w14:paraId="5567DEBF"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466" w:type="pct"/>
            <w:tcBorders>
              <w:top w:val="nil"/>
              <w:left w:val="nil"/>
              <w:bottom w:val="single" w:sz="4" w:space="0" w:color="auto"/>
              <w:right w:val="single" w:sz="4" w:space="0" w:color="auto"/>
            </w:tcBorders>
            <w:noWrap/>
            <w:vAlign w:val="center"/>
            <w:hideMark/>
          </w:tcPr>
          <w:p w14:paraId="0CD91FD4" w14:textId="77777777" w:rsidR="002D741C" w:rsidRPr="002D741C" w:rsidRDefault="002D741C" w:rsidP="002D741C">
            <w:pPr>
              <w:widowControl/>
              <w:jc w:val="center"/>
              <w:rPr>
                <w:color w:val="000000"/>
                <w:kern w:val="0"/>
                <w:szCs w:val="21"/>
              </w:rPr>
            </w:pPr>
            <w:r w:rsidRPr="002D741C">
              <w:rPr>
                <w:color w:val="000000"/>
                <w:kern w:val="0"/>
                <w:szCs w:val="21"/>
              </w:rPr>
              <w:t>0.281</w:t>
            </w:r>
          </w:p>
        </w:tc>
        <w:tc>
          <w:tcPr>
            <w:tcW w:w="466" w:type="pct"/>
            <w:tcBorders>
              <w:top w:val="nil"/>
              <w:left w:val="nil"/>
              <w:bottom w:val="single" w:sz="4" w:space="0" w:color="auto"/>
              <w:right w:val="single" w:sz="4" w:space="0" w:color="auto"/>
            </w:tcBorders>
            <w:noWrap/>
            <w:vAlign w:val="center"/>
            <w:hideMark/>
          </w:tcPr>
          <w:p w14:paraId="00A6C4B6" w14:textId="77777777" w:rsidR="002D741C" w:rsidRPr="002D741C" w:rsidRDefault="002D741C" w:rsidP="002D741C">
            <w:pPr>
              <w:widowControl/>
              <w:jc w:val="center"/>
              <w:rPr>
                <w:color w:val="000000"/>
                <w:kern w:val="0"/>
                <w:szCs w:val="21"/>
              </w:rPr>
            </w:pPr>
            <w:r w:rsidRPr="002D741C">
              <w:rPr>
                <w:color w:val="000000"/>
                <w:kern w:val="0"/>
                <w:szCs w:val="21"/>
              </w:rPr>
              <w:t>-6.3</w:t>
            </w:r>
          </w:p>
        </w:tc>
        <w:tc>
          <w:tcPr>
            <w:tcW w:w="466" w:type="pct"/>
            <w:tcBorders>
              <w:top w:val="nil"/>
              <w:left w:val="nil"/>
              <w:bottom w:val="single" w:sz="4" w:space="0" w:color="auto"/>
              <w:right w:val="single" w:sz="4" w:space="0" w:color="auto"/>
            </w:tcBorders>
            <w:noWrap/>
            <w:vAlign w:val="center"/>
            <w:hideMark/>
          </w:tcPr>
          <w:p w14:paraId="18D5328A" w14:textId="77777777" w:rsidR="002D741C" w:rsidRPr="002D741C" w:rsidRDefault="002D741C" w:rsidP="002D741C">
            <w:pPr>
              <w:widowControl/>
              <w:jc w:val="center"/>
              <w:rPr>
                <w:color w:val="000000"/>
                <w:kern w:val="0"/>
                <w:szCs w:val="21"/>
              </w:rPr>
            </w:pPr>
            <w:r w:rsidRPr="002D741C">
              <w:rPr>
                <w:color w:val="000000"/>
                <w:kern w:val="0"/>
                <w:szCs w:val="21"/>
              </w:rPr>
              <w:t>2.096</w:t>
            </w:r>
          </w:p>
        </w:tc>
        <w:tc>
          <w:tcPr>
            <w:tcW w:w="466" w:type="pct"/>
            <w:tcBorders>
              <w:top w:val="nil"/>
              <w:left w:val="nil"/>
              <w:bottom w:val="single" w:sz="4" w:space="0" w:color="auto"/>
              <w:right w:val="single" w:sz="4" w:space="0" w:color="auto"/>
            </w:tcBorders>
            <w:noWrap/>
            <w:vAlign w:val="center"/>
            <w:hideMark/>
          </w:tcPr>
          <w:p w14:paraId="4600A95B" w14:textId="77777777" w:rsidR="002D741C" w:rsidRPr="002D741C" w:rsidRDefault="002D741C" w:rsidP="002D741C">
            <w:pPr>
              <w:widowControl/>
              <w:jc w:val="center"/>
              <w:rPr>
                <w:color w:val="000000"/>
                <w:kern w:val="0"/>
                <w:szCs w:val="21"/>
              </w:rPr>
            </w:pPr>
            <w:r w:rsidRPr="002D741C">
              <w:rPr>
                <w:color w:val="000000"/>
                <w:kern w:val="0"/>
                <w:szCs w:val="21"/>
              </w:rPr>
              <w:t>-4.7</w:t>
            </w:r>
          </w:p>
        </w:tc>
        <w:tc>
          <w:tcPr>
            <w:tcW w:w="466" w:type="pct"/>
            <w:tcBorders>
              <w:top w:val="nil"/>
              <w:left w:val="nil"/>
              <w:bottom w:val="single" w:sz="4" w:space="0" w:color="auto"/>
              <w:right w:val="single" w:sz="4" w:space="0" w:color="auto"/>
            </w:tcBorders>
            <w:noWrap/>
            <w:vAlign w:val="center"/>
            <w:hideMark/>
          </w:tcPr>
          <w:p w14:paraId="226DE981" w14:textId="77777777" w:rsidR="002D741C" w:rsidRPr="002D741C" w:rsidRDefault="002D741C" w:rsidP="002D741C">
            <w:pPr>
              <w:widowControl/>
              <w:jc w:val="center"/>
              <w:rPr>
                <w:color w:val="000000"/>
                <w:kern w:val="0"/>
                <w:szCs w:val="21"/>
              </w:rPr>
            </w:pPr>
            <w:r w:rsidRPr="002D741C">
              <w:rPr>
                <w:color w:val="000000"/>
                <w:kern w:val="0"/>
                <w:szCs w:val="21"/>
              </w:rPr>
              <w:t>14.720</w:t>
            </w:r>
          </w:p>
        </w:tc>
        <w:tc>
          <w:tcPr>
            <w:tcW w:w="466" w:type="pct"/>
            <w:tcBorders>
              <w:top w:val="nil"/>
              <w:left w:val="nil"/>
              <w:bottom w:val="single" w:sz="4" w:space="0" w:color="auto"/>
              <w:right w:val="single" w:sz="4" w:space="0" w:color="auto"/>
            </w:tcBorders>
            <w:noWrap/>
            <w:vAlign w:val="center"/>
            <w:hideMark/>
          </w:tcPr>
          <w:p w14:paraId="6DA3C923" w14:textId="77777777" w:rsidR="002D741C" w:rsidRPr="002D741C" w:rsidRDefault="002D741C" w:rsidP="002D741C">
            <w:pPr>
              <w:widowControl/>
              <w:jc w:val="center"/>
              <w:rPr>
                <w:color w:val="000000"/>
                <w:kern w:val="0"/>
                <w:szCs w:val="21"/>
              </w:rPr>
            </w:pPr>
            <w:r w:rsidRPr="002D741C">
              <w:rPr>
                <w:color w:val="000000"/>
                <w:kern w:val="0"/>
                <w:szCs w:val="21"/>
              </w:rPr>
              <w:t>-1.9</w:t>
            </w:r>
          </w:p>
        </w:tc>
        <w:tc>
          <w:tcPr>
            <w:tcW w:w="466" w:type="pct"/>
            <w:tcBorders>
              <w:top w:val="nil"/>
              <w:left w:val="nil"/>
              <w:bottom w:val="single" w:sz="4" w:space="0" w:color="auto"/>
              <w:right w:val="single" w:sz="4" w:space="0" w:color="auto"/>
            </w:tcBorders>
            <w:noWrap/>
            <w:vAlign w:val="center"/>
            <w:hideMark/>
          </w:tcPr>
          <w:p w14:paraId="3F68244C" w14:textId="77777777" w:rsidR="002D741C" w:rsidRPr="002D741C" w:rsidRDefault="002D741C" w:rsidP="002D741C">
            <w:pPr>
              <w:widowControl/>
              <w:jc w:val="center"/>
              <w:rPr>
                <w:color w:val="000000"/>
                <w:kern w:val="0"/>
                <w:szCs w:val="21"/>
              </w:rPr>
            </w:pPr>
            <w:r w:rsidRPr="002D741C">
              <w:rPr>
                <w:color w:val="000000"/>
                <w:kern w:val="0"/>
                <w:szCs w:val="21"/>
              </w:rPr>
              <w:t>35.033</w:t>
            </w:r>
          </w:p>
        </w:tc>
        <w:tc>
          <w:tcPr>
            <w:tcW w:w="463" w:type="pct"/>
            <w:tcBorders>
              <w:top w:val="nil"/>
              <w:left w:val="nil"/>
              <w:bottom w:val="single" w:sz="4" w:space="0" w:color="auto"/>
              <w:right w:val="single" w:sz="4" w:space="0" w:color="auto"/>
            </w:tcBorders>
            <w:noWrap/>
            <w:vAlign w:val="center"/>
            <w:hideMark/>
          </w:tcPr>
          <w:p w14:paraId="194556B2" w14:textId="77777777" w:rsidR="002D741C" w:rsidRPr="002D741C" w:rsidRDefault="002D741C" w:rsidP="002D741C">
            <w:pPr>
              <w:widowControl/>
              <w:jc w:val="center"/>
              <w:rPr>
                <w:color w:val="000000"/>
                <w:kern w:val="0"/>
                <w:szCs w:val="21"/>
              </w:rPr>
            </w:pPr>
            <w:r w:rsidRPr="002D741C">
              <w:rPr>
                <w:color w:val="000000"/>
                <w:kern w:val="0"/>
                <w:szCs w:val="21"/>
              </w:rPr>
              <w:t>-6.6</w:t>
            </w:r>
          </w:p>
        </w:tc>
      </w:tr>
      <w:tr w:rsidR="002D741C" w:rsidRPr="002D741C" w14:paraId="45164D4B" w14:textId="77777777" w:rsidTr="002D741C">
        <w:trPr>
          <w:trHeight w:val="315"/>
        </w:trPr>
        <w:tc>
          <w:tcPr>
            <w:tcW w:w="693" w:type="pct"/>
            <w:vMerge/>
            <w:tcBorders>
              <w:top w:val="nil"/>
              <w:left w:val="single" w:sz="4" w:space="0" w:color="auto"/>
              <w:bottom w:val="single" w:sz="4" w:space="0" w:color="000000"/>
              <w:right w:val="single" w:sz="4" w:space="0" w:color="auto"/>
            </w:tcBorders>
            <w:vAlign w:val="center"/>
            <w:hideMark/>
          </w:tcPr>
          <w:p w14:paraId="05715B84" w14:textId="77777777" w:rsidR="002D741C" w:rsidRPr="002D741C" w:rsidRDefault="002D741C" w:rsidP="002D741C">
            <w:pPr>
              <w:widowControl/>
              <w:jc w:val="left"/>
              <w:rPr>
                <w:color w:val="000000"/>
                <w:kern w:val="0"/>
                <w:szCs w:val="21"/>
              </w:rPr>
            </w:pPr>
          </w:p>
        </w:tc>
        <w:tc>
          <w:tcPr>
            <w:tcW w:w="581" w:type="pct"/>
            <w:vMerge/>
            <w:tcBorders>
              <w:top w:val="nil"/>
              <w:left w:val="single" w:sz="4" w:space="0" w:color="auto"/>
              <w:bottom w:val="single" w:sz="4" w:space="0" w:color="000000"/>
              <w:right w:val="single" w:sz="4" w:space="0" w:color="auto"/>
            </w:tcBorders>
            <w:vAlign w:val="center"/>
            <w:hideMark/>
          </w:tcPr>
          <w:p w14:paraId="68D0990A"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258BF66B" w14:textId="77777777" w:rsidR="002D741C" w:rsidRPr="002D741C" w:rsidRDefault="002D741C" w:rsidP="002D741C">
            <w:pPr>
              <w:widowControl/>
              <w:jc w:val="center"/>
              <w:rPr>
                <w:color w:val="000000"/>
                <w:kern w:val="0"/>
                <w:szCs w:val="21"/>
              </w:rPr>
            </w:pPr>
            <w:r w:rsidRPr="002D741C">
              <w:rPr>
                <w:color w:val="000000"/>
                <w:kern w:val="0"/>
                <w:szCs w:val="21"/>
              </w:rPr>
              <w:t>0.332</w:t>
            </w:r>
          </w:p>
        </w:tc>
        <w:tc>
          <w:tcPr>
            <w:tcW w:w="466" w:type="pct"/>
            <w:tcBorders>
              <w:top w:val="nil"/>
              <w:left w:val="nil"/>
              <w:bottom w:val="single" w:sz="4" w:space="0" w:color="auto"/>
              <w:right w:val="single" w:sz="4" w:space="0" w:color="auto"/>
            </w:tcBorders>
            <w:noWrap/>
            <w:vAlign w:val="center"/>
            <w:hideMark/>
          </w:tcPr>
          <w:p w14:paraId="05791BED" w14:textId="77777777" w:rsidR="002D741C" w:rsidRPr="002D741C" w:rsidRDefault="002D741C" w:rsidP="002D741C">
            <w:pPr>
              <w:widowControl/>
              <w:jc w:val="center"/>
              <w:rPr>
                <w:color w:val="000000"/>
                <w:kern w:val="0"/>
                <w:szCs w:val="21"/>
              </w:rPr>
            </w:pPr>
            <w:r w:rsidRPr="002D741C">
              <w:rPr>
                <w:color w:val="000000"/>
                <w:kern w:val="0"/>
                <w:szCs w:val="21"/>
              </w:rPr>
              <w:t>10.7</w:t>
            </w:r>
          </w:p>
        </w:tc>
        <w:tc>
          <w:tcPr>
            <w:tcW w:w="466" w:type="pct"/>
            <w:tcBorders>
              <w:top w:val="nil"/>
              <w:left w:val="nil"/>
              <w:bottom w:val="single" w:sz="4" w:space="0" w:color="auto"/>
              <w:right w:val="single" w:sz="4" w:space="0" w:color="auto"/>
            </w:tcBorders>
            <w:noWrap/>
            <w:vAlign w:val="center"/>
            <w:hideMark/>
          </w:tcPr>
          <w:p w14:paraId="1230F74B" w14:textId="77777777" w:rsidR="002D741C" w:rsidRPr="002D741C" w:rsidRDefault="002D741C" w:rsidP="002D741C">
            <w:pPr>
              <w:widowControl/>
              <w:jc w:val="center"/>
              <w:rPr>
                <w:color w:val="000000"/>
                <w:kern w:val="0"/>
                <w:szCs w:val="21"/>
              </w:rPr>
            </w:pPr>
            <w:r w:rsidRPr="002D741C">
              <w:rPr>
                <w:color w:val="000000"/>
                <w:kern w:val="0"/>
                <w:szCs w:val="21"/>
              </w:rPr>
              <w:t>2.167</w:t>
            </w:r>
          </w:p>
        </w:tc>
        <w:tc>
          <w:tcPr>
            <w:tcW w:w="466" w:type="pct"/>
            <w:tcBorders>
              <w:top w:val="nil"/>
              <w:left w:val="nil"/>
              <w:bottom w:val="single" w:sz="4" w:space="0" w:color="auto"/>
              <w:right w:val="single" w:sz="4" w:space="0" w:color="auto"/>
            </w:tcBorders>
            <w:noWrap/>
            <w:vAlign w:val="center"/>
            <w:hideMark/>
          </w:tcPr>
          <w:p w14:paraId="7B8BA174" w14:textId="77777777" w:rsidR="002D741C" w:rsidRPr="002D741C" w:rsidRDefault="002D741C" w:rsidP="002D741C">
            <w:pPr>
              <w:widowControl/>
              <w:jc w:val="center"/>
              <w:rPr>
                <w:color w:val="000000"/>
                <w:kern w:val="0"/>
                <w:szCs w:val="21"/>
              </w:rPr>
            </w:pPr>
            <w:r w:rsidRPr="002D741C">
              <w:rPr>
                <w:color w:val="000000"/>
                <w:kern w:val="0"/>
                <w:szCs w:val="21"/>
              </w:rPr>
              <w:t>-1.5</w:t>
            </w:r>
          </w:p>
        </w:tc>
        <w:tc>
          <w:tcPr>
            <w:tcW w:w="466" w:type="pct"/>
            <w:tcBorders>
              <w:top w:val="nil"/>
              <w:left w:val="nil"/>
              <w:bottom w:val="single" w:sz="4" w:space="0" w:color="auto"/>
              <w:right w:val="single" w:sz="4" w:space="0" w:color="auto"/>
            </w:tcBorders>
            <w:noWrap/>
            <w:vAlign w:val="center"/>
            <w:hideMark/>
          </w:tcPr>
          <w:p w14:paraId="36BDDB99" w14:textId="77777777" w:rsidR="002D741C" w:rsidRPr="002D741C" w:rsidRDefault="002D741C" w:rsidP="002D741C">
            <w:pPr>
              <w:widowControl/>
              <w:jc w:val="center"/>
              <w:rPr>
                <w:color w:val="000000"/>
                <w:kern w:val="0"/>
                <w:szCs w:val="21"/>
              </w:rPr>
            </w:pPr>
            <w:r w:rsidRPr="002D741C">
              <w:rPr>
                <w:color w:val="000000"/>
                <w:kern w:val="0"/>
                <w:szCs w:val="21"/>
              </w:rPr>
              <w:t>14.554</w:t>
            </w:r>
          </w:p>
        </w:tc>
        <w:tc>
          <w:tcPr>
            <w:tcW w:w="466" w:type="pct"/>
            <w:tcBorders>
              <w:top w:val="nil"/>
              <w:left w:val="nil"/>
              <w:bottom w:val="single" w:sz="4" w:space="0" w:color="auto"/>
              <w:right w:val="single" w:sz="4" w:space="0" w:color="auto"/>
            </w:tcBorders>
            <w:noWrap/>
            <w:vAlign w:val="center"/>
            <w:hideMark/>
          </w:tcPr>
          <w:p w14:paraId="2C9E4B2F" w14:textId="77777777" w:rsidR="002D741C" w:rsidRPr="002D741C" w:rsidRDefault="002D741C" w:rsidP="002D741C">
            <w:pPr>
              <w:widowControl/>
              <w:jc w:val="center"/>
              <w:rPr>
                <w:color w:val="000000"/>
                <w:kern w:val="0"/>
                <w:szCs w:val="21"/>
              </w:rPr>
            </w:pPr>
            <w:r w:rsidRPr="002D741C">
              <w:rPr>
                <w:color w:val="000000"/>
                <w:kern w:val="0"/>
                <w:szCs w:val="21"/>
              </w:rPr>
              <w:t>-3.0</w:t>
            </w:r>
          </w:p>
        </w:tc>
        <w:tc>
          <w:tcPr>
            <w:tcW w:w="466" w:type="pct"/>
            <w:tcBorders>
              <w:top w:val="nil"/>
              <w:left w:val="nil"/>
              <w:bottom w:val="single" w:sz="4" w:space="0" w:color="auto"/>
              <w:right w:val="single" w:sz="4" w:space="0" w:color="auto"/>
            </w:tcBorders>
            <w:noWrap/>
            <w:vAlign w:val="center"/>
            <w:hideMark/>
          </w:tcPr>
          <w:p w14:paraId="4FB7124E" w14:textId="77777777" w:rsidR="002D741C" w:rsidRPr="002D741C" w:rsidRDefault="002D741C" w:rsidP="002D741C">
            <w:pPr>
              <w:widowControl/>
              <w:jc w:val="center"/>
              <w:rPr>
                <w:color w:val="000000"/>
                <w:kern w:val="0"/>
                <w:szCs w:val="21"/>
              </w:rPr>
            </w:pPr>
            <w:r w:rsidRPr="002D741C">
              <w:rPr>
                <w:color w:val="000000"/>
                <w:kern w:val="0"/>
                <w:szCs w:val="21"/>
              </w:rPr>
              <w:t>36.794</w:t>
            </w:r>
          </w:p>
        </w:tc>
        <w:tc>
          <w:tcPr>
            <w:tcW w:w="463" w:type="pct"/>
            <w:tcBorders>
              <w:top w:val="nil"/>
              <w:left w:val="nil"/>
              <w:bottom w:val="single" w:sz="4" w:space="0" w:color="auto"/>
              <w:right w:val="single" w:sz="4" w:space="0" w:color="auto"/>
            </w:tcBorders>
            <w:noWrap/>
            <w:vAlign w:val="center"/>
            <w:hideMark/>
          </w:tcPr>
          <w:p w14:paraId="3D461812" w14:textId="77777777" w:rsidR="002D741C" w:rsidRPr="002D741C" w:rsidRDefault="002D741C" w:rsidP="002D741C">
            <w:pPr>
              <w:widowControl/>
              <w:jc w:val="center"/>
              <w:rPr>
                <w:color w:val="000000"/>
                <w:kern w:val="0"/>
                <w:szCs w:val="21"/>
              </w:rPr>
            </w:pPr>
            <w:r w:rsidRPr="002D741C">
              <w:rPr>
                <w:color w:val="000000"/>
                <w:kern w:val="0"/>
                <w:szCs w:val="21"/>
              </w:rPr>
              <w:t>-1.9</w:t>
            </w:r>
          </w:p>
        </w:tc>
      </w:tr>
      <w:tr w:rsidR="002D741C" w:rsidRPr="002D741C" w14:paraId="1CA98A46" w14:textId="77777777" w:rsidTr="002D741C">
        <w:trPr>
          <w:trHeight w:val="315"/>
        </w:trPr>
        <w:tc>
          <w:tcPr>
            <w:tcW w:w="693" w:type="pct"/>
            <w:tcBorders>
              <w:top w:val="nil"/>
              <w:left w:val="single" w:sz="4" w:space="0" w:color="auto"/>
              <w:bottom w:val="single" w:sz="4" w:space="0" w:color="auto"/>
              <w:right w:val="single" w:sz="4" w:space="0" w:color="auto"/>
            </w:tcBorders>
            <w:vAlign w:val="center"/>
            <w:hideMark/>
          </w:tcPr>
          <w:p w14:paraId="03A01F86"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平均值</w:t>
            </w:r>
          </w:p>
        </w:tc>
        <w:tc>
          <w:tcPr>
            <w:tcW w:w="581"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30E61306"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66" w:type="pct"/>
            <w:tcBorders>
              <w:top w:val="nil"/>
              <w:left w:val="nil"/>
              <w:bottom w:val="single" w:sz="4" w:space="0" w:color="auto"/>
              <w:right w:val="single" w:sz="4" w:space="0" w:color="auto"/>
            </w:tcBorders>
            <w:noWrap/>
            <w:vAlign w:val="center"/>
            <w:hideMark/>
          </w:tcPr>
          <w:p w14:paraId="0574A1A1" w14:textId="77777777" w:rsidR="002D741C" w:rsidRPr="002D741C" w:rsidRDefault="002D741C" w:rsidP="002D741C">
            <w:pPr>
              <w:widowControl/>
              <w:jc w:val="center"/>
              <w:rPr>
                <w:color w:val="000000"/>
                <w:kern w:val="0"/>
                <w:szCs w:val="21"/>
              </w:rPr>
            </w:pPr>
            <w:r w:rsidRPr="002D741C">
              <w:rPr>
                <w:color w:val="000000"/>
                <w:kern w:val="0"/>
                <w:szCs w:val="21"/>
              </w:rPr>
              <w:t>0.311</w:t>
            </w:r>
          </w:p>
        </w:tc>
        <w:tc>
          <w:tcPr>
            <w:tcW w:w="46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66945CC"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66" w:type="pct"/>
            <w:tcBorders>
              <w:top w:val="nil"/>
              <w:left w:val="nil"/>
              <w:bottom w:val="single" w:sz="4" w:space="0" w:color="auto"/>
              <w:right w:val="single" w:sz="4" w:space="0" w:color="auto"/>
            </w:tcBorders>
            <w:noWrap/>
            <w:vAlign w:val="center"/>
            <w:hideMark/>
          </w:tcPr>
          <w:p w14:paraId="6FA798AB" w14:textId="77777777" w:rsidR="002D741C" w:rsidRPr="002D741C" w:rsidRDefault="002D741C" w:rsidP="002D741C">
            <w:pPr>
              <w:widowControl/>
              <w:jc w:val="center"/>
              <w:rPr>
                <w:color w:val="000000"/>
                <w:kern w:val="0"/>
                <w:szCs w:val="21"/>
              </w:rPr>
            </w:pPr>
            <w:r w:rsidRPr="002D741C">
              <w:rPr>
                <w:color w:val="000000"/>
                <w:kern w:val="0"/>
                <w:szCs w:val="21"/>
              </w:rPr>
              <w:t>2.197</w:t>
            </w:r>
          </w:p>
        </w:tc>
        <w:tc>
          <w:tcPr>
            <w:tcW w:w="46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B98D81A"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66" w:type="pct"/>
            <w:tcBorders>
              <w:top w:val="nil"/>
              <w:left w:val="nil"/>
              <w:bottom w:val="single" w:sz="4" w:space="0" w:color="auto"/>
              <w:right w:val="single" w:sz="4" w:space="0" w:color="auto"/>
            </w:tcBorders>
            <w:noWrap/>
            <w:vAlign w:val="center"/>
            <w:hideMark/>
          </w:tcPr>
          <w:p w14:paraId="01A71A37" w14:textId="77777777" w:rsidR="002D741C" w:rsidRPr="002D741C" w:rsidRDefault="002D741C" w:rsidP="002D741C">
            <w:pPr>
              <w:widowControl/>
              <w:jc w:val="center"/>
              <w:rPr>
                <w:color w:val="000000"/>
                <w:kern w:val="0"/>
                <w:szCs w:val="21"/>
              </w:rPr>
            </w:pPr>
            <w:r w:rsidRPr="002D741C">
              <w:rPr>
                <w:color w:val="000000"/>
                <w:kern w:val="0"/>
                <w:szCs w:val="21"/>
              </w:rPr>
              <w:t>15.029</w:t>
            </w:r>
          </w:p>
        </w:tc>
        <w:tc>
          <w:tcPr>
            <w:tcW w:w="46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A56F60"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66" w:type="pct"/>
            <w:tcBorders>
              <w:top w:val="nil"/>
              <w:left w:val="nil"/>
              <w:bottom w:val="single" w:sz="4" w:space="0" w:color="auto"/>
              <w:right w:val="single" w:sz="4" w:space="0" w:color="auto"/>
            </w:tcBorders>
            <w:noWrap/>
            <w:vAlign w:val="center"/>
            <w:hideMark/>
          </w:tcPr>
          <w:p w14:paraId="1FAE5C9E" w14:textId="77777777" w:rsidR="002D741C" w:rsidRPr="002D741C" w:rsidRDefault="002D741C" w:rsidP="002D741C">
            <w:pPr>
              <w:widowControl/>
              <w:jc w:val="center"/>
              <w:rPr>
                <w:color w:val="000000"/>
                <w:kern w:val="0"/>
                <w:szCs w:val="21"/>
              </w:rPr>
            </w:pPr>
            <w:r w:rsidRPr="002D741C">
              <w:rPr>
                <w:color w:val="000000"/>
                <w:kern w:val="0"/>
                <w:szCs w:val="21"/>
              </w:rPr>
              <w:t>39.117</w:t>
            </w:r>
          </w:p>
        </w:tc>
        <w:tc>
          <w:tcPr>
            <w:tcW w:w="46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F23D4D9"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r>
      <w:tr w:rsidR="002D741C" w:rsidRPr="002D741C" w14:paraId="433E7524" w14:textId="77777777" w:rsidTr="002D741C">
        <w:trPr>
          <w:trHeight w:val="315"/>
        </w:trPr>
        <w:tc>
          <w:tcPr>
            <w:tcW w:w="693" w:type="pct"/>
            <w:tcBorders>
              <w:top w:val="nil"/>
              <w:left w:val="single" w:sz="4" w:space="0" w:color="auto"/>
              <w:bottom w:val="single" w:sz="4" w:space="0" w:color="auto"/>
              <w:right w:val="single" w:sz="4" w:space="0" w:color="auto"/>
            </w:tcBorders>
            <w:vAlign w:val="center"/>
            <w:hideMark/>
          </w:tcPr>
          <w:p w14:paraId="2F2A5DD9" w14:textId="77777777" w:rsidR="002D741C" w:rsidRPr="002D741C" w:rsidRDefault="002D741C" w:rsidP="002D741C">
            <w:pPr>
              <w:widowControl/>
              <w:jc w:val="center"/>
              <w:rPr>
                <w:color w:val="000000"/>
                <w:kern w:val="0"/>
                <w:szCs w:val="21"/>
              </w:rPr>
            </w:pPr>
            <w:r w:rsidRPr="002D741C">
              <w:rPr>
                <w:color w:val="000000"/>
                <w:kern w:val="0"/>
                <w:szCs w:val="21"/>
              </w:rPr>
              <w:t>SD</w:t>
            </w:r>
          </w:p>
        </w:tc>
        <w:tc>
          <w:tcPr>
            <w:tcW w:w="581" w:type="pct"/>
            <w:vMerge/>
            <w:tcBorders>
              <w:top w:val="nil"/>
              <w:left w:val="single" w:sz="4" w:space="0" w:color="auto"/>
              <w:bottom w:val="single" w:sz="4" w:space="0" w:color="auto"/>
              <w:right w:val="single" w:sz="4" w:space="0" w:color="auto"/>
            </w:tcBorders>
            <w:vAlign w:val="center"/>
            <w:hideMark/>
          </w:tcPr>
          <w:p w14:paraId="075F0D13"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64855111" w14:textId="77777777" w:rsidR="002D741C" w:rsidRPr="002D741C" w:rsidRDefault="002D741C" w:rsidP="002D741C">
            <w:pPr>
              <w:widowControl/>
              <w:jc w:val="center"/>
              <w:rPr>
                <w:color w:val="000000"/>
                <w:kern w:val="0"/>
                <w:szCs w:val="21"/>
              </w:rPr>
            </w:pPr>
            <w:r w:rsidRPr="002D741C">
              <w:rPr>
                <w:color w:val="000000"/>
                <w:kern w:val="0"/>
                <w:szCs w:val="21"/>
              </w:rPr>
              <w:t>0.017</w:t>
            </w:r>
          </w:p>
        </w:tc>
        <w:tc>
          <w:tcPr>
            <w:tcW w:w="466" w:type="pct"/>
            <w:vMerge/>
            <w:tcBorders>
              <w:top w:val="nil"/>
              <w:left w:val="single" w:sz="4" w:space="0" w:color="auto"/>
              <w:bottom w:val="single" w:sz="4" w:space="0" w:color="000000"/>
              <w:right w:val="single" w:sz="4" w:space="0" w:color="auto"/>
            </w:tcBorders>
            <w:vAlign w:val="center"/>
            <w:hideMark/>
          </w:tcPr>
          <w:p w14:paraId="6983D7BC"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01F829FB" w14:textId="77777777" w:rsidR="002D741C" w:rsidRPr="002D741C" w:rsidRDefault="002D741C" w:rsidP="002D741C">
            <w:pPr>
              <w:widowControl/>
              <w:jc w:val="center"/>
              <w:rPr>
                <w:color w:val="000000"/>
                <w:kern w:val="0"/>
                <w:szCs w:val="21"/>
              </w:rPr>
            </w:pPr>
            <w:r w:rsidRPr="002D741C">
              <w:rPr>
                <w:color w:val="000000"/>
                <w:kern w:val="0"/>
                <w:szCs w:val="21"/>
              </w:rPr>
              <w:t>0.065</w:t>
            </w:r>
          </w:p>
        </w:tc>
        <w:tc>
          <w:tcPr>
            <w:tcW w:w="466" w:type="pct"/>
            <w:vMerge/>
            <w:tcBorders>
              <w:top w:val="nil"/>
              <w:left w:val="single" w:sz="4" w:space="0" w:color="auto"/>
              <w:bottom w:val="single" w:sz="4" w:space="0" w:color="000000"/>
              <w:right w:val="single" w:sz="4" w:space="0" w:color="auto"/>
            </w:tcBorders>
            <w:vAlign w:val="center"/>
            <w:hideMark/>
          </w:tcPr>
          <w:p w14:paraId="286F3E21"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4EAF3774" w14:textId="77777777" w:rsidR="002D741C" w:rsidRPr="002D741C" w:rsidRDefault="002D741C" w:rsidP="002D741C">
            <w:pPr>
              <w:widowControl/>
              <w:jc w:val="center"/>
              <w:rPr>
                <w:color w:val="000000"/>
                <w:kern w:val="0"/>
                <w:szCs w:val="21"/>
              </w:rPr>
            </w:pPr>
            <w:r w:rsidRPr="002D741C">
              <w:rPr>
                <w:color w:val="000000"/>
                <w:kern w:val="0"/>
                <w:szCs w:val="21"/>
              </w:rPr>
              <w:t>0.44</w:t>
            </w:r>
          </w:p>
        </w:tc>
        <w:tc>
          <w:tcPr>
            <w:tcW w:w="466" w:type="pct"/>
            <w:vMerge/>
            <w:tcBorders>
              <w:top w:val="nil"/>
              <w:left w:val="single" w:sz="4" w:space="0" w:color="auto"/>
              <w:bottom w:val="single" w:sz="4" w:space="0" w:color="000000"/>
              <w:right w:val="single" w:sz="4" w:space="0" w:color="auto"/>
            </w:tcBorders>
            <w:vAlign w:val="center"/>
            <w:hideMark/>
          </w:tcPr>
          <w:p w14:paraId="32EF4837"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20B22F1D" w14:textId="77777777" w:rsidR="002D741C" w:rsidRPr="002D741C" w:rsidRDefault="002D741C" w:rsidP="002D741C">
            <w:pPr>
              <w:widowControl/>
              <w:jc w:val="center"/>
              <w:rPr>
                <w:color w:val="000000"/>
                <w:kern w:val="0"/>
                <w:szCs w:val="21"/>
              </w:rPr>
            </w:pPr>
            <w:r w:rsidRPr="002D741C">
              <w:rPr>
                <w:color w:val="000000"/>
                <w:kern w:val="0"/>
                <w:szCs w:val="21"/>
              </w:rPr>
              <w:t>2.255</w:t>
            </w:r>
          </w:p>
        </w:tc>
        <w:tc>
          <w:tcPr>
            <w:tcW w:w="463" w:type="pct"/>
            <w:vMerge/>
            <w:tcBorders>
              <w:top w:val="nil"/>
              <w:left w:val="single" w:sz="4" w:space="0" w:color="auto"/>
              <w:bottom w:val="single" w:sz="4" w:space="0" w:color="000000"/>
              <w:right w:val="single" w:sz="4" w:space="0" w:color="auto"/>
            </w:tcBorders>
            <w:vAlign w:val="center"/>
            <w:hideMark/>
          </w:tcPr>
          <w:p w14:paraId="6EC629CC" w14:textId="77777777" w:rsidR="002D741C" w:rsidRPr="002D741C" w:rsidRDefault="002D741C" w:rsidP="002D741C">
            <w:pPr>
              <w:widowControl/>
              <w:jc w:val="left"/>
              <w:rPr>
                <w:color w:val="000000"/>
                <w:kern w:val="0"/>
                <w:szCs w:val="21"/>
              </w:rPr>
            </w:pPr>
          </w:p>
        </w:tc>
      </w:tr>
      <w:tr w:rsidR="002D741C" w:rsidRPr="002D741C" w14:paraId="07F5F52F" w14:textId="77777777" w:rsidTr="002D741C">
        <w:trPr>
          <w:trHeight w:val="315"/>
        </w:trPr>
        <w:tc>
          <w:tcPr>
            <w:tcW w:w="693" w:type="pct"/>
            <w:tcBorders>
              <w:top w:val="nil"/>
              <w:left w:val="single" w:sz="4" w:space="0" w:color="auto"/>
              <w:bottom w:val="single" w:sz="4" w:space="0" w:color="auto"/>
              <w:right w:val="single" w:sz="4" w:space="0" w:color="auto"/>
            </w:tcBorders>
            <w:vAlign w:val="center"/>
            <w:hideMark/>
          </w:tcPr>
          <w:p w14:paraId="4E20ADA2" w14:textId="77777777" w:rsidR="002D741C" w:rsidRPr="002D741C" w:rsidRDefault="002D741C" w:rsidP="002D741C">
            <w:pPr>
              <w:widowControl/>
              <w:jc w:val="center"/>
              <w:rPr>
                <w:color w:val="000000"/>
                <w:kern w:val="0"/>
                <w:szCs w:val="21"/>
              </w:rPr>
            </w:pPr>
            <w:r w:rsidRPr="002D741C">
              <w:rPr>
                <w:color w:val="000000"/>
                <w:kern w:val="0"/>
                <w:szCs w:val="21"/>
              </w:rPr>
              <w:t>CV</w:t>
            </w:r>
            <w:r w:rsidRPr="002D741C">
              <w:rPr>
                <w:color w:val="000000"/>
                <w:kern w:val="0"/>
                <w:szCs w:val="21"/>
              </w:rPr>
              <w:t>（</w:t>
            </w:r>
            <w:r w:rsidRPr="002D741C">
              <w:rPr>
                <w:color w:val="000000"/>
                <w:kern w:val="0"/>
                <w:szCs w:val="21"/>
              </w:rPr>
              <w:t>%</w:t>
            </w:r>
            <w:r w:rsidRPr="002D741C">
              <w:rPr>
                <w:color w:val="000000"/>
                <w:kern w:val="0"/>
                <w:szCs w:val="21"/>
              </w:rPr>
              <w:t>）</w:t>
            </w:r>
          </w:p>
        </w:tc>
        <w:tc>
          <w:tcPr>
            <w:tcW w:w="581" w:type="pct"/>
            <w:vMerge/>
            <w:tcBorders>
              <w:top w:val="nil"/>
              <w:left w:val="single" w:sz="4" w:space="0" w:color="auto"/>
              <w:bottom w:val="single" w:sz="4" w:space="0" w:color="auto"/>
              <w:right w:val="single" w:sz="4" w:space="0" w:color="auto"/>
            </w:tcBorders>
            <w:vAlign w:val="center"/>
            <w:hideMark/>
          </w:tcPr>
          <w:p w14:paraId="56B20B99"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0773CE11" w14:textId="77777777" w:rsidR="002D741C" w:rsidRPr="002D741C" w:rsidRDefault="002D741C" w:rsidP="002D741C">
            <w:pPr>
              <w:widowControl/>
              <w:jc w:val="center"/>
              <w:rPr>
                <w:color w:val="000000"/>
                <w:kern w:val="0"/>
                <w:szCs w:val="21"/>
              </w:rPr>
            </w:pPr>
            <w:r w:rsidRPr="002D741C">
              <w:rPr>
                <w:color w:val="000000"/>
                <w:kern w:val="0"/>
                <w:szCs w:val="21"/>
              </w:rPr>
              <w:t>5.5</w:t>
            </w:r>
          </w:p>
        </w:tc>
        <w:tc>
          <w:tcPr>
            <w:tcW w:w="466" w:type="pct"/>
            <w:vMerge/>
            <w:tcBorders>
              <w:top w:val="nil"/>
              <w:left w:val="single" w:sz="4" w:space="0" w:color="auto"/>
              <w:bottom w:val="single" w:sz="4" w:space="0" w:color="000000"/>
              <w:right w:val="single" w:sz="4" w:space="0" w:color="auto"/>
            </w:tcBorders>
            <w:vAlign w:val="center"/>
            <w:hideMark/>
          </w:tcPr>
          <w:p w14:paraId="00B521B8"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3FDB4485" w14:textId="77777777" w:rsidR="002D741C" w:rsidRPr="002D741C" w:rsidRDefault="002D741C" w:rsidP="002D741C">
            <w:pPr>
              <w:widowControl/>
              <w:jc w:val="center"/>
              <w:rPr>
                <w:color w:val="000000"/>
                <w:kern w:val="0"/>
                <w:szCs w:val="21"/>
              </w:rPr>
            </w:pPr>
            <w:r w:rsidRPr="002D741C">
              <w:rPr>
                <w:color w:val="000000"/>
                <w:kern w:val="0"/>
                <w:szCs w:val="21"/>
              </w:rPr>
              <w:t>3</w:t>
            </w:r>
          </w:p>
        </w:tc>
        <w:tc>
          <w:tcPr>
            <w:tcW w:w="466" w:type="pct"/>
            <w:vMerge/>
            <w:tcBorders>
              <w:top w:val="nil"/>
              <w:left w:val="single" w:sz="4" w:space="0" w:color="auto"/>
              <w:bottom w:val="single" w:sz="4" w:space="0" w:color="000000"/>
              <w:right w:val="single" w:sz="4" w:space="0" w:color="auto"/>
            </w:tcBorders>
            <w:vAlign w:val="center"/>
            <w:hideMark/>
          </w:tcPr>
          <w:p w14:paraId="59E07064"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2449BF9" w14:textId="77777777" w:rsidR="002D741C" w:rsidRPr="002D741C" w:rsidRDefault="002D741C" w:rsidP="002D741C">
            <w:pPr>
              <w:widowControl/>
              <w:jc w:val="center"/>
              <w:rPr>
                <w:color w:val="000000"/>
                <w:kern w:val="0"/>
                <w:szCs w:val="21"/>
              </w:rPr>
            </w:pPr>
            <w:r w:rsidRPr="002D741C">
              <w:rPr>
                <w:color w:val="000000"/>
                <w:kern w:val="0"/>
                <w:szCs w:val="21"/>
              </w:rPr>
              <w:t>2.9</w:t>
            </w:r>
          </w:p>
        </w:tc>
        <w:tc>
          <w:tcPr>
            <w:tcW w:w="466" w:type="pct"/>
            <w:vMerge/>
            <w:tcBorders>
              <w:top w:val="nil"/>
              <w:left w:val="single" w:sz="4" w:space="0" w:color="auto"/>
              <w:bottom w:val="single" w:sz="4" w:space="0" w:color="000000"/>
              <w:right w:val="single" w:sz="4" w:space="0" w:color="auto"/>
            </w:tcBorders>
            <w:vAlign w:val="center"/>
            <w:hideMark/>
          </w:tcPr>
          <w:p w14:paraId="6D206BA8"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0FCF01D2" w14:textId="77777777" w:rsidR="002D741C" w:rsidRPr="002D741C" w:rsidRDefault="002D741C" w:rsidP="002D741C">
            <w:pPr>
              <w:widowControl/>
              <w:jc w:val="center"/>
              <w:rPr>
                <w:color w:val="000000"/>
                <w:kern w:val="0"/>
                <w:szCs w:val="21"/>
              </w:rPr>
            </w:pPr>
            <w:r w:rsidRPr="002D741C">
              <w:rPr>
                <w:color w:val="000000"/>
                <w:kern w:val="0"/>
                <w:szCs w:val="21"/>
              </w:rPr>
              <w:t>5.8</w:t>
            </w:r>
          </w:p>
        </w:tc>
        <w:tc>
          <w:tcPr>
            <w:tcW w:w="463" w:type="pct"/>
            <w:vMerge/>
            <w:tcBorders>
              <w:top w:val="nil"/>
              <w:left w:val="single" w:sz="4" w:space="0" w:color="auto"/>
              <w:bottom w:val="single" w:sz="4" w:space="0" w:color="000000"/>
              <w:right w:val="single" w:sz="4" w:space="0" w:color="auto"/>
            </w:tcBorders>
            <w:vAlign w:val="center"/>
            <w:hideMark/>
          </w:tcPr>
          <w:p w14:paraId="13859D73" w14:textId="77777777" w:rsidR="002D741C" w:rsidRPr="002D741C" w:rsidRDefault="002D741C" w:rsidP="002D741C">
            <w:pPr>
              <w:widowControl/>
              <w:jc w:val="left"/>
              <w:rPr>
                <w:color w:val="000000"/>
                <w:kern w:val="0"/>
                <w:szCs w:val="21"/>
              </w:rPr>
            </w:pPr>
          </w:p>
        </w:tc>
      </w:tr>
      <w:tr w:rsidR="002D741C" w:rsidRPr="002D741C" w14:paraId="7BADB24A" w14:textId="77777777" w:rsidTr="002D741C">
        <w:trPr>
          <w:trHeight w:val="315"/>
        </w:trPr>
        <w:tc>
          <w:tcPr>
            <w:tcW w:w="693" w:type="pct"/>
            <w:tcBorders>
              <w:top w:val="nil"/>
              <w:left w:val="single" w:sz="4" w:space="0" w:color="auto"/>
              <w:bottom w:val="single" w:sz="4" w:space="0" w:color="auto"/>
              <w:right w:val="single" w:sz="4" w:space="0" w:color="auto"/>
            </w:tcBorders>
            <w:vAlign w:val="center"/>
            <w:hideMark/>
          </w:tcPr>
          <w:p w14:paraId="01CBCC97" w14:textId="77777777" w:rsidR="002D741C" w:rsidRPr="002D741C" w:rsidRDefault="002D741C" w:rsidP="002D741C">
            <w:pPr>
              <w:widowControl/>
              <w:jc w:val="center"/>
              <w:rPr>
                <w:color w:val="000000"/>
                <w:kern w:val="0"/>
                <w:szCs w:val="21"/>
              </w:rPr>
            </w:pPr>
            <w:r w:rsidRPr="002D741C">
              <w:rPr>
                <w:color w:val="000000"/>
                <w:kern w:val="0"/>
                <w:szCs w:val="21"/>
              </w:rPr>
              <w:t>准确度偏差（</w:t>
            </w:r>
            <w:r w:rsidRPr="002D741C">
              <w:rPr>
                <w:color w:val="000000"/>
                <w:kern w:val="0"/>
                <w:szCs w:val="21"/>
              </w:rPr>
              <w:t>%</w:t>
            </w:r>
            <w:r w:rsidRPr="002D741C">
              <w:rPr>
                <w:color w:val="000000"/>
                <w:kern w:val="0"/>
                <w:szCs w:val="21"/>
              </w:rPr>
              <w:t>）</w:t>
            </w:r>
          </w:p>
        </w:tc>
        <w:tc>
          <w:tcPr>
            <w:tcW w:w="581" w:type="pct"/>
            <w:vMerge/>
            <w:tcBorders>
              <w:top w:val="nil"/>
              <w:left w:val="single" w:sz="4" w:space="0" w:color="auto"/>
              <w:bottom w:val="single" w:sz="4" w:space="0" w:color="auto"/>
              <w:right w:val="single" w:sz="4" w:space="0" w:color="auto"/>
            </w:tcBorders>
            <w:vAlign w:val="center"/>
            <w:hideMark/>
          </w:tcPr>
          <w:p w14:paraId="02747F65"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4A48048F" w14:textId="77777777" w:rsidR="002D741C" w:rsidRPr="002D741C" w:rsidRDefault="002D741C" w:rsidP="002D741C">
            <w:pPr>
              <w:widowControl/>
              <w:jc w:val="center"/>
              <w:rPr>
                <w:color w:val="000000"/>
                <w:kern w:val="0"/>
                <w:szCs w:val="21"/>
              </w:rPr>
            </w:pPr>
            <w:r w:rsidRPr="002D741C">
              <w:rPr>
                <w:color w:val="000000"/>
                <w:kern w:val="0"/>
                <w:szCs w:val="21"/>
              </w:rPr>
              <w:t>3.7</w:t>
            </w:r>
          </w:p>
        </w:tc>
        <w:tc>
          <w:tcPr>
            <w:tcW w:w="466" w:type="pct"/>
            <w:vMerge/>
            <w:tcBorders>
              <w:top w:val="nil"/>
              <w:left w:val="single" w:sz="4" w:space="0" w:color="auto"/>
              <w:bottom w:val="single" w:sz="4" w:space="0" w:color="000000"/>
              <w:right w:val="single" w:sz="4" w:space="0" w:color="auto"/>
            </w:tcBorders>
            <w:vAlign w:val="center"/>
            <w:hideMark/>
          </w:tcPr>
          <w:p w14:paraId="47E3BBA2"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06A21850" w14:textId="77777777" w:rsidR="002D741C" w:rsidRPr="002D741C" w:rsidRDefault="002D741C" w:rsidP="002D741C">
            <w:pPr>
              <w:widowControl/>
              <w:jc w:val="center"/>
              <w:rPr>
                <w:color w:val="000000"/>
                <w:kern w:val="0"/>
                <w:szCs w:val="21"/>
              </w:rPr>
            </w:pPr>
            <w:r w:rsidRPr="002D741C">
              <w:rPr>
                <w:color w:val="000000"/>
                <w:kern w:val="0"/>
                <w:szCs w:val="21"/>
              </w:rPr>
              <w:t>-0.1</w:t>
            </w:r>
          </w:p>
        </w:tc>
        <w:tc>
          <w:tcPr>
            <w:tcW w:w="466" w:type="pct"/>
            <w:vMerge/>
            <w:tcBorders>
              <w:top w:val="nil"/>
              <w:left w:val="single" w:sz="4" w:space="0" w:color="auto"/>
              <w:bottom w:val="single" w:sz="4" w:space="0" w:color="000000"/>
              <w:right w:val="single" w:sz="4" w:space="0" w:color="auto"/>
            </w:tcBorders>
            <w:vAlign w:val="center"/>
            <w:hideMark/>
          </w:tcPr>
          <w:p w14:paraId="138B5C1A"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64591D45" w14:textId="77777777" w:rsidR="002D741C" w:rsidRPr="002D741C" w:rsidRDefault="002D741C" w:rsidP="002D741C">
            <w:pPr>
              <w:widowControl/>
              <w:jc w:val="center"/>
              <w:rPr>
                <w:color w:val="000000"/>
                <w:kern w:val="0"/>
                <w:szCs w:val="21"/>
              </w:rPr>
            </w:pPr>
            <w:r w:rsidRPr="002D741C">
              <w:rPr>
                <w:color w:val="000000"/>
                <w:kern w:val="0"/>
                <w:szCs w:val="21"/>
              </w:rPr>
              <w:t>0.2</w:t>
            </w:r>
          </w:p>
        </w:tc>
        <w:tc>
          <w:tcPr>
            <w:tcW w:w="466" w:type="pct"/>
            <w:vMerge/>
            <w:tcBorders>
              <w:top w:val="nil"/>
              <w:left w:val="single" w:sz="4" w:space="0" w:color="auto"/>
              <w:bottom w:val="single" w:sz="4" w:space="0" w:color="000000"/>
              <w:right w:val="single" w:sz="4" w:space="0" w:color="auto"/>
            </w:tcBorders>
            <w:vAlign w:val="center"/>
            <w:hideMark/>
          </w:tcPr>
          <w:p w14:paraId="49C4D960"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FD414A3" w14:textId="77777777" w:rsidR="002D741C" w:rsidRPr="002D741C" w:rsidRDefault="002D741C" w:rsidP="002D741C">
            <w:pPr>
              <w:widowControl/>
              <w:jc w:val="center"/>
              <w:rPr>
                <w:color w:val="000000"/>
                <w:kern w:val="0"/>
                <w:szCs w:val="21"/>
              </w:rPr>
            </w:pPr>
            <w:r w:rsidRPr="002D741C">
              <w:rPr>
                <w:color w:val="000000"/>
                <w:kern w:val="0"/>
                <w:szCs w:val="21"/>
              </w:rPr>
              <w:t>4.3</w:t>
            </w:r>
          </w:p>
        </w:tc>
        <w:tc>
          <w:tcPr>
            <w:tcW w:w="463" w:type="pct"/>
            <w:vMerge/>
            <w:tcBorders>
              <w:top w:val="nil"/>
              <w:left w:val="single" w:sz="4" w:space="0" w:color="auto"/>
              <w:bottom w:val="single" w:sz="4" w:space="0" w:color="000000"/>
              <w:right w:val="single" w:sz="4" w:space="0" w:color="auto"/>
            </w:tcBorders>
            <w:vAlign w:val="center"/>
            <w:hideMark/>
          </w:tcPr>
          <w:p w14:paraId="2628861C" w14:textId="77777777" w:rsidR="002D741C" w:rsidRPr="002D741C" w:rsidRDefault="002D741C" w:rsidP="002D741C">
            <w:pPr>
              <w:widowControl/>
              <w:jc w:val="left"/>
              <w:rPr>
                <w:color w:val="000000"/>
                <w:kern w:val="0"/>
                <w:szCs w:val="21"/>
              </w:rPr>
            </w:pPr>
          </w:p>
        </w:tc>
      </w:tr>
      <w:tr w:rsidR="002D741C" w:rsidRPr="002D741C" w14:paraId="3E29BF73" w14:textId="77777777" w:rsidTr="002D741C">
        <w:trPr>
          <w:trHeight w:val="315"/>
        </w:trPr>
        <w:tc>
          <w:tcPr>
            <w:tcW w:w="693" w:type="pct"/>
            <w:tcBorders>
              <w:top w:val="nil"/>
              <w:left w:val="single" w:sz="4" w:space="0" w:color="auto"/>
              <w:bottom w:val="single" w:sz="4" w:space="0" w:color="auto"/>
              <w:right w:val="single" w:sz="4" w:space="0" w:color="auto"/>
            </w:tcBorders>
            <w:vAlign w:val="center"/>
            <w:hideMark/>
          </w:tcPr>
          <w:p w14:paraId="519DC415" w14:textId="77777777" w:rsidR="002D741C" w:rsidRPr="002D741C" w:rsidRDefault="002D741C" w:rsidP="002D741C">
            <w:pPr>
              <w:widowControl/>
              <w:jc w:val="center"/>
              <w:rPr>
                <w:color w:val="000000"/>
                <w:kern w:val="0"/>
                <w:szCs w:val="21"/>
              </w:rPr>
            </w:pPr>
            <w:r w:rsidRPr="002D741C">
              <w:rPr>
                <w:color w:val="000000"/>
                <w:kern w:val="0"/>
                <w:szCs w:val="21"/>
              </w:rPr>
              <w:t>n</w:t>
            </w:r>
          </w:p>
        </w:tc>
        <w:tc>
          <w:tcPr>
            <w:tcW w:w="581" w:type="pct"/>
            <w:vMerge/>
            <w:tcBorders>
              <w:top w:val="nil"/>
              <w:left w:val="single" w:sz="4" w:space="0" w:color="auto"/>
              <w:bottom w:val="single" w:sz="4" w:space="0" w:color="auto"/>
              <w:right w:val="single" w:sz="4" w:space="0" w:color="auto"/>
            </w:tcBorders>
            <w:vAlign w:val="center"/>
            <w:hideMark/>
          </w:tcPr>
          <w:p w14:paraId="2C783591"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1AABD0A6"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466" w:type="pct"/>
            <w:vMerge/>
            <w:tcBorders>
              <w:top w:val="nil"/>
              <w:left w:val="single" w:sz="4" w:space="0" w:color="auto"/>
              <w:bottom w:val="single" w:sz="4" w:space="0" w:color="000000"/>
              <w:right w:val="single" w:sz="4" w:space="0" w:color="auto"/>
            </w:tcBorders>
            <w:vAlign w:val="center"/>
            <w:hideMark/>
          </w:tcPr>
          <w:p w14:paraId="4C702308"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04FCC2A0"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466" w:type="pct"/>
            <w:vMerge/>
            <w:tcBorders>
              <w:top w:val="nil"/>
              <w:left w:val="single" w:sz="4" w:space="0" w:color="auto"/>
              <w:bottom w:val="single" w:sz="4" w:space="0" w:color="000000"/>
              <w:right w:val="single" w:sz="4" w:space="0" w:color="auto"/>
            </w:tcBorders>
            <w:vAlign w:val="center"/>
            <w:hideMark/>
          </w:tcPr>
          <w:p w14:paraId="6FC329FF"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2D2F0C7B"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466" w:type="pct"/>
            <w:vMerge/>
            <w:tcBorders>
              <w:top w:val="nil"/>
              <w:left w:val="single" w:sz="4" w:space="0" w:color="auto"/>
              <w:bottom w:val="single" w:sz="4" w:space="0" w:color="000000"/>
              <w:right w:val="single" w:sz="4" w:space="0" w:color="auto"/>
            </w:tcBorders>
            <w:vAlign w:val="center"/>
            <w:hideMark/>
          </w:tcPr>
          <w:p w14:paraId="00FE9371" w14:textId="77777777" w:rsidR="002D741C" w:rsidRPr="002D741C" w:rsidRDefault="002D741C" w:rsidP="002D741C">
            <w:pPr>
              <w:widowControl/>
              <w:jc w:val="left"/>
              <w:rPr>
                <w:color w:val="000000"/>
                <w:kern w:val="0"/>
                <w:szCs w:val="21"/>
              </w:rPr>
            </w:pPr>
          </w:p>
        </w:tc>
        <w:tc>
          <w:tcPr>
            <w:tcW w:w="466" w:type="pct"/>
            <w:tcBorders>
              <w:top w:val="nil"/>
              <w:left w:val="nil"/>
              <w:bottom w:val="single" w:sz="4" w:space="0" w:color="auto"/>
              <w:right w:val="single" w:sz="4" w:space="0" w:color="auto"/>
            </w:tcBorders>
            <w:noWrap/>
            <w:vAlign w:val="center"/>
            <w:hideMark/>
          </w:tcPr>
          <w:p w14:paraId="416B17D7" w14:textId="77777777" w:rsidR="002D741C" w:rsidRPr="002D741C" w:rsidRDefault="002D741C" w:rsidP="002D741C">
            <w:pPr>
              <w:widowControl/>
              <w:jc w:val="center"/>
              <w:rPr>
                <w:color w:val="000000"/>
                <w:kern w:val="0"/>
                <w:szCs w:val="21"/>
              </w:rPr>
            </w:pPr>
            <w:r w:rsidRPr="002D741C">
              <w:rPr>
                <w:color w:val="000000"/>
                <w:kern w:val="0"/>
                <w:szCs w:val="21"/>
              </w:rPr>
              <w:t>8</w:t>
            </w:r>
          </w:p>
        </w:tc>
        <w:tc>
          <w:tcPr>
            <w:tcW w:w="463" w:type="pct"/>
            <w:vMerge/>
            <w:tcBorders>
              <w:top w:val="nil"/>
              <w:left w:val="single" w:sz="4" w:space="0" w:color="auto"/>
              <w:bottom w:val="single" w:sz="4" w:space="0" w:color="000000"/>
              <w:right w:val="single" w:sz="4" w:space="0" w:color="auto"/>
            </w:tcBorders>
            <w:vAlign w:val="center"/>
            <w:hideMark/>
          </w:tcPr>
          <w:p w14:paraId="447E5904" w14:textId="77777777" w:rsidR="002D741C" w:rsidRPr="002D741C" w:rsidRDefault="002D741C" w:rsidP="002D741C">
            <w:pPr>
              <w:widowControl/>
              <w:jc w:val="left"/>
              <w:rPr>
                <w:color w:val="000000"/>
                <w:kern w:val="0"/>
                <w:szCs w:val="21"/>
              </w:rPr>
            </w:pPr>
          </w:p>
        </w:tc>
      </w:tr>
    </w:tbl>
    <w:p w14:paraId="5E5482AB" w14:textId="77777777" w:rsidR="00D011AF" w:rsidRPr="00692F3E" w:rsidRDefault="00D011AF" w:rsidP="00DA2970">
      <w:pPr>
        <w:adjustRightInd w:val="0"/>
        <w:snapToGrid w:val="0"/>
        <w:spacing w:line="360" w:lineRule="auto"/>
        <w:jc w:val="center"/>
        <w:rPr>
          <w:rFonts w:eastAsiaTheme="minorEastAsia"/>
          <w:b/>
          <w:sz w:val="24"/>
          <w:szCs w:val="24"/>
        </w:rPr>
      </w:pPr>
    </w:p>
    <w:p w14:paraId="662D7828" w14:textId="77777777" w:rsidR="00D011AF" w:rsidRPr="00692F3E" w:rsidRDefault="00D011AF" w:rsidP="00DA2970">
      <w:pPr>
        <w:adjustRightInd w:val="0"/>
        <w:snapToGrid w:val="0"/>
        <w:rPr>
          <w:rFonts w:eastAsiaTheme="minorEastAsia"/>
        </w:rPr>
        <w:sectPr w:rsidR="00D011AF" w:rsidRPr="00692F3E" w:rsidSect="00E05F49">
          <w:pgSz w:w="16838" w:h="11906" w:orient="landscape"/>
          <w:pgMar w:top="1701" w:right="1418" w:bottom="1134" w:left="1134" w:header="850" w:footer="992" w:gutter="0"/>
          <w:cols w:space="425"/>
          <w:titlePg/>
          <w:docGrid w:linePitch="312"/>
        </w:sectPr>
      </w:pPr>
    </w:p>
    <w:p w14:paraId="7967869F" w14:textId="1CAC63B6" w:rsidR="0070129A" w:rsidRPr="00EC50DC" w:rsidRDefault="00DE17BD" w:rsidP="00102183">
      <w:pPr>
        <w:pStyle w:val="21"/>
        <w:snapToGrid w:val="0"/>
        <w:spacing w:before="0" w:afterLines="50" w:after="120" w:line="240" w:lineRule="auto"/>
        <w:jc w:val="center"/>
        <w:rPr>
          <w:rFonts w:ascii="Times New Roman" w:eastAsiaTheme="minorEastAsia" w:hAnsi="Times New Roman"/>
        </w:rPr>
      </w:pPr>
      <w:bookmarkStart w:id="254" w:name="表11"/>
      <w:bookmarkStart w:id="255" w:name="_Toc505687212"/>
      <w:bookmarkStart w:id="256" w:name="_Toc167975217"/>
      <w:bookmarkStart w:id="257" w:name="_Toc193198613"/>
      <w:bookmarkStart w:id="258" w:name="_Toc206171443"/>
      <w:bookmarkStart w:id="259" w:name="_Toc206595242"/>
      <w:bookmarkStart w:id="260" w:name="_Toc210911792"/>
      <w:bookmarkStart w:id="261" w:name="_Toc213429098"/>
      <w:bookmarkStart w:id="262" w:name="_Toc213790427"/>
      <w:bookmarkStart w:id="263" w:name="_Toc216969922"/>
      <w:bookmarkStart w:id="264" w:name="_Toc217288431"/>
      <w:bookmarkEnd w:id="25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11</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待测物提取回收率：以待测物与内标的峰面积比计</w:t>
      </w:r>
      <w:bookmarkEnd w:id="255"/>
      <w:bookmarkEnd w:id="256"/>
      <w:bookmarkEnd w:id="257"/>
      <w:bookmarkEnd w:id="258"/>
      <w:bookmarkEnd w:id="259"/>
      <w:bookmarkEnd w:id="260"/>
      <w:bookmarkEnd w:id="261"/>
      <w:bookmarkEnd w:id="262"/>
      <w:bookmarkEnd w:id="263"/>
      <w:bookmarkEnd w:id="264"/>
    </w:p>
    <w:tbl>
      <w:tblPr>
        <w:tblW w:w="5000" w:type="pct"/>
        <w:tblLook w:val="04A0" w:firstRow="1" w:lastRow="0" w:firstColumn="1" w:lastColumn="0" w:noHBand="0" w:noVBand="1"/>
      </w:tblPr>
      <w:tblGrid>
        <w:gridCol w:w="1251"/>
        <w:gridCol w:w="1393"/>
        <w:gridCol w:w="1510"/>
        <w:gridCol w:w="1408"/>
        <w:gridCol w:w="1393"/>
        <w:gridCol w:w="1510"/>
        <w:gridCol w:w="1408"/>
        <w:gridCol w:w="1436"/>
        <w:gridCol w:w="1559"/>
        <w:gridCol w:w="1408"/>
      </w:tblGrid>
      <w:tr w:rsidR="002D741C" w:rsidRPr="002D741C" w14:paraId="49CA1B84" w14:textId="77777777" w:rsidTr="002D741C">
        <w:trPr>
          <w:trHeight w:val="315"/>
        </w:trPr>
        <w:tc>
          <w:tcPr>
            <w:tcW w:w="5000" w:type="pct"/>
            <w:gridSpan w:val="10"/>
            <w:tcBorders>
              <w:top w:val="single" w:sz="4" w:space="0" w:color="auto"/>
              <w:left w:val="single" w:sz="4" w:space="0" w:color="auto"/>
              <w:bottom w:val="single" w:sz="4" w:space="0" w:color="auto"/>
              <w:right w:val="single" w:sz="4" w:space="0" w:color="000000"/>
            </w:tcBorders>
            <w:vAlign w:val="center"/>
            <w:hideMark/>
          </w:tcPr>
          <w:p w14:paraId="30084EF7" w14:textId="77777777" w:rsidR="002D741C" w:rsidRPr="002D741C" w:rsidRDefault="002D741C" w:rsidP="002D741C">
            <w:pPr>
              <w:widowControl/>
              <w:jc w:val="left"/>
              <w:rPr>
                <w:color w:val="000000"/>
                <w:kern w:val="0"/>
                <w:szCs w:val="21"/>
              </w:rPr>
            </w:pPr>
            <w:r w:rsidRPr="002D741C">
              <w:rPr>
                <w:rFonts w:ascii="宋体" w:hAnsi="宋体" w:hint="eastAsia"/>
                <w:color w:val="000000"/>
                <w:kern w:val="0"/>
                <w:szCs w:val="21"/>
              </w:rPr>
              <w:t>检测批次编号：</w:t>
            </w:r>
            <w:r w:rsidRPr="002D741C">
              <w:rPr>
                <w:color w:val="000000"/>
                <w:kern w:val="0"/>
                <w:szCs w:val="21"/>
              </w:rPr>
              <w:t>5</w:t>
            </w:r>
          </w:p>
        </w:tc>
      </w:tr>
      <w:tr w:rsidR="002D741C" w:rsidRPr="002D741C" w14:paraId="026F065B" w14:textId="77777777" w:rsidTr="002D741C">
        <w:trPr>
          <w:trHeight w:val="315"/>
        </w:trPr>
        <w:tc>
          <w:tcPr>
            <w:tcW w:w="438"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698E8339"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1510" w:type="pct"/>
            <w:gridSpan w:val="3"/>
            <w:tcBorders>
              <w:top w:val="single" w:sz="4" w:space="0" w:color="auto"/>
              <w:left w:val="nil"/>
              <w:bottom w:val="single" w:sz="4" w:space="0" w:color="auto"/>
              <w:right w:val="single" w:sz="4" w:space="0" w:color="auto"/>
            </w:tcBorders>
            <w:vAlign w:val="center"/>
            <w:hideMark/>
          </w:tcPr>
          <w:p w14:paraId="1B4D0D9B" w14:textId="77777777" w:rsidR="002D741C" w:rsidRPr="002D741C" w:rsidRDefault="002D741C" w:rsidP="002D741C">
            <w:pPr>
              <w:widowControl/>
              <w:jc w:val="center"/>
              <w:rPr>
                <w:color w:val="000000"/>
                <w:kern w:val="0"/>
                <w:szCs w:val="21"/>
              </w:rPr>
            </w:pPr>
            <w:r w:rsidRPr="002D741C">
              <w:rPr>
                <w:color w:val="000000"/>
                <w:kern w:val="0"/>
                <w:szCs w:val="21"/>
              </w:rPr>
              <w:t>LQC</w:t>
            </w:r>
          </w:p>
        </w:tc>
        <w:tc>
          <w:tcPr>
            <w:tcW w:w="1510" w:type="pct"/>
            <w:gridSpan w:val="3"/>
            <w:tcBorders>
              <w:top w:val="single" w:sz="4" w:space="0" w:color="auto"/>
              <w:left w:val="nil"/>
              <w:bottom w:val="single" w:sz="4" w:space="0" w:color="auto"/>
              <w:right w:val="single" w:sz="4" w:space="0" w:color="000000"/>
            </w:tcBorders>
            <w:vAlign w:val="center"/>
            <w:hideMark/>
          </w:tcPr>
          <w:p w14:paraId="760FBC5C" w14:textId="77777777" w:rsidR="002D741C" w:rsidRPr="002D741C" w:rsidRDefault="002D741C" w:rsidP="002D741C">
            <w:pPr>
              <w:widowControl/>
              <w:jc w:val="center"/>
              <w:rPr>
                <w:color w:val="000000"/>
                <w:kern w:val="0"/>
                <w:szCs w:val="21"/>
              </w:rPr>
            </w:pPr>
            <w:r w:rsidRPr="002D741C">
              <w:rPr>
                <w:color w:val="000000"/>
                <w:kern w:val="0"/>
                <w:szCs w:val="21"/>
              </w:rPr>
              <w:t>MQC</w:t>
            </w:r>
          </w:p>
        </w:tc>
        <w:tc>
          <w:tcPr>
            <w:tcW w:w="1542" w:type="pct"/>
            <w:gridSpan w:val="3"/>
            <w:tcBorders>
              <w:top w:val="single" w:sz="4" w:space="0" w:color="auto"/>
              <w:left w:val="nil"/>
              <w:bottom w:val="single" w:sz="4" w:space="0" w:color="auto"/>
              <w:right w:val="single" w:sz="4" w:space="0" w:color="000000"/>
            </w:tcBorders>
            <w:vAlign w:val="center"/>
            <w:hideMark/>
          </w:tcPr>
          <w:p w14:paraId="54BA1972" w14:textId="77777777" w:rsidR="002D741C" w:rsidRPr="002D741C" w:rsidRDefault="002D741C" w:rsidP="002D741C">
            <w:pPr>
              <w:widowControl/>
              <w:jc w:val="center"/>
              <w:rPr>
                <w:color w:val="000000"/>
                <w:kern w:val="0"/>
                <w:szCs w:val="21"/>
              </w:rPr>
            </w:pPr>
            <w:r w:rsidRPr="002D741C">
              <w:rPr>
                <w:color w:val="000000"/>
                <w:kern w:val="0"/>
                <w:szCs w:val="21"/>
              </w:rPr>
              <w:t>HQC</w:t>
            </w:r>
          </w:p>
        </w:tc>
      </w:tr>
      <w:tr w:rsidR="002D741C" w:rsidRPr="002D741C" w14:paraId="63263884" w14:textId="77777777" w:rsidTr="002D741C">
        <w:trPr>
          <w:trHeight w:val="315"/>
        </w:trPr>
        <w:tc>
          <w:tcPr>
            <w:tcW w:w="438" w:type="pct"/>
            <w:vMerge/>
            <w:tcBorders>
              <w:top w:val="nil"/>
              <w:left w:val="single" w:sz="4" w:space="0" w:color="auto"/>
              <w:bottom w:val="single" w:sz="4" w:space="0" w:color="auto"/>
              <w:right w:val="single" w:sz="4" w:space="0" w:color="auto"/>
            </w:tcBorders>
            <w:vAlign w:val="center"/>
            <w:hideMark/>
          </w:tcPr>
          <w:p w14:paraId="78537FA9" w14:textId="77777777" w:rsidR="002D741C" w:rsidRPr="002D741C" w:rsidRDefault="002D741C" w:rsidP="002D741C">
            <w:pPr>
              <w:widowControl/>
              <w:jc w:val="left"/>
              <w:rPr>
                <w:color w:val="000000"/>
                <w:kern w:val="0"/>
                <w:szCs w:val="21"/>
              </w:rPr>
            </w:pPr>
          </w:p>
        </w:tc>
        <w:tc>
          <w:tcPr>
            <w:tcW w:w="488" w:type="pct"/>
            <w:tcBorders>
              <w:top w:val="nil"/>
              <w:left w:val="nil"/>
              <w:bottom w:val="single" w:sz="4" w:space="0" w:color="auto"/>
              <w:right w:val="single" w:sz="4" w:space="0" w:color="auto"/>
            </w:tcBorders>
            <w:vAlign w:val="center"/>
            <w:hideMark/>
          </w:tcPr>
          <w:p w14:paraId="365575DA" w14:textId="77777777" w:rsidR="002D741C" w:rsidRPr="002D741C" w:rsidRDefault="002D741C" w:rsidP="002D741C">
            <w:pPr>
              <w:widowControl/>
              <w:jc w:val="center"/>
              <w:rPr>
                <w:rFonts w:ascii="宋体" w:hAnsi="宋体" w:cs="宋体" w:hint="eastAsia"/>
                <w:kern w:val="0"/>
                <w:szCs w:val="21"/>
              </w:rPr>
            </w:pPr>
            <w:r w:rsidRPr="002D741C">
              <w:rPr>
                <w:rFonts w:ascii="宋体" w:hAnsi="宋体" w:cs="宋体" w:hint="eastAsia"/>
                <w:kern w:val="0"/>
                <w:szCs w:val="21"/>
              </w:rPr>
              <w:t>提取后峰面积比</w:t>
            </w:r>
          </w:p>
        </w:tc>
        <w:tc>
          <w:tcPr>
            <w:tcW w:w="529" w:type="pct"/>
            <w:tcBorders>
              <w:top w:val="nil"/>
              <w:left w:val="nil"/>
              <w:bottom w:val="single" w:sz="4" w:space="0" w:color="auto"/>
              <w:right w:val="single" w:sz="4" w:space="0" w:color="auto"/>
            </w:tcBorders>
            <w:vAlign w:val="center"/>
            <w:hideMark/>
          </w:tcPr>
          <w:p w14:paraId="0796F58E" w14:textId="77777777" w:rsidR="002D741C" w:rsidRPr="002D741C" w:rsidRDefault="002D741C" w:rsidP="002D741C">
            <w:pPr>
              <w:widowControl/>
              <w:jc w:val="center"/>
              <w:rPr>
                <w:kern w:val="0"/>
                <w:szCs w:val="21"/>
              </w:rPr>
            </w:pPr>
            <w:r w:rsidRPr="002D741C">
              <w:rPr>
                <w:rFonts w:ascii="宋体" w:hAnsi="宋体" w:hint="eastAsia"/>
                <w:kern w:val="0"/>
                <w:szCs w:val="21"/>
              </w:rPr>
              <w:t>未提取的峰面积比</w:t>
            </w:r>
          </w:p>
        </w:tc>
        <w:tc>
          <w:tcPr>
            <w:tcW w:w="493" w:type="pct"/>
            <w:tcBorders>
              <w:top w:val="nil"/>
              <w:left w:val="nil"/>
              <w:bottom w:val="single" w:sz="4" w:space="0" w:color="auto"/>
              <w:right w:val="single" w:sz="4" w:space="0" w:color="auto"/>
            </w:tcBorders>
            <w:vAlign w:val="center"/>
            <w:hideMark/>
          </w:tcPr>
          <w:p w14:paraId="4556F565" w14:textId="77777777" w:rsidR="002D741C" w:rsidRPr="002D741C" w:rsidRDefault="002D741C" w:rsidP="002D741C">
            <w:pPr>
              <w:widowControl/>
              <w:jc w:val="center"/>
              <w:rPr>
                <w:color w:val="000000"/>
                <w:kern w:val="0"/>
                <w:szCs w:val="21"/>
              </w:rPr>
            </w:pPr>
            <w:r w:rsidRPr="002D741C">
              <w:rPr>
                <w:color w:val="000000"/>
                <w:kern w:val="0"/>
                <w:szCs w:val="21"/>
              </w:rPr>
              <w:t>提取回收率（</w:t>
            </w:r>
            <w:r w:rsidRPr="002D741C">
              <w:rPr>
                <w:color w:val="000000"/>
                <w:kern w:val="0"/>
                <w:szCs w:val="21"/>
              </w:rPr>
              <w:t>%</w:t>
            </w:r>
            <w:r w:rsidRPr="002D741C">
              <w:rPr>
                <w:color w:val="000000"/>
                <w:kern w:val="0"/>
                <w:szCs w:val="21"/>
              </w:rPr>
              <w:t>）</w:t>
            </w:r>
          </w:p>
        </w:tc>
        <w:tc>
          <w:tcPr>
            <w:tcW w:w="488" w:type="pct"/>
            <w:tcBorders>
              <w:top w:val="nil"/>
              <w:left w:val="nil"/>
              <w:bottom w:val="single" w:sz="4" w:space="0" w:color="auto"/>
              <w:right w:val="single" w:sz="4" w:space="0" w:color="auto"/>
            </w:tcBorders>
            <w:vAlign w:val="center"/>
            <w:hideMark/>
          </w:tcPr>
          <w:p w14:paraId="3410EEFF" w14:textId="77777777" w:rsidR="002D741C" w:rsidRPr="002D741C" w:rsidRDefault="002D741C" w:rsidP="002D741C">
            <w:pPr>
              <w:widowControl/>
              <w:jc w:val="center"/>
              <w:rPr>
                <w:kern w:val="0"/>
                <w:szCs w:val="21"/>
              </w:rPr>
            </w:pPr>
            <w:r w:rsidRPr="002D741C">
              <w:rPr>
                <w:rFonts w:ascii="宋体" w:hAnsi="宋体" w:hint="eastAsia"/>
                <w:kern w:val="0"/>
                <w:szCs w:val="21"/>
              </w:rPr>
              <w:t>提取后峰面积比</w:t>
            </w:r>
          </w:p>
        </w:tc>
        <w:tc>
          <w:tcPr>
            <w:tcW w:w="529" w:type="pct"/>
            <w:tcBorders>
              <w:top w:val="nil"/>
              <w:left w:val="nil"/>
              <w:bottom w:val="single" w:sz="4" w:space="0" w:color="auto"/>
              <w:right w:val="single" w:sz="4" w:space="0" w:color="auto"/>
            </w:tcBorders>
            <w:vAlign w:val="center"/>
            <w:hideMark/>
          </w:tcPr>
          <w:p w14:paraId="08AD752C" w14:textId="77777777" w:rsidR="002D741C" w:rsidRPr="002D741C" w:rsidRDefault="002D741C" w:rsidP="002D741C">
            <w:pPr>
              <w:widowControl/>
              <w:jc w:val="center"/>
              <w:rPr>
                <w:kern w:val="0"/>
                <w:szCs w:val="21"/>
              </w:rPr>
            </w:pPr>
            <w:r w:rsidRPr="002D741C">
              <w:rPr>
                <w:rFonts w:ascii="宋体" w:hAnsi="宋体" w:hint="eastAsia"/>
                <w:kern w:val="0"/>
                <w:szCs w:val="21"/>
              </w:rPr>
              <w:t>未提取的峰面积比</w:t>
            </w:r>
          </w:p>
        </w:tc>
        <w:tc>
          <w:tcPr>
            <w:tcW w:w="493" w:type="pct"/>
            <w:tcBorders>
              <w:top w:val="nil"/>
              <w:left w:val="nil"/>
              <w:bottom w:val="single" w:sz="4" w:space="0" w:color="auto"/>
              <w:right w:val="single" w:sz="4" w:space="0" w:color="auto"/>
            </w:tcBorders>
            <w:vAlign w:val="center"/>
            <w:hideMark/>
          </w:tcPr>
          <w:p w14:paraId="0174C5DF" w14:textId="77777777" w:rsidR="002D741C" w:rsidRPr="002D741C" w:rsidRDefault="002D741C" w:rsidP="002D741C">
            <w:pPr>
              <w:widowControl/>
              <w:jc w:val="center"/>
              <w:rPr>
                <w:color w:val="000000"/>
                <w:kern w:val="0"/>
                <w:szCs w:val="21"/>
              </w:rPr>
            </w:pPr>
            <w:r w:rsidRPr="002D741C">
              <w:rPr>
                <w:color w:val="000000"/>
                <w:kern w:val="0"/>
                <w:szCs w:val="21"/>
              </w:rPr>
              <w:t>提取回收率（</w:t>
            </w:r>
            <w:r w:rsidRPr="002D741C">
              <w:rPr>
                <w:color w:val="000000"/>
                <w:kern w:val="0"/>
                <w:szCs w:val="21"/>
              </w:rPr>
              <w:t>%</w:t>
            </w:r>
            <w:r w:rsidRPr="002D741C">
              <w:rPr>
                <w:color w:val="000000"/>
                <w:kern w:val="0"/>
                <w:szCs w:val="21"/>
              </w:rPr>
              <w:t>）</w:t>
            </w:r>
          </w:p>
        </w:tc>
        <w:tc>
          <w:tcPr>
            <w:tcW w:w="503" w:type="pct"/>
            <w:tcBorders>
              <w:top w:val="nil"/>
              <w:left w:val="nil"/>
              <w:bottom w:val="single" w:sz="4" w:space="0" w:color="auto"/>
              <w:right w:val="single" w:sz="4" w:space="0" w:color="auto"/>
            </w:tcBorders>
            <w:vAlign w:val="center"/>
            <w:hideMark/>
          </w:tcPr>
          <w:p w14:paraId="77D7A7EB"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提取后峰面积比</w:t>
            </w:r>
          </w:p>
        </w:tc>
        <w:tc>
          <w:tcPr>
            <w:tcW w:w="545" w:type="pct"/>
            <w:tcBorders>
              <w:top w:val="nil"/>
              <w:left w:val="nil"/>
              <w:bottom w:val="single" w:sz="4" w:space="0" w:color="auto"/>
              <w:right w:val="single" w:sz="4" w:space="0" w:color="auto"/>
            </w:tcBorders>
            <w:vAlign w:val="center"/>
            <w:hideMark/>
          </w:tcPr>
          <w:p w14:paraId="2751CD26"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未提取的峰面积比</w:t>
            </w:r>
            <w:r w:rsidRPr="002D741C">
              <w:rPr>
                <w:color w:val="000000"/>
                <w:kern w:val="0"/>
                <w:szCs w:val="21"/>
              </w:rPr>
              <w:t xml:space="preserve"> </w:t>
            </w:r>
          </w:p>
        </w:tc>
        <w:tc>
          <w:tcPr>
            <w:tcW w:w="493" w:type="pct"/>
            <w:tcBorders>
              <w:top w:val="nil"/>
              <w:left w:val="nil"/>
              <w:bottom w:val="single" w:sz="4" w:space="0" w:color="auto"/>
              <w:right w:val="single" w:sz="4" w:space="0" w:color="auto"/>
            </w:tcBorders>
            <w:vAlign w:val="center"/>
            <w:hideMark/>
          </w:tcPr>
          <w:p w14:paraId="0837E3AE" w14:textId="77777777" w:rsidR="002D741C" w:rsidRPr="002D741C" w:rsidRDefault="002D741C" w:rsidP="002D741C">
            <w:pPr>
              <w:widowControl/>
              <w:jc w:val="center"/>
              <w:rPr>
                <w:color w:val="000000"/>
                <w:kern w:val="0"/>
                <w:szCs w:val="21"/>
              </w:rPr>
            </w:pPr>
            <w:r w:rsidRPr="002D741C">
              <w:rPr>
                <w:color w:val="000000"/>
                <w:kern w:val="0"/>
                <w:szCs w:val="21"/>
              </w:rPr>
              <w:t>提取回收率（</w:t>
            </w:r>
            <w:r w:rsidRPr="002D741C">
              <w:rPr>
                <w:color w:val="000000"/>
                <w:kern w:val="0"/>
                <w:szCs w:val="21"/>
              </w:rPr>
              <w:t>%</w:t>
            </w:r>
            <w:r w:rsidRPr="002D741C">
              <w:rPr>
                <w:color w:val="000000"/>
                <w:kern w:val="0"/>
                <w:szCs w:val="21"/>
              </w:rPr>
              <w:t>）</w:t>
            </w:r>
          </w:p>
        </w:tc>
      </w:tr>
      <w:tr w:rsidR="002D741C" w:rsidRPr="002D741C" w14:paraId="4362A2E6"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4C530388" w14:textId="77777777" w:rsidR="002D741C" w:rsidRPr="002D741C" w:rsidRDefault="002D741C" w:rsidP="002D741C">
            <w:pPr>
              <w:widowControl/>
              <w:jc w:val="center"/>
              <w:rPr>
                <w:color w:val="000000"/>
                <w:kern w:val="0"/>
                <w:szCs w:val="21"/>
              </w:rPr>
            </w:pPr>
            <w:r w:rsidRPr="002D741C">
              <w:rPr>
                <w:color w:val="000000"/>
                <w:kern w:val="0"/>
                <w:szCs w:val="21"/>
              </w:rPr>
              <w:t>1</w:t>
            </w:r>
          </w:p>
        </w:tc>
        <w:tc>
          <w:tcPr>
            <w:tcW w:w="488" w:type="pct"/>
            <w:tcBorders>
              <w:top w:val="nil"/>
              <w:left w:val="nil"/>
              <w:bottom w:val="single" w:sz="4" w:space="0" w:color="auto"/>
              <w:right w:val="single" w:sz="4" w:space="0" w:color="auto"/>
            </w:tcBorders>
            <w:noWrap/>
            <w:vAlign w:val="center"/>
            <w:hideMark/>
          </w:tcPr>
          <w:p w14:paraId="27BB619B" w14:textId="77777777" w:rsidR="002D741C" w:rsidRPr="002D741C" w:rsidRDefault="002D741C" w:rsidP="002D741C">
            <w:pPr>
              <w:widowControl/>
              <w:jc w:val="center"/>
              <w:rPr>
                <w:color w:val="000000"/>
                <w:kern w:val="0"/>
                <w:szCs w:val="21"/>
              </w:rPr>
            </w:pPr>
            <w:r w:rsidRPr="002D741C">
              <w:rPr>
                <w:color w:val="000000"/>
                <w:kern w:val="0"/>
                <w:szCs w:val="21"/>
              </w:rPr>
              <w:t>0.105013</w:t>
            </w:r>
          </w:p>
        </w:tc>
        <w:tc>
          <w:tcPr>
            <w:tcW w:w="529" w:type="pct"/>
            <w:tcBorders>
              <w:top w:val="nil"/>
              <w:left w:val="nil"/>
              <w:bottom w:val="single" w:sz="4" w:space="0" w:color="auto"/>
              <w:right w:val="single" w:sz="4" w:space="0" w:color="auto"/>
            </w:tcBorders>
            <w:noWrap/>
            <w:vAlign w:val="center"/>
            <w:hideMark/>
          </w:tcPr>
          <w:p w14:paraId="5A9C520C" w14:textId="77777777" w:rsidR="002D741C" w:rsidRPr="002D741C" w:rsidRDefault="002D741C" w:rsidP="002D741C">
            <w:pPr>
              <w:widowControl/>
              <w:jc w:val="center"/>
              <w:rPr>
                <w:color w:val="000000"/>
                <w:kern w:val="0"/>
                <w:szCs w:val="21"/>
              </w:rPr>
            </w:pPr>
            <w:r w:rsidRPr="002D741C">
              <w:rPr>
                <w:color w:val="000000"/>
                <w:kern w:val="0"/>
                <w:szCs w:val="21"/>
              </w:rPr>
              <w:t>0.156706</w:t>
            </w:r>
          </w:p>
        </w:tc>
        <w:tc>
          <w:tcPr>
            <w:tcW w:w="493" w:type="pct"/>
            <w:tcBorders>
              <w:top w:val="nil"/>
              <w:left w:val="nil"/>
              <w:bottom w:val="single" w:sz="4" w:space="0" w:color="auto"/>
              <w:right w:val="single" w:sz="4" w:space="0" w:color="auto"/>
            </w:tcBorders>
            <w:noWrap/>
            <w:vAlign w:val="center"/>
            <w:hideMark/>
          </w:tcPr>
          <w:p w14:paraId="3A046EED" w14:textId="77777777" w:rsidR="002D741C" w:rsidRPr="002D741C" w:rsidRDefault="002D741C" w:rsidP="002D741C">
            <w:pPr>
              <w:widowControl/>
              <w:jc w:val="center"/>
              <w:rPr>
                <w:color w:val="000000"/>
                <w:kern w:val="0"/>
                <w:szCs w:val="21"/>
              </w:rPr>
            </w:pPr>
            <w:r w:rsidRPr="002D741C">
              <w:rPr>
                <w:color w:val="000000"/>
                <w:kern w:val="0"/>
                <w:szCs w:val="21"/>
              </w:rPr>
              <w:t>68.4</w:t>
            </w:r>
          </w:p>
        </w:tc>
        <w:tc>
          <w:tcPr>
            <w:tcW w:w="488" w:type="pct"/>
            <w:tcBorders>
              <w:top w:val="nil"/>
              <w:left w:val="nil"/>
              <w:bottom w:val="single" w:sz="4" w:space="0" w:color="auto"/>
              <w:right w:val="single" w:sz="4" w:space="0" w:color="auto"/>
            </w:tcBorders>
            <w:noWrap/>
            <w:vAlign w:val="center"/>
            <w:hideMark/>
          </w:tcPr>
          <w:p w14:paraId="57204866" w14:textId="77777777" w:rsidR="002D741C" w:rsidRPr="002D741C" w:rsidRDefault="002D741C" w:rsidP="002D741C">
            <w:pPr>
              <w:widowControl/>
              <w:jc w:val="center"/>
              <w:rPr>
                <w:color w:val="000000"/>
                <w:kern w:val="0"/>
                <w:szCs w:val="21"/>
              </w:rPr>
            </w:pPr>
            <w:r w:rsidRPr="002D741C">
              <w:rPr>
                <w:color w:val="000000"/>
                <w:kern w:val="0"/>
                <w:szCs w:val="21"/>
              </w:rPr>
              <w:t>3.941278</w:t>
            </w:r>
          </w:p>
        </w:tc>
        <w:tc>
          <w:tcPr>
            <w:tcW w:w="529" w:type="pct"/>
            <w:tcBorders>
              <w:top w:val="nil"/>
              <w:left w:val="nil"/>
              <w:bottom w:val="single" w:sz="4" w:space="0" w:color="auto"/>
              <w:right w:val="single" w:sz="4" w:space="0" w:color="auto"/>
            </w:tcBorders>
            <w:noWrap/>
            <w:vAlign w:val="center"/>
            <w:hideMark/>
          </w:tcPr>
          <w:p w14:paraId="0C8643C7" w14:textId="77777777" w:rsidR="002D741C" w:rsidRPr="002D741C" w:rsidRDefault="002D741C" w:rsidP="002D741C">
            <w:pPr>
              <w:widowControl/>
              <w:jc w:val="center"/>
              <w:rPr>
                <w:color w:val="000000"/>
                <w:kern w:val="0"/>
                <w:szCs w:val="21"/>
              </w:rPr>
            </w:pPr>
            <w:r w:rsidRPr="002D741C">
              <w:rPr>
                <w:color w:val="000000"/>
                <w:kern w:val="0"/>
                <w:szCs w:val="21"/>
              </w:rPr>
              <w:t>6.235906</w:t>
            </w:r>
          </w:p>
        </w:tc>
        <w:tc>
          <w:tcPr>
            <w:tcW w:w="493" w:type="pct"/>
            <w:tcBorders>
              <w:top w:val="nil"/>
              <w:left w:val="nil"/>
              <w:bottom w:val="single" w:sz="4" w:space="0" w:color="auto"/>
              <w:right w:val="single" w:sz="4" w:space="0" w:color="auto"/>
            </w:tcBorders>
            <w:noWrap/>
            <w:vAlign w:val="center"/>
            <w:hideMark/>
          </w:tcPr>
          <w:p w14:paraId="15E2F127" w14:textId="77777777" w:rsidR="002D741C" w:rsidRPr="002D741C" w:rsidRDefault="002D741C" w:rsidP="002D741C">
            <w:pPr>
              <w:widowControl/>
              <w:jc w:val="center"/>
              <w:rPr>
                <w:color w:val="000000"/>
                <w:kern w:val="0"/>
                <w:szCs w:val="21"/>
              </w:rPr>
            </w:pPr>
            <w:r w:rsidRPr="002D741C">
              <w:rPr>
                <w:color w:val="000000"/>
                <w:kern w:val="0"/>
                <w:szCs w:val="21"/>
              </w:rPr>
              <w:t>62.0</w:t>
            </w:r>
          </w:p>
        </w:tc>
        <w:tc>
          <w:tcPr>
            <w:tcW w:w="503" w:type="pct"/>
            <w:tcBorders>
              <w:top w:val="nil"/>
              <w:left w:val="nil"/>
              <w:bottom w:val="single" w:sz="4" w:space="0" w:color="auto"/>
              <w:right w:val="single" w:sz="4" w:space="0" w:color="auto"/>
            </w:tcBorders>
            <w:noWrap/>
            <w:vAlign w:val="center"/>
            <w:hideMark/>
          </w:tcPr>
          <w:p w14:paraId="3E4A2010" w14:textId="77777777" w:rsidR="002D741C" w:rsidRPr="002D741C" w:rsidRDefault="002D741C" w:rsidP="002D741C">
            <w:pPr>
              <w:widowControl/>
              <w:jc w:val="center"/>
              <w:rPr>
                <w:color w:val="000000"/>
                <w:kern w:val="0"/>
                <w:szCs w:val="21"/>
              </w:rPr>
            </w:pPr>
            <w:r w:rsidRPr="002D741C">
              <w:rPr>
                <w:color w:val="000000"/>
                <w:kern w:val="0"/>
                <w:szCs w:val="21"/>
              </w:rPr>
              <w:t>9.326712</w:t>
            </w:r>
          </w:p>
        </w:tc>
        <w:tc>
          <w:tcPr>
            <w:tcW w:w="545" w:type="pct"/>
            <w:tcBorders>
              <w:top w:val="nil"/>
              <w:left w:val="nil"/>
              <w:bottom w:val="single" w:sz="4" w:space="0" w:color="auto"/>
              <w:right w:val="single" w:sz="4" w:space="0" w:color="auto"/>
            </w:tcBorders>
            <w:noWrap/>
            <w:vAlign w:val="center"/>
            <w:hideMark/>
          </w:tcPr>
          <w:p w14:paraId="3CBCD6CF" w14:textId="77777777" w:rsidR="002D741C" w:rsidRPr="002D741C" w:rsidRDefault="002D741C" w:rsidP="002D741C">
            <w:pPr>
              <w:widowControl/>
              <w:jc w:val="center"/>
              <w:rPr>
                <w:color w:val="000000"/>
                <w:kern w:val="0"/>
                <w:szCs w:val="21"/>
              </w:rPr>
            </w:pPr>
            <w:r w:rsidRPr="002D741C">
              <w:rPr>
                <w:color w:val="000000"/>
                <w:kern w:val="0"/>
                <w:szCs w:val="21"/>
              </w:rPr>
              <w:t>15.943820</w:t>
            </w:r>
          </w:p>
        </w:tc>
        <w:tc>
          <w:tcPr>
            <w:tcW w:w="493" w:type="pct"/>
            <w:tcBorders>
              <w:top w:val="nil"/>
              <w:left w:val="nil"/>
              <w:bottom w:val="single" w:sz="4" w:space="0" w:color="auto"/>
              <w:right w:val="single" w:sz="4" w:space="0" w:color="auto"/>
            </w:tcBorders>
            <w:noWrap/>
            <w:vAlign w:val="center"/>
            <w:hideMark/>
          </w:tcPr>
          <w:p w14:paraId="3389AA9A" w14:textId="77777777" w:rsidR="002D741C" w:rsidRPr="002D741C" w:rsidRDefault="002D741C" w:rsidP="002D741C">
            <w:pPr>
              <w:widowControl/>
              <w:jc w:val="center"/>
              <w:rPr>
                <w:color w:val="000000"/>
                <w:kern w:val="0"/>
                <w:szCs w:val="21"/>
              </w:rPr>
            </w:pPr>
            <w:r w:rsidRPr="002D741C">
              <w:rPr>
                <w:color w:val="000000"/>
                <w:kern w:val="0"/>
                <w:szCs w:val="21"/>
              </w:rPr>
              <w:t>57.4</w:t>
            </w:r>
          </w:p>
        </w:tc>
      </w:tr>
      <w:tr w:rsidR="002D741C" w:rsidRPr="002D741C" w14:paraId="3DF85DB9"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3A1019F0" w14:textId="77777777" w:rsidR="002D741C" w:rsidRPr="002D741C" w:rsidRDefault="002D741C" w:rsidP="002D741C">
            <w:pPr>
              <w:widowControl/>
              <w:jc w:val="center"/>
              <w:rPr>
                <w:color w:val="000000"/>
                <w:kern w:val="0"/>
                <w:szCs w:val="21"/>
              </w:rPr>
            </w:pPr>
            <w:r w:rsidRPr="002D741C">
              <w:rPr>
                <w:color w:val="000000"/>
                <w:kern w:val="0"/>
                <w:szCs w:val="21"/>
              </w:rPr>
              <w:t>2</w:t>
            </w:r>
          </w:p>
        </w:tc>
        <w:tc>
          <w:tcPr>
            <w:tcW w:w="488" w:type="pct"/>
            <w:tcBorders>
              <w:top w:val="nil"/>
              <w:left w:val="nil"/>
              <w:bottom w:val="single" w:sz="4" w:space="0" w:color="auto"/>
              <w:right w:val="single" w:sz="4" w:space="0" w:color="auto"/>
            </w:tcBorders>
            <w:noWrap/>
            <w:vAlign w:val="center"/>
            <w:hideMark/>
          </w:tcPr>
          <w:p w14:paraId="16BFD180" w14:textId="77777777" w:rsidR="002D741C" w:rsidRPr="002D741C" w:rsidRDefault="002D741C" w:rsidP="002D741C">
            <w:pPr>
              <w:widowControl/>
              <w:jc w:val="center"/>
              <w:rPr>
                <w:color w:val="000000"/>
                <w:kern w:val="0"/>
                <w:szCs w:val="21"/>
              </w:rPr>
            </w:pPr>
            <w:r w:rsidRPr="002D741C">
              <w:rPr>
                <w:color w:val="000000"/>
                <w:kern w:val="0"/>
                <w:szCs w:val="21"/>
              </w:rPr>
              <w:t>0.099808</w:t>
            </w:r>
          </w:p>
        </w:tc>
        <w:tc>
          <w:tcPr>
            <w:tcW w:w="529" w:type="pct"/>
            <w:tcBorders>
              <w:top w:val="nil"/>
              <w:left w:val="nil"/>
              <w:bottom w:val="single" w:sz="4" w:space="0" w:color="auto"/>
              <w:right w:val="single" w:sz="4" w:space="0" w:color="auto"/>
            </w:tcBorders>
            <w:noWrap/>
            <w:vAlign w:val="center"/>
            <w:hideMark/>
          </w:tcPr>
          <w:p w14:paraId="57D4CFA6" w14:textId="77777777" w:rsidR="002D741C" w:rsidRPr="002D741C" w:rsidRDefault="002D741C" w:rsidP="002D741C">
            <w:pPr>
              <w:widowControl/>
              <w:jc w:val="center"/>
              <w:rPr>
                <w:color w:val="000000"/>
                <w:kern w:val="0"/>
                <w:szCs w:val="21"/>
              </w:rPr>
            </w:pPr>
            <w:r w:rsidRPr="002D741C">
              <w:rPr>
                <w:color w:val="000000"/>
                <w:kern w:val="0"/>
                <w:szCs w:val="21"/>
              </w:rPr>
              <w:t>0.152566</w:t>
            </w:r>
          </w:p>
        </w:tc>
        <w:tc>
          <w:tcPr>
            <w:tcW w:w="493" w:type="pct"/>
            <w:tcBorders>
              <w:top w:val="nil"/>
              <w:left w:val="nil"/>
              <w:bottom w:val="single" w:sz="4" w:space="0" w:color="auto"/>
              <w:right w:val="single" w:sz="4" w:space="0" w:color="auto"/>
            </w:tcBorders>
            <w:noWrap/>
            <w:vAlign w:val="center"/>
            <w:hideMark/>
          </w:tcPr>
          <w:p w14:paraId="1A2EFD55" w14:textId="77777777" w:rsidR="002D741C" w:rsidRPr="002D741C" w:rsidRDefault="002D741C" w:rsidP="002D741C">
            <w:pPr>
              <w:widowControl/>
              <w:jc w:val="center"/>
              <w:rPr>
                <w:color w:val="000000"/>
                <w:kern w:val="0"/>
                <w:szCs w:val="21"/>
              </w:rPr>
            </w:pPr>
            <w:r w:rsidRPr="002D741C">
              <w:rPr>
                <w:color w:val="000000"/>
                <w:kern w:val="0"/>
                <w:szCs w:val="21"/>
              </w:rPr>
              <w:t>65.0</w:t>
            </w:r>
          </w:p>
        </w:tc>
        <w:tc>
          <w:tcPr>
            <w:tcW w:w="488" w:type="pct"/>
            <w:tcBorders>
              <w:top w:val="nil"/>
              <w:left w:val="nil"/>
              <w:bottom w:val="single" w:sz="4" w:space="0" w:color="auto"/>
              <w:right w:val="single" w:sz="4" w:space="0" w:color="auto"/>
            </w:tcBorders>
            <w:noWrap/>
            <w:vAlign w:val="center"/>
            <w:hideMark/>
          </w:tcPr>
          <w:p w14:paraId="17B95A2F" w14:textId="77777777" w:rsidR="002D741C" w:rsidRPr="002D741C" w:rsidRDefault="002D741C" w:rsidP="002D741C">
            <w:pPr>
              <w:widowControl/>
              <w:jc w:val="center"/>
              <w:rPr>
                <w:color w:val="000000"/>
                <w:kern w:val="0"/>
                <w:szCs w:val="21"/>
              </w:rPr>
            </w:pPr>
            <w:r w:rsidRPr="002D741C">
              <w:rPr>
                <w:color w:val="000000"/>
                <w:kern w:val="0"/>
                <w:szCs w:val="21"/>
              </w:rPr>
              <w:t>4.015156</w:t>
            </w:r>
          </w:p>
        </w:tc>
        <w:tc>
          <w:tcPr>
            <w:tcW w:w="529" w:type="pct"/>
            <w:tcBorders>
              <w:top w:val="nil"/>
              <w:left w:val="nil"/>
              <w:bottom w:val="single" w:sz="4" w:space="0" w:color="auto"/>
              <w:right w:val="single" w:sz="4" w:space="0" w:color="auto"/>
            </w:tcBorders>
            <w:noWrap/>
            <w:vAlign w:val="center"/>
            <w:hideMark/>
          </w:tcPr>
          <w:p w14:paraId="3CC5684F" w14:textId="77777777" w:rsidR="002D741C" w:rsidRPr="002D741C" w:rsidRDefault="002D741C" w:rsidP="002D741C">
            <w:pPr>
              <w:widowControl/>
              <w:jc w:val="center"/>
              <w:rPr>
                <w:color w:val="000000"/>
                <w:kern w:val="0"/>
                <w:szCs w:val="21"/>
              </w:rPr>
            </w:pPr>
            <w:r w:rsidRPr="002D741C">
              <w:rPr>
                <w:color w:val="000000"/>
                <w:kern w:val="0"/>
                <w:szCs w:val="21"/>
              </w:rPr>
              <w:t>6.288562</w:t>
            </w:r>
          </w:p>
        </w:tc>
        <w:tc>
          <w:tcPr>
            <w:tcW w:w="493" w:type="pct"/>
            <w:tcBorders>
              <w:top w:val="nil"/>
              <w:left w:val="nil"/>
              <w:bottom w:val="single" w:sz="4" w:space="0" w:color="auto"/>
              <w:right w:val="single" w:sz="4" w:space="0" w:color="auto"/>
            </w:tcBorders>
            <w:noWrap/>
            <w:vAlign w:val="center"/>
            <w:hideMark/>
          </w:tcPr>
          <w:p w14:paraId="7C3F711E" w14:textId="77777777" w:rsidR="002D741C" w:rsidRPr="002D741C" w:rsidRDefault="002D741C" w:rsidP="002D741C">
            <w:pPr>
              <w:widowControl/>
              <w:jc w:val="center"/>
              <w:rPr>
                <w:color w:val="000000"/>
                <w:kern w:val="0"/>
                <w:szCs w:val="21"/>
              </w:rPr>
            </w:pPr>
            <w:r w:rsidRPr="002D741C">
              <w:rPr>
                <w:color w:val="000000"/>
                <w:kern w:val="0"/>
                <w:szCs w:val="21"/>
              </w:rPr>
              <w:t>63.2</w:t>
            </w:r>
          </w:p>
        </w:tc>
        <w:tc>
          <w:tcPr>
            <w:tcW w:w="503" w:type="pct"/>
            <w:tcBorders>
              <w:top w:val="nil"/>
              <w:left w:val="nil"/>
              <w:bottom w:val="single" w:sz="4" w:space="0" w:color="auto"/>
              <w:right w:val="single" w:sz="4" w:space="0" w:color="auto"/>
            </w:tcBorders>
            <w:noWrap/>
            <w:vAlign w:val="center"/>
            <w:hideMark/>
          </w:tcPr>
          <w:p w14:paraId="28E3849C" w14:textId="77777777" w:rsidR="002D741C" w:rsidRPr="002D741C" w:rsidRDefault="002D741C" w:rsidP="002D741C">
            <w:pPr>
              <w:widowControl/>
              <w:jc w:val="center"/>
              <w:rPr>
                <w:color w:val="000000"/>
                <w:kern w:val="0"/>
                <w:szCs w:val="21"/>
              </w:rPr>
            </w:pPr>
            <w:r w:rsidRPr="002D741C">
              <w:rPr>
                <w:color w:val="000000"/>
                <w:kern w:val="0"/>
                <w:szCs w:val="21"/>
              </w:rPr>
              <w:t>9.901327</w:t>
            </w:r>
          </w:p>
        </w:tc>
        <w:tc>
          <w:tcPr>
            <w:tcW w:w="545" w:type="pct"/>
            <w:tcBorders>
              <w:top w:val="nil"/>
              <w:left w:val="nil"/>
              <w:bottom w:val="single" w:sz="4" w:space="0" w:color="auto"/>
              <w:right w:val="single" w:sz="4" w:space="0" w:color="auto"/>
            </w:tcBorders>
            <w:noWrap/>
            <w:vAlign w:val="center"/>
            <w:hideMark/>
          </w:tcPr>
          <w:p w14:paraId="3B632020" w14:textId="77777777" w:rsidR="002D741C" w:rsidRPr="002D741C" w:rsidRDefault="002D741C" w:rsidP="002D741C">
            <w:pPr>
              <w:widowControl/>
              <w:jc w:val="center"/>
              <w:rPr>
                <w:color w:val="000000"/>
                <w:kern w:val="0"/>
                <w:szCs w:val="21"/>
              </w:rPr>
            </w:pPr>
            <w:r w:rsidRPr="002D741C">
              <w:rPr>
                <w:color w:val="000000"/>
                <w:kern w:val="0"/>
                <w:szCs w:val="21"/>
              </w:rPr>
              <w:t>16.540095</w:t>
            </w:r>
          </w:p>
        </w:tc>
        <w:tc>
          <w:tcPr>
            <w:tcW w:w="493" w:type="pct"/>
            <w:tcBorders>
              <w:top w:val="nil"/>
              <w:left w:val="nil"/>
              <w:bottom w:val="single" w:sz="4" w:space="0" w:color="auto"/>
              <w:right w:val="single" w:sz="4" w:space="0" w:color="auto"/>
            </w:tcBorders>
            <w:noWrap/>
            <w:vAlign w:val="center"/>
            <w:hideMark/>
          </w:tcPr>
          <w:p w14:paraId="64D44217" w14:textId="77777777" w:rsidR="002D741C" w:rsidRPr="002D741C" w:rsidRDefault="002D741C" w:rsidP="002D741C">
            <w:pPr>
              <w:widowControl/>
              <w:jc w:val="center"/>
              <w:rPr>
                <w:color w:val="000000"/>
                <w:kern w:val="0"/>
                <w:szCs w:val="21"/>
              </w:rPr>
            </w:pPr>
            <w:r w:rsidRPr="002D741C">
              <w:rPr>
                <w:color w:val="000000"/>
                <w:kern w:val="0"/>
                <w:szCs w:val="21"/>
              </w:rPr>
              <w:t>61.0</w:t>
            </w:r>
          </w:p>
        </w:tc>
      </w:tr>
      <w:tr w:rsidR="002D741C" w:rsidRPr="002D741C" w14:paraId="1814C901"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7C305539" w14:textId="77777777" w:rsidR="002D741C" w:rsidRPr="002D741C" w:rsidRDefault="002D741C" w:rsidP="002D741C">
            <w:pPr>
              <w:widowControl/>
              <w:jc w:val="center"/>
              <w:rPr>
                <w:color w:val="000000"/>
                <w:kern w:val="0"/>
                <w:szCs w:val="21"/>
              </w:rPr>
            </w:pPr>
            <w:r w:rsidRPr="002D741C">
              <w:rPr>
                <w:color w:val="000000"/>
                <w:kern w:val="0"/>
                <w:szCs w:val="21"/>
              </w:rPr>
              <w:t>3</w:t>
            </w:r>
          </w:p>
        </w:tc>
        <w:tc>
          <w:tcPr>
            <w:tcW w:w="488" w:type="pct"/>
            <w:tcBorders>
              <w:top w:val="nil"/>
              <w:left w:val="nil"/>
              <w:bottom w:val="single" w:sz="4" w:space="0" w:color="auto"/>
              <w:right w:val="single" w:sz="4" w:space="0" w:color="auto"/>
            </w:tcBorders>
            <w:noWrap/>
            <w:vAlign w:val="center"/>
            <w:hideMark/>
          </w:tcPr>
          <w:p w14:paraId="654275CC" w14:textId="77777777" w:rsidR="002D741C" w:rsidRPr="002D741C" w:rsidRDefault="002D741C" w:rsidP="002D741C">
            <w:pPr>
              <w:widowControl/>
              <w:jc w:val="center"/>
              <w:rPr>
                <w:color w:val="000000"/>
                <w:kern w:val="0"/>
                <w:szCs w:val="21"/>
              </w:rPr>
            </w:pPr>
            <w:r w:rsidRPr="002D741C">
              <w:rPr>
                <w:color w:val="000000"/>
                <w:kern w:val="0"/>
                <w:szCs w:val="21"/>
              </w:rPr>
              <w:t>0.096409</w:t>
            </w:r>
          </w:p>
        </w:tc>
        <w:tc>
          <w:tcPr>
            <w:tcW w:w="529" w:type="pct"/>
            <w:tcBorders>
              <w:top w:val="nil"/>
              <w:left w:val="nil"/>
              <w:bottom w:val="single" w:sz="4" w:space="0" w:color="auto"/>
              <w:right w:val="single" w:sz="4" w:space="0" w:color="auto"/>
            </w:tcBorders>
            <w:noWrap/>
            <w:vAlign w:val="center"/>
            <w:hideMark/>
          </w:tcPr>
          <w:p w14:paraId="41AE0A52" w14:textId="77777777" w:rsidR="002D741C" w:rsidRPr="002D741C" w:rsidRDefault="002D741C" w:rsidP="002D741C">
            <w:pPr>
              <w:widowControl/>
              <w:jc w:val="center"/>
              <w:rPr>
                <w:color w:val="000000"/>
                <w:kern w:val="0"/>
                <w:szCs w:val="21"/>
              </w:rPr>
            </w:pPr>
            <w:r w:rsidRPr="002D741C">
              <w:rPr>
                <w:color w:val="000000"/>
                <w:kern w:val="0"/>
                <w:szCs w:val="21"/>
              </w:rPr>
              <w:t>0.153763</w:t>
            </w:r>
          </w:p>
        </w:tc>
        <w:tc>
          <w:tcPr>
            <w:tcW w:w="493" w:type="pct"/>
            <w:tcBorders>
              <w:top w:val="nil"/>
              <w:left w:val="nil"/>
              <w:bottom w:val="single" w:sz="4" w:space="0" w:color="auto"/>
              <w:right w:val="single" w:sz="4" w:space="0" w:color="auto"/>
            </w:tcBorders>
            <w:noWrap/>
            <w:vAlign w:val="center"/>
            <w:hideMark/>
          </w:tcPr>
          <w:p w14:paraId="4CCEC541" w14:textId="77777777" w:rsidR="002D741C" w:rsidRPr="002D741C" w:rsidRDefault="002D741C" w:rsidP="002D741C">
            <w:pPr>
              <w:widowControl/>
              <w:jc w:val="center"/>
              <w:rPr>
                <w:color w:val="000000"/>
                <w:kern w:val="0"/>
                <w:szCs w:val="21"/>
              </w:rPr>
            </w:pPr>
            <w:r w:rsidRPr="002D741C">
              <w:rPr>
                <w:color w:val="000000"/>
                <w:kern w:val="0"/>
                <w:szCs w:val="21"/>
              </w:rPr>
              <w:t>62.8</w:t>
            </w:r>
          </w:p>
        </w:tc>
        <w:tc>
          <w:tcPr>
            <w:tcW w:w="488" w:type="pct"/>
            <w:tcBorders>
              <w:top w:val="nil"/>
              <w:left w:val="nil"/>
              <w:bottom w:val="single" w:sz="4" w:space="0" w:color="auto"/>
              <w:right w:val="single" w:sz="4" w:space="0" w:color="auto"/>
            </w:tcBorders>
            <w:noWrap/>
            <w:vAlign w:val="center"/>
            <w:hideMark/>
          </w:tcPr>
          <w:p w14:paraId="337223CF" w14:textId="77777777" w:rsidR="002D741C" w:rsidRPr="002D741C" w:rsidRDefault="002D741C" w:rsidP="002D741C">
            <w:pPr>
              <w:widowControl/>
              <w:jc w:val="center"/>
              <w:rPr>
                <w:color w:val="000000"/>
                <w:kern w:val="0"/>
                <w:szCs w:val="21"/>
              </w:rPr>
            </w:pPr>
            <w:r w:rsidRPr="002D741C">
              <w:rPr>
                <w:color w:val="000000"/>
                <w:kern w:val="0"/>
                <w:szCs w:val="21"/>
              </w:rPr>
              <w:t>4.057075</w:t>
            </w:r>
          </w:p>
        </w:tc>
        <w:tc>
          <w:tcPr>
            <w:tcW w:w="529" w:type="pct"/>
            <w:tcBorders>
              <w:top w:val="nil"/>
              <w:left w:val="nil"/>
              <w:bottom w:val="single" w:sz="4" w:space="0" w:color="auto"/>
              <w:right w:val="single" w:sz="4" w:space="0" w:color="auto"/>
            </w:tcBorders>
            <w:noWrap/>
            <w:vAlign w:val="center"/>
            <w:hideMark/>
          </w:tcPr>
          <w:p w14:paraId="3CD483D5" w14:textId="77777777" w:rsidR="002D741C" w:rsidRPr="002D741C" w:rsidRDefault="002D741C" w:rsidP="002D741C">
            <w:pPr>
              <w:widowControl/>
              <w:jc w:val="center"/>
              <w:rPr>
                <w:color w:val="000000"/>
                <w:kern w:val="0"/>
                <w:szCs w:val="21"/>
              </w:rPr>
            </w:pPr>
            <w:r w:rsidRPr="002D741C">
              <w:rPr>
                <w:color w:val="000000"/>
                <w:kern w:val="0"/>
                <w:szCs w:val="21"/>
              </w:rPr>
              <w:t>6.174276</w:t>
            </w:r>
          </w:p>
        </w:tc>
        <w:tc>
          <w:tcPr>
            <w:tcW w:w="493" w:type="pct"/>
            <w:tcBorders>
              <w:top w:val="nil"/>
              <w:left w:val="nil"/>
              <w:bottom w:val="single" w:sz="4" w:space="0" w:color="auto"/>
              <w:right w:val="single" w:sz="4" w:space="0" w:color="auto"/>
            </w:tcBorders>
            <w:noWrap/>
            <w:vAlign w:val="center"/>
            <w:hideMark/>
          </w:tcPr>
          <w:p w14:paraId="3FD24EBB" w14:textId="77777777" w:rsidR="002D741C" w:rsidRPr="002D741C" w:rsidRDefault="002D741C" w:rsidP="002D741C">
            <w:pPr>
              <w:widowControl/>
              <w:jc w:val="center"/>
              <w:rPr>
                <w:color w:val="000000"/>
                <w:kern w:val="0"/>
                <w:szCs w:val="21"/>
              </w:rPr>
            </w:pPr>
            <w:r w:rsidRPr="002D741C">
              <w:rPr>
                <w:color w:val="000000"/>
                <w:kern w:val="0"/>
                <w:szCs w:val="21"/>
              </w:rPr>
              <w:t>63.9</w:t>
            </w:r>
          </w:p>
        </w:tc>
        <w:tc>
          <w:tcPr>
            <w:tcW w:w="503" w:type="pct"/>
            <w:tcBorders>
              <w:top w:val="nil"/>
              <w:left w:val="nil"/>
              <w:bottom w:val="single" w:sz="4" w:space="0" w:color="auto"/>
              <w:right w:val="single" w:sz="4" w:space="0" w:color="auto"/>
            </w:tcBorders>
            <w:noWrap/>
            <w:vAlign w:val="center"/>
            <w:hideMark/>
          </w:tcPr>
          <w:p w14:paraId="0223394C" w14:textId="77777777" w:rsidR="002D741C" w:rsidRPr="002D741C" w:rsidRDefault="002D741C" w:rsidP="002D741C">
            <w:pPr>
              <w:widowControl/>
              <w:jc w:val="center"/>
              <w:rPr>
                <w:color w:val="000000"/>
                <w:kern w:val="0"/>
                <w:szCs w:val="21"/>
              </w:rPr>
            </w:pPr>
            <w:r w:rsidRPr="002D741C">
              <w:rPr>
                <w:color w:val="000000"/>
                <w:kern w:val="0"/>
                <w:szCs w:val="21"/>
              </w:rPr>
              <w:t>10.451625</w:t>
            </w:r>
          </w:p>
        </w:tc>
        <w:tc>
          <w:tcPr>
            <w:tcW w:w="545" w:type="pct"/>
            <w:tcBorders>
              <w:top w:val="nil"/>
              <w:left w:val="nil"/>
              <w:bottom w:val="single" w:sz="4" w:space="0" w:color="auto"/>
              <w:right w:val="single" w:sz="4" w:space="0" w:color="auto"/>
            </w:tcBorders>
            <w:noWrap/>
            <w:vAlign w:val="center"/>
            <w:hideMark/>
          </w:tcPr>
          <w:p w14:paraId="1C59D887" w14:textId="77777777" w:rsidR="002D741C" w:rsidRPr="002D741C" w:rsidRDefault="002D741C" w:rsidP="002D741C">
            <w:pPr>
              <w:widowControl/>
              <w:jc w:val="center"/>
              <w:rPr>
                <w:color w:val="000000"/>
                <w:kern w:val="0"/>
                <w:szCs w:val="21"/>
              </w:rPr>
            </w:pPr>
            <w:r w:rsidRPr="002D741C">
              <w:rPr>
                <w:color w:val="000000"/>
                <w:kern w:val="0"/>
                <w:szCs w:val="21"/>
              </w:rPr>
              <w:t>15.839296</w:t>
            </w:r>
          </w:p>
        </w:tc>
        <w:tc>
          <w:tcPr>
            <w:tcW w:w="493" w:type="pct"/>
            <w:tcBorders>
              <w:top w:val="nil"/>
              <w:left w:val="nil"/>
              <w:bottom w:val="single" w:sz="4" w:space="0" w:color="auto"/>
              <w:right w:val="single" w:sz="4" w:space="0" w:color="auto"/>
            </w:tcBorders>
            <w:noWrap/>
            <w:vAlign w:val="center"/>
            <w:hideMark/>
          </w:tcPr>
          <w:p w14:paraId="3DD46433" w14:textId="77777777" w:rsidR="002D741C" w:rsidRPr="002D741C" w:rsidRDefault="002D741C" w:rsidP="002D741C">
            <w:pPr>
              <w:widowControl/>
              <w:jc w:val="center"/>
              <w:rPr>
                <w:color w:val="000000"/>
                <w:kern w:val="0"/>
                <w:szCs w:val="21"/>
              </w:rPr>
            </w:pPr>
            <w:r w:rsidRPr="002D741C">
              <w:rPr>
                <w:color w:val="000000"/>
                <w:kern w:val="0"/>
                <w:szCs w:val="21"/>
              </w:rPr>
              <w:t>64.4</w:t>
            </w:r>
          </w:p>
        </w:tc>
      </w:tr>
      <w:tr w:rsidR="002D741C" w:rsidRPr="002D741C" w14:paraId="1A206048"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706FE1FC" w14:textId="77777777" w:rsidR="002D741C" w:rsidRPr="002D741C" w:rsidRDefault="002D741C" w:rsidP="002D741C">
            <w:pPr>
              <w:widowControl/>
              <w:jc w:val="center"/>
              <w:rPr>
                <w:color w:val="000000"/>
                <w:kern w:val="0"/>
                <w:szCs w:val="21"/>
              </w:rPr>
            </w:pPr>
            <w:r w:rsidRPr="002D741C">
              <w:rPr>
                <w:color w:val="000000"/>
                <w:kern w:val="0"/>
                <w:szCs w:val="21"/>
              </w:rPr>
              <w:t>4</w:t>
            </w:r>
          </w:p>
        </w:tc>
        <w:tc>
          <w:tcPr>
            <w:tcW w:w="488" w:type="pct"/>
            <w:tcBorders>
              <w:top w:val="nil"/>
              <w:left w:val="nil"/>
              <w:bottom w:val="single" w:sz="4" w:space="0" w:color="auto"/>
              <w:right w:val="single" w:sz="4" w:space="0" w:color="auto"/>
            </w:tcBorders>
            <w:noWrap/>
            <w:vAlign w:val="center"/>
            <w:hideMark/>
          </w:tcPr>
          <w:p w14:paraId="0F3D6A59" w14:textId="77777777" w:rsidR="002D741C" w:rsidRPr="002D741C" w:rsidRDefault="002D741C" w:rsidP="002D741C">
            <w:pPr>
              <w:widowControl/>
              <w:jc w:val="center"/>
              <w:rPr>
                <w:color w:val="000000"/>
                <w:kern w:val="0"/>
                <w:szCs w:val="21"/>
              </w:rPr>
            </w:pPr>
            <w:r w:rsidRPr="002D741C">
              <w:rPr>
                <w:color w:val="000000"/>
                <w:kern w:val="0"/>
                <w:szCs w:val="21"/>
              </w:rPr>
              <w:t>0.096572</w:t>
            </w:r>
          </w:p>
        </w:tc>
        <w:tc>
          <w:tcPr>
            <w:tcW w:w="529" w:type="pct"/>
            <w:tcBorders>
              <w:top w:val="nil"/>
              <w:left w:val="nil"/>
              <w:bottom w:val="single" w:sz="4" w:space="0" w:color="auto"/>
              <w:right w:val="single" w:sz="4" w:space="0" w:color="auto"/>
            </w:tcBorders>
            <w:noWrap/>
            <w:vAlign w:val="center"/>
            <w:hideMark/>
          </w:tcPr>
          <w:p w14:paraId="42259E17" w14:textId="77777777" w:rsidR="002D741C" w:rsidRPr="002D741C" w:rsidRDefault="002D741C" w:rsidP="002D741C">
            <w:pPr>
              <w:widowControl/>
              <w:jc w:val="center"/>
              <w:rPr>
                <w:color w:val="000000"/>
                <w:kern w:val="0"/>
                <w:szCs w:val="21"/>
              </w:rPr>
            </w:pPr>
            <w:r w:rsidRPr="002D741C">
              <w:rPr>
                <w:color w:val="000000"/>
                <w:kern w:val="0"/>
                <w:szCs w:val="21"/>
              </w:rPr>
              <w:t>0.149148</w:t>
            </w:r>
          </w:p>
        </w:tc>
        <w:tc>
          <w:tcPr>
            <w:tcW w:w="493" w:type="pct"/>
            <w:tcBorders>
              <w:top w:val="nil"/>
              <w:left w:val="nil"/>
              <w:bottom w:val="single" w:sz="4" w:space="0" w:color="auto"/>
              <w:right w:val="single" w:sz="4" w:space="0" w:color="auto"/>
            </w:tcBorders>
            <w:noWrap/>
            <w:vAlign w:val="center"/>
            <w:hideMark/>
          </w:tcPr>
          <w:p w14:paraId="382EB651" w14:textId="77777777" w:rsidR="002D741C" w:rsidRPr="002D741C" w:rsidRDefault="002D741C" w:rsidP="002D741C">
            <w:pPr>
              <w:widowControl/>
              <w:jc w:val="center"/>
              <w:rPr>
                <w:color w:val="000000"/>
                <w:kern w:val="0"/>
                <w:szCs w:val="21"/>
              </w:rPr>
            </w:pPr>
            <w:r w:rsidRPr="002D741C">
              <w:rPr>
                <w:color w:val="000000"/>
                <w:kern w:val="0"/>
                <w:szCs w:val="21"/>
              </w:rPr>
              <w:t>62.9</w:t>
            </w:r>
          </w:p>
        </w:tc>
        <w:tc>
          <w:tcPr>
            <w:tcW w:w="488" w:type="pct"/>
            <w:tcBorders>
              <w:top w:val="nil"/>
              <w:left w:val="nil"/>
              <w:bottom w:val="single" w:sz="4" w:space="0" w:color="auto"/>
              <w:right w:val="single" w:sz="4" w:space="0" w:color="auto"/>
            </w:tcBorders>
            <w:noWrap/>
            <w:vAlign w:val="center"/>
            <w:hideMark/>
          </w:tcPr>
          <w:p w14:paraId="731512B8" w14:textId="77777777" w:rsidR="002D741C" w:rsidRPr="002D741C" w:rsidRDefault="002D741C" w:rsidP="002D741C">
            <w:pPr>
              <w:widowControl/>
              <w:jc w:val="center"/>
              <w:rPr>
                <w:color w:val="000000"/>
                <w:kern w:val="0"/>
                <w:szCs w:val="21"/>
              </w:rPr>
            </w:pPr>
            <w:r w:rsidRPr="002D741C">
              <w:rPr>
                <w:color w:val="000000"/>
                <w:kern w:val="0"/>
                <w:szCs w:val="21"/>
              </w:rPr>
              <w:t>4.163073</w:t>
            </w:r>
          </w:p>
        </w:tc>
        <w:tc>
          <w:tcPr>
            <w:tcW w:w="529" w:type="pct"/>
            <w:tcBorders>
              <w:top w:val="nil"/>
              <w:left w:val="nil"/>
              <w:bottom w:val="single" w:sz="4" w:space="0" w:color="auto"/>
              <w:right w:val="single" w:sz="4" w:space="0" w:color="auto"/>
            </w:tcBorders>
            <w:noWrap/>
            <w:vAlign w:val="center"/>
            <w:hideMark/>
          </w:tcPr>
          <w:p w14:paraId="0A7C201F" w14:textId="77777777" w:rsidR="002D741C" w:rsidRPr="002D741C" w:rsidRDefault="002D741C" w:rsidP="002D741C">
            <w:pPr>
              <w:widowControl/>
              <w:jc w:val="center"/>
              <w:rPr>
                <w:color w:val="000000"/>
                <w:kern w:val="0"/>
                <w:szCs w:val="21"/>
              </w:rPr>
            </w:pPr>
            <w:r w:rsidRPr="002D741C">
              <w:rPr>
                <w:color w:val="000000"/>
                <w:kern w:val="0"/>
                <w:szCs w:val="21"/>
              </w:rPr>
              <w:t>6.441581</w:t>
            </w:r>
          </w:p>
        </w:tc>
        <w:tc>
          <w:tcPr>
            <w:tcW w:w="493" w:type="pct"/>
            <w:tcBorders>
              <w:top w:val="nil"/>
              <w:left w:val="nil"/>
              <w:bottom w:val="single" w:sz="4" w:space="0" w:color="auto"/>
              <w:right w:val="single" w:sz="4" w:space="0" w:color="auto"/>
            </w:tcBorders>
            <w:noWrap/>
            <w:vAlign w:val="center"/>
            <w:hideMark/>
          </w:tcPr>
          <w:p w14:paraId="56E901BA" w14:textId="77777777" w:rsidR="002D741C" w:rsidRPr="002D741C" w:rsidRDefault="002D741C" w:rsidP="002D741C">
            <w:pPr>
              <w:widowControl/>
              <w:jc w:val="center"/>
              <w:rPr>
                <w:color w:val="000000"/>
                <w:kern w:val="0"/>
                <w:szCs w:val="21"/>
              </w:rPr>
            </w:pPr>
            <w:r w:rsidRPr="002D741C">
              <w:rPr>
                <w:color w:val="000000"/>
                <w:kern w:val="0"/>
                <w:szCs w:val="21"/>
              </w:rPr>
              <w:t>65.5</w:t>
            </w:r>
          </w:p>
        </w:tc>
        <w:tc>
          <w:tcPr>
            <w:tcW w:w="503" w:type="pct"/>
            <w:tcBorders>
              <w:top w:val="nil"/>
              <w:left w:val="nil"/>
              <w:bottom w:val="single" w:sz="4" w:space="0" w:color="auto"/>
              <w:right w:val="single" w:sz="4" w:space="0" w:color="auto"/>
            </w:tcBorders>
            <w:noWrap/>
            <w:vAlign w:val="center"/>
            <w:hideMark/>
          </w:tcPr>
          <w:p w14:paraId="43F42CD0" w14:textId="77777777" w:rsidR="002D741C" w:rsidRPr="002D741C" w:rsidRDefault="002D741C" w:rsidP="002D741C">
            <w:pPr>
              <w:widowControl/>
              <w:jc w:val="center"/>
              <w:rPr>
                <w:color w:val="000000"/>
                <w:kern w:val="0"/>
                <w:szCs w:val="21"/>
              </w:rPr>
            </w:pPr>
            <w:r w:rsidRPr="002D741C">
              <w:rPr>
                <w:color w:val="000000"/>
                <w:kern w:val="0"/>
                <w:szCs w:val="21"/>
              </w:rPr>
              <w:t>9.620433</w:t>
            </w:r>
          </w:p>
        </w:tc>
        <w:tc>
          <w:tcPr>
            <w:tcW w:w="545" w:type="pct"/>
            <w:tcBorders>
              <w:top w:val="nil"/>
              <w:left w:val="nil"/>
              <w:bottom w:val="single" w:sz="4" w:space="0" w:color="auto"/>
              <w:right w:val="single" w:sz="4" w:space="0" w:color="auto"/>
            </w:tcBorders>
            <w:noWrap/>
            <w:vAlign w:val="center"/>
            <w:hideMark/>
          </w:tcPr>
          <w:p w14:paraId="09680527" w14:textId="77777777" w:rsidR="002D741C" w:rsidRPr="002D741C" w:rsidRDefault="002D741C" w:rsidP="002D741C">
            <w:pPr>
              <w:widowControl/>
              <w:jc w:val="center"/>
              <w:rPr>
                <w:color w:val="000000"/>
                <w:kern w:val="0"/>
                <w:szCs w:val="21"/>
              </w:rPr>
            </w:pPr>
            <w:r w:rsidRPr="002D741C">
              <w:rPr>
                <w:color w:val="000000"/>
                <w:kern w:val="0"/>
                <w:szCs w:val="21"/>
              </w:rPr>
              <w:t>16.461367</w:t>
            </w:r>
          </w:p>
        </w:tc>
        <w:tc>
          <w:tcPr>
            <w:tcW w:w="493" w:type="pct"/>
            <w:tcBorders>
              <w:top w:val="nil"/>
              <w:left w:val="nil"/>
              <w:bottom w:val="single" w:sz="4" w:space="0" w:color="auto"/>
              <w:right w:val="single" w:sz="4" w:space="0" w:color="auto"/>
            </w:tcBorders>
            <w:noWrap/>
            <w:vAlign w:val="center"/>
            <w:hideMark/>
          </w:tcPr>
          <w:p w14:paraId="769A579F" w14:textId="77777777" w:rsidR="002D741C" w:rsidRPr="002D741C" w:rsidRDefault="002D741C" w:rsidP="002D741C">
            <w:pPr>
              <w:widowControl/>
              <w:jc w:val="center"/>
              <w:rPr>
                <w:color w:val="000000"/>
                <w:kern w:val="0"/>
                <w:szCs w:val="21"/>
              </w:rPr>
            </w:pPr>
            <w:r w:rsidRPr="002D741C">
              <w:rPr>
                <w:color w:val="000000"/>
                <w:kern w:val="0"/>
                <w:szCs w:val="21"/>
              </w:rPr>
              <w:t>59.2</w:t>
            </w:r>
          </w:p>
        </w:tc>
      </w:tr>
      <w:tr w:rsidR="002D741C" w:rsidRPr="002D741C" w14:paraId="11D585CC"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671A64D3" w14:textId="77777777" w:rsidR="002D741C" w:rsidRPr="002D741C" w:rsidRDefault="002D741C" w:rsidP="002D741C">
            <w:pPr>
              <w:widowControl/>
              <w:jc w:val="center"/>
              <w:rPr>
                <w:color w:val="000000"/>
                <w:kern w:val="0"/>
                <w:szCs w:val="21"/>
              </w:rPr>
            </w:pPr>
            <w:r w:rsidRPr="002D741C">
              <w:rPr>
                <w:color w:val="000000"/>
                <w:kern w:val="0"/>
                <w:szCs w:val="21"/>
              </w:rPr>
              <w:t>5</w:t>
            </w:r>
          </w:p>
        </w:tc>
        <w:tc>
          <w:tcPr>
            <w:tcW w:w="488" w:type="pct"/>
            <w:tcBorders>
              <w:top w:val="nil"/>
              <w:left w:val="nil"/>
              <w:bottom w:val="single" w:sz="4" w:space="0" w:color="auto"/>
              <w:right w:val="single" w:sz="4" w:space="0" w:color="auto"/>
            </w:tcBorders>
            <w:noWrap/>
            <w:vAlign w:val="center"/>
            <w:hideMark/>
          </w:tcPr>
          <w:p w14:paraId="7A9AD51B" w14:textId="77777777" w:rsidR="002D741C" w:rsidRPr="002D741C" w:rsidRDefault="002D741C" w:rsidP="002D741C">
            <w:pPr>
              <w:widowControl/>
              <w:jc w:val="center"/>
              <w:rPr>
                <w:color w:val="000000"/>
                <w:kern w:val="0"/>
                <w:szCs w:val="21"/>
              </w:rPr>
            </w:pPr>
            <w:r w:rsidRPr="002D741C">
              <w:rPr>
                <w:color w:val="000000"/>
                <w:kern w:val="0"/>
                <w:szCs w:val="21"/>
              </w:rPr>
              <w:t>0.096206</w:t>
            </w:r>
          </w:p>
        </w:tc>
        <w:tc>
          <w:tcPr>
            <w:tcW w:w="529" w:type="pct"/>
            <w:tcBorders>
              <w:top w:val="nil"/>
              <w:left w:val="nil"/>
              <w:bottom w:val="single" w:sz="4" w:space="0" w:color="auto"/>
              <w:right w:val="single" w:sz="4" w:space="0" w:color="auto"/>
            </w:tcBorders>
            <w:noWrap/>
            <w:vAlign w:val="center"/>
            <w:hideMark/>
          </w:tcPr>
          <w:p w14:paraId="20EE6093" w14:textId="77777777" w:rsidR="002D741C" w:rsidRPr="002D741C" w:rsidRDefault="002D741C" w:rsidP="002D741C">
            <w:pPr>
              <w:widowControl/>
              <w:jc w:val="center"/>
              <w:rPr>
                <w:color w:val="000000"/>
                <w:kern w:val="0"/>
                <w:szCs w:val="21"/>
              </w:rPr>
            </w:pPr>
            <w:r w:rsidRPr="002D741C">
              <w:rPr>
                <w:color w:val="000000"/>
                <w:kern w:val="0"/>
                <w:szCs w:val="21"/>
              </w:rPr>
              <w:t>0.152703</w:t>
            </w:r>
          </w:p>
        </w:tc>
        <w:tc>
          <w:tcPr>
            <w:tcW w:w="493" w:type="pct"/>
            <w:tcBorders>
              <w:top w:val="nil"/>
              <w:left w:val="nil"/>
              <w:bottom w:val="single" w:sz="4" w:space="0" w:color="auto"/>
              <w:right w:val="single" w:sz="4" w:space="0" w:color="auto"/>
            </w:tcBorders>
            <w:noWrap/>
            <w:vAlign w:val="center"/>
            <w:hideMark/>
          </w:tcPr>
          <w:p w14:paraId="73FBB34D" w14:textId="77777777" w:rsidR="002D741C" w:rsidRPr="002D741C" w:rsidRDefault="002D741C" w:rsidP="002D741C">
            <w:pPr>
              <w:widowControl/>
              <w:jc w:val="center"/>
              <w:rPr>
                <w:color w:val="000000"/>
                <w:kern w:val="0"/>
                <w:szCs w:val="21"/>
              </w:rPr>
            </w:pPr>
            <w:r w:rsidRPr="002D741C">
              <w:rPr>
                <w:color w:val="000000"/>
                <w:kern w:val="0"/>
                <w:szCs w:val="21"/>
              </w:rPr>
              <w:t>62.7</w:t>
            </w:r>
          </w:p>
        </w:tc>
        <w:tc>
          <w:tcPr>
            <w:tcW w:w="488" w:type="pct"/>
            <w:tcBorders>
              <w:top w:val="nil"/>
              <w:left w:val="nil"/>
              <w:bottom w:val="single" w:sz="4" w:space="0" w:color="auto"/>
              <w:right w:val="single" w:sz="4" w:space="0" w:color="auto"/>
            </w:tcBorders>
            <w:noWrap/>
            <w:vAlign w:val="center"/>
            <w:hideMark/>
          </w:tcPr>
          <w:p w14:paraId="1A1A9141" w14:textId="77777777" w:rsidR="002D741C" w:rsidRPr="002D741C" w:rsidRDefault="002D741C" w:rsidP="002D741C">
            <w:pPr>
              <w:widowControl/>
              <w:jc w:val="center"/>
              <w:rPr>
                <w:color w:val="000000"/>
                <w:kern w:val="0"/>
                <w:szCs w:val="21"/>
              </w:rPr>
            </w:pPr>
            <w:r w:rsidRPr="002D741C">
              <w:rPr>
                <w:color w:val="000000"/>
                <w:kern w:val="0"/>
                <w:szCs w:val="21"/>
              </w:rPr>
              <w:t>4.318910</w:t>
            </w:r>
          </w:p>
        </w:tc>
        <w:tc>
          <w:tcPr>
            <w:tcW w:w="529" w:type="pct"/>
            <w:tcBorders>
              <w:top w:val="nil"/>
              <w:left w:val="nil"/>
              <w:bottom w:val="single" w:sz="4" w:space="0" w:color="auto"/>
              <w:right w:val="single" w:sz="4" w:space="0" w:color="auto"/>
            </w:tcBorders>
            <w:noWrap/>
            <w:vAlign w:val="center"/>
            <w:hideMark/>
          </w:tcPr>
          <w:p w14:paraId="08431CE5" w14:textId="77777777" w:rsidR="002D741C" w:rsidRPr="002D741C" w:rsidRDefault="002D741C" w:rsidP="002D741C">
            <w:pPr>
              <w:widowControl/>
              <w:jc w:val="center"/>
              <w:rPr>
                <w:color w:val="000000"/>
                <w:kern w:val="0"/>
                <w:szCs w:val="21"/>
              </w:rPr>
            </w:pPr>
            <w:r w:rsidRPr="002D741C">
              <w:rPr>
                <w:color w:val="000000"/>
                <w:kern w:val="0"/>
                <w:szCs w:val="21"/>
              </w:rPr>
              <w:t>6.625828</w:t>
            </w:r>
          </w:p>
        </w:tc>
        <w:tc>
          <w:tcPr>
            <w:tcW w:w="493" w:type="pct"/>
            <w:tcBorders>
              <w:top w:val="nil"/>
              <w:left w:val="nil"/>
              <w:bottom w:val="single" w:sz="4" w:space="0" w:color="auto"/>
              <w:right w:val="single" w:sz="4" w:space="0" w:color="auto"/>
            </w:tcBorders>
            <w:noWrap/>
            <w:vAlign w:val="center"/>
            <w:hideMark/>
          </w:tcPr>
          <w:p w14:paraId="11B82C1A" w14:textId="77777777" w:rsidR="002D741C" w:rsidRPr="002D741C" w:rsidRDefault="002D741C" w:rsidP="002D741C">
            <w:pPr>
              <w:widowControl/>
              <w:jc w:val="center"/>
              <w:rPr>
                <w:color w:val="000000"/>
                <w:kern w:val="0"/>
                <w:szCs w:val="21"/>
              </w:rPr>
            </w:pPr>
            <w:r w:rsidRPr="002D741C">
              <w:rPr>
                <w:color w:val="000000"/>
                <w:kern w:val="0"/>
                <w:szCs w:val="21"/>
              </w:rPr>
              <w:t>68.0</w:t>
            </w:r>
          </w:p>
        </w:tc>
        <w:tc>
          <w:tcPr>
            <w:tcW w:w="503" w:type="pct"/>
            <w:tcBorders>
              <w:top w:val="nil"/>
              <w:left w:val="nil"/>
              <w:bottom w:val="single" w:sz="4" w:space="0" w:color="auto"/>
              <w:right w:val="single" w:sz="4" w:space="0" w:color="auto"/>
            </w:tcBorders>
            <w:noWrap/>
            <w:vAlign w:val="center"/>
            <w:hideMark/>
          </w:tcPr>
          <w:p w14:paraId="618089AE" w14:textId="77777777" w:rsidR="002D741C" w:rsidRPr="002D741C" w:rsidRDefault="002D741C" w:rsidP="002D741C">
            <w:pPr>
              <w:widowControl/>
              <w:jc w:val="center"/>
              <w:rPr>
                <w:color w:val="000000"/>
                <w:kern w:val="0"/>
                <w:szCs w:val="21"/>
              </w:rPr>
            </w:pPr>
            <w:r w:rsidRPr="002D741C">
              <w:rPr>
                <w:color w:val="000000"/>
                <w:kern w:val="0"/>
                <w:szCs w:val="21"/>
              </w:rPr>
              <w:t>10.768405</w:t>
            </w:r>
          </w:p>
        </w:tc>
        <w:tc>
          <w:tcPr>
            <w:tcW w:w="545" w:type="pct"/>
            <w:tcBorders>
              <w:top w:val="nil"/>
              <w:left w:val="nil"/>
              <w:bottom w:val="single" w:sz="4" w:space="0" w:color="auto"/>
              <w:right w:val="single" w:sz="4" w:space="0" w:color="auto"/>
            </w:tcBorders>
            <w:noWrap/>
            <w:vAlign w:val="center"/>
            <w:hideMark/>
          </w:tcPr>
          <w:p w14:paraId="1B2EC6CF" w14:textId="77777777" w:rsidR="002D741C" w:rsidRPr="002D741C" w:rsidRDefault="002D741C" w:rsidP="002D741C">
            <w:pPr>
              <w:widowControl/>
              <w:jc w:val="center"/>
              <w:rPr>
                <w:color w:val="000000"/>
                <w:kern w:val="0"/>
                <w:szCs w:val="21"/>
              </w:rPr>
            </w:pPr>
            <w:r w:rsidRPr="002D741C">
              <w:rPr>
                <w:color w:val="000000"/>
                <w:kern w:val="0"/>
                <w:szCs w:val="21"/>
              </w:rPr>
              <w:t>16.280660</w:t>
            </w:r>
          </w:p>
        </w:tc>
        <w:tc>
          <w:tcPr>
            <w:tcW w:w="493" w:type="pct"/>
            <w:tcBorders>
              <w:top w:val="nil"/>
              <w:left w:val="nil"/>
              <w:bottom w:val="single" w:sz="4" w:space="0" w:color="auto"/>
              <w:right w:val="single" w:sz="4" w:space="0" w:color="auto"/>
            </w:tcBorders>
            <w:noWrap/>
            <w:vAlign w:val="center"/>
            <w:hideMark/>
          </w:tcPr>
          <w:p w14:paraId="6C8DAA92" w14:textId="77777777" w:rsidR="002D741C" w:rsidRPr="002D741C" w:rsidRDefault="002D741C" w:rsidP="002D741C">
            <w:pPr>
              <w:widowControl/>
              <w:jc w:val="center"/>
              <w:rPr>
                <w:color w:val="000000"/>
                <w:kern w:val="0"/>
                <w:szCs w:val="21"/>
              </w:rPr>
            </w:pPr>
            <w:r w:rsidRPr="002D741C">
              <w:rPr>
                <w:color w:val="000000"/>
                <w:kern w:val="0"/>
                <w:szCs w:val="21"/>
              </w:rPr>
              <w:t>66.3</w:t>
            </w:r>
          </w:p>
        </w:tc>
      </w:tr>
      <w:tr w:rsidR="002D741C" w:rsidRPr="002D741C" w14:paraId="07A3C1A4"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477AA62C" w14:textId="77777777" w:rsidR="002D741C" w:rsidRPr="002D741C" w:rsidRDefault="002D741C" w:rsidP="002D741C">
            <w:pPr>
              <w:widowControl/>
              <w:jc w:val="center"/>
              <w:rPr>
                <w:color w:val="000000"/>
                <w:kern w:val="0"/>
                <w:szCs w:val="21"/>
              </w:rPr>
            </w:pPr>
            <w:r w:rsidRPr="002D741C">
              <w:rPr>
                <w:color w:val="000000"/>
                <w:kern w:val="0"/>
                <w:szCs w:val="21"/>
              </w:rPr>
              <w:t>6</w:t>
            </w:r>
          </w:p>
        </w:tc>
        <w:tc>
          <w:tcPr>
            <w:tcW w:w="488" w:type="pct"/>
            <w:tcBorders>
              <w:top w:val="nil"/>
              <w:left w:val="nil"/>
              <w:bottom w:val="single" w:sz="4" w:space="0" w:color="auto"/>
              <w:right w:val="single" w:sz="4" w:space="0" w:color="auto"/>
            </w:tcBorders>
            <w:noWrap/>
            <w:vAlign w:val="center"/>
            <w:hideMark/>
          </w:tcPr>
          <w:p w14:paraId="4745AF44" w14:textId="77777777" w:rsidR="002D741C" w:rsidRPr="002D741C" w:rsidRDefault="002D741C" w:rsidP="002D741C">
            <w:pPr>
              <w:widowControl/>
              <w:jc w:val="center"/>
              <w:rPr>
                <w:color w:val="000000"/>
                <w:kern w:val="0"/>
                <w:szCs w:val="21"/>
              </w:rPr>
            </w:pPr>
            <w:r w:rsidRPr="002D741C">
              <w:rPr>
                <w:color w:val="000000"/>
                <w:kern w:val="0"/>
                <w:szCs w:val="21"/>
              </w:rPr>
              <w:t>0.105950</w:t>
            </w:r>
          </w:p>
        </w:tc>
        <w:tc>
          <w:tcPr>
            <w:tcW w:w="529" w:type="pct"/>
            <w:tcBorders>
              <w:top w:val="nil"/>
              <w:left w:val="nil"/>
              <w:bottom w:val="single" w:sz="4" w:space="0" w:color="auto"/>
              <w:right w:val="single" w:sz="4" w:space="0" w:color="auto"/>
            </w:tcBorders>
            <w:noWrap/>
            <w:vAlign w:val="center"/>
            <w:hideMark/>
          </w:tcPr>
          <w:p w14:paraId="57618FE7" w14:textId="77777777" w:rsidR="002D741C" w:rsidRPr="002D741C" w:rsidRDefault="002D741C" w:rsidP="002D741C">
            <w:pPr>
              <w:widowControl/>
              <w:jc w:val="center"/>
              <w:rPr>
                <w:color w:val="000000"/>
                <w:kern w:val="0"/>
                <w:szCs w:val="21"/>
              </w:rPr>
            </w:pPr>
            <w:r w:rsidRPr="002D741C">
              <w:rPr>
                <w:color w:val="000000"/>
                <w:kern w:val="0"/>
                <w:szCs w:val="21"/>
              </w:rPr>
              <w:t>0.156266</w:t>
            </w:r>
          </w:p>
        </w:tc>
        <w:tc>
          <w:tcPr>
            <w:tcW w:w="493" w:type="pct"/>
            <w:tcBorders>
              <w:top w:val="nil"/>
              <w:left w:val="nil"/>
              <w:bottom w:val="single" w:sz="4" w:space="0" w:color="auto"/>
              <w:right w:val="single" w:sz="4" w:space="0" w:color="auto"/>
            </w:tcBorders>
            <w:noWrap/>
            <w:vAlign w:val="center"/>
            <w:hideMark/>
          </w:tcPr>
          <w:p w14:paraId="54DA86B4" w14:textId="77777777" w:rsidR="002D741C" w:rsidRPr="002D741C" w:rsidRDefault="002D741C" w:rsidP="002D741C">
            <w:pPr>
              <w:widowControl/>
              <w:jc w:val="center"/>
              <w:rPr>
                <w:color w:val="000000"/>
                <w:kern w:val="0"/>
                <w:szCs w:val="21"/>
              </w:rPr>
            </w:pPr>
            <w:r w:rsidRPr="002D741C">
              <w:rPr>
                <w:color w:val="000000"/>
                <w:kern w:val="0"/>
                <w:szCs w:val="21"/>
              </w:rPr>
              <w:t>69.0</w:t>
            </w:r>
          </w:p>
        </w:tc>
        <w:tc>
          <w:tcPr>
            <w:tcW w:w="488" w:type="pct"/>
            <w:tcBorders>
              <w:top w:val="nil"/>
              <w:left w:val="nil"/>
              <w:bottom w:val="single" w:sz="4" w:space="0" w:color="auto"/>
              <w:right w:val="single" w:sz="4" w:space="0" w:color="auto"/>
            </w:tcBorders>
            <w:noWrap/>
            <w:vAlign w:val="center"/>
            <w:hideMark/>
          </w:tcPr>
          <w:p w14:paraId="5E6E95E9" w14:textId="77777777" w:rsidR="002D741C" w:rsidRPr="002D741C" w:rsidRDefault="002D741C" w:rsidP="002D741C">
            <w:pPr>
              <w:widowControl/>
              <w:jc w:val="center"/>
              <w:rPr>
                <w:color w:val="000000"/>
                <w:kern w:val="0"/>
                <w:szCs w:val="21"/>
              </w:rPr>
            </w:pPr>
            <w:r w:rsidRPr="002D741C">
              <w:rPr>
                <w:color w:val="000000"/>
                <w:kern w:val="0"/>
                <w:szCs w:val="21"/>
              </w:rPr>
              <w:t>4.457104</w:t>
            </w:r>
          </w:p>
        </w:tc>
        <w:tc>
          <w:tcPr>
            <w:tcW w:w="529" w:type="pct"/>
            <w:tcBorders>
              <w:top w:val="nil"/>
              <w:left w:val="nil"/>
              <w:bottom w:val="single" w:sz="4" w:space="0" w:color="auto"/>
              <w:right w:val="single" w:sz="4" w:space="0" w:color="auto"/>
            </w:tcBorders>
            <w:noWrap/>
            <w:vAlign w:val="center"/>
            <w:hideMark/>
          </w:tcPr>
          <w:p w14:paraId="5379E269" w14:textId="77777777" w:rsidR="002D741C" w:rsidRPr="002D741C" w:rsidRDefault="002D741C" w:rsidP="002D741C">
            <w:pPr>
              <w:widowControl/>
              <w:jc w:val="center"/>
              <w:rPr>
                <w:color w:val="000000"/>
                <w:kern w:val="0"/>
                <w:szCs w:val="21"/>
              </w:rPr>
            </w:pPr>
            <w:r w:rsidRPr="002D741C">
              <w:rPr>
                <w:color w:val="000000"/>
                <w:kern w:val="0"/>
                <w:szCs w:val="21"/>
              </w:rPr>
              <w:t>6.357590</w:t>
            </w:r>
          </w:p>
        </w:tc>
        <w:tc>
          <w:tcPr>
            <w:tcW w:w="493" w:type="pct"/>
            <w:tcBorders>
              <w:top w:val="nil"/>
              <w:left w:val="nil"/>
              <w:bottom w:val="single" w:sz="4" w:space="0" w:color="auto"/>
              <w:right w:val="single" w:sz="4" w:space="0" w:color="auto"/>
            </w:tcBorders>
            <w:noWrap/>
            <w:vAlign w:val="center"/>
            <w:hideMark/>
          </w:tcPr>
          <w:p w14:paraId="05EFBD06" w14:textId="77777777" w:rsidR="002D741C" w:rsidRPr="002D741C" w:rsidRDefault="002D741C" w:rsidP="002D741C">
            <w:pPr>
              <w:widowControl/>
              <w:jc w:val="center"/>
              <w:rPr>
                <w:color w:val="000000"/>
                <w:kern w:val="0"/>
                <w:szCs w:val="21"/>
              </w:rPr>
            </w:pPr>
            <w:r w:rsidRPr="002D741C">
              <w:rPr>
                <w:color w:val="000000"/>
                <w:kern w:val="0"/>
                <w:szCs w:val="21"/>
              </w:rPr>
              <w:t>70.1</w:t>
            </w:r>
          </w:p>
        </w:tc>
        <w:tc>
          <w:tcPr>
            <w:tcW w:w="503" w:type="pct"/>
            <w:tcBorders>
              <w:top w:val="nil"/>
              <w:left w:val="nil"/>
              <w:bottom w:val="single" w:sz="4" w:space="0" w:color="auto"/>
              <w:right w:val="single" w:sz="4" w:space="0" w:color="auto"/>
            </w:tcBorders>
            <w:noWrap/>
            <w:vAlign w:val="center"/>
            <w:hideMark/>
          </w:tcPr>
          <w:p w14:paraId="593351B7" w14:textId="77777777" w:rsidR="002D741C" w:rsidRPr="002D741C" w:rsidRDefault="002D741C" w:rsidP="002D741C">
            <w:pPr>
              <w:widowControl/>
              <w:jc w:val="center"/>
              <w:rPr>
                <w:color w:val="000000"/>
                <w:kern w:val="0"/>
                <w:szCs w:val="21"/>
              </w:rPr>
            </w:pPr>
            <w:r w:rsidRPr="002D741C">
              <w:rPr>
                <w:color w:val="000000"/>
                <w:kern w:val="0"/>
                <w:szCs w:val="21"/>
              </w:rPr>
              <w:t>11.132691</w:t>
            </w:r>
          </w:p>
        </w:tc>
        <w:tc>
          <w:tcPr>
            <w:tcW w:w="545" w:type="pct"/>
            <w:tcBorders>
              <w:top w:val="nil"/>
              <w:left w:val="nil"/>
              <w:bottom w:val="single" w:sz="4" w:space="0" w:color="auto"/>
              <w:right w:val="single" w:sz="4" w:space="0" w:color="auto"/>
            </w:tcBorders>
            <w:noWrap/>
            <w:vAlign w:val="center"/>
            <w:hideMark/>
          </w:tcPr>
          <w:p w14:paraId="20D2BEB6" w14:textId="77777777" w:rsidR="002D741C" w:rsidRPr="002D741C" w:rsidRDefault="002D741C" w:rsidP="002D741C">
            <w:pPr>
              <w:widowControl/>
              <w:jc w:val="center"/>
              <w:rPr>
                <w:color w:val="000000"/>
                <w:kern w:val="0"/>
                <w:szCs w:val="21"/>
              </w:rPr>
            </w:pPr>
            <w:r w:rsidRPr="002D741C">
              <w:rPr>
                <w:color w:val="000000"/>
                <w:kern w:val="0"/>
                <w:szCs w:val="21"/>
              </w:rPr>
              <w:t>16.376030</w:t>
            </w:r>
          </w:p>
        </w:tc>
        <w:tc>
          <w:tcPr>
            <w:tcW w:w="493" w:type="pct"/>
            <w:tcBorders>
              <w:top w:val="nil"/>
              <w:left w:val="nil"/>
              <w:bottom w:val="single" w:sz="4" w:space="0" w:color="auto"/>
              <w:right w:val="single" w:sz="4" w:space="0" w:color="auto"/>
            </w:tcBorders>
            <w:noWrap/>
            <w:vAlign w:val="center"/>
            <w:hideMark/>
          </w:tcPr>
          <w:p w14:paraId="4FEB0ECD" w14:textId="77777777" w:rsidR="002D741C" w:rsidRPr="002D741C" w:rsidRDefault="002D741C" w:rsidP="002D741C">
            <w:pPr>
              <w:widowControl/>
              <w:jc w:val="center"/>
              <w:rPr>
                <w:color w:val="000000"/>
                <w:kern w:val="0"/>
                <w:szCs w:val="21"/>
              </w:rPr>
            </w:pPr>
            <w:r w:rsidRPr="002D741C">
              <w:rPr>
                <w:color w:val="000000"/>
                <w:kern w:val="0"/>
                <w:szCs w:val="21"/>
              </w:rPr>
              <w:t>68.6</w:t>
            </w:r>
          </w:p>
        </w:tc>
      </w:tr>
      <w:tr w:rsidR="002D741C" w:rsidRPr="002D741C" w14:paraId="0FE5CB86"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30486B06" w14:textId="77777777" w:rsidR="002D741C" w:rsidRPr="002D741C" w:rsidRDefault="002D741C" w:rsidP="002D741C">
            <w:pPr>
              <w:widowControl/>
              <w:jc w:val="center"/>
              <w:rPr>
                <w:color w:val="000000"/>
                <w:kern w:val="0"/>
                <w:szCs w:val="21"/>
              </w:rPr>
            </w:pPr>
            <w:r w:rsidRPr="002D741C">
              <w:rPr>
                <w:rFonts w:ascii="宋体" w:hAnsi="宋体" w:hint="eastAsia"/>
                <w:color w:val="000000"/>
                <w:kern w:val="0"/>
                <w:szCs w:val="21"/>
              </w:rPr>
              <w:t>平均值</w:t>
            </w:r>
          </w:p>
        </w:tc>
        <w:tc>
          <w:tcPr>
            <w:tcW w:w="488" w:type="pct"/>
            <w:tcBorders>
              <w:top w:val="nil"/>
              <w:left w:val="nil"/>
              <w:bottom w:val="single" w:sz="4" w:space="0" w:color="auto"/>
              <w:right w:val="single" w:sz="4" w:space="0" w:color="auto"/>
            </w:tcBorders>
            <w:vAlign w:val="center"/>
            <w:hideMark/>
          </w:tcPr>
          <w:p w14:paraId="653E92BB" w14:textId="77777777" w:rsidR="002D741C" w:rsidRPr="002D741C" w:rsidRDefault="002D741C" w:rsidP="002D741C">
            <w:pPr>
              <w:widowControl/>
              <w:jc w:val="center"/>
              <w:rPr>
                <w:color w:val="000000"/>
                <w:kern w:val="0"/>
                <w:szCs w:val="21"/>
              </w:rPr>
            </w:pPr>
            <w:r w:rsidRPr="002D741C">
              <w:rPr>
                <w:color w:val="000000"/>
                <w:kern w:val="0"/>
                <w:szCs w:val="21"/>
              </w:rPr>
              <w:t>0.099993</w:t>
            </w:r>
          </w:p>
        </w:tc>
        <w:tc>
          <w:tcPr>
            <w:tcW w:w="529" w:type="pct"/>
            <w:tcBorders>
              <w:top w:val="nil"/>
              <w:left w:val="nil"/>
              <w:bottom w:val="single" w:sz="4" w:space="0" w:color="auto"/>
              <w:right w:val="single" w:sz="4" w:space="0" w:color="auto"/>
            </w:tcBorders>
            <w:vAlign w:val="center"/>
            <w:hideMark/>
          </w:tcPr>
          <w:p w14:paraId="2C8FE9B3" w14:textId="77777777" w:rsidR="002D741C" w:rsidRPr="002D741C" w:rsidRDefault="002D741C" w:rsidP="002D741C">
            <w:pPr>
              <w:widowControl/>
              <w:jc w:val="center"/>
              <w:rPr>
                <w:color w:val="000000"/>
                <w:kern w:val="0"/>
                <w:szCs w:val="21"/>
              </w:rPr>
            </w:pPr>
            <w:r w:rsidRPr="002D741C">
              <w:rPr>
                <w:color w:val="000000"/>
                <w:kern w:val="0"/>
                <w:szCs w:val="21"/>
              </w:rPr>
              <w:t>0.153525</w:t>
            </w:r>
          </w:p>
        </w:tc>
        <w:tc>
          <w:tcPr>
            <w:tcW w:w="493" w:type="pct"/>
            <w:tcBorders>
              <w:top w:val="nil"/>
              <w:left w:val="nil"/>
              <w:bottom w:val="single" w:sz="4" w:space="0" w:color="auto"/>
              <w:right w:val="single" w:sz="4" w:space="0" w:color="auto"/>
            </w:tcBorders>
            <w:vAlign w:val="center"/>
            <w:hideMark/>
          </w:tcPr>
          <w:p w14:paraId="280542BC" w14:textId="77777777" w:rsidR="002D741C" w:rsidRPr="002D741C" w:rsidRDefault="002D741C" w:rsidP="002D741C">
            <w:pPr>
              <w:widowControl/>
              <w:jc w:val="center"/>
              <w:rPr>
                <w:color w:val="000000"/>
                <w:kern w:val="0"/>
                <w:szCs w:val="21"/>
              </w:rPr>
            </w:pPr>
            <w:r w:rsidRPr="002D741C">
              <w:rPr>
                <w:color w:val="000000"/>
                <w:kern w:val="0"/>
                <w:szCs w:val="21"/>
              </w:rPr>
              <w:t>65.1</w:t>
            </w:r>
          </w:p>
        </w:tc>
        <w:tc>
          <w:tcPr>
            <w:tcW w:w="488" w:type="pct"/>
            <w:tcBorders>
              <w:top w:val="nil"/>
              <w:left w:val="nil"/>
              <w:bottom w:val="single" w:sz="4" w:space="0" w:color="auto"/>
              <w:right w:val="single" w:sz="4" w:space="0" w:color="auto"/>
            </w:tcBorders>
            <w:vAlign w:val="center"/>
            <w:hideMark/>
          </w:tcPr>
          <w:p w14:paraId="6CDDDD71" w14:textId="77777777" w:rsidR="002D741C" w:rsidRPr="002D741C" w:rsidRDefault="002D741C" w:rsidP="002D741C">
            <w:pPr>
              <w:widowControl/>
              <w:jc w:val="center"/>
              <w:rPr>
                <w:color w:val="000000"/>
                <w:kern w:val="0"/>
                <w:szCs w:val="21"/>
              </w:rPr>
            </w:pPr>
            <w:r w:rsidRPr="002D741C">
              <w:rPr>
                <w:color w:val="000000"/>
                <w:kern w:val="0"/>
                <w:szCs w:val="21"/>
              </w:rPr>
              <w:t>4.158766</w:t>
            </w:r>
          </w:p>
        </w:tc>
        <w:tc>
          <w:tcPr>
            <w:tcW w:w="529" w:type="pct"/>
            <w:tcBorders>
              <w:top w:val="nil"/>
              <w:left w:val="nil"/>
              <w:bottom w:val="single" w:sz="4" w:space="0" w:color="auto"/>
              <w:right w:val="single" w:sz="4" w:space="0" w:color="auto"/>
            </w:tcBorders>
            <w:vAlign w:val="center"/>
            <w:hideMark/>
          </w:tcPr>
          <w:p w14:paraId="16852C44" w14:textId="77777777" w:rsidR="002D741C" w:rsidRPr="002D741C" w:rsidRDefault="002D741C" w:rsidP="002D741C">
            <w:pPr>
              <w:widowControl/>
              <w:jc w:val="center"/>
              <w:rPr>
                <w:color w:val="000000"/>
                <w:kern w:val="0"/>
                <w:szCs w:val="21"/>
              </w:rPr>
            </w:pPr>
            <w:r w:rsidRPr="002D741C">
              <w:rPr>
                <w:color w:val="000000"/>
                <w:kern w:val="0"/>
                <w:szCs w:val="21"/>
              </w:rPr>
              <w:t>6.353957</w:t>
            </w:r>
          </w:p>
        </w:tc>
        <w:tc>
          <w:tcPr>
            <w:tcW w:w="493" w:type="pct"/>
            <w:tcBorders>
              <w:top w:val="nil"/>
              <w:left w:val="nil"/>
              <w:bottom w:val="single" w:sz="4" w:space="0" w:color="auto"/>
              <w:right w:val="single" w:sz="4" w:space="0" w:color="auto"/>
            </w:tcBorders>
            <w:vAlign w:val="center"/>
            <w:hideMark/>
          </w:tcPr>
          <w:p w14:paraId="0DFFFC0E" w14:textId="77777777" w:rsidR="002D741C" w:rsidRPr="002D741C" w:rsidRDefault="002D741C" w:rsidP="002D741C">
            <w:pPr>
              <w:widowControl/>
              <w:jc w:val="center"/>
              <w:rPr>
                <w:color w:val="000000"/>
                <w:kern w:val="0"/>
                <w:szCs w:val="21"/>
              </w:rPr>
            </w:pPr>
            <w:r w:rsidRPr="002D741C">
              <w:rPr>
                <w:color w:val="000000"/>
                <w:kern w:val="0"/>
                <w:szCs w:val="21"/>
              </w:rPr>
              <w:t>65.5</w:t>
            </w:r>
          </w:p>
        </w:tc>
        <w:tc>
          <w:tcPr>
            <w:tcW w:w="503" w:type="pct"/>
            <w:tcBorders>
              <w:top w:val="nil"/>
              <w:left w:val="nil"/>
              <w:bottom w:val="single" w:sz="4" w:space="0" w:color="auto"/>
              <w:right w:val="single" w:sz="4" w:space="0" w:color="auto"/>
            </w:tcBorders>
            <w:vAlign w:val="center"/>
            <w:hideMark/>
          </w:tcPr>
          <w:p w14:paraId="30756646" w14:textId="77777777" w:rsidR="002D741C" w:rsidRPr="002D741C" w:rsidRDefault="002D741C" w:rsidP="002D741C">
            <w:pPr>
              <w:widowControl/>
              <w:jc w:val="center"/>
              <w:rPr>
                <w:color w:val="000000"/>
                <w:kern w:val="0"/>
                <w:szCs w:val="21"/>
              </w:rPr>
            </w:pPr>
            <w:r w:rsidRPr="002D741C">
              <w:rPr>
                <w:color w:val="000000"/>
                <w:kern w:val="0"/>
                <w:szCs w:val="21"/>
              </w:rPr>
              <w:t>10.200199</w:t>
            </w:r>
          </w:p>
        </w:tc>
        <w:tc>
          <w:tcPr>
            <w:tcW w:w="545" w:type="pct"/>
            <w:tcBorders>
              <w:top w:val="nil"/>
              <w:left w:val="nil"/>
              <w:bottom w:val="single" w:sz="4" w:space="0" w:color="auto"/>
              <w:right w:val="single" w:sz="4" w:space="0" w:color="auto"/>
            </w:tcBorders>
            <w:vAlign w:val="center"/>
            <w:hideMark/>
          </w:tcPr>
          <w:p w14:paraId="22E16652" w14:textId="77777777" w:rsidR="002D741C" w:rsidRPr="002D741C" w:rsidRDefault="002D741C" w:rsidP="002D741C">
            <w:pPr>
              <w:widowControl/>
              <w:jc w:val="center"/>
              <w:rPr>
                <w:color w:val="000000"/>
                <w:kern w:val="0"/>
                <w:szCs w:val="21"/>
              </w:rPr>
            </w:pPr>
            <w:r w:rsidRPr="002D741C">
              <w:rPr>
                <w:color w:val="000000"/>
                <w:kern w:val="0"/>
                <w:szCs w:val="21"/>
              </w:rPr>
              <w:t>16.240211</w:t>
            </w:r>
          </w:p>
        </w:tc>
        <w:tc>
          <w:tcPr>
            <w:tcW w:w="493" w:type="pct"/>
            <w:tcBorders>
              <w:top w:val="nil"/>
              <w:left w:val="nil"/>
              <w:bottom w:val="single" w:sz="4" w:space="0" w:color="auto"/>
              <w:right w:val="single" w:sz="4" w:space="0" w:color="auto"/>
            </w:tcBorders>
            <w:vAlign w:val="center"/>
            <w:hideMark/>
          </w:tcPr>
          <w:p w14:paraId="3C1F17EE" w14:textId="77777777" w:rsidR="002D741C" w:rsidRPr="002D741C" w:rsidRDefault="002D741C" w:rsidP="002D741C">
            <w:pPr>
              <w:widowControl/>
              <w:jc w:val="center"/>
              <w:rPr>
                <w:color w:val="000000"/>
                <w:kern w:val="0"/>
                <w:szCs w:val="21"/>
              </w:rPr>
            </w:pPr>
            <w:r w:rsidRPr="002D741C">
              <w:rPr>
                <w:color w:val="000000"/>
                <w:kern w:val="0"/>
                <w:szCs w:val="21"/>
              </w:rPr>
              <w:t>62.8</w:t>
            </w:r>
          </w:p>
        </w:tc>
      </w:tr>
      <w:tr w:rsidR="002D741C" w:rsidRPr="002D741C" w14:paraId="7F6933F1"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7DBD80C8" w14:textId="77777777" w:rsidR="002D741C" w:rsidRPr="002D741C" w:rsidRDefault="002D741C" w:rsidP="002D741C">
            <w:pPr>
              <w:widowControl/>
              <w:jc w:val="center"/>
              <w:rPr>
                <w:color w:val="000000"/>
                <w:kern w:val="0"/>
                <w:szCs w:val="21"/>
              </w:rPr>
            </w:pPr>
            <w:r w:rsidRPr="002D741C">
              <w:rPr>
                <w:color w:val="000000"/>
                <w:kern w:val="0"/>
                <w:szCs w:val="21"/>
              </w:rPr>
              <w:t>SD</w:t>
            </w:r>
          </w:p>
        </w:tc>
        <w:tc>
          <w:tcPr>
            <w:tcW w:w="1017"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A028632"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93" w:type="pct"/>
            <w:tcBorders>
              <w:top w:val="nil"/>
              <w:left w:val="nil"/>
              <w:bottom w:val="single" w:sz="4" w:space="0" w:color="auto"/>
              <w:right w:val="single" w:sz="4" w:space="0" w:color="auto"/>
            </w:tcBorders>
            <w:vAlign w:val="center"/>
            <w:hideMark/>
          </w:tcPr>
          <w:p w14:paraId="7DE30AA5" w14:textId="77777777" w:rsidR="002D741C" w:rsidRPr="002D741C" w:rsidRDefault="002D741C" w:rsidP="002D741C">
            <w:pPr>
              <w:widowControl/>
              <w:jc w:val="center"/>
              <w:rPr>
                <w:color w:val="000000"/>
                <w:kern w:val="0"/>
                <w:szCs w:val="21"/>
              </w:rPr>
            </w:pPr>
            <w:r w:rsidRPr="002D741C">
              <w:rPr>
                <w:color w:val="000000"/>
                <w:kern w:val="0"/>
                <w:szCs w:val="21"/>
              </w:rPr>
              <w:t>2.9</w:t>
            </w:r>
          </w:p>
        </w:tc>
        <w:tc>
          <w:tcPr>
            <w:tcW w:w="1017"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A1C5E05"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93" w:type="pct"/>
            <w:tcBorders>
              <w:top w:val="nil"/>
              <w:left w:val="nil"/>
              <w:bottom w:val="single" w:sz="4" w:space="0" w:color="auto"/>
              <w:right w:val="single" w:sz="4" w:space="0" w:color="auto"/>
            </w:tcBorders>
            <w:vAlign w:val="center"/>
            <w:hideMark/>
          </w:tcPr>
          <w:p w14:paraId="7D4FA5E0" w14:textId="77777777" w:rsidR="002D741C" w:rsidRPr="002D741C" w:rsidRDefault="002D741C" w:rsidP="002D741C">
            <w:pPr>
              <w:widowControl/>
              <w:jc w:val="center"/>
              <w:rPr>
                <w:color w:val="000000"/>
                <w:kern w:val="0"/>
                <w:szCs w:val="21"/>
              </w:rPr>
            </w:pPr>
            <w:r w:rsidRPr="002D741C">
              <w:rPr>
                <w:color w:val="000000"/>
                <w:kern w:val="0"/>
                <w:szCs w:val="21"/>
              </w:rPr>
              <w:t>3.1</w:t>
            </w:r>
          </w:p>
        </w:tc>
        <w:tc>
          <w:tcPr>
            <w:tcW w:w="1049"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39B8E30" w14:textId="77777777" w:rsidR="002D741C" w:rsidRPr="002D741C" w:rsidRDefault="002D741C" w:rsidP="002D741C">
            <w:pPr>
              <w:widowControl/>
              <w:jc w:val="center"/>
              <w:rPr>
                <w:color w:val="000000"/>
                <w:kern w:val="0"/>
                <w:szCs w:val="21"/>
              </w:rPr>
            </w:pPr>
            <w:r w:rsidRPr="002D741C">
              <w:rPr>
                <w:color w:val="000000"/>
                <w:kern w:val="0"/>
                <w:szCs w:val="21"/>
              </w:rPr>
              <w:t xml:space="preserve">　</w:t>
            </w:r>
          </w:p>
        </w:tc>
        <w:tc>
          <w:tcPr>
            <w:tcW w:w="493" w:type="pct"/>
            <w:tcBorders>
              <w:top w:val="nil"/>
              <w:left w:val="nil"/>
              <w:bottom w:val="single" w:sz="4" w:space="0" w:color="auto"/>
              <w:right w:val="single" w:sz="4" w:space="0" w:color="auto"/>
            </w:tcBorders>
            <w:vAlign w:val="center"/>
            <w:hideMark/>
          </w:tcPr>
          <w:p w14:paraId="31AAC58B" w14:textId="77777777" w:rsidR="002D741C" w:rsidRPr="002D741C" w:rsidRDefault="002D741C" w:rsidP="002D741C">
            <w:pPr>
              <w:widowControl/>
              <w:jc w:val="center"/>
              <w:rPr>
                <w:color w:val="000000"/>
                <w:kern w:val="0"/>
                <w:szCs w:val="21"/>
              </w:rPr>
            </w:pPr>
            <w:r w:rsidRPr="002D741C">
              <w:rPr>
                <w:color w:val="000000"/>
                <w:kern w:val="0"/>
                <w:szCs w:val="21"/>
              </w:rPr>
              <w:t>4.3</w:t>
            </w:r>
          </w:p>
        </w:tc>
      </w:tr>
      <w:tr w:rsidR="002D741C" w:rsidRPr="002D741C" w14:paraId="6B64C5D5" w14:textId="77777777" w:rsidTr="002D741C">
        <w:trPr>
          <w:trHeight w:val="315"/>
        </w:trPr>
        <w:tc>
          <w:tcPr>
            <w:tcW w:w="438" w:type="pct"/>
            <w:tcBorders>
              <w:top w:val="nil"/>
              <w:left w:val="single" w:sz="4" w:space="0" w:color="auto"/>
              <w:bottom w:val="single" w:sz="4" w:space="0" w:color="auto"/>
              <w:right w:val="single" w:sz="4" w:space="0" w:color="auto"/>
            </w:tcBorders>
            <w:vAlign w:val="center"/>
            <w:hideMark/>
          </w:tcPr>
          <w:p w14:paraId="01FAAB93" w14:textId="77777777" w:rsidR="002D741C" w:rsidRPr="002D741C" w:rsidRDefault="002D741C" w:rsidP="002D741C">
            <w:pPr>
              <w:widowControl/>
              <w:jc w:val="center"/>
              <w:rPr>
                <w:color w:val="000000"/>
                <w:kern w:val="0"/>
                <w:szCs w:val="21"/>
              </w:rPr>
            </w:pPr>
            <w:r w:rsidRPr="002D741C">
              <w:rPr>
                <w:color w:val="000000"/>
                <w:kern w:val="0"/>
                <w:szCs w:val="21"/>
              </w:rPr>
              <w:t>CV</w:t>
            </w:r>
            <w:r w:rsidRPr="002D741C">
              <w:rPr>
                <w:color w:val="000000"/>
                <w:kern w:val="0"/>
                <w:szCs w:val="21"/>
              </w:rPr>
              <w:t>（</w:t>
            </w:r>
            <w:r w:rsidRPr="002D741C">
              <w:rPr>
                <w:color w:val="000000"/>
                <w:kern w:val="0"/>
                <w:szCs w:val="21"/>
              </w:rPr>
              <w:t>%</w:t>
            </w:r>
            <w:r w:rsidRPr="002D741C">
              <w:rPr>
                <w:color w:val="000000"/>
                <w:kern w:val="0"/>
                <w:szCs w:val="21"/>
              </w:rPr>
              <w:t>）</w:t>
            </w:r>
          </w:p>
        </w:tc>
        <w:tc>
          <w:tcPr>
            <w:tcW w:w="1017" w:type="pct"/>
            <w:gridSpan w:val="2"/>
            <w:vMerge/>
            <w:tcBorders>
              <w:top w:val="nil"/>
              <w:left w:val="single" w:sz="4" w:space="0" w:color="auto"/>
              <w:bottom w:val="single" w:sz="4" w:space="0" w:color="auto"/>
              <w:right w:val="single" w:sz="4" w:space="0" w:color="auto"/>
            </w:tcBorders>
            <w:vAlign w:val="center"/>
            <w:hideMark/>
          </w:tcPr>
          <w:p w14:paraId="0894E62C" w14:textId="77777777" w:rsidR="002D741C" w:rsidRPr="002D741C" w:rsidRDefault="002D741C" w:rsidP="002D741C">
            <w:pPr>
              <w:widowControl/>
              <w:jc w:val="left"/>
              <w:rPr>
                <w:color w:val="000000"/>
                <w:kern w:val="0"/>
                <w:szCs w:val="21"/>
              </w:rPr>
            </w:pPr>
          </w:p>
        </w:tc>
        <w:tc>
          <w:tcPr>
            <w:tcW w:w="493" w:type="pct"/>
            <w:tcBorders>
              <w:top w:val="nil"/>
              <w:left w:val="nil"/>
              <w:bottom w:val="single" w:sz="4" w:space="0" w:color="auto"/>
              <w:right w:val="single" w:sz="4" w:space="0" w:color="auto"/>
            </w:tcBorders>
            <w:vAlign w:val="center"/>
            <w:hideMark/>
          </w:tcPr>
          <w:p w14:paraId="534EC934" w14:textId="77777777" w:rsidR="002D741C" w:rsidRPr="002D741C" w:rsidRDefault="002D741C" w:rsidP="002D741C">
            <w:pPr>
              <w:widowControl/>
              <w:jc w:val="center"/>
              <w:rPr>
                <w:color w:val="000000"/>
                <w:kern w:val="0"/>
                <w:szCs w:val="21"/>
              </w:rPr>
            </w:pPr>
            <w:r w:rsidRPr="002D741C">
              <w:rPr>
                <w:color w:val="000000"/>
                <w:kern w:val="0"/>
                <w:szCs w:val="21"/>
              </w:rPr>
              <w:t>4.5</w:t>
            </w:r>
          </w:p>
        </w:tc>
        <w:tc>
          <w:tcPr>
            <w:tcW w:w="1017" w:type="pct"/>
            <w:gridSpan w:val="2"/>
            <w:vMerge/>
            <w:tcBorders>
              <w:top w:val="nil"/>
              <w:left w:val="nil"/>
              <w:bottom w:val="single" w:sz="4" w:space="0" w:color="auto"/>
              <w:right w:val="single" w:sz="4" w:space="0" w:color="auto"/>
            </w:tcBorders>
            <w:vAlign w:val="center"/>
            <w:hideMark/>
          </w:tcPr>
          <w:p w14:paraId="1089A899" w14:textId="77777777" w:rsidR="002D741C" w:rsidRPr="002D741C" w:rsidRDefault="002D741C" w:rsidP="002D741C">
            <w:pPr>
              <w:widowControl/>
              <w:jc w:val="left"/>
              <w:rPr>
                <w:color w:val="000000"/>
                <w:kern w:val="0"/>
                <w:szCs w:val="21"/>
              </w:rPr>
            </w:pPr>
          </w:p>
        </w:tc>
        <w:tc>
          <w:tcPr>
            <w:tcW w:w="493" w:type="pct"/>
            <w:tcBorders>
              <w:top w:val="nil"/>
              <w:left w:val="nil"/>
              <w:bottom w:val="single" w:sz="4" w:space="0" w:color="auto"/>
              <w:right w:val="single" w:sz="4" w:space="0" w:color="auto"/>
            </w:tcBorders>
            <w:vAlign w:val="center"/>
            <w:hideMark/>
          </w:tcPr>
          <w:p w14:paraId="0C15C289" w14:textId="77777777" w:rsidR="002D741C" w:rsidRPr="002D741C" w:rsidRDefault="002D741C" w:rsidP="002D741C">
            <w:pPr>
              <w:widowControl/>
              <w:jc w:val="center"/>
              <w:rPr>
                <w:color w:val="000000"/>
                <w:kern w:val="0"/>
                <w:szCs w:val="21"/>
              </w:rPr>
            </w:pPr>
            <w:r w:rsidRPr="002D741C">
              <w:rPr>
                <w:color w:val="000000"/>
                <w:kern w:val="0"/>
                <w:szCs w:val="21"/>
              </w:rPr>
              <w:t>4.7</w:t>
            </w:r>
          </w:p>
        </w:tc>
        <w:tc>
          <w:tcPr>
            <w:tcW w:w="1049" w:type="pct"/>
            <w:gridSpan w:val="2"/>
            <w:vMerge/>
            <w:tcBorders>
              <w:top w:val="nil"/>
              <w:left w:val="nil"/>
              <w:bottom w:val="single" w:sz="4" w:space="0" w:color="auto"/>
              <w:right w:val="single" w:sz="4" w:space="0" w:color="auto"/>
            </w:tcBorders>
            <w:vAlign w:val="center"/>
            <w:hideMark/>
          </w:tcPr>
          <w:p w14:paraId="39D4CA27" w14:textId="77777777" w:rsidR="002D741C" w:rsidRPr="002D741C" w:rsidRDefault="002D741C" w:rsidP="002D741C">
            <w:pPr>
              <w:widowControl/>
              <w:jc w:val="left"/>
              <w:rPr>
                <w:color w:val="000000"/>
                <w:kern w:val="0"/>
                <w:szCs w:val="21"/>
              </w:rPr>
            </w:pPr>
          </w:p>
        </w:tc>
        <w:tc>
          <w:tcPr>
            <w:tcW w:w="493" w:type="pct"/>
            <w:tcBorders>
              <w:top w:val="nil"/>
              <w:left w:val="nil"/>
              <w:bottom w:val="single" w:sz="4" w:space="0" w:color="auto"/>
              <w:right w:val="single" w:sz="4" w:space="0" w:color="auto"/>
            </w:tcBorders>
            <w:vAlign w:val="center"/>
            <w:hideMark/>
          </w:tcPr>
          <w:p w14:paraId="335BFF7A" w14:textId="77777777" w:rsidR="002D741C" w:rsidRPr="002D741C" w:rsidRDefault="002D741C" w:rsidP="002D741C">
            <w:pPr>
              <w:widowControl/>
              <w:jc w:val="center"/>
              <w:rPr>
                <w:color w:val="000000"/>
                <w:kern w:val="0"/>
                <w:szCs w:val="21"/>
              </w:rPr>
            </w:pPr>
            <w:r w:rsidRPr="002D741C">
              <w:rPr>
                <w:color w:val="000000"/>
                <w:kern w:val="0"/>
                <w:szCs w:val="21"/>
              </w:rPr>
              <w:t>6.8</w:t>
            </w:r>
          </w:p>
        </w:tc>
      </w:tr>
      <w:tr w:rsidR="002D741C" w:rsidRPr="002D741C" w14:paraId="33A9CF19" w14:textId="77777777" w:rsidTr="002D741C">
        <w:trPr>
          <w:trHeight w:val="315"/>
        </w:trPr>
        <w:tc>
          <w:tcPr>
            <w:tcW w:w="438" w:type="pct"/>
            <w:tcBorders>
              <w:top w:val="nil"/>
              <w:left w:val="single" w:sz="4" w:space="0" w:color="auto"/>
              <w:bottom w:val="single" w:sz="4" w:space="0" w:color="auto"/>
              <w:right w:val="nil"/>
            </w:tcBorders>
            <w:vAlign w:val="center"/>
            <w:hideMark/>
          </w:tcPr>
          <w:p w14:paraId="14066668" w14:textId="77777777" w:rsidR="002D741C" w:rsidRPr="002D741C" w:rsidRDefault="002D741C" w:rsidP="002D741C">
            <w:pPr>
              <w:widowControl/>
              <w:jc w:val="center"/>
              <w:rPr>
                <w:kern w:val="0"/>
                <w:szCs w:val="21"/>
              </w:rPr>
            </w:pPr>
            <w:r w:rsidRPr="002D741C">
              <w:rPr>
                <w:rFonts w:ascii="宋体" w:hAnsi="宋体" w:hint="eastAsia"/>
                <w:kern w:val="0"/>
                <w:szCs w:val="21"/>
              </w:rPr>
              <w:t>总体回收率</w:t>
            </w:r>
            <w:r w:rsidRPr="002D741C">
              <w:rPr>
                <w:kern w:val="0"/>
                <w:szCs w:val="21"/>
              </w:rPr>
              <w:t>%</w:t>
            </w:r>
          </w:p>
        </w:tc>
        <w:tc>
          <w:tcPr>
            <w:tcW w:w="4562" w:type="pct"/>
            <w:gridSpan w:val="9"/>
            <w:tcBorders>
              <w:top w:val="single" w:sz="4" w:space="0" w:color="auto"/>
              <w:left w:val="single" w:sz="4" w:space="0" w:color="auto"/>
              <w:bottom w:val="single" w:sz="4" w:space="0" w:color="auto"/>
              <w:right w:val="single" w:sz="4" w:space="0" w:color="auto"/>
            </w:tcBorders>
            <w:noWrap/>
            <w:vAlign w:val="center"/>
            <w:hideMark/>
          </w:tcPr>
          <w:p w14:paraId="54935828" w14:textId="77777777" w:rsidR="002D741C" w:rsidRPr="002D741C" w:rsidRDefault="002D741C" w:rsidP="002D741C">
            <w:pPr>
              <w:widowControl/>
              <w:jc w:val="center"/>
              <w:rPr>
                <w:kern w:val="0"/>
                <w:szCs w:val="21"/>
              </w:rPr>
            </w:pPr>
            <w:r w:rsidRPr="002D741C">
              <w:rPr>
                <w:kern w:val="0"/>
                <w:szCs w:val="21"/>
              </w:rPr>
              <w:t>64.5</w:t>
            </w:r>
          </w:p>
        </w:tc>
      </w:tr>
      <w:tr w:rsidR="002D741C" w:rsidRPr="002D741C" w14:paraId="7D843201" w14:textId="77777777" w:rsidTr="002D741C">
        <w:trPr>
          <w:trHeight w:val="315"/>
        </w:trPr>
        <w:tc>
          <w:tcPr>
            <w:tcW w:w="438" w:type="pct"/>
            <w:tcBorders>
              <w:top w:val="nil"/>
              <w:left w:val="single" w:sz="4" w:space="0" w:color="auto"/>
              <w:bottom w:val="single" w:sz="4" w:space="0" w:color="auto"/>
              <w:right w:val="nil"/>
            </w:tcBorders>
            <w:vAlign w:val="center"/>
            <w:hideMark/>
          </w:tcPr>
          <w:p w14:paraId="147AC063" w14:textId="77777777" w:rsidR="002D741C" w:rsidRPr="002D741C" w:rsidRDefault="002D741C" w:rsidP="002D741C">
            <w:pPr>
              <w:widowControl/>
              <w:jc w:val="center"/>
              <w:rPr>
                <w:kern w:val="0"/>
                <w:szCs w:val="21"/>
              </w:rPr>
            </w:pPr>
            <w:r w:rsidRPr="002D741C">
              <w:rPr>
                <w:rFonts w:ascii="宋体" w:hAnsi="宋体" w:hint="eastAsia"/>
                <w:kern w:val="0"/>
                <w:szCs w:val="21"/>
              </w:rPr>
              <w:t>总体变异</w:t>
            </w:r>
            <w:r w:rsidRPr="002D741C">
              <w:rPr>
                <w:kern w:val="0"/>
                <w:szCs w:val="21"/>
              </w:rPr>
              <w:t>%CV</w:t>
            </w:r>
          </w:p>
        </w:tc>
        <w:tc>
          <w:tcPr>
            <w:tcW w:w="4562" w:type="pct"/>
            <w:gridSpan w:val="9"/>
            <w:tcBorders>
              <w:top w:val="single" w:sz="4" w:space="0" w:color="auto"/>
              <w:left w:val="single" w:sz="4" w:space="0" w:color="auto"/>
              <w:bottom w:val="single" w:sz="4" w:space="0" w:color="auto"/>
              <w:right w:val="single" w:sz="4" w:space="0" w:color="auto"/>
            </w:tcBorders>
            <w:noWrap/>
            <w:vAlign w:val="center"/>
            <w:hideMark/>
          </w:tcPr>
          <w:p w14:paraId="44334253" w14:textId="77777777" w:rsidR="002D741C" w:rsidRPr="002D741C" w:rsidRDefault="002D741C" w:rsidP="002D741C">
            <w:pPr>
              <w:widowControl/>
              <w:jc w:val="center"/>
              <w:rPr>
                <w:kern w:val="0"/>
                <w:szCs w:val="21"/>
              </w:rPr>
            </w:pPr>
            <w:r w:rsidRPr="002D741C">
              <w:rPr>
                <w:kern w:val="0"/>
                <w:szCs w:val="21"/>
              </w:rPr>
              <w:t>2.3</w:t>
            </w:r>
          </w:p>
        </w:tc>
      </w:tr>
    </w:tbl>
    <w:p w14:paraId="1EC8ECEF" w14:textId="77777777" w:rsidR="00E67DC3" w:rsidRPr="00692F3E" w:rsidRDefault="00E67DC3" w:rsidP="00DA2970">
      <w:pPr>
        <w:adjustRightInd w:val="0"/>
        <w:snapToGrid w:val="0"/>
        <w:spacing w:line="360" w:lineRule="auto"/>
        <w:jc w:val="center"/>
        <w:rPr>
          <w:rFonts w:eastAsiaTheme="minorEastAsia"/>
          <w:b/>
          <w:sz w:val="24"/>
          <w:szCs w:val="24"/>
        </w:rPr>
      </w:pPr>
    </w:p>
    <w:p w14:paraId="1D364B9E" w14:textId="77777777" w:rsidR="00907636" w:rsidRPr="00692F3E" w:rsidRDefault="00907636"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6FFA81E" w14:textId="77777777" w:rsidR="002D7F28" w:rsidRPr="00692F3E" w:rsidRDefault="002D7F28" w:rsidP="00DA2970">
      <w:pPr>
        <w:adjustRightInd w:val="0"/>
        <w:snapToGrid w:val="0"/>
        <w:rPr>
          <w:rFonts w:eastAsiaTheme="minorEastAsia"/>
        </w:rPr>
        <w:sectPr w:rsidR="002D7F28" w:rsidRPr="00692F3E" w:rsidSect="00E05F49">
          <w:pgSz w:w="16838" w:h="11906" w:orient="landscape"/>
          <w:pgMar w:top="1701" w:right="1418" w:bottom="1134" w:left="1134" w:header="850" w:footer="992" w:gutter="0"/>
          <w:cols w:space="425"/>
          <w:docGrid w:linePitch="312"/>
        </w:sectPr>
      </w:pPr>
      <w:bookmarkStart w:id="265" w:name="_Toc505687215"/>
    </w:p>
    <w:p w14:paraId="58E157D2" w14:textId="09DCDD94"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66" w:name="_Toc167975218"/>
      <w:bookmarkStart w:id="267" w:name="_Toc193198614"/>
      <w:bookmarkStart w:id="268" w:name="_Toc206171444"/>
      <w:bookmarkStart w:id="269" w:name="_Toc206595243"/>
      <w:bookmarkStart w:id="270" w:name="_Toc210911793"/>
      <w:bookmarkStart w:id="271" w:name="_Toc213429099"/>
      <w:bookmarkStart w:id="272" w:name="_Toc213790428"/>
      <w:bookmarkStart w:id="273" w:name="_Toc216969923"/>
      <w:bookmarkStart w:id="274" w:name="_Toc217288432"/>
      <w:r w:rsidRPr="00EC50DC">
        <w:rPr>
          <w:rFonts w:ascii="Times New Roman" w:eastAsiaTheme="minorEastAsia" w:hAnsi="Times New Roman"/>
        </w:rPr>
        <w:lastRenderedPageBreak/>
        <w:t>表</w:t>
      </w:r>
      <w:bookmarkStart w:id="275" w:name="表12"/>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12</w:t>
      </w:r>
      <w:r w:rsidR="0039248B" w:rsidRPr="00EC50DC">
        <w:rPr>
          <w:rFonts w:ascii="Times New Roman" w:eastAsiaTheme="minorEastAsia" w:hAnsi="Times New Roman"/>
        </w:rPr>
        <w:fldChar w:fldCharType="end"/>
      </w:r>
      <w:bookmarkEnd w:id="275"/>
      <w:r w:rsidR="0070129A" w:rsidRPr="00EC50DC">
        <w:rPr>
          <w:rFonts w:ascii="Times New Roman" w:eastAsiaTheme="minorEastAsia" w:hAnsi="Times New Roman"/>
        </w:rPr>
        <w:t>内标提取回收率</w:t>
      </w:r>
      <w:r w:rsidR="005976F9" w:rsidRPr="00EC50DC">
        <w:rPr>
          <w:rFonts w:ascii="Times New Roman" w:eastAsiaTheme="minorEastAsia" w:hAnsi="Times New Roman" w:hint="eastAsia"/>
        </w:rPr>
        <w:t>：</w:t>
      </w:r>
      <w:r w:rsidR="004F53EC" w:rsidRPr="00EC50DC">
        <w:rPr>
          <w:rFonts w:ascii="Times New Roman" w:eastAsiaTheme="minorEastAsia" w:hAnsi="Times New Roman"/>
        </w:rPr>
        <w:t>以内标与</w:t>
      </w:r>
      <w:r w:rsidR="0070129A" w:rsidRPr="00EC50DC">
        <w:rPr>
          <w:rFonts w:ascii="Times New Roman" w:eastAsiaTheme="minorEastAsia" w:hAnsi="Times New Roman"/>
        </w:rPr>
        <w:t>待测物的峰面积比计</w:t>
      </w:r>
      <w:bookmarkEnd w:id="265"/>
      <w:bookmarkEnd w:id="266"/>
      <w:bookmarkEnd w:id="267"/>
      <w:bookmarkEnd w:id="268"/>
      <w:bookmarkEnd w:id="269"/>
      <w:bookmarkEnd w:id="270"/>
      <w:bookmarkEnd w:id="271"/>
      <w:bookmarkEnd w:id="272"/>
      <w:bookmarkEnd w:id="273"/>
      <w:bookmarkEnd w:id="274"/>
    </w:p>
    <w:p w14:paraId="57F2F3B8" w14:textId="77777777" w:rsidR="002D7F28" w:rsidRPr="00692F3E" w:rsidRDefault="002D7F28" w:rsidP="00DA2970">
      <w:pPr>
        <w:adjustRightInd w:val="0"/>
        <w:snapToGrid w:val="0"/>
        <w:jc w:val="center"/>
        <w:rPr>
          <w:rFonts w:eastAsiaTheme="minorEastAsia"/>
        </w:rPr>
      </w:pPr>
    </w:p>
    <w:p w14:paraId="52862BF6" w14:textId="61CA62F5" w:rsidR="00216FB0" w:rsidRDefault="002D741C" w:rsidP="00DA2970">
      <w:pPr>
        <w:adjustRightInd w:val="0"/>
        <w:snapToGrid w:val="0"/>
        <w:spacing w:line="360" w:lineRule="auto"/>
        <w:jc w:val="center"/>
        <w:rPr>
          <w:sz w:val="24"/>
          <w:szCs w:val="24"/>
        </w:rPr>
      </w:pPr>
      <w:r w:rsidRPr="00636360">
        <w:rPr>
          <w:rFonts w:ascii="宋体" w:hAnsi="宋体" w:cs="宋体" w:hint="eastAsia"/>
          <w:sz w:val="24"/>
          <w:szCs w:val="24"/>
        </w:rPr>
        <w:t>内标的提取回收率参照待测物的提取回收率</w:t>
      </w:r>
    </w:p>
    <w:p w14:paraId="4EC32E80" w14:textId="00516F76" w:rsidR="000D1C7A" w:rsidRDefault="000D1C7A" w:rsidP="00DA2970">
      <w:pPr>
        <w:adjustRightInd w:val="0"/>
        <w:snapToGrid w:val="0"/>
        <w:spacing w:line="360" w:lineRule="auto"/>
        <w:jc w:val="center"/>
        <w:rPr>
          <w:rFonts w:eastAsiaTheme="minorEastAsia"/>
          <w:b/>
          <w:sz w:val="24"/>
          <w:szCs w:val="24"/>
        </w:rPr>
      </w:pPr>
    </w:p>
    <w:p w14:paraId="19528BBB" w14:textId="77777777" w:rsidR="005E0A00" w:rsidRPr="00692F3E" w:rsidRDefault="005E0A00" w:rsidP="00DA2970">
      <w:pPr>
        <w:adjustRightInd w:val="0"/>
        <w:snapToGrid w:val="0"/>
        <w:spacing w:line="360" w:lineRule="auto"/>
        <w:jc w:val="center"/>
        <w:rPr>
          <w:rFonts w:eastAsiaTheme="minorEastAsia"/>
          <w:b/>
          <w:sz w:val="24"/>
          <w:szCs w:val="24"/>
        </w:rPr>
      </w:pPr>
    </w:p>
    <w:p w14:paraId="788F47DF" w14:textId="27B7CE3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76" w:name="表13"/>
      <w:bookmarkStart w:id="277" w:name="_Toc505687217"/>
      <w:bookmarkStart w:id="278" w:name="_Toc167975219"/>
      <w:bookmarkStart w:id="279" w:name="_Toc193198615"/>
      <w:bookmarkStart w:id="280" w:name="_Toc206171445"/>
      <w:bookmarkStart w:id="281" w:name="_Toc206595244"/>
      <w:bookmarkStart w:id="282" w:name="_Toc210911794"/>
      <w:bookmarkStart w:id="283" w:name="_Toc213429100"/>
      <w:bookmarkStart w:id="284" w:name="_Toc213790429"/>
      <w:bookmarkStart w:id="285" w:name="_Toc216969924"/>
      <w:bookmarkStart w:id="286" w:name="_Toc217288433"/>
      <w:bookmarkEnd w:id="276"/>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13</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稀释</w:t>
      </w:r>
      <w:r w:rsidR="00764DC7" w:rsidRPr="00EC50DC">
        <w:rPr>
          <w:rFonts w:ascii="Times New Roman" w:eastAsiaTheme="minorEastAsia" w:hAnsi="Times New Roman"/>
        </w:rPr>
        <w:t>可靠性</w:t>
      </w:r>
      <w:bookmarkEnd w:id="277"/>
      <w:bookmarkEnd w:id="278"/>
      <w:bookmarkEnd w:id="279"/>
      <w:bookmarkEnd w:id="280"/>
      <w:bookmarkEnd w:id="281"/>
      <w:bookmarkEnd w:id="282"/>
      <w:bookmarkEnd w:id="283"/>
      <w:bookmarkEnd w:id="284"/>
      <w:bookmarkEnd w:id="285"/>
      <w:bookmarkEnd w:id="286"/>
    </w:p>
    <w:p w14:paraId="2BC521C3" w14:textId="77777777" w:rsidR="0070129A" w:rsidRPr="00692F3E" w:rsidRDefault="0070129A" w:rsidP="00DA2970">
      <w:pPr>
        <w:adjustRightInd w:val="0"/>
        <w:snapToGrid w:val="0"/>
        <w:jc w:val="center"/>
        <w:rPr>
          <w:rFonts w:eastAsiaTheme="minorEastAsia"/>
        </w:rPr>
      </w:pPr>
    </w:p>
    <w:tbl>
      <w:tblPr>
        <w:tblW w:w="8680" w:type="dxa"/>
        <w:tblLook w:val="04A0" w:firstRow="1" w:lastRow="0" w:firstColumn="1" w:lastColumn="0" w:noHBand="0" w:noVBand="1"/>
      </w:tblPr>
      <w:tblGrid>
        <w:gridCol w:w="2040"/>
        <w:gridCol w:w="2120"/>
        <w:gridCol w:w="2400"/>
        <w:gridCol w:w="2120"/>
      </w:tblGrid>
      <w:tr w:rsidR="002D741C" w:rsidRPr="002D741C" w14:paraId="30CE9076" w14:textId="77777777" w:rsidTr="002D741C">
        <w:trPr>
          <w:trHeight w:val="315"/>
        </w:trPr>
        <w:tc>
          <w:tcPr>
            <w:tcW w:w="2040" w:type="dxa"/>
            <w:vMerge w:val="restart"/>
            <w:tcBorders>
              <w:top w:val="single" w:sz="4" w:space="0" w:color="auto"/>
              <w:left w:val="single" w:sz="4" w:space="0" w:color="auto"/>
              <w:bottom w:val="single" w:sz="4" w:space="0" w:color="000000"/>
              <w:right w:val="single" w:sz="4" w:space="0" w:color="auto"/>
            </w:tcBorders>
            <w:vAlign w:val="center"/>
            <w:hideMark/>
          </w:tcPr>
          <w:p w14:paraId="5F25CC23"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检测时间</w:t>
            </w:r>
          </w:p>
        </w:tc>
        <w:tc>
          <w:tcPr>
            <w:tcW w:w="2120" w:type="dxa"/>
            <w:vMerge w:val="restart"/>
            <w:tcBorders>
              <w:top w:val="single" w:sz="4" w:space="0" w:color="auto"/>
              <w:left w:val="single" w:sz="4" w:space="0" w:color="auto"/>
              <w:bottom w:val="single" w:sz="4" w:space="0" w:color="000000"/>
              <w:right w:val="single" w:sz="4" w:space="0" w:color="auto"/>
            </w:tcBorders>
            <w:vAlign w:val="center"/>
            <w:hideMark/>
          </w:tcPr>
          <w:p w14:paraId="48153FA5"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检测批次编号</w:t>
            </w:r>
          </w:p>
        </w:tc>
        <w:tc>
          <w:tcPr>
            <w:tcW w:w="2400" w:type="dxa"/>
            <w:tcBorders>
              <w:top w:val="single" w:sz="4" w:space="0" w:color="auto"/>
              <w:left w:val="nil"/>
              <w:bottom w:val="single" w:sz="4" w:space="0" w:color="auto"/>
              <w:right w:val="single" w:sz="4" w:space="0" w:color="auto"/>
            </w:tcBorders>
            <w:vAlign w:val="center"/>
            <w:hideMark/>
          </w:tcPr>
          <w:p w14:paraId="72376A1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DQC</w:t>
            </w:r>
            <w:r w:rsidRPr="002D741C">
              <w:rPr>
                <w:rFonts w:ascii="宋体" w:hAnsi="宋体" w:hint="eastAsia"/>
                <w:color w:val="000000"/>
                <w:kern w:val="0"/>
                <w:szCs w:val="21"/>
              </w:rPr>
              <w:t>（稀释倍数</w:t>
            </w:r>
            <w:r w:rsidRPr="002D741C">
              <w:rPr>
                <w:rFonts w:eastAsia="等线"/>
                <w:color w:val="000000"/>
                <w:kern w:val="0"/>
                <w:szCs w:val="21"/>
              </w:rPr>
              <w:t>20</w:t>
            </w:r>
            <w:r w:rsidRPr="002D741C">
              <w:rPr>
                <w:rFonts w:ascii="宋体" w:hAnsi="宋体" w:hint="eastAsia"/>
                <w:color w:val="000000"/>
                <w:kern w:val="0"/>
                <w:szCs w:val="21"/>
              </w:rPr>
              <w:t>倍</w:t>
            </w:r>
            <w:r w:rsidRPr="002D741C">
              <w:rPr>
                <w:rFonts w:eastAsia="等线"/>
                <w:color w:val="000000"/>
                <w:kern w:val="0"/>
                <w:szCs w:val="21"/>
              </w:rPr>
              <w:t>)</w:t>
            </w:r>
          </w:p>
        </w:tc>
        <w:tc>
          <w:tcPr>
            <w:tcW w:w="2120" w:type="dxa"/>
            <w:vMerge w:val="restart"/>
            <w:tcBorders>
              <w:top w:val="single" w:sz="4" w:space="0" w:color="auto"/>
              <w:left w:val="single" w:sz="4" w:space="0" w:color="auto"/>
              <w:bottom w:val="single" w:sz="4" w:space="0" w:color="000000"/>
              <w:right w:val="single" w:sz="4" w:space="0" w:color="auto"/>
            </w:tcBorders>
            <w:vAlign w:val="center"/>
            <w:hideMark/>
          </w:tcPr>
          <w:p w14:paraId="52EEDE2F"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准确度偏差</w:t>
            </w:r>
            <w:r w:rsidRPr="002D741C">
              <w:rPr>
                <w:rFonts w:eastAsia="等线"/>
                <w:color w:val="000000"/>
                <w:kern w:val="0"/>
                <w:szCs w:val="21"/>
              </w:rPr>
              <w:t>%</w:t>
            </w:r>
          </w:p>
        </w:tc>
      </w:tr>
      <w:tr w:rsidR="002D741C" w:rsidRPr="002D741C" w14:paraId="6B78289A" w14:textId="77777777" w:rsidTr="002D741C">
        <w:trPr>
          <w:trHeight w:val="315"/>
        </w:trPr>
        <w:tc>
          <w:tcPr>
            <w:tcW w:w="2040" w:type="dxa"/>
            <w:vMerge/>
            <w:tcBorders>
              <w:top w:val="single" w:sz="4" w:space="0" w:color="auto"/>
              <w:left w:val="single" w:sz="4" w:space="0" w:color="auto"/>
              <w:bottom w:val="single" w:sz="4" w:space="0" w:color="000000"/>
              <w:right w:val="single" w:sz="4" w:space="0" w:color="auto"/>
            </w:tcBorders>
            <w:vAlign w:val="center"/>
            <w:hideMark/>
          </w:tcPr>
          <w:p w14:paraId="7F88BB1B" w14:textId="77777777" w:rsidR="002D741C" w:rsidRPr="002D741C" w:rsidRDefault="002D741C" w:rsidP="002D741C">
            <w:pPr>
              <w:widowControl/>
              <w:jc w:val="left"/>
              <w:rPr>
                <w:rFonts w:eastAsia="等线"/>
                <w:color w:val="000000"/>
                <w:kern w:val="0"/>
                <w:szCs w:val="21"/>
              </w:rPr>
            </w:pPr>
          </w:p>
        </w:tc>
        <w:tc>
          <w:tcPr>
            <w:tcW w:w="2120" w:type="dxa"/>
            <w:vMerge/>
            <w:tcBorders>
              <w:top w:val="single" w:sz="4" w:space="0" w:color="auto"/>
              <w:left w:val="single" w:sz="4" w:space="0" w:color="auto"/>
              <w:bottom w:val="single" w:sz="4" w:space="0" w:color="000000"/>
              <w:right w:val="single" w:sz="4" w:space="0" w:color="auto"/>
            </w:tcBorders>
            <w:vAlign w:val="center"/>
            <w:hideMark/>
          </w:tcPr>
          <w:p w14:paraId="3B7EFC83"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nil"/>
              <w:right w:val="single" w:sz="4" w:space="0" w:color="auto"/>
            </w:tcBorders>
            <w:vAlign w:val="center"/>
            <w:hideMark/>
          </w:tcPr>
          <w:p w14:paraId="11A9F14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500.000</w:t>
            </w:r>
          </w:p>
        </w:tc>
        <w:tc>
          <w:tcPr>
            <w:tcW w:w="2120" w:type="dxa"/>
            <w:vMerge/>
            <w:tcBorders>
              <w:top w:val="single" w:sz="4" w:space="0" w:color="auto"/>
              <w:left w:val="single" w:sz="4" w:space="0" w:color="auto"/>
              <w:bottom w:val="single" w:sz="4" w:space="0" w:color="000000"/>
              <w:right w:val="single" w:sz="4" w:space="0" w:color="auto"/>
            </w:tcBorders>
            <w:vAlign w:val="center"/>
            <w:hideMark/>
          </w:tcPr>
          <w:p w14:paraId="3F98FEEA" w14:textId="77777777" w:rsidR="002D741C" w:rsidRPr="002D741C" w:rsidRDefault="002D741C" w:rsidP="002D741C">
            <w:pPr>
              <w:widowControl/>
              <w:jc w:val="left"/>
              <w:rPr>
                <w:rFonts w:eastAsia="等线"/>
                <w:color w:val="000000"/>
                <w:kern w:val="0"/>
                <w:szCs w:val="21"/>
              </w:rPr>
            </w:pPr>
          </w:p>
        </w:tc>
      </w:tr>
      <w:tr w:rsidR="002D741C" w:rsidRPr="002D741C" w14:paraId="3E543415" w14:textId="77777777" w:rsidTr="002D741C">
        <w:trPr>
          <w:trHeight w:val="315"/>
        </w:trPr>
        <w:tc>
          <w:tcPr>
            <w:tcW w:w="2040" w:type="dxa"/>
            <w:vMerge/>
            <w:tcBorders>
              <w:top w:val="single" w:sz="4" w:space="0" w:color="auto"/>
              <w:left w:val="single" w:sz="4" w:space="0" w:color="auto"/>
              <w:bottom w:val="single" w:sz="4" w:space="0" w:color="000000"/>
              <w:right w:val="single" w:sz="4" w:space="0" w:color="auto"/>
            </w:tcBorders>
            <w:vAlign w:val="center"/>
            <w:hideMark/>
          </w:tcPr>
          <w:p w14:paraId="7BBA94BA" w14:textId="77777777" w:rsidR="002D741C" w:rsidRPr="002D741C" w:rsidRDefault="002D741C" w:rsidP="002D741C">
            <w:pPr>
              <w:widowControl/>
              <w:jc w:val="left"/>
              <w:rPr>
                <w:rFonts w:eastAsia="等线"/>
                <w:color w:val="000000"/>
                <w:kern w:val="0"/>
                <w:szCs w:val="21"/>
              </w:rPr>
            </w:pPr>
          </w:p>
        </w:tc>
        <w:tc>
          <w:tcPr>
            <w:tcW w:w="2120" w:type="dxa"/>
            <w:vMerge/>
            <w:tcBorders>
              <w:top w:val="single" w:sz="4" w:space="0" w:color="auto"/>
              <w:left w:val="single" w:sz="4" w:space="0" w:color="auto"/>
              <w:bottom w:val="single" w:sz="4" w:space="0" w:color="000000"/>
              <w:right w:val="single" w:sz="4" w:space="0" w:color="auto"/>
            </w:tcBorders>
            <w:vAlign w:val="center"/>
            <w:hideMark/>
          </w:tcPr>
          <w:p w14:paraId="3FE89C48"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vAlign w:val="center"/>
            <w:hideMark/>
          </w:tcPr>
          <w:p w14:paraId="59C0419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ng/mL</w:t>
            </w:r>
          </w:p>
        </w:tc>
        <w:tc>
          <w:tcPr>
            <w:tcW w:w="2120" w:type="dxa"/>
            <w:vMerge/>
            <w:tcBorders>
              <w:top w:val="single" w:sz="4" w:space="0" w:color="auto"/>
              <w:left w:val="single" w:sz="4" w:space="0" w:color="auto"/>
              <w:bottom w:val="single" w:sz="4" w:space="0" w:color="000000"/>
              <w:right w:val="single" w:sz="4" w:space="0" w:color="auto"/>
            </w:tcBorders>
            <w:vAlign w:val="center"/>
            <w:hideMark/>
          </w:tcPr>
          <w:p w14:paraId="3FA1D424" w14:textId="77777777" w:rsidR="002D741C" w:rsidRPr="002D741C" w:rsidRDefault="002D741C" w:rsidP="002D741C">
            <w:pPr>
              <w:widowControl/>
              <w:jc w:val="left"/>
              <w:rPr>
                <w:rFonts w:eastAsia="等线"/>
                <w:color w:val="000000"/>
                <w:kern w:val="0"/>
                <w:szCs w:val="21"/>
              </w:rPr>
            </w:pPr>
          </w:p>
        </w:tc>
      </w:tr>
      <w:tr w:rsidR="002D741C" w:rsidRPr="002D741C" w14:paraId="1A24BD17" w14:textId="77777777" w:rsidTr="002D741C">
        <w:trPr>
          <w:trHeight w:val="315"/>
        </w:trPr>
        <w:tc>
          <w:tcPr>
            <w:tcW w:w="2040" w:type="dxa"/>
            <w:vMerge w:val="restart"/>
            <w:tcBorders>
              <w:top w:val="nil"/>
              <w:left w:val="single" w:sz="4" w:space="0" w:color="auto"/>
              <w:bottom w:val="single" w:sz="4" w:space="0" w:color="auto"/>
              <w:right w:val="single" w:sz="4" w:space="0" w:color="auto"/>
            </w:tcBorders>
            <w:noWrap/>
            <w:vAlign w:val="center"/>
            <w:hideMark/>
          </w:tcPr>
          <w:p w14:paraId="3F5EDCA6"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2025/09/02</w:t>
            </w:r>
          </w:p>
        </w:tc>
        <w:tc>
          <w:tcPr>
            <w:tcW w:w="2120" w:type="dxa"/>
            <w:vMerge w:val="restart"/>
            <w:tcBorders>
              <w:top w:val="nil"/>
              <w:left w:val="single" w:sz="4" w:space="0" w:color="auto"/>
              <w:bottom w:val="single" w:sz="4" w:space="0" w:color="000000"/>
              <w:right w:val="single" w:sz="4" w:space="0" w:color="auto"/>
            </w:tcBorders>
            <w:vAlign w:val="center"/>
            <w:hideMark/>
          </w:tcPr>
          <w:p w14:paraId="3543B00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w:t>
            </w:r>
          </w:p>
        </w:tc>
        <w:tc>
          <w:tcPr>
            <w:tcW w:w="2400" w:type="dxa"/>
            <w:tcBorders>
              <w:top w:val="nil"/>
              <w:left w:val="nil"/>
              <w:bottom w:val="single" w:sz="4" w:space="0" w:color="auto"/>
              <w:right w:val="single" w:sz="4" w:space="0" w:color="auto"/>
            </w:tcBorders>
            <w:noWrap/>
            <w:vAlign w:val="center"/>
            <w:hideMark/>
          </w:tcPr>
          <w:p w14:paraId="00C51A0C"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459.383</w:t>
            </w:r>
          </w:p>
        </w:tc>
        <w:tc>
          <w:tcPr>
            <w:tcW w:w="2120" w:type="dxa"/>
            <w:tcBorders>
              <w:top w:val="nil"/>
              <w:left w:val="nil"/>
              <w:bottom w:val="single" w:sz="4" w:space="0" w:color="auto"/>
              <w:right w:val="single" w:sz="4" w:space="0" w:color="auto"/>
            </w:tcBorders>
            <w:vAlign w:val="center"/>
            <w:hideMark/>
          </w:tcPr>
          <w:p w14:paraId="2484EA7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-8.1</w:t>
            </w:r>
          </w:p>
        </w:tc>
      </w:tr>
      <w:tr w:rsidR="002D741C" w:rsidRPr="002D741C" w14:paraId="48FA1A1C" w14:textId="77777777" w:rsidTr="002D741C">
        <w:trPr>
          <w:trHeight w:val="315"/>
        </w:trPr>
        <w:tc>
          <w:tcPr>
            <w:tcW w:w="2040" w:type="dxa"/>
            <w:vMerge/>
            <w:tcBorders>
              <w:top w:val="nil"/>
              <w:left w:val="single" w:sz="4" w:space="0" w:color="auto"/>
              <w:bottom w:val="single" w:sz="4" w:space="0" w:color="auto"/>
              <w:right w:val="single" w:sz="4" w:space="0" w:color="auto"/>
            </w:tcBorders>
            <w:vAlign w:val="center"/>
            <w:hideMark/>
          </w:tcPr>
          <w:p w14:paraId="0E76EE1E" w14:textId="77777777" w:rsidR="002D741C" w:rsidRPr="002D741C" w:rsidRDefault="002D741C" w:rsidP="002D741C">
            <w:pPr>
              <w:widowControl/>
              <w:jc w:val="left"/>
              <w:rPr>
                <w:rFonts w:eastAsia="等线"/>
                <w:color w:val="000000"/>
                <w:kern w:val="0"/>
                <w:szCs w:val="21"/>
              </w:rPr>
            </w:pPr>
          </w:p>
        </w:tc>
        <w:tc>
          <w:tcPr>
            <w:tcW w:w="2120" w:type="dxa"/>
            <w:vMerge/>
            <w:tcBorders>
              <w:top w:val="nil"/>
              <w:left w:val="single" w:sz="4" w:space="0" w:color="auto"/>
              <w:bottom w:val="single" w:sz="4" w:space="0" w:color="000000"/>
              <w:right w:val="single" w:sz="4" w:space="0" w:color="auto"/>
            </w:tcBorders>
            <w:vAlign w:val="center"/>
            <w:hideMark/>
          </w:tcPr>
          <w:p w14:paraId="0399AD10"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noWrap/>
            <w:vAlign w:val="center"/>
            <w:hideMark/>
          </w:tcPr>
          <w:p w14:paraId="3990E47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468.022</w:t>
            </w:r>
          </w:p>
        </w:tc>
        <w:tc>
          <w:tcPr>
            <w:tcW w:w="2120" w:type="dxa"/>
            <w:tcBorders>
              <w:top w:val="nil"/>
              <w:left w:val="nil"/>
              <w:bottom w:val="single" w:sz="4" w:space="0" w:color="auto"/>
              <w:right w:val="single" w:sz="4" w:space="0" w:color="auto"/>
            </w:tcBorders>
            <w:vAlign w:val="center"/>
            <w:hideMark/>
          </w:tcPr>
          <w:p w14:paraId="06997A6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-6.4</w:t>
            </w:r>
          </w:p>
        </w:tc>
      </w:tr>
      <w:tr w:rsidR="002D741C" w:rsidRPr="002D741C" w14:paraId="4F99A1B6" w14:textId="77777777" w:rsidTr="002D741C">
        <w:trPr>
          <w:trHeight w:val="315"/>
        </w:trPr>
        <w:tc>
          <w:tcPr>
            <w:tcW w:w="2040" w:type="dxa"/>
            <w:vMerge/>
            <w:tcBorders>
              <w:top w:val="nil"/>
              <w:left w:val="single" w:sz="4" w:space="0" w:color="auto"/>
              <w:bottom w:val="single" w:sz="4" w:space="0" w:color="auto"/>
              <w:right w:val="single" w:sz="4" w:space="0" w:color="auto"/>
            </w:tcBorders>
            <w:vAlign w:val="center"/>
            <w:hideMark/>
          </w:tcPr>
          <w:p w14:paraId="3DC889B3" w14:textId="77777777" w:rsidR="002D741C" w:rsidRPr="002D741C" w:rsidRDefault="002D741C" w:rsidP="002D741C">
            <w:pPr>
              <w:widowControl/>
              <w:jc w:val="left"/>
              <w:rPr>
                <w:rFonts w:eastAsia="等线"/>
                <w:color w:val="000000"/>
                <w:kern w:val="0"/>
                <w:szCs w:val="21"/>
              </w:rPr>
            </w:pPr>
          </w:p>
        </w:tc>
        <w:tc>
          <w:tcPr>
            <w:tcW w:w="2120" w:type="dxa"/>
            <w:vMerge/>
            <w:tcBorders>
              <w:top w:val="nil"/>
              <w:left w:val="single" w:sz="4" w:space="0" w:color="auto"/>
              <w:bottom w:val="single" w:sz="4" w:space="0" w:color="000000"/>
              <w:right w:val="single" w:sz="4" w:space="0" w:color="auto"/>
            </w:tcBorders>
            <w:vAlign w:val="center"/>
            <w:hideMark/>
          </w:tcPr>
          <w:p w14:paraId="51577696"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noWrap/>
            <w:vAlign w:val="center"/>
            <w:hideMark/>
          </w:tcPr>
          <w:p w14:paraId="236D3B2D"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481.660</w:t>
            </w:r>
          </w:p>
        </w:tc>
        <w:tc>
          <w:tcPr>
            <w:tcW w:w="2120" w:type="dxa"/>
            <w:tcBorders>
              <w:top w:val="nil"/>
              <w:left w:val="nil"/>
              <w:bottom w:val="single" w:sz="4" w:space="0" w:color="auto"/>
              <w:right w:val="single" w:sz="4" w:space="0" w:color="auto"/>
            </w:tcBorders>
            <w:vAlign w:val="center"/>
            <w:hideMark/>
          </w:tcPr>
          <w:p w14:paraId="3083E94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-3.7</w:t>
            </w:r>
          </w:p>
        </w:tc>
      </w:tr>
      <w:tr w:rsidR="002D741C" w:rsidRPr="002D741C" w14:paraId="55273E4E" w14:textId="77777777" w:rsidTr="002D741C">
        <w:trPr>
          <w:trHeight w:val="315"/>
        </w:trPr>
        <w:tc>
          <w:tcPr>
            <w:tcW w:w="2040" w:type="dxa"/>
            <w:vMerge/>
            <w:tcBorders>
              <w:top w:val="nil"/>
              <w:left w:val="single" w:sz="4" w:space="0" w:color="auto"/>
              <w:bottom w:val="single" w:sz="4" w:space="0" w:color="auto"/>
              <w:right w:val="single" w:sz="4" w:space="0" w:color="auto"/>
            </w:tcBorders>
            <w:vAlign w:val="center"/>
            <w:hideMark/>
          </w:tcPr>
          <w:p w14:paraId="53DD9730" w14:textId="77777777" w:rsidR="002D741C" w:rsidRPr="002D741C" w:rsidRDefault="002D741C" w:rsidP="002D741C">
            <w:pPr>
              <w:widowControl/>
              <w:jc w:val="left"/>
              <w:rPr>
                <w:rFonts w:eastAsia="等线"/>
                <w:color w:val="000000"/>
                <w:kern w:val="0"/>
                <w:szCs w:val="21"/>
              </w:rPr>
            </w:pPr>
          </w:p>
        </w:tc>
        <w:tc>
          <w:tcPr>
            <w:tcW w:w="2120" w:type="dxa"/>
            <w:vMerge/>
            <w:tcBorders>
              <w:top w:val="nil"/>
              <w:left w:val="single" w:sz="4" w:space="0" w:color="auto"/>
              <w:bottom w:val="single" w:sz="4" w:space="0" w:color="000000"/>
              <w:right w:val="single" w:sz="4" w:space="0" w:color="auto"/>
            </w:tcBorders>
            <w:vAlign w:val="center"/>
            <w:hideMark/>
          </w:tcPr>
          <w:p w14:paraId="76FDDEA1"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noWrap/>
            <w:vAlign w:val="center"/>
            <w:hideMark/>
          </w:tcPr>
          <w:p w14:paraId="0452D0A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494.518</w:t>
            </w:r>
          </w:p>
        </w:tc>
        <w:tc>
          <w:tcPr>
            <w:tcW w:w="2120" w:type="dxa"/>
            <w:tcBorders>
              <w:top w:val="nil"/>
              <w:left w:val="nil"/>
              <w:bottom w:val="single" w:sz="4" w:space="0" w:color="auto"/>
              <w:right w:val="single" w:sz="4" w:space="0" w:color="auto"/>
            </w:tcBorders>
            <w:vAlign w:val="center"/>
            <w:hideMark/>
          </w:tcPr>
          <w:p w14:paraId="781B94C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-1.1</w:t>
            </w:r>
          </w:p>
        </w:tc>
      </w:tr>
      <w:tr w:rsidR="002D741C" w:rsidRPr="002D741C" w14:paraId="7DF19E6F" w14:textId="77777777" w:rsidTr="002D741C">
        <w:trPr>
          <w:trHeight w:val="315"/>
        </w:trPr>
        <w:tc>
          <w:tcPr>
            <w:tcW w:w="2040" w:type="dxa"/>
            <w:vMerge/>
            <w:tcBorders>
              <w:top w:val="nil"/>
              <w:left w:val="single" w:sz="4" w:space="0" w:color="auto"/>
              <w:bottom w:val="single" w:sz="4" w:space="0" w:color="auto"/>
              <w:right w:val="single" w:sz="4" w:space="0" w:color="auto"/>
            </w:tcBorders>
            <w:vAlign w:val="center"/>
            <w:hideMark/>
          </w:tcPr>
          <w:p w14:paraId="5D8E102C" w14:textId="77777777" w:rsidR="002D741C" w:rsidRPr="002D741C" w:rsidRDefault="002D741C" w:rsidP="002D741C">
            <w:pPr>
              <w:widowControl/>
              <w:jc w:val="left"/>
              <w:rPr>
                <w:rFonts w:eastAsia="等线"/>
                <w:color w:val="000000"/>
                <w:kern w:val="0"/>
                <w:szCs w:val="21"/>
              </w:rPr>
            </w:pPr>
          </w:p>
        </w:tc>
        <w:tc>
          <w:tcPr>
            <w:tcW w:w="2120" w:type="dxa"/>
            <w:vMerge/>
            <w:tcBorders>
              <w:top w:val="nil"/>
              <w:left w:val="single" w:sz="4" w:space="0" w:color="auto"/>
              <w:bottom w:val="single" w:sz="4" w:space="0" w:color="000000"/>
              <w:right w:val="single" w:sz="4" w:space="0" w:color="auto"/>
            </w:tcBorders>
            <w:vAlign w:val="center"/>
            <w:hideMark/>
          </w:tcPr>
          <w:p w14:paraId="2E0F6005"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noWrap/>
            <w:vAlign w:val="center"/>
            <w:hideMark/>
          </w:tcPr>
          <w:p w14:paraId="1EE37935"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495.256</w:t>
            </w:r>
          </w:p>
        </w:tc>
        <w:tc>
          <w:tcPr>
            <w:tcW w:w="2120" w:type="dxa"/>
            <w:tcBorders>
              <w:top w:val="nil"/>
              <w:left w:val="nil"/>
              <w:bottom w:val="single" w:sz="4" w:space="0" w:color="auto"/>
              <w:right w:val="single" w:sz="4" w:space="0" w:color="auto"/>
            </w:tcBorders>
            <w:vAlign w:val="center"/>
            <w:hideMark/>
          </w:tcPr>
          <w:p w14:paraId="17ADB47B"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-0.9</w:t>
            </w:r>
          </w:p>
        </w:tc>
      </w:tr>
      <w:tr w:rsidR="002D741C" w:rsidRPr="002D741C" w14:paraId="156452CC" w14:textId="77777777" w:rsidTr="002D741C">
        <w:trPr>
          <w:trHeight w:val="315"/>
        </w:trPr>
        <w:tc>
          <w:tcPr>
            <w:tcW w:w="2040" w:type="dxa"/>
            <w:vMerge/>
            <w:tcBorders>
              <w:top w:val="nil"/>
              <w:left w:val="single" w:sz="4" w:space="0" w:color="auto"/>
              <w:bottom w:val="single" w:sz="4" w:space="0" w:color="auto"/>
              <w:right w:val="single" w:sz="4" w:space="0" w:color="auto"/>
            </w:tcBorders>
            <w:vAlign w:val="center"/>
            <w:hideMark/>
          </w:tcPr>
          <w:p w14:paraId="3957FAAA" w14:textId="77777777" w:rsidR="002D741C" w:rsidRPr="002D741C" w:rsidRDefault="002D741C" w:rsidP="002D741C">
            <w:pPr>
              <w:widowControl/>
              <w:jc w:val="left"/>
              <w:rPr>
                <w:rFonts w:eastAsia="等线"/>
                <w:color w:val="000000"/>
                <w:kern w:val="0"/>
                <w:szCs w:val="21"/>
              </w:rPr>
            </w:pPr>
          </w:p>
        </w:tc>
        <w:tc>
          <w:tcPr>
            <w:tcW w:w="2120" w:type="dxa"/>
            <w:vMerge/>
            <w:tcBorders>
              <w:top w:val="nil"/>
              <w:left w:val="single" w:sz="4" w:space="0" w:color="auto"/>
              <w:bottom w:val="single" w:sz="4" w:space="0" w:color="000000"/>
              <w:right w:val="single" w:sz="4" w:space="0" w:color="auto"/>
            </w:tcBorders>
            <w:vAlign w:val="center"/>
            <w:hideMark/>
          </w:tcPr>
          <w:p w14:paraId="7F382CC9"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noWrap/>
            <w:vAlign w:val="center"/>
            <w:hideMark/>
          </w:tcPr>
          <w:p w14:paraId="291B23D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484.122</w:t>
            </w:r>
          </w:p>
        </w:tc>
        <w:tc>
          <w:tcPr>
            <w:tcW w:w="2120" w:type="dxa"/>
            <w:tcBorders>
              <w:top w:val="nil"/>
              <w:left w:val="nil"/>
              <w:bottom w:val="single" w:sz="4" w:space="0" w:color="auto"/>
              <w:right w:val="single" w:sz="4" w:space="0" w:color="auto"/>
            </w:tcBorders>
            <w:vAlign w:val="center"/>
            <w:hideMark/>
          </w:tcPr>
          <w:p w14:paraId="113ABCA9"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-3.2</w:t>
            </w:r>
          </w:p>
        </w:tc>
      </w:tr>
      <w:tr w:rsidR="002D741C" w:rsidRPr="002D741C" w14:paraId="02470E6C" w14:textId="77777777" w:rsidTr="002D741C">
        <w:trPr>
          <w:trHeight w:val="315"/>
        </w:trPr>
        <w:tc>
          <w:tcPr>
            <w:tcW w:w="2040" w:type="dxa"/>
            <w:tcBorders>
              <w:top w:val="nil"/>
              <w:left w:val="single" w:sz="4" w:space="0" w:color="auto"/>
              <w:bottom w:val="single" w:sz="4" w:space="0" w:color="auto"/>
              <w:right w:val="single" w:sz="4" w:space="0" w:color="auto"/>
            </w:tcBorders>
            <w:vAlign w:val="center"/>
            <w:hideMark/>
          </w:tcPr>
          <w:p w14:paraId="44C926D0" w14:textId="77777777" w:rsidR="002D741C" w:rsidRPr="002D741C" w:rsidRDefault="002D741C" w:rsidP="002D741C">
            <w:pPr>
              <w:widowControl/>
              <w:jc w:val="center"/>
              <w:rPr>
                <w:rFonts w:eastAsia="等线"/>
                <w:color w:val="000000"/>
                <w:kern w:val="0"/>
                <w:szCs w:val="21"/>
              </w:rPr>
            </w:pPr>
            <w:r w:rsidRPr="002D741C">
              <w:rPr>
                <w:rFonts w:ascii="宋体" w:hAnsi="宋体" w:hint="eastAsia"/>
                <w:color w:val="000000"/>
                <w:kern w:val="0"/>
                <w:szCs w:val="21"/>
              </w:rPr>
              <w:t>平均值</w:t>
            </w:r>
          </w:p>
        </w:tc>
        <w:tc>
          <w:tcPr>
            <w:tcW w:w="212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73E2D71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c>
          <w:tcPr>
            <w:tcW w:w="2400" w:type="dxa"/>
            <w:tcBorders>
              <w:top w:val="nil"/>
              <w:left w:val="nil"/>
              <w:bottom w:val="single" w:sz="4" w:space="0" w:color="auto"/>
              <w:right w:val="single" w:sz="4" w:space="0" w:color="auto"/>
            </w:tcBorders>
            <w:vAlign w:val="center"/>
            <w:hideMark/>
          </w:tcPr>
          <w:p w14:paraId="6061C1C0"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480.494</w:t>
            </w:r>
          </w:p>
        </w:tc>
        <w:tc>
          <w:tcPr>
            <w:tcW w:w="212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152D87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 xml:space="preserve">　</w:t>
            </w:r>
          </w:p>
        </w:tc>
      </w:tr>
      <w:tr w:rsidR="002D741C" w:rsidRPr="002D741C" w14:paraId="7B76A2A4" w14:textId="77777777" w:rsidTr="002D741C">
        <w:trPr>
          <w:trHeight w:val="315"/>
        </w:trPr>
        <w:tc>
          <w:tcPr>
            <w:tcW w:w="2040" w:type="dxa"/>
            <w:tcBorders>
              <w:top w:val="nil"/>
              <w:left w:val="single" w:sz="4" w:space="0" w:color="auto"/>
              <w:bottom w:val="single" w:sz="4" w:space="0" w:color="auto"/>
              <w:right w:val="single" w:sz="4" w:space="0" w:color="auto"/>
            </w:tcBorders>
            <w:vAlign w:val="center"/>
            <w:hideMark/>
          </w:tcPr>
          <w:p w14:paraId="7B00F9C1"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SD</w:t>
            </w:r>
          </w:p>
        </w:tc>
        <w:tc>
          <w:tcPr>
            <w:tcW w:w="2120" w:type="dxa"/>
            <w:vMerge/>
            <w:tcBorders>
              <w:top w:val="nil"/>
              <w:left w:val="single" w:sz="4" w:space="0" w:color="auto"/>
              <w:bottom w:val="single" w:sz="4" w:space="0" w:color="000000"/>
              <w:right w:val="single" w:sz="4" w:space="0" w:color="auto"/>
            </w:tcBorders>
            <w:vAlign w:val="center"/>
            <w:hideMark/>
          </w:tcPr>
          <w:p w14:paraId="6F7A6DFA"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vAlign w:val="center"/>
            <w:hideMark/>
          </w:tcPr>
          <w:p w14:paraId="46DA1352"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14.355</w:t>
            </w:r>
          </w:p>
        </w:tc>
        <w:tc>
          <w:tcPr>
            <w:tcW w:w="2120" w:type="dxa"/>
            <w:vMerge/>
            <w:tcBorders>
              <w:top w:val="nil"/>
              <w:left w:val="single" w:sz="4" w:space="0" w:color="auto"/>
              <w:bottom w:val="single" w:sz="4" w:space="0" w:color="000000"/>
              <w:right w:val="single" w:sz="4" w:space="0" w:color="auto"/>
            </w:tcBorders>
            <w:vAlign w:val="center"/>
            <w:hideMark/>
          </w:tcPr>
          <w:p w14:paraId="3724023D" w14:textId="77777777" w:rsidR="002D741C" w:rsidRPr="002D741C" w:rsidRDefault="002D741C" w:rsidP="002D741C">
            <w:pPr>
              <w:widowControl/>
              <w:jc w:val="left"/>
              <w:rPr>
                <w:rFonts w:eastAsia="等线"/>
                <w:color w:val="000000"/>
                <w:kern w:val="0"/>
                <w:szCs w:val="21"/>
              </w:rPr>
            </w:pPr>
          </w:p>
        </w:tc>
      </w:tr>
      <w:tr w:rsidR="002D741C" w:rsidRPr="002D741C" w14:paraId="52D820F2" w14:textId="77777777" w:rsidTr="002D741C">
        <w:trPr>
          <w:trHeight w:val="315"/>
        </w:trPr>
        <w:tc>
          <w:tcPr>
            <w:tcW w:w="2040" w:type="dxa"/>
            <w:tcBorders>
              <w:top w:val="nil"/>
              <w:left w:val="single" w:sz="4" w:space="0" w:color="auto"/>
              <w:bottom w:val="single" w:sz="4" w:space="0" w:color="auto"/>
              <w:right w:val="single" w:sz="4" w:space="0" w:color="auto"/>
            </w:tcBorders>
            <w:vAlign w:val="center"/>
            <w:hideMark/>
          </w:tcPr>
          <w:p w14:paraId="114A6E88" w14:textId="77777777" w:rsidR="002D741C" w:rsidRPr="002D741C" w:rsidRDefault="002D741C" w:rsidP="002D741C">
            <w:pPr>
              <w:widowControl/>
              <w:jc w:val="center"/>
              <w:rPr>
                <w:rFonts w:eastAsia="等线"/>
                <w:kern w:val="0"/>
                <w:szCs w:val="21"/>
              </w:rPr>
            </w:pPr>
            <w:r w:rsidRPr="002D741C">
              <w:rPr>
                <w:rFonts w:eastAsia="等线"/>
                <w:kern w:val="0"/>
                <w:szCs w:val="21"/>
              </w:rPr>
              <w:t>CV</w:t>
            </w:r>
            <w:r w:rsidRPr="002D741C">
              <w:rPr>
                <w:rFonts w:eastAsia="等线"/>
                <w:kern w:val="0"/>
                <w:szCs w:val="21"/>
              </w:rPr>
              <w:t>（</w:t>
            </w:r>
            <w:r w:rsidRPr="002D741C">
              <w:rPr>
                <w:rFonts w:eastAsia="等线"/>
                <w:kern w:val="0"/>
                <w:szCs w:val="21"/>
              </w:rPr>
              <w:t>%</w:t>
            </w:r>
            <w:r w:rsidRPr="002D741C">
              <w:rPr>
                <w:rFonts w:eastAsia="等线"/>
                <w:kern w:val="0"/>
                <w:szCs w:val="21"/>
              </w:rPr>
              <w:t>）</w:t>
            </w:r>
          </w:p>
        </w:tc>
        <w:tc>
          <w:tcPr>
            <w:tcW w:w="2120" w:type="dxa"/>
            <w:vMerge/>
            <w:tcBorders>
              <w:top w:val="nil"/>
              <w:left w:val="single" w:sz="4" w:space="0" w:color="auto"/>
              <w:bottom w:val="single" w:sz="4" w:space="0" w:color="000000"/>
              <w:right w:val="single" w:sz="4" w:space="0" w:color="auto"/>
            </w:tcBorders>
            <w:vAlign w:val="center"/>
            <w:hideMark/>
          </w:tcPr>
          <w:p w14:paraId="6F7F221B"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vAlign w:val="center"/>
            <w:hideMark/>
          </w:tcPr>
          <w:p w14:paraId="7B4C69AE"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3.0</w:t>
            </w:r>
          </w:p>
        </w:tc>
        <w:tc>
          <w:tcPr>
            <w:tcW w:w="2120" w:type="dxa"/>
            <w:vMerge/>
            <w:tcBorders>
              <w:top w:val="nil"/>
              <w:left w:val="single" w:sz="4" w:space="0" w:color="auto"/>
              <w:bottom w:val="single" w:sz="4" w:space="0" w:color="000000"/>
              <w:right w:val="single" w:sz="4" w:space="0" w:color="auto"/>
            </w:tcBorders>
            <w:vAlign w:val="center"/>
            <w:hideMark/>
          </w:tcPr>
          <w:p w14:paraId="3D7F2C6D" w14:textId="77777777" w:rsidR="002D741C" w:rsidRPr="002D741C" w:rsidRDefault="002D741C" w:rsidP="002D741C">
            <w:pPr>
              <w:widowControl/>
              <w:jc w:val="left"/>
              <w:rPr>
                <w:rFonts w:eastAsia="等线"/>
                <w:color w:val="000000"/>
                <w:kern w:val="0"/>
                <w:szCs w:val="21"/>
              </w:rPr>
            </w:pPr>
          </w:p>
        </w:tc>
      </w:tr>
      <w:tr w:rsidR="002D741C" w:rsidRPr="002D741C" w14:paraId="2D95D4CB" w14:textId="77777777" w:rsidTr="002D741C">
        <w:trPr>
          <w:trHeight w:val="315"/>
        </w:trPr>
        <w:tc>
          <w:tcPr>
            <w:tcW w:w="2040" w:type="dxa"/>
            <w:tcBorders>
              <w:top w:val="nil"/>
              <w:left w:val="single" w:sz="4" w:space="0" w:color="auto"/>
              <w:bottom w:val="single" w:sz="4" w:space="0" w:color="auto"/>
              <w:right w:val="single" w:sz="4" w:space="0" w:color="auto"/>
            </w:tcBorders>
            <w:vAlign w:val="center"/>
            <w:hideMark/>
          </w:tcPr>
          <w:p w14:paraId="4874CB77" w14:textId="77777777" w:rsidR="002D741C" w:rsidRPr="002D741C" w:rsidRDefault="002D741C" w:rsidP="002D741C">
            <w:pPr>
              <w:widowControl/>
              <w:jc w:val="center"/>
              <w:rPr>
                <w:rFonts w:eastAsia="等线"/>
                <w:kern w:val="0"/>
                <w:szCs w:val="21"/>
              </w:rPr>
            </w:pPr>
            <w:r w:rsidRPr="002D741C">
              <w:rPr>
                <w:rFonts w:eastAsia="等线"/>
                <w:kern w:val="0"/>
                <w:szCs w:val="21"/>
              </w:rPr>
              <w:t>准确度（</w:t>
            </w:r>
            <w:r w:rsidRPr="002D741C">
              <w:rPr>
                <w:rFonts w:eastAsia="等线"/>
                <w:kern w:val="0"/>
                <w:szCs w:val="21"/>
              </w:rPr>
              <w:t>%</w:t>
            </w:r>
            <w:r w:rsidRPr="002D741C">
              <w:rPr>
                <w:rFonts w:eastAsia="等线"/>
                <w:kern w:val="0"/>
                <w:szCs w:val="21"/>
              </w:rPr>
              <w:t>）</w:t>
            </w:r>
          </w:p>
        </w:tc>
        <w:tc>
          <w:tcPr>
            <w:tcW w:w="2120" w:type="dxa"/>
            <w:vMerge/>
            <w:tcBorders>
              <w:top w:val="nil"/>
              <w:left w:val="single" w:sz="4" w:space="0" w:color="auto"/>
              <w:bottom w:val="single" w:sz="4" w:space="0" w:color="000000"/>
              <w:right w:val="single" w:sz="4" w:space="0" w:color="auto"/>
            </w:tcBorders>
            <w:vAlign w:val="center"/>
            <w:hideMark/>
          </w:tcPr>
          <w:p w14:paraId="43AE6F1E"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vAlign w:val="center"/>
            <w:hideMark/>
          </w:tcPr>
          <w:p w14:paraId="15E9B867"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96.1</w:t>
            </w:r>
          </w:p>
        </w:tc>
        <w:tc>
          <w:tcPr>
            <w:tcW w:w="2120" w:type="dxa"/>
            <w:vMerge/>
            <w:tcBorders>
              <w:top w:val="nil"/>
              <w:left w:val="single" w:sz="4" w:space="0" w:color="auto"/>
              <w:bottom w:val="single" w:sz="4" w:space="0" w:color="000000"/>
              <w:right w:val="single" w:sz="4" w:space="0" w:color="auto"/>
            </w:tcBorders>
            <w:vAlign w:val="center"/>
            <w:hideMark/>
          </w:tcPr>
          <w:p w14:paraId="42540D7A" w14:textId="77777777" w:rsidR="002D741C" w:rsidRPr="002D741C" w:rsidRDefault="002D741C" w:rsidP="002D741C">
            <w:pPr>
              <w:widowControl/>
              <w:jc w:val="left"/>
              <w:rPr>
                <w:rFonts w:eastAsia="等线"/>
                <w:color w:val="000000"/>
                <w:kern w:val="0"/>
                <w:szCs w:val="21"/>
              </w:rPr>
            </w:pPr>
          </w:p>
        </w:tc>
      </w:tr>
      <w:tr w:rsidR="002D741C" w:rsidRPr="002D741C" w14:paraId="72F69EC8" w14:textId="77777777" w:rsidTr="002D741C">
        <w:trPr>
          <w:trHeight w:val="315"/>
        </w:trPr>
        <w:tc>
          <w:tcPr>
            <w:tcW w:w="2040" w:type="dxa"/>
            <w:tcBorders>
              <w:top w:val="nil"/>
              <w:left w:val="single" w:sz="4" w:space="0" w:color="auto"/>
              <w:bottom w:val="single" w:sz="4" w:space="0" w:color="auto"/>
              <w:right w:val="single" w:sz="4" w:space="0" w:color="auto"/>
            </w:tcBorders>
            <w:vAlign w:val="center"/>
            <w:hideMark/>
          </w:tcPr>
          <w:p w14:paraId="6811308F"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n</w:t>
            </w:r>
          </w:p>
        </w:tc>
        <w:tc>
          <w:tcPr>
            <w:tcW w:w="2120" w:type="dxa"/>
            <w:vMerge/>
            <w:tcBorders>
              <w:top w:val="nil"/>
              <w:left w:val="single" w:sz="4" w:space="0" w:color="auto"/>
              <w:bottom w:val="single" w:sz="4" w:space="0" w:color="000000"/>
              <w:right w:val="single" w:sz="4" w:space="0" w:color="auto"/>
            </w:tcBorders>
            <w:vAlign w:val="center"/>
            <w:hideMark/>
          </w:tcPr>
          <w:p w14:paraId="7680BC5B" w14:textId="77777777" w:rsidR="002D741C" w:rsidRPr="002D741C" w:rsidRDefault="002D741C" w:rsidP="002D741C">
            <w:pPr>
              <w:widowControl/>
              <w:jc w:val="left"/>
              <w:rPr>
                <w:rFonts w:eastAsia="等线"/>
                <w:color w:val="000000"/>
                <w:kern w:val="0"/>
                <w:szCs w:val="21"/>
              </w:rPr>
            </w:pPr>
          </w:p>
        </w:tc>
        <w:tc>
          <w:tcPr>
            <w:tcW w:w="2400" w:type="dxa"/>
            <w:tcBorders>
              <w:top w:val="nil"/>
              <w:left w:val="nil"/>
              <w:bottom w:val="single" w:sz="4" w:space="0" w:color="auto"/>
              <w:right w:val="single" w:sz="4" w:space="0" w:color="auto"/>
            </w:tcBorders>
            <w:vAlign w:val="center"/>
            <w:hideMark/>
          </w:tcPr>
          <w:p w14:paraId="43C6EA2A" w14:textId="77777777" w:rsidR="002D741C" w:rsidRPr="002D741C" w:rsidRDefault="002D741C" w:rsidP="002D741C">
            <w:pPr>
              <w:widowControl/>
              <w:jc w:val="center"/>
              <w:rPr>
                <w:rFonts w:eastAsia="等线"/>
                <w:color w:val="000000"/>
                <w:kern w:val="0"/>
                <w:szCs w:val="21"/>
              </w:rPr>
            </w:pPr>
            <w:r w:rsidRPr="002D741C">
              <w:rPr>
                <w:rFonts w:eastAsia="等线"/>
                <w:color w:val="000000"/>
                <w:kern w:val="0"/>
                <w:szCs w:val="21"/>
              </w:rPr>
              <w:t>6</w:t>
            </w:r>
          </w:p>
        </w:tc>
        <w:tc>
          <w:tcPr>
            <w:tcW w:w="2120" w:type="dxa"/>
            <w:vMerge/>
            <w:tcBorders>
              <w:top w:val="nil"/>
              <w:left w:val="single" w:sz="4" w:space="0" w:color="auto"/>
              <w:bottom w:val="single" w:sz="4" w:space="0" w:color="000000"/>
              <w:right w:val="single" w:sz="4" w:space="0" w:color="auto"/>
            </w:tcBorders>
            <w:vAlign w:val="center"/>
            <w:hideMark/>
          </w:tcPr>
          <w:p w14:paraId="411237E2" w14:textId="77777777" w:rsidR="002D741C" w:rsidRPr="002D741C" w:rsidRDefault="002D741C" w:rsidP="002D741C">
            <w:pPr>
              <w:widowControl/>
              <w:jc w:val="left"/>
              <w:rPr>
                <w:rFonts w:eastAsia="等线"/>
                <w:color w:val="000000"/>
                <w:kern w:val="0"/>
                <w:szCs w:val="21"/>
              </w:rPr>
            </w:pPr>
          </w:p>
        </w:tc>
      </w:tr>
    </w:tbl>
    <w:p w14:paraId="180DC980" w14:textId="17ACFFB0" w:rsidR="00764DC7" w:rsidRDefault="00764DC7" w:rsidP="00DA2970">
      <w:pPr>
        <w:widowControl/>
        <w:adjustRightInd w:val="0"/>
        <w:snapToGrid w:val="0"/>
        <w:jc w:val="left"/>
        <w:rPr>
          <w:rFonts w:eastAsiaTheme="minorEastAsia"/>
          <w:b/>
          <w:sz w:val="24"/>
          <w:szCs w:val="24"/>
        </w:rPr>
      </w:pPr>
    </w:p>
    <w:p w14:paraId="5AA2D2AE" w14:textId="036D25E6" w:rsidR="00102183" w:rsidRDefault="00102183">
      <w:pPr>
        <w:widowControl/>
        <w:jc w:val="left"/>
        <w:rPr>
          <w:rFonts w:eastAsiaTheme="minorEastAsia"/>
          <w:b/>
          <w:sz w:val="24"/>
          <w:szCs w:val="24"/>
        </w:rPr>
      </w:pPr>
      <w:r>
        <w:rPr>
          <w:rFonts w:eastAsiaTheme="minorEastAsia"/>
          <w:b/>
          <w:sz w:val="24"/>
          <w:szCs w:val="24"/>
        </w:rPr>
        <w:br w:type="page"/>
      </w:r>
    </w:p>
    <w:p w14:paraId="63F7F2E3" w14:textId="3CA862DF" w:rsidR="005E0A00" w:rsidRPr="00EC50DC" w:rsidRDefault="005E0A00" w:rsidP="00EC50DC">
      <w:pPr>
        <w:pStyle w:val="21"/>
        <w:snapToGrid w:val="0"/>
        <w:spacing w:before="0" w:after="0" w:line="240" w:lineRule="auto"/>
        <w:jc w:val="center"/>
        <w:rPr>
          <w:rFonts w:ascii="Times New Roman" w:eastAsiaTheme="minorEastAsia" w:hAnsi="Times New Roman"/>
        </w:rPr>
      </w:pPr>
      <w:bookmarkStart w:id="287" w:name="_Toc167975220"/>
      <w:bookmarkStart w:id="288" w:name="_Toc193198616"/>
      <w:bookmarkStart w:id="289" w:name="_Toc206171446"/>
      <w:bookmarkStart w:id="290" w:name="_Toc206595245"/>
      <w:bookmarkStart w:id="291" w:name="_Toc210911795"/>
      <w:bookmarkStart w:id="292" w:name="_Toc213429101"/>
      <w:bookmarkStart w:id="293" w:name="_Toc213790430"/>
      <w:bookmarkStart w:id="294" w:name="_Toc216969925"/>
      <w:bookmarkStart w:id="295" w:name="_Toc217288434"/>
      <w:r w:rsidRPr="00EC50DC">
        <w:rPr>
          <w:rFonts w:ascii="Times New Roman" w:eastAsiaTheme="minorEastAsia" w:hAnsi="Times New Roman"/>
        </w:rPr>
        <w:lastRenderedPageBreak/>
        <w:t>表</w:t>
      </w:r>
      <w:bookmarkStart w:id="296" w:name="表14"/>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14</w:t>
      </w:r>
      <w:r w:rsidR="0039248B" w:rsidRPr="00EC50DC">
        <w:rPr>
          <w:rFonts w:ascii="Times New Roman" w:eastAsiaTheme="minorEastAsia" w:hAnsi="Times New Roman"/>
        </w:rPr>
        <w:fldChar w:fldCharType="end"/>
      </w:r>
      <w:bookmarkEnd w:id="296"/>
      <w:r w:rsidRPr="00EC50DC">
        <w:rPr>
          <w:rFonts w:ascii="Times New Roman" w:eastAsiaTheme="minorEastAsia" w:hAnsi="Times New Roman"/>
        </w:rPr>
        <w:t>储备液短期稳定性</w:t>
      </w:r>
      <w:bookmarkStart w:id="297" w:name="_Toc505687219"/>
      <w:bookmarkEnd w:id="287"/>
      <w:bookmarkEnd w:id="288"/>
      <w:bookmarkEnd w:id="289"/>
      <w:bookmarkEnd w:id="290"/>
      <w:bookmarkEnd w:id="291"/>
      <w:bookmarkEnd w:id="292"/>
      <w:bookmarkEnd w:id="293"/>
      <w:bookmarkEnd w:id="294"/>
      <w:bookmarkEnd w:id="295"/>
    </w:p>
    <w:p w14:paraId="3A2DE1EE" w14:textId="77777777" w:rsidR="005E0A00" w:rsidRPr="00692F3E" w:rsidRDefault="005E0A00" w:rsidP="00DA2970">
      <w:pPr>
        <w:adjustRightInd w:val="0"/>
        <w:snapToGrid w:val="0"/>
        <w:jc w:val="center"/>
        <w:rPr>
          <w:rFonts w:eastAsiaTheme="minorEastAsia"/>
          <w:bCs/>
          <w:sz w:val="24"/>
          <w:szCs w:val="24"/>
        </w:rPr>
      </w:pPr>
    </w:p>
    <w:tbl>
      <w:tblPr>
        <w:tblW w:w="5000" w:type="pct"/>
        <w:tblLook w:val="04A0" w:firstRow="1" w:lastRow="0" w:firstColumn="1" w:lastColumn="0" w:noHBand="0" w:noVBand="1"/>
      </w:tblPr>
      <w:tblGrid>
        <w:gridCol w:w="2807"/>
        <w:gridCol w:w="3126"/>
        <w:gridCol w:w="3128"/>
      </w:tblGrid>
      <w:tr w:rsidR="00CA5DB3" w:rsidRPr="0073458D" w14:paraId="3BEEED3E" w14:textId="77777777" w:rsidTr="00CA5DB3">
        <w:trPr>
          <w:trHeight w:val="315"/>
        </w:trPr>
        <w:tc>
          <w:tcPr>
            <w:tcW w:w="5000" w:type="pct"/>
            <w:gridSpan w:val="3"/>
            <w:tcBorders>
              <w:top w:val="single" w:sz="4" w:space="0" w:color="auto"/>
              <w:left w:val="single" w:sz="4" w:space="0" w:color="auto"/>
              <w:bottom w:val="single" w:sz="4" w:space="0" w:color="auto"/>
              <w:right w:val="single" w:sz="4" w:space="0" w:color="auto"/>
            </w:tcBorders>
            <w:vAlign w:val="center"/>
            <w:hideMark/>
          </w:tcPr>
          <w:bookmarkEnd w:id="297"/>
          <w:p w14:paraId="4164326A" w14:textId="77777777" w:rsidR="00CA5DB3" w:rsidRPr="00BC07E2" w:rsidRDefault="00CA5DB3" w:rsidP="00CA5DB3">
            <w:pPr>
              <w:widowControl/>
              <w:jc w:val="left"/>
              <w:rPr>
                <w:color w:val="000000"/>
                <w:kern w:val="0"/>
                <w:szCs w:val="21"/>
              </w:rPr>
            </w:pPr>
            <w:r w:rsidRPr="00BC07E2">
              <w:rPr>
                <w:rFonts w:hint="eastAsia"/>
                <w:color w:val="000000"/>
                <w:kern w:val="0"/>
                <w:szCs w:val="21"/>
              </w:rPr>
              <w:t>检测批次编号：</w:t>
            </w:r>
            <w:r w:rsidRPr="00BC07E2">
              <w:rPr>
                <w:rFonts w:hint="eastAsia"/>
                <w:color w:val="000000"/>
                <w:kern w:val="0"/>
                <w:szCs w:val="21"/>
              </w:rPr>
              <w:t>7</w:t>
            </w:r>
          </w:p>
        </w:tc>
      </w:tr>
      <w:tr w:rsidR="00CA5DB3" w:rsidRPr="0073458D" w14:paraId="5C9515FE" w14:textId="77777777" w:rsidTr="00CA5DB3">
        <w:trPr>
          <w:trHeight w:val="315"/>
        </w:trPr>
        <w:tc>
          <w:tcPr>
            <w:tcW w:w="154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8102A1B" w14:textId="77777777" w:rsidR="00CA5DB3" w:rsidRPr="00BC07E2" w:rsidRDefault="00CA5DB3" w:rsidP="00CA5DB3">
            <w:pPr>
              <w:widowControl/>
              <w:jc w:val="center"/>
              <w:rPr>
                <w:color w:val="000000"/>
                <w:kern w:val="0"/>
                <w:szCs w:val="21"/>
              </w:rPr>
            </w:pPr>
            <w:r w:rsidRPr="00BC07E2">
              <w:rPr>
                <w:rFonts w:hint="eastAsia"/>
                <w:color w:val="000000"/>
                <w:kern w:val="0"/>
                <w:szCs w:val="21"/>
              </w:rPr>
              <w:t xml:space="preserve">　</w:t>
            </w:r>
          </w:p>
        </w:tc>
        <w:tc>
          <w:tcPr>
            <w:tcW w:w="3451" w:type="pct"/>
            <w:gridSpan w:val="2"/>
            <w:tcBorders>
              <w:top w:val="single" w:sz="4" w:space="0" w:color="auto"/>
              <w:left w:val="nil"/>
              <w:bottom w:val="single" w:sz="4" w:space="0" w:color="auto"/>
              <w:right w:val="single" w:sz="4" w:space="0" w:color="000000"/>
            </w:tcBorders>
            <w:vAlign w:val="center"/>
            <w:hideMark/>
          </w:tcPr>
          <w:p w14:paraId="7F2C2BB1" w14:textId="77777777" w:rsidR="00CA5DB3" w:rsidRPr="00BC07E2" w:rsidRDefault="00CA5DB3" w:rsidP="00CA5DB3">
            <w:pPr>
              <w:widowControl/>
              <w:jc w:val="center"/>
              <w:rPr>
                <w:color w:val="000000"/>
                <w:kern w:val="0"/>
                <w:szCs w:val="21"/>
              </w:rPr>
            </w:pPr>
            <w:r w:rsidRPr="00BC07E2">
              <w:rPr>
                <w:rFonts w:hint="eastAsia"/>
                <w:color w:val="000000"/>
                <w:kern w:val="0"/>
                <w:szCs w:val="21"/>
              </w:rPr>
              <w:t>待测物</w:t>
            </w:r>
          </w:p>
        </w:tc>
      </w:tr>
      <w:tr w:rsidR="00CA5DB3" w:rsidRPr="0073458D" w14:paraId="7501E525" w14:textId="77777777" w:rsidTr="00CA5DB3">
        <w:trPr>
          <w:trHeight w:val="315"/>
        </w:trPr>
        <w:tc>
          <w:tcPr>
            <w:tcW w:w="1549" w:type="pct"/>
            <w:vMerge/>
            <w:tcBorders>
              <w:top w:val="nil"/>
              <w:left w:val="single" w:sz="4" w:space="0" w:color="auto"/>
              <w:bottom w:val="single" w:sz="4" w:space="0" w:color="000000"/>
              <w:right w:val="single" w:sz="4" w:space="0" w:color="auto"/>
            </w:tcBorders>
            <w:vAlign w:val="center"/>
            <w:hideMark/>
          </w:tcPr>
          <w:p w14:paraId="5E79924E" w14:textId="77777777" w:rsidR="00CA5DB3" w:rsidRPr="00BC07E2" w:rsidRDefault="00CA5DB3" w:rsidP="00CA5DB3">
            <w:pPr>
              <w:widowControl/>
              <w:jc w:val="left"/>
              <w:rPr>
                <w:color w:val="000000"/>
                <w:kern w:val="0"/>
                <w:szCs w:val="21"/>
              </w:rPr>
            </w:pPr>
          </w:p>
        </w:tc>
        <w:tc>
          <w:tcPr>
            <w:tcW w:w="3451" w:type="pct"/>
            <w:gridSpan w:val="2"/>
            <w:tcBorders>
              <w:top w:val="single" w:sz="4" w:space="0" w:color="auto"/>
              <w:left w:val="nil"/>
              <w:bottom w:val="single" w:sz="4" w:space="0" w:color="auto"/>
              <w:right w:val="single" w:sz="4" w:space="0" w:color="000000"/>
            </w:tcBorders>
            <w:vAlign w:val="center"/>
            <w:hideMark/>
          </w:tcPr>
          <w:p w14:paraId="78EE9CCA" w14:textId="77777777" w:rsidR="00CA5DB3" w:rsidRPr="00BC07E2" w:rsidRDefault="00CA5DB3" w:rsidP="00CA5DB3">
            <w:pPr>
              <w:widowControl/>
              <w:jc w:val="center"/>
              <w:rPr>
                <w:color w:val="000000"/>
                <w:kern w:val="0"/>
                <w:szCs w:val="21"/>
              </w:rPr>
            </w:pPr>
            <w:r w:rsidRPr="00BC07E2">
              <w:rPr>
                <w:rFonts w:hint="eastAsia"/>
                <w:color w:val="000000"/>
                <w:kern w:val="0"/>
                <w:szCs w:val="21"/>
              </w:rPr>
              <w:t>储存条件：室温白光</w:t>
            </w:r>
            <w:r w:rsidRPr="00BC07E2">
              <w:rPr>
                <w:color w:val="000000"/>
                <w:kern w:val="0"/>
                <w:szCs w:val="21"/>
              </w:rPr>
              <w:t>22</w:t>
            </w:r>
            <w:r w:rsidRPr="00BC07E2">
              <w:rPr>
                <w:rFonts w:hint="eastAsia"/>
                <w:color w:val="000000"/>
                <w:kern w:val="0"/>
                <w:szCs w:val="21"/>
              </w:rPr>
              <w:t>小时</w:t>
            </w:r>
          </w:p>
        </w:tc>
      </w:tr>
      <w:tr w:rsidR="00CA5DB3" w:rsidRPr="0073458D" w14:paraId="15636BA3" w14:textId="77777777" w:rsidTr="00CA5DB3">
        <w:trPr>
          <w:trHeight w:val="315"/>
        </w:trPr>
        <w:tc>
          <w:tcPr>
            <w:tcW w:w="1549" w:type="pct"/>
            <w:vMerge/>
            <w:tcBorders>
              <w:top w:val="nil"/>
              <w:left w:val="single" w:sz="4" w:space="0" w:color="auto"/>
              <w:bottom w:val="single" w:sz="4" w:space="0" w:color="000000"/>
              <w:right w:val="single" w:sz="4" w:space="0" w:color="auto"/>
            </w:tcBorders>
            <w:vAlign w:val="center"/>
            <w:hideMark/>
          </w:tcPr>
          <w:p w14:paraId="64C0AEB5" w14:textId="77777777" w:rsidR="00CA5DB3" w:rsidRPr="00BC07E2" w:rsidRDefault="00CA5DB3" w:rsidP="00CA5DB3">
            <w:pPr>
              <w:widowControl/>
              <w:jc w:val="left"/>
              <w:rPr>
                <w:color w:val="000000"/>
                <w:kern w:val="0"/>
                <w:szCs w:val="21"/>
              </w:rPr>
            </w:pPr>
          </w:p>
        </w:tc>
        <w:tc>
          <w:tcPr>
            <w:tcW w:w="3451" w:type="pct"/>
            <w:gridSpan w:val="2"/>
            <w:tcBorders>
              <w:top w:val="single" w:sz="4" w:space="0" w:color="auto"/>
              <w:left w:val="nil"/>
              <w:bottom w:val="single" w:sz="4" w:space="0" w:color="auto"/>
              <w:right w:val="single" w:sz="4" w:space="0" w:color="000000"/>
            </w:tcBorders>
            <w:vAlign w:val="center"/>
            <w:hideMark/>
          </w:tcPr>
          <w:p w14:paraId="4EFB2FBE" w14:textId="77777777" w:rsidR="00CA5DB3" w:rsidRPr="00BC07E2" w:rsidRDefault="00CA5DB3" w:rsidP="00CA5DB3">
            <w:pPr>
              <w:widowControl/>
              <w:jc w:val="center"/>
              <w:rPr>
                <w:color w:val="000000"/>
                <w:kern w:val="0"/>
                <w:szCs w:val="21"/>
              </w:rPr>
            </w:pPr>
            <w:r w:rsidRPr="00BC07E2">
              <w:rPr>
                <w:rFonts w:hint="eastAsia"/>
                <w:color w:val="000000"/>
                <w:kern w:val="0"/>
                <w:szCs w:val="21"/>
              </w:rPr>
              <w:t>理论浓度（单位）</w:t>
            </w:r>
          </w:p>
        </w:tc>
      </w:tr>
      <w:tr w:rsidR="00CA5DB3" w:rsidRPr="0073458D" w14:paraId="74F72A9C" w14:textId="77777777" w:rsidTr="00CA5DB3">
        <w:trPr>
          <w:trHeight w:val="315"/>
        </w:trPr>
        <w:tc>
          <w:tcPr>
            <w:tcW w:w="1549" w:type="pct"/>
            <w:vMerge/>
            <w:tcBorders>
              <w:top w:val="nil"/>
              <w:left w:val="single" w:sz="4" w:space="0" w:color="auto"/>
              <w:bottom w:val="single" w:sz="4" w:space="0" w:color="000000"/>
              <w:right w:val="single" w:sz="4" w:space="0" w:color="auto"/>
            </w:tcBorders>
            <w:vAlign w:val="center"/>
            <w:hideMark/>
          </w:tcPr>
          <w:p w14:paraId="2224F700" w14:textId="77777777" w:rsidR="00CA5DB3" w:rsidRPr="00BC07E2" w:rsidRDefault="00CA5DB3" w:rsidP="00CA5DB3">
            <w:pPr>
              <w:widowControl/>
              <w:jc w:val="left"/>
              <w:rPr>
                <w:color w:val="000000"/>
                <w:kern w:val="0"/>
                <w:szCs w:val="21"/>
              </w:rPr>
            </w:pPr>
          </w:p>
        </w:tc>
        <w:tc>
          <w:tcPr>
            <w:tcW w:w="1725" w:type="pct"/>
            <w:tcBorders>
              <w:top w:val="nil"/>
              <w:left w:val="nil"/>
              <w:bottom w:val="single" w:sz="4" w:space="0" w:color="auto"/>
              <w:right w:val="single" w:sz="4" w:space="0" w:color="auto"/>
            </w:tcBorders>
            <w:vAlign w:val="center"/>
            <w:hideMark/>
          </w:tcPr>
          <w:p w14:paraId="7F2489F9" w14:textId="77777777" w:rsidR="00CA5DB3" w:rsidRPr="00BC07E2" w:rsidRDefault="00CA5DB3" w:rsidP="00CA5DB3">
            <w:pPr>
              <w:widowControl/>
              <w:jc w:val="center"/>
              <w:rPr>
                <w:color w:val="000000"/>
                <w:kern w:val="0"/>
                <w:szCs w:val="21"/>
              </w:rPr>
            </w:pPr>
            <w:r w:rsidRPr="00BC07E2">
              <w:rPr>
                <w:color w:val="000000"/>
                <w:kern w:val="0"/>
                <w:szCs w:val="21"/>
              </w:rPr>
              <w:t xml:space="preserve">1.000 </w:t>
            </w:r>
          </w:p>
        </w:tc>
        <w:tc>
          <w:tcPr>
            <w:tcW w:w="1725" w:type="pct"/>
            <w:tcBorders>
              <w:top w:val="nil"/>
              <w:left w:val="nil"/>
              <w:bottom w:val="single" w:sz="4" w:space="0" w:color="auto"/>
              <w:right w:val="single" w:sz="4" w:space="0" w:color="auto"/>
            </w:tcBorders>
            <w:vAlign w:val="center"/>
            <w:hideMark/>
          </w:tcPr>
          <w:p w14:paraId="37CE0088" w14:textId="77777777" w:rsidR="00CA5DB3" w:rsidRPr="00BC07E2" w:rsidRDefault="00CA5DB3" w:rsidP="00CA5DB3">
            <w:pPr>
              <w:widowControl/>
              <w:jc w:val="center"/>
              <w:rPr>
                <w:color w:val="000000"/>
                <w:kern w:val="0"/>
                <w:szCs w:val="21"/>
              </w:rPr>
            </w:pPr>
            <w:r w:rsidRPr="00BC07E2">
              <w:rPr>
                <w:color w:val="000000"/>
                <w:kern w:val="0"/>
                <w:szCs w:val="21"/>
              </w:rPr>
              <w:t>mg/mL</w:t>
            </w:r>
          </w:p>
        </w:tc>
      </w:tr>
      <w:tr w:rsidR="00CA5DB3" w:rsidRPr="0073458D" w14:paraId="320A0ED1" w14:textId="77777777" w:rsidTr="00CA5DB3">
        <w:trPr>
          <w:trHeight w:val="315"/>
        </w:trPr>
        <w:tc>
          <w:tcPr>
            <w:tcW w:w="1549" w:type="pct"/>
            <w:vMerge/>
            <w:tcBorders>
              <w:top w:val="nil"/>
              <w:left w:val="single" w:sz="4" w:space="0" w:color="auto"/>
              <w:bottom w:val="single" w:sz="4" w:space="0" w:color="000000"/>
              <w:right w:val="single" w:sz="4" w:space="0" w:color="auto"/>
            </w:tcBorders>
            <w:vAlign w:val="center"/>
            <w:hideMark/>
          </w:tcPr>
          <w:p w14:paraId="492A8E45" w14:textId="77777777" w:rsidR="00CA5DB3" w:rsidRPr="00BC07E2" w:rsidRDefault="00CA5DB3" w:rsidP="00CA5DB3">
            <w:pPr>
              <w:widowControl/>
              <w:jc w:val="left"/>
              <w:rPr>
                <w:color w:val="000000"/>
                <w:kern w:val="0"/>
                <w:szCs w:val="21"/>
              </w:rPr>
            </w:pPr>
          </w:p>
        </w:tc>
        <w:tc>
          <w:tcPr>
            <w:tcW w:w="3451" w:type="pct"/>
            <w:gridSpan w:val="2"/>
            <w:tcBorders>
              <w:top w:val="single" w:sz="4" w:space="0" w:color="auto"/>
              <w:left w:val="nil"/>
              <w:bottom w:val="single" w:sz="4" w:space="0" w:color="auto"/>
              <w:right w:val="single" w:sz="4" w:space="0" w:color="000000"/>
            </w:tcBorders>
            <w:vAlign w:val="center"/>
            <w:hideMark/>
          </w:tcPr>
          <w:p w14:paraId="00A0C09E" w14:textId="77777777" w:rsidR="00CA5DB3" w:rsidRPr="00BC07E2" w:rsidRDefault="00CA5DB3" w:rsidP="00CA5DB3">
            <w:pPr>
              <w:widowControl/>
              <w:jc w:val="center"/>
              <w:rPr>
                <w:color w:val="000000"/>
                <w:kern w:val="0"/>
                <w:szCs w:val="21"/>
              </w:rPr>
            </w:pPr>
            <w:r w:rsidRPr="00BC07E2">
              <w:rPr>
                <w:rFonts w:hint="eastAsia"/>
                <w:color w:val="000000"/>
                <w:kern w:val="0"/>
                <w:szCs w:val="21"/>
              </w:rPr>
              <w:t>检测峰面积比</w:t>
            </w:r>
          </w:p>
        </w:tc>
      </w:tr>
      <w:tr w:rsidR="00CA5DB3" w:rsidRPr="0073458D" w14:paraId="7B9F93EC" w14:textId="77777777" w:rsidTr="00CA5DB3">
        <w:trPr>
          <w:trHeight w:val="315"/>
        </w:trPr>
        <w:tc>
          <w:tcPr>
            <w:tcW w:w="1549" w:type="pct"/>
            <w:vMerge/>
            <w:tcBorders>
              <w:top w:val="nil"/>
              <w:left w:val="single" w:sz="4" w:space="0" w:color="auto"/>
              <w:bottom w:val="single" w:sz="4" w:space="0" w:color="000000"/>
              <w:right w:val="single" w:sz="4" w:space="0" w:color="auto"/>
            </w:tcBorders>
            <w:vAlign w:val="center"/>
            <w:hideMark/>
          </w:tcPr>
          <w:p w14:paraId="46E74237" w14:textId="77777777" w:rsidR="00CA5DB3" w:rsidRPr="00BC07E2" w:rsidRDefault="00CA5DB3" w:rsidP="00CA5DB3">
            <w:pPr>
              <w:widowControl/>
              <w:jc w:val="left"/>
              <w:rPr>
                <w:color w:val="000000"/>
                <w:kern w:val="0"/>
                <w:szCs w:val="21"/>
              </w:rPr>
            </w:pPr>
          </w:p>
        </w:tc>
        <w:tc>
          <w:tcPr>
            <w:tcW w:w="1725" w:type="pct"/>
            <w:tcBorders>
              <w:top w:val="nil"/>
              <w:left w:val="nil"/>
              <w:bottom w:val="single" w:sz="4" w:space="0" w:color="auto"/>
              <w:right w:val="single" w:sz="4" w:space="0" w:color="auto"/>
            </w:tcBorders>
            <w:vAlign w:val="center"/>
            <w:hideMark/>
          </w:tcPr>
          <w:p w14:paraId="30E4189A" w14:textId="77777777" w:rsidR="00CA5DB3" w:rsidRPr="00BC07E2" w:rsidRDefault="00CA5DB3" w:rsidP="00CA5DB3">
            <w:pPr>
              <w:widowControl/>
              <w:jc w:val="center"/>
              <w:rPr>
                <w:color w:val="000000"/>
                <w:kern w:val="0"/>
                <w:szCs w:val="21"/>
              </w:rPr>
            </w:pPr>
            <w:r w:rsidRPr="00BC07E2">
              <w:rPr>
                <w:rFonts w:hint="eastAsia"/>
                <w:color w:val="000000"/>
                <w:kern w:val="0"/>
                <w:szCs w:val="21"/>
              </w:rPr>
              <w:t>参比样品</w:t>
            </w:r>
          </w:p>
        </w:tc>
        <w:tc>
          <w:tcPr>
            <w:tcW w:w="1725" w:type="pct"/>
            <w:tcBorders>
              <w:top w:val="nil"/>
              <w:left w:val="nil"/>
              <w:bottom w:val="single" w:sz="4" w:space="0" w:color="auto"/>
              <w:right w:val="single" w:sz="4" w:space="0" w:color="auto"/>
            </w:tcBorders>
            <w:vAlign w:val="center"/>
            <w:hideMark/>
          </w:tcPr>
          <w:p w14:paraId="39909B38" w14:textId="77777777" w:rsidR="00CA5DB3" w:rsidRPr="00BC07E2" w:rsidRDefault="00CA5DB3" w:rsidP="00CA5DB3">
            <w:pPr>
              <w:widowControl/>
              <w:jc w:val="center"/>
              <w:rPr>
                <w:color w:val="000000"/>
                <w:kern w:val="0"/>
                <w:szCs w:val="21"/>
              </w:rPr>
            </w:pPr>
            <w:r w:rsidRPr="00BC07E2">
              <w:rPr>
                <w:rFonts w:hint="eastAsia"/>
                <w:color w:val="000000"/>
                <w:kern w:val="0"/>
                <w:szCs w:val="21"/>
              </w:rPr>
              <w:t>稳定性考察样品</w:t>
            </w:r>
          </w:p>
        </w:tc>
      </w:tr>
      <w:tr w:rsidR="00CA5DB3" w:rsidRPr="0073458D" w14:paraId="39503247"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33FACA1C" w14:textId="77777777" w:rsidR="00CA5DB3" w:rsidRPr="00BC07E2" w:rsidRDefault="00CA5DB3" w:rsidP="00CA5DB3">
            <w:pPr>
              <w:widowControl/>
              <w:jc w:val="center"/>
              <w:rPr>
                <w:color w:val="000000"/>
                <w:kern w:val="0"/>
                <w:szCs w:val="21"/>
              </w:rPr>
            </w:pPr>
            <w:r w:rsidRPr="00BC07E2">
              <w:rPr>
                <w:color w:val="000000"/>
                <w:kern w:val="0"/>
                <w:szCs w:val="21"/>
              </w:rPr>
              <w:t>1</w:t>
            </w:r>
          </w:p>
        </w:tc>
        <w:tc>
          <w:tcPr>
            <w:tcW w:w="1725" w:type="pct"/>
            <w:tcBorders>
              <w:top w:val="nil"/>
              <w:left w:val="nil"/>
              <w:bottom w:val="single" w:sz="4" w:space="0" w:color="auto"/>
              <w:right w:val="single" w:sz="4" w:space="0" w:color="auto"/>
            </w:tcBorders>
            <w:vAlign w:val="center"/>
            <w:hideMark/>
          </w:tcPr>
          <w:p w14:paraId="372853F0" w14:textId="77777777" w:rsidR="00CA5DB3" w:rsidRPr="00BC07E2" w:rsidRDefault="00CA5DB3" w:rsidP="00CA5DB3">
            <w:pPr>
              <w:widowControl/>
              <w:jc w:val="center"/>
              <w:rPr>
                <w:color w:val="000000"/>
                <w:kern w:val="0"/>
                <w:szCs w:val="21"/>
              </w:rPr>
            </w:pPr>
            <w:r w:rsidRPr="00BC07E2">
              <w:rPr>
                <w:color w:val="000000"/>
                <w:kern w:val="0"/>
                <w:szCs w:val="21"/>
              </w:rPr>
              <w:t xml:space="preserve">13.465960 </w:t>
            </w:r>
          </w:p>
        </w:tc>
        <w:tc>
          <w:tcPr>
            <w:tcW w:w="1725" w:type="pct"/>
            <w:tcBorders>
              <w:top w:val="nil"/>
              <w:left w:val="nil"/>
              <w:bottom w:val="single" w:sz="4" w:space="0" w:color="auto"/>
              <w:right w:val="single" w:sz="4" w:space="0" w:color="auto"/>
            </w:tcBorders>
            <w:vAlign w:val="center"/>
            <w:hideMark/>
          </w:tcPr>
          <w:p w14:paraId="2128E7C5" w14:textId="77777777" w:rsidR="00CA5DB3" w:rsidRPr="00BC07E2" w:rsidRDefault="00CA5DB3" w:rsidP="00CA5DB3">
            <w:pPr>
              <w:widowControl/>
              <w:jc w:val="center"/>
              <w:rPr>
                <w:color w:val="000000"/>
                <w:kern w:val="0"/>
                <w:szCs w:val="21"/>
              </w:rPr>
            </w:pPr>
            <w:r w:rsidRPr="00BC07E2">
              <w:rPr>
                <w:color w:val="000000"/>
                <w:kern w:val="0"/>
                <w:szCs w:val="21"/>
              </w:rPr>
              <w:t xml:space="preserve">12.731586 </w:t>
            </w:r>
          </w:p>
        </w:tc>
      </w:tr>
      <w:tr w:rsidR="00CA5DB3" w:rsidRPr="0073458D" w14:paraId="238200F0"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54A5B318" w14:textId="77777777" w:rsidR="00CA5DB3" w:rsidRPr="00BC07E2" w:rsidRDefault="00CA5DB3" w:rsidP="00CA5DB3">
            <w:pPr>
              <w:widowControl/>
              <w:jc w:val="center"/>
              <w:rPr>
                <w:color w:val="000000"/>
                <w:kern w:val="0"/>
                <w:szCs w:val="21"/>
              </w:rPr>
            </w:pPr>
            <w:r w:rsidRPr="00BC07E2">
              <w:rPr>
                <w:color w:val="000000"/>
                <w:kern w:val="0"/>
                <w:szCs w:val="21"/>
              </w:rPr>
              <w:t>2</w:t>
            </w:r>
          </w:p>
        </w:tc>
        <w:tc>
          <w:tcPr>
            <w:tcW w:w="1725" w:type="pct"/>
            <w:tcBorders>
              <w:top w:val="nil"/>
              <w:left w:val="nil"/>
              <w:bottom w:val="single" w:sz="4" w:space="0" w:color="auto"/>
              <w:right w:val="single" w:sz="4" w:space="0" w:color="auto"/>
            </w:tcBorders>
            <w:vAlign w:val="center"/>
            <w:hideMark/>
          </w:tcPr>
          <w:p w14:paraId="73D48FBC" w14:textId="77777777" w:rsidR="00CA5DB3" w:rsidRPr="00BC07E2" w:rsidRDefault="00CA5DB3" w:rsidP="00CA5DB3">
            <w:pPr>
              <w:widowControl/>
              <w:jc w:val="center"/>
              <w:rPr>
                <w:color w:val="000000"/>
                <w:kern w:val="0"/>
                <w:szCs w:val="21"/>
              </w:rPr>
            </w:pPr>
            <w:r w:rsidRPr="00BC07E2">
              <w:rPr>
                <w:color w:val="000000"/>
                <w:kern w:val="0"/>
                <w:szCs w:val="21"/>
              </w:rPr>
              <w:t xml:space="preserve">13.400342 </w:t>
            </w:r>
          </w:p>
        </w:tc>
        <w:tc>
          <w:tcPr>
            <w:tcW w:w="1725" w:type="pct"/>
            <w:tcBorders>
              <w:top w:val="nil"/>
              <w:left w:val="nil"/>
              <w:bottom w:val="single" w:sz="4" w:space="0" w:color="auto"/>
              <w:right w:val="single" w:sz="4" w:space="0" w:color="auto"/>
            </w:tcBorders>
            <w:vAlign w:val="center"/>
            <w:hideMark/>
          </w:tcPr>
          <w:p w14:paraId="3C9B0E57" w14:textId="77777777" w:rsidR="00CA5DB3" w:rsidRPr="00BC07E2" w:rsidRDefault="00CA5DB3" w:rsidP="00CA5DB3">
            <w:pPr>
              <w:widowControl/>
              <w:jc w:val="center"/>
              <w:rPr>
                <w:color w:val="000000"/>
                <w:kern w:val="0"/>
                <w:szCs w:val="21"/>
              </w:rPr>
            </w:pPr>
            <w:r w:rsidRPr="00BC07E2">
              <w:rPr>
                <w:color w:val="000000"/>
                <w:kern w:val="0"/>
                <w:szCs w:val="21"/>
              </w:rPr>
              <w:t xml:space="preserve">13.265795 </w:t>
            </w:r>
          </w:p>
        </w:tc>
      </w:tr>
      <w:tr w:rsidR="00CA5DB3" w:rsidRPr="0073458D" w14:paraId="16E1F3AC"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4D6ACF27" w14:textId="77777777" w:rsidR="00CA5DB3" w:rsidRPr="00BC07E2" w:rsidRDefault="00CA5DB3" w:rsidP="00CA5DB3">
            <w:pPr>
              <w:widowControl/>
              <w:jc w:val="center"/>
              <w:rPr>
                <w:color w:val="000000"/>
                <w:kern w:val="0"/>
                <w:szCs w:val="21"/>
              </w:rPr>
            </w:pPr>
            <w:r w:rsidRPr="00BC07E2">
              <w:rPr>
                <w:color w:val="000000"/>
                <w:kern w:val="0"/>
                <w:szCs w:val="21"/>
              </w:rPr>
              <w:t>3</w:t>
            </w:r>
          </w:p>
        </w:tc>
        <w:tc>
          <w:tcPr>
            <w:tcW w:w="1725" w:type="pct"/>
            <w:tcBorders>
              <w:top w:val="nil"/>
              <w:left w:val="nil"/>
              <w:bottom w:val="single" w:sz="4" w:space="0" w:color="auto"/>
              <w:right w:val="single" w:sz="4" w:space="0" w:color="auto"/>
            </w:tcBorders>
            <w:vAlign w:val="center"/>
            <w:hideMark/>
          </w:tcPr>
          <w:p w14:paraId="1599EE73" w14:textId="77777777" w:rsidR="00CA5DB3" w:rsidRPr="00BC07E2" w:rsidRDefault="00CA5DB3" w:rsidP="00CA5DB3">
            <w:pPr>
              <w:widowControl/>
              <w:jc w:val="center"/>
              <w:rPr>
                <w:color w:val="000000"/>
                <w:kern w:val="0"/>
                <w:szCs w:val="21"/>
              </w:rPr>
            </w:pPr>
            <w:r w:rsidRPr="00BC07E2">
              <w:rPr>
                <w:color w:val="000000"/>
                <w:kern w:val="0"/>
                <w:szCs w:val="21"/>
              </w:rPr>
              <w:t xml:space="preserve">13.263250 </w:t>
            </w:r>
          </w:p>
        </w:tc>
        <w:tc>
          <w:tcPr>
            <w:tcW w:w="1725" w:type="pct"/>
            <w:tcBorders>
              <w:top w:val="nil"/>
              <w:left w:val="nil"/>
              <w:bottom w:val="single" w:sz="4" w:space="0" w:color="auto"/>
              <w:right w:val="single" w:sz="4" w:space="0" w:color="auto"/>
            </w:tcBorders>
            <w:vAlign w:val="center"/>
            <w:hideMark/>
          </w:tcPr>
          <w:p w14:paraId="4D5D7F1A" w14:textId="77777777" w:rsidR="00CA5DB3" w:rsidRPr="00BC07E2" w:rsidRDefault="00CA5DB3" w:rsidP="00CA5DB3">
            <w:pPr>
              <w:widowControl/>
              <w:jc w:val="center"/>
              <w:rPr>
                <w:color w:val="000000"/>
                <w:kern w:val="0"/>
                <w:szCs w:val="21"/>
              </w:rPr>
            </w:pPr>
            <w:r w:rsidRPr="00BC07E2">
              <w:rPr>
                <w:color w:val="000000"/>
                <w:kern w:val="0"/>
                <w:szCs w:val="21"/>
              </w:rPr>
              <w:t xml:space="preserve">13.033344 </w:t>
            </w:r>
          </w:p>
        </w:tc>
      </w:tr>
      <w:tr w:rsidR="00CA5DB3" w:rsidRPr="0073458D" w14:paraId="782F78C5"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754DBE2F" w14:textId="77777777" w:rsidR="00CA5DB3" w:rsidRPr="00BC07E2" w:rsidRDefault="00CA5DB3" w:rsidP="00CA5DB3">
            <w:pPr>
              <w:widowControl/>
              <w:jc w:val="center"/>
              <w:rPr>
                <w:color w:val="000000"/>
                <w:kern w:val="0"/>
                <w:szCs w:val="21"/>
              </w:rPr>
            </w:pPr>
            <w:r w:rsidRPr="00BC07E2">
              <w:rPr>
                <w:color w:val="000000"/>
                <w:kern w:val="0"/>
                <w:szCs w:val="21"/>
              </w:rPr>
              <w:t>4</w:t>
            </w:r>
          </w:p>
        </w:tc>
        <w:tc>
          <w:tcPr>
            <w:tcW w:w="1725" w:type="pct"/>
            <w:tcBorders>
              <w:top w:val="nil"/>
              <w:left w:val="nil"/>
              <w:bottom w:val="single" w:sz="4" w:space="0" w:color="auto"/>
              <w:right w:val="single" w:sz="4" w:space="0" w:color="auto"/>
            </w:tcBorders>
            <w:vAlign w:val="center"/>
            <w:hideMark/>
          </w:tcPr>
          <w:p w14:paraId="428613D3" w14:textId="77777777" w:rsidR="00CA5DB3" w:rsidRPr="00BC07E2" w:rsidRDefault="00CA5DB3" w:rsidP="00CA5DB3">
            <w:pPr>
              <w:widowControl/>
              <w:jc w:val="center"/>
              <w:rPr>
                <w:color w:val="000000"/>
                <w:kern w:val="0"/>
                <w:szCs w:val="21"/>
              </w:rPr>
            </w:pPr>
            <w:r w:rsidRPr="00BC07E2">
              <w:rPr>
                <w:color w:val="000000"/>
                <w:kern w:val="0"/>
                <w:szCs w:val="21"/>
              </w:rPr>
              <w:t xml:space="preserve">13.327756 </w:t>
            </w:r>
          </w:p>
        </w:tc>
        <w:tc>
          <w:tcPr>
            <w:tcW w:w="1725" w:type="pct"/>
            <w:tcBorders>
              <w:top w:val="nil"/>
              <w:left w:val="nil"/>
              <w:bottom w:val="single" w:sz="4" w:space="0" w:color="auto"/>
              <w:right w:val="single" w:sz="4" w:space="0" w:color="auto"/>
            </w:tcBorders>
            <w:vAlign w:val="center"/>
            <w:hideMark/>
          </w:tcPr>
          <w:p w14:paraId="2CB35E25" w14:textId="77777777" w:rsidR="00CA5DB3" w:rsidRPr="00BC07E2" w:rsidRDefault="00CA5DB3" w:rsidP="00CA5DB3">
            <w:pPr>
              <w:widowControl/>
              <w:jc w:val="center"/>
              <w:rPr>
                <w:color w:val="000000"/>
                <w:kern w:val="0"/>
                <w:szCs w:val="21"/>
              </w:rPr>
            </w:pPr>
            <w:r w:rsidRPr="00BC07E2">
              <w:rPr>
                <w:color w:val="000000"/>
                <w:kern w:val="0"/>
                <w:szCs w:val="21"/>
              </w:rPr>
              <w:t xml:space="preserve">12.999861 </w:t>
            </w:r>
          </w:p>
        </w:tc>
      </w:tr>
      <w:tr w:rsidR="00CA5DB3" w:rsidRPr="0073458D" w14:paraId="36459A3B"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50391AC5" w14:textId="77777777" w:rsidR="00CA5DB3" w:rsidRPr="00BC07E2" w:rsidRDefault="00CA5DB3" w:rsidP="00CA5DB3">
            <w:pPr>
              <w:widowControl/>
              <w:jc w:val="center"/>
              <w:rPr>
                <w:color w:val="000000"/>
                <w:kern w:val="0"/>
                <w:szCs w:val="21"/>
              </w:rPr>
            </w:pPr>
            <w:r w:rsidRPr="00BC07E2">
              <w:rPr>
                <w:color w:val="000000"/>
                <w:kern w:val="0"/>
                <w:szCs w:val="21"/>
              </w:rPr>
              <w:t>5</w:t>
            </w:r>
          </w:p>
        </w:tc>
        <w:tc>
          <w:tcPr>
            <w:tcW w:w="1725" w:type="pct"/>
            <w:tcBorders>
              <w:top w:val="nil"/>
              <w:left w:val="nil"/>
              <w:bottom w:val="single" w:sz="4" w:space="0" w:color="auto"/>
              <w:right w:val="single" w:sz="4" w:space="0" w:color="auto"/>
            </w:tcBorders>
            <w:vAlign w:val="center"/>
            <w:hideMark/>
          </w:tcPr>
          <w:p w14:paraId="39C4E57D" w14:textId="77777777" w:rsidR="00CA5DB3" w:rsidRPr="00BC07E2" w:rsidRDefault="00CA5DB3" w:rsidP="00CA5DB3">
            <w:pPr>
              <w:widowControl/>
              <w:jc w:val="center"/>
              <w:rPr>
                <w:color w:val="000000"/>
                <w:kern w:val="0"/>
                <w:szCs w:val="21"/>
              </w:rPr>
            </w:pPr>
            <w:r w:rsidRPr="00BC07E2">
              <w:rPr>
                <w:color w:val="000000"/>
                <w:kern w:val="0"/>
                <w:szCs w:val="21"/>
              </w:rPr>
              <w:t xml:space="preserve">13.815438 </w:t>
            </w:r>
          </w:p>
        </w:tc>
        <w:tc>
          <w:tcPr>
            <w:tcW w:w="1725" w:type="pct"/>
            <w:tcBorders>
              <w:top w:val="nil"/>
              <w:left w:val="nil"/>
              <w:bottom w:val="single" w:sz="4" w:space="0" w:color="auto"/>
              <w:right w:val="single" w:sz="4" w:space="0" w:color="auto"/>
            </w:tcBorders>
            <w:vAlign w:val="center"/>
            <w:hideMark/>
          </w:tcPr>
          <w:p w14:paraId="51A4B1CB" w14:textId="77777777" w:rsidR="00CA5DB3" w:rsidRPr="00BC07E2" w:rsidRDefault="00CA5DB3" w:rsidP="00CA5DB3">
            <w:pPr>
              <w:widowControl/>
              <w:jc w:val="center"/>
              <w:rPr>
                <w:color w:val="000000"/>
                <w:kern w:val="0"/>
                <w:szCs w:val="21"/>
              </w:rPr>
            </w:pPr>
            <w:r w:rsidRPr="00BC07E2">
              <w:rPr>
                <w:color w:val="000000"/>
                <w:kern w:val="0"/>
                <w:szCs w:val="21"/>
              </w:rPr>
              <w:t xml:space="preserve">13.349944 </w:t>
            </w:r>
          </w:p>
        </w:tc>
      </w:tr>
      <w:tr w:rsidR="00CA5DB3" w:rsidRPr="0073458D" w14:paraId="3EF124CC"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273A88FA" w14:textId="77777777" w:rsidR="00CA5DB3" w:rsidRPr="00BC07E2" w:rsidRDefault="00CA5DB3" w:rsidP="00CA5DB3">
            <w:pPr>
              <w:widowControl/>
              <w:jc w:val="center"/>
              <w:rPr>
                <w:color w:val="000000"/>
                <w:kern w:val="0"/>
                <w:szCs w:val="21"/>
              </w:rPr>
            </w:pPr>
            <w:r w:rsidRPr="00BC07E2">
              <w:rPr>
                <w:color w:val="000000"/>
                <w:kern w:val="0"/>
                <w:szCs w:val="21"/>
              </w:rPr>
              <w:t>6</w:t>
            </w:r>
          </w:p>
        </w:tc>
        <w:tc>
          <w:tcPr>
            <w:tcW w:w="1725" w:type="pct"/>
            <w:tcBorders>
              <w:top w:val="nil"/>
              <w:left w:val="nil"/>
              <w:bottom w:val="single" w:sz="4" w:space="0" w:color="auto"/>
              <w:right w:val="single" w:sz="4" w:space="0" w:color="auto"/>
            </w:tcBorders>
            <w:vAlign w:val="center"/>
            <w:hideMark/>
          </w:tcPr>
          <w:p w14:paraId="0BA59380" w14:textId="77777777" w:rsidR="00CA5DB3" w:rsidRPr="00BC07E2" w:rsidRDefault="00CA5DB3" w:rsidP="00CA5DB3">
            <w:pPr>
              <w:widowControl/>
              <w:jc w:val="center"/>
              <w:rPr>
                <w:color w:val="000000"/>
                <w:kern w:val="0"/>
                <w:szCs w:val="21"/>
              </w:rPr>
            </w:pPr>
            <w:r w:rsidRPr="00BC07E2">
              <w:rPr>
                <w:color w:val="000000"/>
                <w:kern w:val="0"/>
                <w:szCs w:val="21"/>
              </w:rPr>
              <w:t xml:space="preserve">13.464649 </w:t>
            </w:r>
          </w:p>
        </w:tc>
        <w:tc>
          <w:tcPr>
            <w:tcW w:w="1725" w:type="pct"/>
            <w:tcBorders>
              <w:top w:val="nil"/>
              <w:left w:val="nil"/>
              <w:bottom w:val="single" w:sz="4" w:space="0" w:color="auto"/>
              <w:right w:val="single" w:sz="4" w:space="0" w:color="auto"/>
            </w:tcBorders>
            <w:vAlign w:val="center"/>
            <w:hideMark/>
          </w:tcPr>
          <w:p w14:paraId="6A183D36" w14:textId="77777777" w:rsidR="00CA5DB3" w:rsidRPr="00BC07E2" w:rsidRDefault="00CA5DB3" w:rsidP="00CA5DB3">
            <w:pPr>
              <w:widowControl/>
              <w:jc w:val="center"/>
              <w:rPr>
                <w:color w:val="000000"/>
                <w:kern w:val="0"/>
                <w:szCs w:val="21"/>
              </w:rPr>
            </w:pPr>
            <w:r w:rsidRPr="00BC07E2">
              <w:rPr>
                <w:color w:val="000000"/>
                <w:kern w:val="0"/>
                <w:szCs w:val="21"/>
              </w:rPr>
              <w:t xml:space="preserve">13.056284 </w:t>
            </w:r>
          </w:p>
        </w:tc>
      </w:tr>
      <w:tr w:rsidR="00CA5DB3" w:rsidRPr="0073458D" w14:paraId="18A41424"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441D7A54" w14:textId="77777777" w:rsidR="00CA5DB3" w:rsidRPr="00BC07E2" w:rsidRDefault="00CA5DB3" w:rsidP="00CA5DB3">
            <w:pPr>
              <w:widowControl/>
              <w:jc w:val="center"/>
              <w:rPr>
                <w:color w:val="000000"/>
                <w:kern w:val="0"/>
                <w:szCs w:val="21"/>
              </w:rPr>
            </w:pPr>
            <w:r w:rsidRPr="00BC07E2">
              <w:rPr>
                <w:rFonts w:hint="eastAsia"/>
                <w:color w:val="000000"/>
                <w:kern w:val="0"/>
                <w:szCs w:val="21"/>
              </w:rPr>
              <w:t>平均值</w:t>
            </w:r>
          </w:p>
        </w:tc>
        <w:tc>
          <w:tcPr>
            <w:tcW w:w="1725" w:type="pct"/>
            <w:tcBorders>
              <w:top w:val="nil"/>
              <w:left w:val="nil"/>
              <w:bottom w:val="single" w:sz="4" w:space="0" w:color="auto"/>
              <w:right w:val="single" w:sz="4" w:space="0" w:color="auto"/>
            </w:tcBorders>
            <w:vAlign w:val="center"/>
            <w:hideMark/>
          </w:tcPr>
          <w:p w14:paraId="39EAC8A6" w14:textId="77777777" w:rsidR="00CA5DB3" w:rsidRPr="00BC07E2" w:rsidRDefault="00CA5DB3" w:rsidP="00CA5DB3">
            <w:pPr>
              <w:widowControl/>
              <w:jc w:val="center"/>
              <w:rPr>
                <w:color w:val="000000"/>
                <w:kern w:val="0"/>
                <w:szCs w:val="21"/>
              </w:rPr>
            </w:pPr>
            <w:r w:rsidRPr="00BC07E2">
              <w:rPr>
                <w:color w:val="000000"/>
                <w:kern w:val="0"/>
                <w:szCs w:val="21"/>
              </w:rPr>
              <w:t xml:space="preserve">13.456233 </w:t>
            </w:r>
          </w:p>
        </w:tc>
        <w:tc>
          <w:tcPr>
            <w:tcW w:w="1725" w:type="pct"/>
            <w:tcBorders>
              <w:top w:val="nil"/>
              <w:left w:val="nil"/>
              <w:bottom w:val="single" w:sz="4" w:space="0" w:color="auto"/>
              <w:right w:val="single" w:sz="4" w:space="0" w:color="auto"/>
            </w:tcBorders>
            <w:vAlign w:val="center"/>
            <w:hideMark/>
          </w:tcPr>
          <w:p w14:paraId="7F2063DD" w14:textId="77777777" w:rsidR="00CA5DB3" w:rsidRPr="00BC07E2" w:rsidRDefault="00CA5DB3" w:rsidP="00CA5DB3">
            <w:pPr>
              <w:widowControl/>
              <w:jc w:val="center"/>
              <w:rPr>
                <w:color w:val="000000"/>
                <w:kern w:val="0"/>
                <w:szCs w:val="21"/>
              </w:rPr>
            </w:pPr>
            <w:r w:rsidRPr="00BC07E2">
              <w:rPr>
                <w:color w:val="000000"/>
                <w:kern w:val="0"/>
                <w:szCs w:val="21"/>
              </w:rPr>
              <w:t xml:space="preserve">13.072802 </w:t>
            </w:r>
          </w:p>
        </w:tc>
      </w:tr>
      <w:tr w:rsidR="00CA5DB3" w:rsidRPr="0073458D" w14:paraId="750C504E"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69A5707C" w14:textId="77777777" w:rsidR="00CA5DB3" w:rsidRPr="00BC07E2" w:rsidRDefault="00CA5DB3" w:rsidP="00CA5DB3">
            <w:pPr>
              <w:widowControl/>
              <w:jc w:val="center"/>
              <w:rPr>
                <w:color w:val="000000"/>
                <w:kern w:val="0"/>
                <w:szCs w:val="21"/>
              </w:rPr>
            </w:pPr>
            <w:r w:rsidRPr="00BC07E2">
              <w:rPr>
                <w:color w:val="000000"/>
                <w:kern w:val="0"/>
                <w:szCs w:val="21"/>
              </w:rPr>
              <w:t>SD</w:t>
            </w:r>
          </w:p>
        </w:tc>
        <w:tc>
          <w:tcPr>
            <w:tcW w:w="1725" w:type="pct"/>
            <w:tcBorders>
              <w:top w:val="nil"/>
              <w:left w:val="nil"/>
              <w:bottom w:val="single" w:sz="4" w:space="0" w:color="auto"/>
              <w:right w:val="single" w:sz="4" w:space="0" w:color="auto"/>
            </w:tcBorders>
            <w:vAlign w:val="center"/>
            <w:hideMark/>
          </w:tcPr>
          <w:p w14:paraId="0AD922DC" w14:textId="77777777" w:rsidR="00CA5DB3" w:rsidRPr="00BC07E2" w:rsidRDefault="00CA5DB3" w:rsidP="00CA5DB3">
            <w:pPr>
              <w:widowControl/>
              <w:jc w:val="center"/>
              <w:rPr>
                <w:color w:val="000000"/>
                <w:kern w:val="0"/>
                <w:szCs w:val="21"/>
              </w:rPr>
            </w:pPr>
            <w:r w:rsidRPr="00BC07E2">
              <w:rPr>
                <w:color w:val="000000"/>
                <w:kern w:val="0"/>
                <w:szCs w:val="21"/>
              </w:rPr>
              <w:t xml:space="preserve">0.192907 </w:t>
            </w:r>
          </w:p>
        </w:tc>
        <w:tc>
          <w:tcPr>
            <w:tcW w:w="1725" w:type="pct"/>
            <w:tcBorders>
              <w:top w:val="nil"/>
              <w:left w:val="nil"/>
              <w:bottom w:val="single" w:sz="4" w:space="0" w:color="auto"/>
              <w:right w:val="single" w:sz="4" w:space="0" w:color="auto"/>
            </w:tcBorders>
            <w:vAlign w:val="center"/>
            <w:hideMark/>
          </w:tcPr>
          <w:p w14:paraId="471B1548" w14:textId="77777777" w:rsidR="00CA5DB3" w:rsidRPr="00BC07E2" w:rsidRDefault="00CA5DB3" w:rsidP="00CA5DB3">
            <w:pPr>
              <w:widowControl/>
              <w:jc w:val="center"/>
              <w:rPr>
                <w:color w:val="000000"/>
                <w:kern w:val="0"/>
                <w:szCs w:val="21"/>
              </w:rPr>
            </w:pPr>
            <w:r w:rsidRPr="00BC07E2">
              <w:rPr>
                <w:color w:val="000000"/>
                <w:kern w:val="0"/>
                <w:szCs w:val="21"/>
              </w:rPr>
              <w:t xml:space="preserve">0.218006 </w:t>
            </w:r>
          </w:p>
        </w:tc>
      </w:tr>
      <w:tr w:rsidR="00CA5DB3" w:rsidRPr="0073458D" w14:paraId="7DA38E5C" w14:textId="77777777" w:rsidTr="00CA5DB3">
        <w:trPr>
          <w:trHeight w:val="315"/>
        </w:trPr>
        <w:tc>
          <w:tcPr>
            <w:tcW w:w="1549" w:type="pct"/>
            <w:tcBorders>
              <w:top w:val="nil"/>
              <w:left w:val="single" w:sz="4" w:space="0" w:color="auto"/>
              <w:bottom w:val="single" w:sz="4" w:space="0" w:color="auto"/>
              <w:right w:val="single" w:sz="4" w:space="0" w:color="auto"/>
            </w:tcBorders>
            <w:vAlign w:val="center"/>
            <w:hideMark/>
          </w:tcPr>
          <w:p w14:paraId="7471C8C7" w14:textId="77777777" w:rsidR="00CA5DB3" w:rsidRPr="00BC07E2" w:rsidRDefault="00CA5DB3" w:rsidP="00CA5DB3">
            <w:pPr>
              <w:widowControl/>
              <w:jc w:val="center"/>
              <w:rPr>
                <w:color w:val="000000"/>
                <w:kern w:val="0"/>
                <w:szCs w:val="21"/>
              </w:rPr>
            </w:pPr>
            <w:r w:rsidRPr="00BC07E2">
              <w:rPr>
                <w:color w:val="000000"/>
                <w:kern w:val="0"/>
                <w:szCs w:val="21"/>
              </w:rPr>
              <w:t>CV</w:t>
            </w:r>
            <w:r w:rsidRPr="00BC07E2">
              <w:rPr>
                <w:rFonts w:hint="eastAsia"/>
                <w:color w:val="000000"/>
                <w:kern w:val="0"/>
                <w:szCs w:val="21"/>
              </w:rPr>
              <w:t>（</w:t>
            </w:r>
            <w:r w:rsidRPr="00BC07E2">
              <w:rPr>
                <w:color w:val="000000"/>
                <w:kern w:val="0"/>
                <w:szCs w:val="21"/>
              </w:rPr>
              <w:t>%</w:t>
            </w:r>
            <w:r w:rsidRPr="00BC07E2">
              <w:rPr>
                <w:rFonts w:hint="eastAsia"/>
                <w:color w:val="000000"/>
                <w:kern w:val="0"/>
                <w:szCs w:val="21"/>
              </w:rPr>
              <w:t>）</w:t>
            </w:r>
          </w:p>
        </w:tc>
        <w:tc>
          <w:tcPr>
            <w:tcW w:w="1725" w:type="pct"/>
            <w:tcBorders>
              <w:top w:val="nil"/>
              <w:left w:val="nil"/>
              <w:bottom w:val="single" w:sz="4" w:space="0" w:color="auto"/>
              <w:right w:val="single" w:sz="4" w:space="0" w:color="auto"/>
            </w:tcBorders>
            <w:vAlign w:val="center"/>
            <w:hideMark/>
          </w:tcPr>
          <w:p w14:paraId="4C3071A7" w14:textId="77777777" w:rsidR="00CA5DB3" w:rsidRPr="00BC07E2" w:rsidRDefault="00CA5DB3" w:rsidP="00CA5DB3">
            <w:pPr>
              <w:widowControl/>
              <w:jc w:val="center"/>
              <w:rPr>
                <w:color w:val="000000"/>
                <w:kern w:val="0"/>
                <w:szCs w:val="21"/>
              </w:rPr>
            </w:pPr>
            <w:r w:rsidRPr="00BC07E2">
              <w:rPr>
                <w:color w:val="000000"/>
                <w:kern w:val="0"/>
                <w:szCs w:val="21"/>
              </w:rPr>
              <w:t xml:space="preserve">1.4 </w:t>
            </w:r>
          </w:p>
        </w:tc>
        <w:tc>
          <w:tcPr>
            <w:tcW w:w="1725" w:type="pct"/>
            <w:tcBorders>
              <w:top w:val="nil"/>
              <w:left w:val="nil"/>
              <w:bottom w:val="single" w:sz="4" w:space="0" w:color="auto"/>
              <w:right w:val="single" w:sz="4" w:space="0" w:color="auto"/>
            </w:tcBorders>
            <w:vAlign w:val="center"/>
            <w:hideMark/>
          </w:tcPr>
          <w:p w14:paraId="7984FB24" w14:textId="77777777" w:rsidR="00CA5DB3" w:rsidRPr="00BC07E2" w:rsidRDefault="00CA5DB3" w:rsidP="00CA5DB3">
            <w:pPr>
              <w:widowControl/>
              <w:jc w:val="center"/>
              <w:rPr>
                <w:color w:val="000000"/>
                <w:kern w:val="0"/>
                <w:szCs w:val="21"/>
              </w:rPr>
            </w:pPr>
            <w:r w:rsidRPr="00BC07E2">
              <w:rPr>
                <w:color w:val="000000"/>
                <w:kern w:val="0"/>
                <w:szCs w:val="21"/>
              </w:rPr>
              <w:t xml:space="preserve">1.7 </w:t>
            </w:r>
          </w:p>
        </w:tc>
      </w:tr>
      <w:tr w:rsidR="00CA5DB3" w:rsidRPr="0073458D" w14:paraId="290580DC" w14:textId="77777777" w:rsidTr="00CA5DB3">
        <w:trPr>
          <w:trHeight w:val="315"/>
        </w:trPr>
        <w:tc>
          <w:tcPr>
            <w:tcW w:w="1549" w:type="pct"/>
            <w:tcBorders>
              <w:top w:val="nil"/>
              <w:left w:val="single" w:sz="4" w:space="0" w:color="auto"/>
              <w:bottom w:val="single" w:sz="4" w:space="0" w:color="auto"/>
              <w:right w:val="nil"/>
            </w:tcBorders>
            <w:noWrap/>
            <w:vAlign w:val="bottom"/>
            <w:hideMark/>
          </w:tcPr>
          <w:p w14:paraId="06994A0C" w14:textId="77777777" w:rsidR="00CA5DB3" w:rsidRPr="00BC07E2" w:rsidRDefault="00CA5DB3" w:rsidP="00CA5DB3">
            <w:pPr>
              <w:widowControl/>
              <w:jc w:val="center"/>
              <w:rPr>
                <w:color w:val="000000"/>
                <w:kern w:val="0"/>
                <w:szCs w:val="21"/>
              </w:rPr>
            </w:pPr>
            <w:r w:rsidRPr="00BC07E2">
              <w:rPr>
                <w:rFonts w:hint="eastAsia"/>
                <w:color w:val="000000"/>
                <w:kern w:val="0"/>
                <w:szCs w:val="21"/>
              </w:rPr>
              <w:t>差异</w:t>
            </w:r>
            <w:r w:rsidRPr="00BC07E2">
              <w:rPr>
                <w:color w:val="000000"/>
                <w:kern w:val="0"/>
                <w:szCs w:val="21"/>
              </w:rPr>
              <w:t xml:space="preserve"> </w:t>
            </w:r>
            <w:r w:rsidRPr="00BC07E2">
              <w:rPr>
                <w:rFonts w:hint="eastAsia"/>
                <w:color w:val="000000"/>
                <w:kern w:val="0"/>
                <w:szCs w:val="21"/>
              </w:rPr>
              <w:t>（</w:t>
            </w:r>
            <w:r w:rsidRPr="00BC07E2">
              <w:rPr>
                <w:color w:val="000000"/>
                <w:kern w:val="0"/>
                <w:szCs w:val="21"/>
              </w:rPr>
              <w:t>%</w:t>
            </w:r>
            <w:r w:rsidRPr="00BC07E2">
              <w:rPr>
                <w:rFonts w:hint="eastAsia"/>
                <w:color w:val="000000"/>
                <w:kern w:val="0"/>
                <w:szCs w:val="21"/>
              </w:rPr>
              <w:t>）</w:t>
            </w:r>
          </w:p>
        </w:tc>
        <w:tc>
          <w:tcPr>
            <w:tcW w:w="3451" w:type="pct"/>
            <w:gridSpan w:val="2"/>
            <w:tcBorders>
              <w:top w:val="single" w:sz="4" w:space="0" w:color="auto"/>
              <w:left w:val="single" w:sz="4" w:space="0" w:color="auto"/>
              <w:bottom w:val="single" w:sz="4" w:space="0" w:color="auto"/>
              <w:right w:val="single" w:sz="4" w:space="0" w:color="auto"/>
            </w:tcBorders>
            <w:noWrap/>
            <w:vAlign w:val="bottom"/>
            <w:hideMark/>
          </w:tcPr>
          <w:p w14:paraId="41BA741E" w14:textId="77777777" w:rsidR="00CA5DB3" w:rsidRPr="00BC07E2" w:rsidRDefault="00CA5DB3" w:rsidP="00CA5DB3">
            <w:pPr>
              <w:widowControl/>
              <w:jc w:val="center"/>
              <w:rPr>
                <w:color w:val="000000"/>
                <w:kern w:val="0"/>
                <w:szCs w:val="21"/>
              </w:rPr>
            </w:pPr>
            <w:r w:rsidRPr="00BC07E2">
              <w:rPr>
                <w:color w:val="000000"/>
                <w:kern w:val="0"/>
                <w:szCs w:val="21"/>
              </w:rPr>
              <w:t xml:space="preserve">-2.8 </w:t>
            </w:r>
          </w:p>
        </w:tc>
      </w:tr>
    </w:tbl>
    <w:p w14:paraId="486A0E04" w14:textId="77777777" w:rsidR="005D28C0" w:rsidRPr="00692F3E" w:rsidRDefault="005D28C0" w:rsidP="00DA2970">
      <w:pPr>
        <w:widowControl/>
        <w:adjustRightInd w:val="0"/>
        <w:snapToGrid w:val="0"/>
        <w:jc w:val="left"/>
        <w:rPr>
          <w:rFonts w:eastAsiaTheme="minorEastAsia"/>
          <w:b/>
          <w:sz w:val="24"/>
          <w:szCs w:val="24"/>
        </w:rPr>
      </w:pPr>
    </w:p>
    <w:p w14:paraId="19EC3227" w14:textId="6544F3AA" w:rsidR="0070129A" w:rsidRPr="003A6370" w:rsidRDefault="00DE17BD" w:rsidP="00EC50DC">
      <w:pPr>
        <w:pStyle w:val="21"/>
        <w:snapToGrid w:val="0"/>
        <w:spacing w:before="0" w:after="0" w:line="240" w:lineRule="auto"/>
        <w:jc w:val="center"/>
        <w:rPr>
          <w:rFonts w:ascii="Times New Roman" w:eastAsiaTheme="minorEastAsia" w:hAnsi="Times New Roman"/>
        </w:rPr>
      </w:pPr>
      <w:bookmarkStart w:id="298" w:name="表15"/>
      <w:bookmarkStart w:id="299" w:name="_Toc505687220"/>
      <w:bookmarkStart w:id="300" w:name="_Toc167975221"/>
      <w:bookmarkStart w:id="301" w:name="_Toc193198617"/>
      <w:bookmarkStart w:id="302" w:name="_Toc206171447"/>
      <w:bookmarkStart w:id="303" w:name="_Toc206595246"/>
      <w:bookmarkStart w:id="304" w:name="_Toc210911796"/>
      <w:bookmarkStart w:id="305" w:name="_Toc213429102"/>
      <w:bookmarkStart w:id="306" w:name="_Toc213790431"/>
      <w:bookmarkStart w:id="307" w:name="_Toc216969926"/>
      <w:bookmarkStart w:id="308" w:name="_Toc217288435"/>
      <w:bookmarkEnd w:id="298"/>
      <w:r w:rsidRPr="003A6370">
        <w:rPr>
          <w:rFonts w:ascii="Times New Roman" w:eastAsiaTheme="minorEastAsia" w:hAnsi="Times New Roman"/>
        </w:rPr>
        <w:t>表</w:t>
      </w:r>
      <w:r w:rsidR="0039248B" w:rsidRPr="003A6370">
        <w:rPr>
          <w:rFonts w:ascii="Times New Roman" w:eastAsiaTheme="minorEastAsia" w:hAnsi="Times New Roman"/>
        </w:rPr>
        <w:fldChar w:fldCharType="begin"/>
      </w:r>
      <w:r w:rsidRPr="003A6370">
        <w:rPr>
          <w:rFonts w:ascii="Times New Roman" w:eastAsiaTheme="minorEastAsia" w:hAnsi="Times New Roman"/>
        </w:rPr>
        <w:instrText xml:space="preserve"> SEQ </w:instrText>
      </w:r>
      <w:r w:rsidRPr="003A6370">
        <w:rPr>
          <w:rFonts w:ascii="Times New Roman" w:eastAsiaTheme="minorEastAsia" w:hAnsi="Times New Roman"/>
        </w:rPr>
        <w:instrText>表</w:instrText>
      </w:r>
      <w:r w:rsidRPr="003A6370">
        <w:rPr>
          <w:rFonts w:ascii="Times New Roman" w:eastAsiaTheme="minorEastAsia" w:hAnsi="Times New Roman"/>
        </w:rPr>
        <w:instrText xml:space="preserve"> \* ARABIC </w:instrText>
      </w:r>
      <w:r w:rsidR="0039248B" w:rsidRPr="003A6370">
        <w:rPr>
          <w:rFonts w:ascii="Times New Roman" w:eastAsiaTheme="minorEastAsia" w:hAnsi="Times New Roman"/>
        </w:rPr>
        <w:fldChar w:fldCharType="separate"/>
      </w:r>
      <w:r w:rsidR="00460368" w:rsidRPr="003A6370">
        <w:rPr>
          <w:rFonts w:ascii="Times New Roman" w:eastAsiaTheme="minorEastAsia" w:hAnsi="Times New Roman"/>
          <w:noProof/>
        </w:rPr>
        <w:t>15</w:t>
      </w:r>
      <w:r w:rsidR="0039248B" w:rsidRPr="003A6370">
        <w:rPr>
          <w:rFonts w:ascii="Times New Roman" w:eastAsiaTheme="minorEastAsia" w:hAnsi="Times New Roman"/>
        </w:rPr>
        <w:fldChar w:fldCharType="end"/>
      </w:r>
      <w:r w:rsidR="0070129A" w:rsidRPr="003A6370">
        <w:rPr>
          <w:rFonts w:ascii="Times New Roman" w:eastAsiaTheme="minorEastAsia" w:hAnsi="Times New Roman"/>
        </w:rPr>
        <w:t>工作液短期稳定性（</w:t>
      </w:r>
      <w:r w:rsidR="001A78BA" w:rsidRPr="003A6370">
        <w:rPr>
          <w:rFonts w:ascii="Times New Roman" w:eastAsiaTheme="minorEastAsia" w:hAnsi="Times New Roman" w:hint="eastAsia"/>
        </w:rPr>
        <w:t>ULOQ</w:t>
      </w:r>
      <w:r w:rsidR="001A78BA" w:rsidRPr="003A6370">
        <w:rPr>
          <w:rFonts w:ascii="Times New Roman" w:eastAsiaTheme="minorEastAsia" w:hAnsi="Times New Roman" w:hint="eastAsia"/>
        </w:rPr>
        <w:t>，</w:t>
      </w:r>
      <w:r w:rsidR="001A78BA" w:rsidRPr="003A6370">
        <w:rPr>
          <w:rFonts w:ascii="Times New Roman" w:eastAsiaTheme="minorEastAsia" w:hAnsi="Times New Roman" w:hint="eastAsia"/>
        </w:rPr>
        <w:t>LLOQ</w:t>
      </w:r>
      <w:r w:rsidR="001A78BA" w:rsidRPr="003A6370">
        <w:rPr>
          <w:rFonts w:ascii="Times New Roman" w:eastAsiaTheme="minorEastAsia" w:hAnsi="Times New Roman" w:hint="eastAsia"/>
        </w:rPr>
        <w:t>和内标工作液稳定性</w:t>
      </w:r>
      <w:r w:rsidR="0070129A" w:rsidRPr="003A6370">
        <w:rPr>
          <w:rFonts w:ascii="Times New Roman" w:eastAsiaTheme="minorEastAsia" w:hAnsi="Times New Roman"/>
        </w:rPr>
        <w:t>）</w:t>
      </w:r>
      <w:bookmarkEnd w:id="299"/>
      <w:bookmarkEnd w:id="300"/>
      <w:bookmarkEnd w:id="301"/>
      <w:bookmarkEnd w:id="302"/>
      <w:bookmarkEnd w:id="303"/>
      <w:bookmarkEnd w:id="304"/>
      <w:bookmarkEnd w:id="305"/>
      <w:bookmarkEnd w:id="306"/>
      <w:bookmarkEnd w:id="307"/>
      <w:bookmarkEnd w:id="308"/>
    </w:p>
    <w:p w14:paraId="154CD27E" w14:textId="77777777" w:rsidR="008849E2" w:rsidRPr="003A6370" w:rsidRDefault="008849E2" w:rsidP="00DA2970">
      <w:pPr>
        <w:adjustRightInd w:val="0"/>
        <w:snapToGrid w:val="0"/>
        <w:jc w:val="center"/>
        <w:rPr>
          <w:rFonts w:eastAsiaTheme="minorEastAsia"/>
        </w:rPr>
      </w:pPr>
    </w:p>
    <w:tbl>
      <w:tblPr>
        <w:tblW w:w="5000" w:type="pct"/>
        <w:tblLook w:val="04A0" w:firstRow="1" w:lastRow="0" w:firstColumn="1" w:lastColumn="0" w:noHBand="0" w:noVBand="1"/>
      </w:tblPr>
      <w:tblGrid>
        <w:gridCol w:w="1925"/>
        <w:gridCol w:w="1569"/>
        <w:gridCol w:w="1988"/>
        <w:gridCol w:w="1611"/>
        <w:gridCol w:w="1968"/>
      </w:tblGrid>
      <w:tr w:rsidR="00CA5DB3" w:rsidRPr="00CA5DB3" w14:paraId="1A371986" w14:textId="77777777" w:rsidTr="00CA5DB3">
        <w:trPr>
          <w:trHeight w:val="315"/>
        </w:trPr>
        <w:tc>
          <w:tcPr>
            <w:tcW w:w="5000" w:type="pct"/>
            <w:gridSpan w:val="5"/>
            <w:tcBorders>
              <w:top w:val="single" w:sz="4" w:space="0" w:color="auto"/>
              <w:left w:val="single" w:sz="4" w:space="0" w:color="auto"/>
              <w:bottom w:val="single" w:sz="4" w:space="0" w:color="auto"/>
              <w:right w:val="single" w:sz="4" w:space="0" w:color="auto"/>
            </w:tcBorders>
            <w:vAlign w:val="center"/>
            <w:hideMark/>
          </w:tcPr>
          <w:p w14:paraId="6F25DA5D" w14:textId="77777777" w:rsidR="00CA5DB3" w:rsidRPr="00CA5DB3" w:rsidRDefault="00CA5DB3" w:rsidP="00CA5DB3">
            <w:pPr>
              <w:widowControl/>
              <w:jc w:val="left"/>
              <w:rPr>
                <w:color w:val="000000"/>
                <w:kern w:val="0"/>
                <w:szCs w:val="21"/>
              </w:rPr>
            </w:pPr>
            <w:r w:rsidRPr="00CA5DB3">
              <w:rPr>
                <w:color w:val="000000"/>
                <w:kern w:val="0"/>
                <w:szCs w:val="21"/>
              </w:rPr>
              <w:t>检测批次编号：</w:t>
            </w:r>
            <w:r w:rsidRPr="00CA5DB3">
              <w:rPr>
                <w:color w:val="000000"/>
                <w:kern w:val="0"/>
                <w:szCs w:val="21"/>
              </w:rPr>
              <w:t>7</w:t>
            </w:r>
          </w:p>
        </w:tc>
      </w:tr>
      <w:tr w:rsidR="00CA5DB3" w:rsidRPr="00CA5DB3" w14:paraId="45BD68F5" w14:textId="77777777" w:rsidTr="00CA5DB3">
        <w:trPr>
          <w:trHeight w:val="315"/>
        </w:trPr>
        <w:tc>
          <w:tcPr>
            <w:tcW w:w="1062"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EDAE758"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963" w:type="pct"/>
            <w:gridSpan w:val="2"/>
            <w:tcBorders>
              <w:top w:val="single" w:sz="4" w:space="0" w:color="auto"/>
              <w:left w:val="nil"/>
              <w:bottom w:val="single" w:sz="4" w:space="0" w:color="auto"/>
              <w:right w:val="single" w:sz="4" w:space="0" w:color="auto"/>
            </w:tcBorders>
            <w:vAlign w:val="center"/>
            <w:hideMark/>
          </w:tcPr>
          <w:p w14:paraId="3EEA079D" w14:textId="77777777" w:rsidR="00CA5DB3" w:rsidRPr="00CA5DB3" w:rsidRDefault="00CA5DB3" w:rsidP="00CA5DB3">
            <w:pPr>
              <w:widowControl/>
              <w:jc w:val="center"/>
              <w:rPr>
                <w:color w:val="000000"/>
                <w:kern w:val="0"/>
                <w:szCs w:val="21"/>
              </w:rPr>
            </w:pPr>
            <w:r w:rsidRPr="00CA5DB3">
              <w:rPr>
                <w:color w:val="000000"/>
                <w:kern w:val="0"/>
                <w:szCs w:val="21"/>
              </w:rPr>
              <w:t>LLOQ</w:t>
            </w:r>
          </w:p>
        </w:tc>
        <w:tc>
          <w:tcPr>
            <w:tcW w:w="1975" w:type="pct"/>
            <w:gridSpan w:val="2"/>
            <w:tcBorders>
              <w:top w:val="single" w:sz="4" w:space="0" w:color="auto"/>
              <w:left w:val="nil"/>
              <w:bottom w:val="single" w:sz="4" w:space="0" w:color="auto"/>
              <w:right w:val="single" w:sz="4" w:space="0" w:color="auto"/>
            </w:tcBorders>
            <w:vAlign w:val="center"/>
            <w:hideMark/>
          </w:tcPr>
          <w:p w14:paraId="3332FA69" w14:textId="77777777" w:rsidR="00CA5DB3" w:rsidRPr="00CA5DB3" w:rsidRDefault="00CA5DB3" w:rsidP="00CA5DB3">
            <w:pPr>
              <w:widowControl/>
              <w:jc w:val="center"/>
              <w:rPr>
                <w:color w:val="000000"/>
                <w:kern w:val="0"/>
                <w:szCs w:val="21"/>
              </w:rPr>
            </w:pPr>
            <w:r w:rsidRPr="00CA5DB3">
              <w:rPr>
                <w:color w:val="000000"/>
                <w:kern w:val="0"/>
                <w:szCs w:val="21"/>
              </w:rPr>
              <w:t>ULOQ</w:t>
            </w:r>
          </w:p>
        </w:tc>
      </w:tr>
      <w:tr w:rsidR="00CA5DB3" w:rsidRPr="00CA5DB3" w14:paraId="3877873B"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0E705E8A" w14:textId="77777777" w:rsidR="00CA5DB3" w:rsidRPr="00CA5DB3"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000000"/>
            </w:tcBorders>
            <w:vAlign w:val="center"/>
            <w:hideMark/>
          </w:tcPr>
          <w:p w14:paraId="07E79E51" w14:textId="77777777" w:rsidR="00CA5DB3" w:rsidRPr="00CA5DB3" w:rsidRDefault="00CA5DB3" w:rsidP="00CA5DB3">
            <w:pPr>
              <w:widowControl/>
              <w:jc w:val="center"/>
              <w:rPr>
                <w:color w:val="000000"/>
                <w:kern w:val="0"/>
                <w:szCs w:val="21"/>
              </w:rPr>
            </w:pPr>
            <w:r w:rsidRPr="00CA5DB3">
              <w:rPr>
                <w:color w:val="000000"/>
                <w:kern w:val="0"/>
                <w:szCs w:val="21"/>
              </w:rPr>
              <w:t>储存条件：室温白光</w:t>
            </w:r>
            <w:r w:rsidRPr="00CA5DB3">
              <w:rPr>
                <w:color w:val="000000"/>
                <w:kern w:val="0"/>
                <w:szCs w:val="21"/>
              </w:rPr>
              <w:t>22</w:t>
            </w:r>
            <w:r w:rsidRPr="00CA5DB3">
              <w:rPr>
                <w:color w:val="000000"/>
                <w:kern w:val="0"/>
                <w:szCs w:val="21"/>
              </w:rPr>
              <w:t>小时</w:t>
            </w:r>
          </w:p>
        </w:tc>
        <w:tc>
          <w:tcPr>
            <w:tcW w:w="1975" w:type="pct"/>
            <w:gridSpan w:val="2"/>
            <w:tcBorders>
              <w:top w:val="single" w:sz="4" w:space="0" w:color="auto"/>
              <w:left w:val="nil"/>
              <w:bottom w:val="single" w:sz="4" w:space="0" w:color="auto"/>
              <w:right w:val="single" w:sz="4" w:space="0" w:color="000000"/>
            </w:tcBorders>
            <w:vAlign w:val="center"/>
            <w:hideMark/>
          </w:tcPr>
          <w:p w14:paraId="5BB13628" w14:textId="77777777" w:rsidR="00CA5DB3" w:rsidRPr="00CA5DB3" w:rsidRDefault="00CA5DB3" w:rsidP="00CA5DB3">
            <w:pPr>
              <w:widowControl/>
              <w:jc w:val="center"/>
              <w:rPr>
                <w:color w:val="000000"/>
                <w:kern w:val="0"/>
                <w:szCs w:val="21"/>
              </w:rPr>
            </w:pPr>
            <w:r w:rsidRPr="00CA5DB3">
              <w:rPr>
                <w:color w:val="000000"/>
                <w:kern w:val="0"/>
                <w:szCs w:val="21"/>
              </w:rPr>
              <w:t>储存条件：室温白光</w:t>
            </w:r>
            <w:r w:rsidRPr="00CA5DB3">
              <w:rPr>
                <w:color w:val="000000"/>
                <w:kern w:val="0"/>
                <w:szCs w:val="21"/>
              </w:rPr>
              <w:t>22</w:t>
            </w:r>
            <w:r w:rsidRPr="00CA5DB3">
              <w:rPr>
                <w:color w:val="000000"/>
                <w:kern w:val="0"/>
                <w:szCs w:val="21"/>
              </w:rPr>
              <w:t>小时</w:t>
            </w:r>
          </w:p>
        </w:tc>
      </w:tr>
      <w:tr w:rsidR="00CA5DB3" w:rsidRPr="00CA5DB3" w14:paraId="0139755C"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5C8BAF15" w14:textId="77777777" w:rsidR="00CA5DB3" w:rsidRPr="00CA5DB3"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auto"/>
            </w:tcBorders>
            <w:vAlign w:val="center"/>
            <w:hideMark/>
          </w:tcPr>
          <w:p w14:paraId="75C8B1DC" w14:textId="77777777" w:rsidR="00CA5DB3" w:rsidRPr="00CA5DB3" w:rsidRDefault="00CA5DB3" w:rsidP="00CA5DB3">
            <w:pPr>
              <w:widowControl/>
              <w:jc w:val="center"/>
              <w:rPr>
                <w:color w:val="000000"/>
                <w:kern w:val="0"/>
                <w:szCs w:val="21"/>
              </w:rPr>
            </w:pPr>
            <w:r w:rsidRPr="00CA5DB3">
              <w:rPr>
                <w:color w:val="000000"/>
                <w:kern w:val="0"/>
                <w:szCs w:val="21"/>
              </w:rPr>
              <w:t>理论浓度（单位）</w:t>
            </w:r>
          </w:p>
        </w:tc>
        <w:tc>
          <w:tcPr>
            <w:tcW w:w="1975" w:type="pct"/>
            <w:gridSpan w:val="2"/>
            <w:tcBorders>
              <w:top w:val="single" w:sz="4" w:space="0" w:color="auto"/>
              <w:left w:val="nil"/>
              <w:bottom w:val="single" w:sz="4" w:space="0" w:color="auto"/>
              <w:right w:val="single" w:sz="4" w:space="0" w:color="auto"/>
            </w:tcBorders>
            <w:vAlign w:val="center"/>
            <w:hideMark/>
          </w:tcPr>
          <w:p w14:paraId="2F5C4114" w14:textId="77777777" w:rsidR="00CA5DB3" w:rsidRPr="00CA5DB3" w:rsidRDefault="00CA5DB3" w:rsidP="00CA5DB3">
            <w:pPr>
              <w:widowControl/>
              <w:jc w:val="center"/>
              <w:rPr>
                <w:color w:val="000000"/>
                <w:kern w:val="0"/>
                <w:szCs w:val="21"/>
              </w:rPr>
            </w:pPr>
            <w:r w:rsidRPr="00CA5DB3">
              <w:rPr>
                <w:color w:val="000000"/>
                <w:kern w:val="0"/>
                <w:szCs w:val="21"/>
              </w:rPr>
              <w:t>理论浓度（单位）</w:t>
            </w:r>
          </w:p>
        </w:tc>
      </w:tr>
      <w:tr w:rsidR="00CA5DB3" w:rsidRPr="00CA5DB3" w14:paraId="45E08666"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1457FCC7" w14:textId="77777777" w:rsidR="00CA5DB3" w:rsidRPr="00CA5DB3" w:rsidRDefault="00CA5DB3" w:rsidP="00CA5DB3">
            <w:pPr>
              <w:widowControl/>
              <w:jc w:val="left"/>
              <w:rPr>
                <w:color w:val="000000"/>
                <w:kern w:val="0"/>
                <w:szCs w:val="21"/>
              </w:rPr>
            </w:pPr>
          </w:p>
        </w:tc>
        <w:tc>
          <w:tcPr>
            <w:tcW w:w="866" w:type="pct"/>
            <w:tcBorders>
              <w:top w:val="nil"/>
              <w:left w:val="nil"/>
              <w:bottom w:val="single" w:sz="4" w:space="0" w:color="auto"/>
              <w:right w:val="single" w:sz="4" w:space="0" w:color="auto"/>
            </w:tcBorders>
            <w:vAlign w:val="center"/>
            <w:hideMark/>
          </w:tcPr>
          <w:p w14:paraId="0E89142C" w14:textId="77777777" w:rsidR="00CA5DB3" w:rsidRPr="00CA5DB3" w:rsidRDefault="00CA5DB3" w:rsidP="00CA5DB3">
            <w:pPr>
              <w:widowControl/>
              <w:jc w:val="center"/>
              <w:rPr>
                <w:color w:val="000000"/>
                <w:kern w:val="0"/>
                <w:szCs w:val="21"/>
              </w:rPr>
            </w:pPr>
            <w:r w:rsidRPr="00CA5DB3">
              <w:rPr>
                <w:color w:val="000000"/>
                <w:kern w:val="0"/>
                <w:szCs w:val="21"/>
              </w:rPr>
              <w:t xml:space="preserve">2.000 </w:t>
            </w:r>
          </w:p>
        </w:tc>
        <w:tc>
          <w:tcPr>
            <w:tcW w:w="1097" w:type="pct"/>
            <w:tcBorders>
              <w:top w:val="nil"/>
              <w:left w:val="nil"/>
              <w:bottom w:val="single" w:sz="4" w:space="0" w:color="auto"/>
              <w:right w:val="single" w:sz="4" w:space="0" w:color="auto"/>
            </w:tcBorders>
            <w:vAlign w:val="center"/>
            <w:hideMark/>
          </w:tcPr>
          <w:p w14:paraId="3BD78B9A" w14:textId="77777777" w:rsidR="00CA5DB3" w:rsidRPr="00CA5DB3" w:rsidRDefault="00CA5DB3" w:rsidP="00CA5DB3">
            <w:pPr>
              <w:widowControl/>
              <w:jc w:val="center"/>
              <w:rPr>
                <w:color w:val="000000"/>
                <w:kern w:val="0"/>
                <w:szCs w:val="21"/>
              </w:rPr>
            </w:pPr>
            <w:r w:rsidRPr="00CA5DB3">
              <w:rPr>
                <w:color w:val="000000"/>
                <w:kern w:val="0"/>
                <w:szCs w:val="21"/>
              </w:rPr>
              <w:t>ng/mL</w:t>
            </w:r>
          </w:p>
        </w:tc>
        <w:tc>
          <w:tcPr>
            <w:tcW w:w="889" w:type="pct"/>
            <w:tcBorders>
              <w:top w:val="nil"/>
              <w:left w:val="nil"/>
              <w:bottom w:val="single" w:sz="4" w:space="0" w:color="auto"/>
              <w:right w:val="single" w:sz="4" w:space="0" w:color="auto"/>
            </w:tcBorders>
            <w:vAlign w:val="center"/>
            <w:hideMark/>
          </w:tcPr>
          <w:p w14:paraId="57136A33" w14:textId="77777777" w:rsidR="00CA5DB3" w:rsidRPr="00CA5DB3" w:rsidRDefault="00CA5DB3" w:rsidP="00CA5DB3">
            <w:pPr>
              <w:widowControl/>
              <w:jc w:val="center"/>
              <w:rPr>
                <w:color w:val="000000"/>
                <w:kern w:val="0"/>
                <w:szCs w:val="21"/>
              </w:rPr>
            </w:pPr>
            <w:r w:rsidRPr="00CA5DB3">
              <w:rPr>
                <w:color w:val="000000"/>
                <w:kern w:val="0"/>
                <w:szCs w:val="21"/>
              </w:rPr>
              <w:t xml:space="preserve">1000.000 </w:t>
            </w:r>
          </w:p>
        </w:tc>
        <w:tc>
          <w:tcPr>
            <w:tcW w:w="1085" w:type="pct"/>
            <w:tcBorders>
              <w:top w:val="nil"/>
              <w:left w:val="nil"/>
              <w:bottom w:val="single" w:sz="4" w:space="0" w:color="auto"/>
              <w:right w:val="single" w:sz="4" w:space="0" w:color="auto"/>
            </w:tcBorders>
            <w:vAlign w:val="center"/>
            <w:hideMark/>
          </w:tcPr>
          <w:p w14:paraId="1EDE0131" w14:textId="77777777" w:rsidR="00CA5DB3" w:rsidRPr="00CA5DB3" w:rsidRDefault="00CA5DB3" w:rsidP="00CA5DB3">
            <w:pPr>
              <w:widowControl/>
              <w:jc w:val="center"/>
              <w:rPr>
                <w:color w:val="000000"/>
                <w:kern w:val="0"/>
                <w:szCs w:val="21"/>
              </w:rPr>
            </w:pPr>
            <w:r w:rsidRPr="00CA5DB3">
              <w:rPr>
                <w:color w:val="000000"/>
                <w:kern w:val="0"/>
                <w:szCs w:val="21"/>
              </w:rPr>
              <w:t>ng/mL</w:t>
            </w:r>
          </w:p>
        </w:tc>
      </w:tr>
      <w:tr w:rsidR="00CA5DB3" w:rsidRPr="00CA5DB3" w14:paraId="33703400"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5190C97A" w14:textId="77777777" w:rsidR="00CA5DB3" w:rsidRPr="00CA5DB3"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auto"/>
            </w:tcBorders>
            <w:vAlign w:val="center"/>
            <w:hideMark/>
          </w:tcPr>
          <w:p w14:paraId="3A8E1FAB" w14:textId="77777777" w:rsidR="00CA5DB3" w:rsidRPr="00CA5DB3" w:rsidRDefault="00CA5DB3" w:rsidP="00CA5DB3">
            <w:pPr>
              <w:widowControl/>
              <w:jc w:val="center"/>
              <w:rPr>
                <w:color w:val="000000"/>
                <w:kern w:val="0"/>
                <w:szCs w:val="21"/>
              </w:rPr>
            </w:pPr>
            <w:r w:rsidRPr="00CA5DB3">
              <w:rPr>
                <w:color w:val="000000"/>
                <w:kern w:val="0"/>
                <w:szCs w:val="21"/>
              </w:rPr>
              <w:t>检测峰面积比</w:t>
            </w:r>
          </w:p>
        </w:tc>
        <w:tc>
          <w:tcPr>
            <w:tcW w:w="1975" w:type="pct"/>
            <w:gridSpan w:val="2"/>
            <w:tcBorders>
              <w:top w:val="single" w:sz="4" w:space="0" w:color="auto"/>
              <w:left w:val="nil"/>
              <w:bottom w:val="single" w:sz="4" w:space="0" w:color="auto"/>
              <w:right w:val="single" w:sz="4" w:space="0" w:color="auto"/>
            </w:tcBorders>
            <w:vAlign w:val="center"/>
            <w:hideMark/>
          </w:tcPr>
          <w:p w14:paraId="7961AE7F" w14:textId="77777777" w:rsidR="00CA5DB3" w:rsidRPr="00CA5DB3" w:rsidRDefault="00CA5DB3" w:rsidP="00CA5DB3">
            <w:pPr>
              <w:widowControl/>
              <w:jc w:val="center"/>
              <w:rPr>
                <w:color w:val="000000"/>
                <w:kern w:val="0"/>
                <w:szCs w:val="21"/>
              </w:rPr>
            </w:pPr>
            <w:r w:rsidRPr="00CA5DB3">
              <w:rPr>
                <w:color w:val="000000"/>
                <w:kern w:val="0"/>
                <w:szCs w:val="21"/>
              </w:rPr>
              <w:t>检测峰面积比</w:t>
            </w:r>
          </w:p>
        </w:tc>
      </w:tr>
      <w:tr w:rsidR="00CA5DB3" w:rsidRPr="00CA5DB3" w14:paraId="0AD97C56"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7287B332" w14:textId="77777777" w:rsidR="00CA5DB3" w:rsidRPr="00CA5DB3" w:rsidRDefault="00CA5DB3" w:rsidP="00CA5DB3">
            <w:pPr>
              <w:widowControl/>
              <w:jc w:val="left"/>
              <w:rPr>
                <w:color w:val="000000"/>
                <w:kern w:val="0"/>
                <w:szCs w:val="21"/>
              </w:rPr>
            </w:pPr>
          </w:p>
        </w:tc>
        <w:tc>
          <w:tcPr>
            <w:tcW w:w="866" w:type="pct"/>
            <w:tcBorders>
              <w:top w:val="nil"/>
              <w:left w:val="nil"/>
              <w:bottom w:val="single" w:sz="4" w:space="0" w:color="auto"/>
              <w:right w:val="single" w:sz="4" w:space="0" w:color="auto"/>
            </w:tcBorders>
            <w:vAlign w:val="center"/>
            <w:hideMark/>
          </w:tcPr>
          <w:p w14:paraId="5AF28524" w14:textId="77777777" w:rsidR="00CA5DB3" w:rsidRPr="00CA5DB3" w:rsidRDefault="00CA5DB3" w:rsidP="00CA5DB3">
            <w:pPr>
              <w:widowControl/>
              <w:jc w:val="center"/>
              <w:rPr>
                <w:color w:val="000000"/>
                <w:kern w:val="0"/>
                <w:szCs w:val="21"/>
              </w:rPr>
            </w:pPr>
            <w:r w:rsidRPr="00CA5DB3">
              <w:rPr>
                <w:color w:val="000000"/>
                <w:kern w:val="0"/>
                <w:szCs w:val="21"/>
              </w:rPr>
              <w:t>参比样品</w:t>
            </w:r>
          </w:p>
        </w:tc>
        <w:tc>
          <w:tcPr>
            <w:tcW w:w="1097" w:type="pct"/>
            <w:tcBorders>
              <w:top w:val="nil"/>
              <w:left w:val="nil"/>
              <w:bottom w:val="single" w:sz="4" w:space="0" w:color="auto"/>
              <w:right w:val="single" w:sz="4" w:space="0" w:color="auto"/>
            </w:tcBorders>
            <w:vAlign w:val="center"/>
            <w:hideMark/>
          </w:tcPr>
          <w:p w14:paraId="24EA9936" w14:textId="77777777" w:rsidR="00CA5DB3" w:rsidRPr="00CA5DB3" w:rsidRDefault="00CA5DB3" w:rsidP="00CA5DB3">
            <w:pPr>
              <w:widowControl/>
              <w:jc w:val="center"/>
              <w:rPr>
                <w:color w:val="000000"/>
                <w:kern w:val="0"/>
                <w:szCs w:val="21"/>
              </w:rPr>
            </w:pPr>
            <w:r w:rsidRPr="00CA5DB3">
              <w:rPr>
                <w:color w:val="000000"/>
                <w:kern w:val="0"/>
                <w:szCs w:val="21"/>
              </w:rPr>
              <w:t>稳定性考察样品</w:t>
            </w:r>
          </w:p>
        </w:tc>
        <w:tc>
          <w:tcPr>
            <w:tcW w:w="889" w:type="pct"/>
            <w:tcBorders>
              <w:top w:val="nil"/>
              <w:left w:val="nil"/>
              <w:bottom w:val="single" w:sz="4" w:space="0" w:color="auto"/>
              <w:right w:val="single" w:sz="4" w:space="0" w:color="auto"/>
            </w:tcBorders>
            <w:vAlign w:val="center"/>
            <w:hideMark/>
          </w:tcPr>
          <w:p w14:paraId="57046C01" w14:textId="77777777" w:rsidR="00CA5DB3" w:rsidRPr="00CA5DB3" w:rsidRDefault="00CA5DB3" w:rsidP="00CA5DB3">
            <w:pPr>
              <w:widowControl/>
              <w:jc w:val="center"/>
              <w:rPr>
                <w:color w:val="000000"/>
                <w:kern w:val="0"/>
                <w:szCs w:val="21"/>
              </w:rPr>
            </w:pPr>
            <w:r w:rsidRPr="00CA5DB3">
              <w:rPr>
                <w:color w:val="000000"/>
                <w:kern w:val="0"/>
                <w:szCs w:val="21"/>
              </w:rPr>
              <w:t>参比样品</w:t>
            </w:r>
          </w:p>
        </w:tc>
        <w:tc>
          <w:tcPr>
            <w:tcW w:w="1085" w:type="pct"/>
            <w:tcBorders>
              <w:top w:val="nil"/>
              <w:left w:val="nil"/>
              <w:bottom w:val="single" w:sz="4" w:space="0" w:color="auto"/>
              <w:right w:val="single" w:sz="4" w:space="0" w:color="auto"/>
            </w:tcBorders>
            <w:vAlign w:val="center"/>
            <w:hideMark/>
          </w:tcPr>
          <w:p w14:paraId="5FB055D3" w14:textId="77777777" w:rsidR="00CA5DB3" w:rsidRPr="00CA5DB3" w:rsidRDefault="00CA5DB3" w:rsidP="00CA5DB3">
            <w:pPr>
              <w:widowControl/>
              <w:jc w:val="center"/>
              <w:rPr>
                <w:color w:val="000000"/>
                <w:kern w:val="0"/>
                <w:szCs w:val="21"/>
              </w:rPr>
            </w:pPr>
            <w:r w:rsidRPr="00CA5DB3">
              <w:rPr>
                <w:color w:val="000000"/>
                <w:kern w:val="0"/>
                <w:szCs w:val="21"/>
              </w:rPr>
              <w:t>稳定性考察样品</w:t>
            </w:r>
          </w:p>
        </w:tc>
      </w:tr>
      <w:tr w:rsidR="00CA5DB3" w:rsidRPr="00CA5DB3" w14:paraId="4AEA4460"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5483AC4F" w14:textId="77777777" w:rsidR="00CA5DB3" w:rsidRPr="00CA5DB3" w:rsidRDefault="00CA5DB3" w:rsidP="00CA5DB3">
            <w:pPr>
              <w:widowControl/>
              <w:jc w:val="center"/>
              <w:rPr>
                <w:color w:val="000000"/>
                <w:kern w:val="0"/>
                <w:szCs w:val="21"/>
              </w:rPr>
            </w:pPr>
            <w:r w:rsidRPr="00CA5DB3">
              <w:rPr>
                <w:color w:val="000000"/>
                <w:kern w:val="0"/>
                <w:szCs w:val="21"/>
              </w:rPr>
              <w:t>1</w:t>
            </w:r>
          </w:p>
        </w:tc>
        <w:tc>
          <w:tcPr>
            <w:tcW w:w="866" w:type="pct"/>
            <w:tcBorders>
              <w:top w:val="nil"/>
              <w:left w:val="nil"/>
              <w:bottom w:val="single" w:sz="4" w:space="0" w:color="auto"/>
              <w:right w:val="single" w:sz="4" w:space="0" w:color="auto"/>
            </w:tcBorders>
            <w:vAlign w:val="center"/>
            <w:hideMark/>
          </w:tcPr>
          <w:p w14:paraId="5A762DF6" w14:textId="77777777" w:rsidR="00CA5DB3" w:rsidRPr="00CA5DB3" w:rsidRDefault="00CA5DB3" w:rsidP="00CA5DB3">
            <w:pPr>
              <w:widowControl/>
              <w:jc w:val="center"/>
              <w:rPr>
                <w:color w:val="000000"/>
                <w:kern w:val="0"/>
                <w:szCs w:val="21"/>
              </w:rPr>
            </w:pPr>
            <w:r w:rsidRPr="00CA5DB3">
              <w:rPr>
                <w:color w:val="000000"/>
                <w:kern w:val="0"/>
                <w:szCs w:val="21"/>
              </w:rPr>
              <w:t xml:space="preserve">0.159455 </w:t>
            </w:r>
          </w:p>
        </w:tc>
        <w:tc>
          <w:tcPr>
            <w:tcW w:w="1097" w:type="pct"/>
            <w:tcBorders>
              <w:top w:val="nil"/>
              <w:left w:val="nil"/>
              <w:bottom w:val="single" w:sz="4" w:space="0" w:color="auto"/>
              <w:right w:val="single" w:sz="4" w:space="0" w:color="auto"/>
            </w:tcBorders>
            <w:vAlign w:val="center"/>
            <w:hideMark/>
          </w:tcPr>
          <w:p w14:paraId="02CE195A" w14:textId="77777777" w:rsidR="00CA5DB3" w:rsidRPr="00CA5DB3" w:rsidRDefault="00CA5DB3" w:rsidP="00CA5DB3">
            <w:pPr>
              <w:widowControl/>
              <w:jc w:val="center"/>
              <w:rPr>
                <w:color w:val="000000"/>
                <w:kern w:val="0"/>
                <w:szCs w:val="21"/>
              </w:rPr>
            </w:pPr>
            <w:r w:rsidRPr="00CA5DB3">
              <w:rPr>
                <w:color w:val="000000"/>
                <w:kern w:val="0"/>
                <w:szCs w:val="21"/>
              </w:rPr>
              <w:t xml:space="preserve">0.165496 </w:t>
            </w:r>
          </w:p>
        </w:tc>
        <w:tc>
          <w:tcPr>
            <w:tcW w:w="889" w:type="pct"/>
            <w:tcBorders>
              <w:top w:val="nil"/>
              <w:left w:val="nil"/>
              <w:bottom w:val="single" w:sz="4" w:space="0" w:color="auto"/>
              <w:right w:val="single" w:sz="4" w:space="0" w:color="auto"/>
            </w:tcBorders>
            <w:vAlign w:val="center"/>
            <w:hideMark/>
          </w:tcPr>
          <w:p w14:paraId="37AF4326" w14:textId="77777777" w:rsidR="00CA5DB3" w:rsidRPr="00CA5DB3" w:rsidRDefault="00CA5DB3" w:rsidP="00CA5DB3">
            <w:pPr>
              <w:widowControl/>
              <w:jc w:val="center"/>
              <w:rPr>
                <w:color w:val="000000"/>
                <w:kern w:val="0"/>
                <w:szCs w:val="21"/>
              </w:rPr>
            </w:pPr>
            <w:r w:rsidRPr="00CA5DB3">
              <w:rPr>
                <w:color w:val="000000"/>
                <w:kern w:val="0"/>
                <w:szCs w:val="21"/>
              </w:rPr>
              <w:t xml:space="preserve">13.095146 </w:t>
            </w:r>
          </w:p>
        </w:tc>
        <w:tc>
          <w:tcPr>
            <w:tcW w:w="1085" w:type="pct"/>
            <w:tcBorders>
              <w:top w:val="nil"/>
              <w:left w:val="nil"/>
              <w:bottom w:val="single" w:sz="4" w:space="0" w:color="auto"/>
              <w:right w:val="single" w:sz="4" w:space="0" w:color="auto"/>
            </w:tcBorders>
            <w:vAlign w:val="center"/>
            <w:hideMark/>
          </w:tcPr>
          <w:p w14:paraId="59AFDE26" w14:textId="77777777" w:rsidR="00CA5DB3" w:rsidRPr="00CA5DB3" w:rsidRDefault="00CA5DB3" w:rsidP="00CA5DB3">
            <w:pPr>
              <w:widowControl/>
              <w:jc w:val="center"/>
              <w:rPr>
                <w:color w:val="000000"/>
                <w:kern w:val="0"/>
                <w:szCs w:val="21"/>
              </w:rPr>
            </w:pPr>
            <w:r w:rsidRPr="00CA5DB3">
              <w:rPr>
                <w:color w:val="000000"/>
                <w:kern w:val="0"/>
                <w:szCs w:val="21"/>
              </w:rPr>
              <w:t xml:space="preserve">13.483779 </w:t>
            </w:r>
          </w:p>
        </w:tc>
      </w:tr>
      <w:tr w:rsidR="00CA5DB3" w:rsidRPr="00CA5DB3" w14:paraId="41771058"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184DF849" w14:textId="77777777" w:rsidR="00CA5DB3" w:rsidRPr="00CA5DB3" w:rsidRDefault="00CA5DB3" w:rsidP="00CA5DB3">
            <w:pPr>
              <w:widowControl/>
              <w:jc w:val="center"/>
              <w:rPr>
                <w:color w:val="000000"/>
                <w:kern w:val="0"/>
                <w:szCs w:val="21"/>
              </w:rPr>
            </w:pPr>
            <w:r w:rsidRPr="00CA5DB3">
              <w:rPr>
                <w:color w:val="000000"/>
                <w:kern w:val="0"/>
                <w:szCs w:val="21"/>
              </w:rPr>
              <w:t>2</w:t>
            </w:r>
          </w:p>
        </w:tc>
        <w:tc>
          <w:tcPr>
            <w:tcW w:w="866" w:type="pct"/>
            <w:tcBorders>
              <w:top w:val="nil"/>
              <w:left w:val="nil"/>
              <w:bottom w:val="single" w:sz="4" w:space="0" w:color="auto"/>
              <w:right w:val="single" w:sz="4" w:space="0" w:color="auto"/>
            </w:tcBorders>
            <w:vAlign w:val="center"/>
            <w:hideMark/>
          </w:tcPr>
          <w:p w14:paraId="023AC118" w14:textId="77777777" w:rsidR="00CA5DB3" w:rsidRPr="00CA5DB3" w:rsidRDefault="00CA5DB3" w:rsidP="00CA5DB3">
            <w:pPr>
              <w:widowControl/>
              <w:jc w:val="center"/>
              <w:rPr>
                <w:color w:val="000000"/>
                <w:kern w:val="0"/>
                <w:szCs w:val="21"/>
              </w:rPr>
            </w:pPr>
            <w:r w:rsidRPr="00CA5DB3">
              <w:rPr>
                <w:color w:val="000000"/>
                <w:kern w:val="0"/>
                <w:szCs w:val="21"/>
              </w:rPr>
              <w:t xml:space="preserve">0.184159 </w:t>
            </w:r>
          </w:p>
        </w:tc>
        <w:tc>
          <w:tcPr>
            <w:tcW w:w="1097" w:type="pct"/>
            <w:tcBorders>
              <w:top w:val="nil"/>
              <w:left w:val="nil"/>
              <w:bottom w:val="single" w:sz="4" w:space="0" w:color="auto"/>
              <w:right w:val="single" w:sz="4" w:space="0" w:color="auto"/>
            </w:tcBorders>
            <w:vAlign w:val="center"/>
            <w:hideMark/>
          </w:tcPr>
          <w:p w14:paraId="230E6E84" w14:textId="77777777" w:rsidR="00CA5DB3" w:rsidRPr="00CA5DB3" w:rsidRDefault="00CA5DB3" w:rsidP="00CA5DB3">
            <w:pPr>
              <w:widowControl/>
              <w:jc w:val="center"/>
              <w:rPr>
                <w:color w:val="000000"/>
                <w:kern w:val="0"/>
                <w:szCs w:val="21"/>
              </w:rPr>
            </w:pPr>
            <w:r w:rsidRPr="00CA5DB3">
              <w:rPr>
                <w:color w:val="000000"/>
                <w:kern w:val="0"/>
                <w:szCs w:val="21"/>
              </w:rPr>
              <w:t xml:space="preserve">0.165310 </w:t>
            </w:r>
          </w:p>
        </w:tc>
        <w:tc>
          <w:tcPr>
            <w:tcW w:w="889" w:type="pct"/>
            <w:tcBorders>
              <w:top w:val="nil"/>
              <w:left w:val="nil"/>
              <w:bottom w:val="single" w:sz="4" w:space="0" w:color="auto"/>
              <w:right w:val="single" w:sz="4" w:space="0" w:color="auto"/>
            </w:tcBorders>
            <w:vAlign w:val="center"/>
            <w:hideMark/>
          </w:tcPr>
          <w:p w14:paraId="7BB28BA7" w14:textId="77777777" w:rsidR="00CA5DB3" w:rsidRPr="00CA5DB3" w:rsidRDefault="00CA5DB3" w:rsidP="00CA5DB3">
            <w:pPr>
              <w:widowControl/>
              <w:jc w:val="center"/>
              <w:rPr>
                <w:color w:val="000000"/>
                <w:kern w:val="0"/>
                <w:szCs w:val="21"/>
              </w:rPr>
            </w:pPr>
            <w:r w:rsidRPr="00CA5DB3">
              <w:rPr>
                <w:color w:val="000000"/>
                <w:kern w:val="0"/>
                <w:szCs w:val="21"/>
              </w:rPr>
              <w:t xml:space="preserve">13.498662 </w:t>
            </w:r>
          </w:p>
        </w:tc>
        <w:tc>
          <w:tcPr>
            <w:tcW w:w="1085" w:type="pct"/>
            <w:tcBorders>
              <w:top w:val="nil"/>
              <w:left w:val="nil"/>
              <w:bottom w:val="single" w:sz="4" w:space="0" w:color="auto"/>
              <w:right w:val="single" w:sz="4" w:space="0" w:color="auto"/>
            </w:tcBorders>
            <w:vAlign w:val="center"/>
            <w:hideMark/>
          </w:tcPr>
          <w:p w14:paraId="0BA48460" w14:textId="77777777" w:rsidR="00CA5DB3" w:rsidRPr="00CA5DB3" w:rsidRDefault="00CA5DB3" w:rsidP="00CA5DB3">
            <w:pPr>
              <w:widowControl/>
              <w:jc w:val="center"/>
              <w:rPr>
                <w:color w:val="000000"/>
                <w:kern w:val="0"/>
                <w:szCs w:val="21"/>
              </w:rPr>
            </w:pPr>
            <w:r w:rsidRPr="00CA5DB3">
              <w:rPr>
                <w:color w:val="000000"/>
                <w:kern w:val="0"/>
                <w:szCs w:val="21"/>
              </w:rPr>
              <w:t xml:space="preserve">13.587678 </w:t>
            </w:r>
          </w:p>
        </w:tc>
      </w:tr>
      <w:tr w:rsidR="00CA5DB3" w:rsidRPr="00CA5DB3" w14:paraId="581A378A"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0FBAE606" w14:textId="77777777" w:rsidR="00CA5DB3" w:rsidRPr="00CA5DB3" w:rsidRDefault="00CA5DB3" w:rsidP="00CA5DB3">
            <w:pPr>
              <w:widowControl/>
              <w:jc w:val="center"/>
              <w:rPr>
                <w:color w:val="000000"/>
                <w:kern w:val="0"/>
                <w:szCs w:val="21"/>
              </w:rPr>
            </w:pPr>
            <w:r w:rsidRPr="00CA5DB3">
              <w:rPr>
                <w:color w:val="000000"/>
                <w:kern w:val="0"/>
                <w:szCs w:val="21"/>
              </w:rPr>
              <w:t>3</w:t>
            </w:r>
          </w:p>
        </w:tc>
        <w:tc>
          <w:tcPr>
            <w:tcW w:w="866" w:type="pct"/>
            <w:tcBorders>
              <w:top w:val="nil"/>
              <w:left w:val="nil"/>
              <w:bottom w:val="single" w:sz="4" w:space="0" w:color="auto"/>
              <w:right w:val="single" w:sz="4" w:space="0" w:color="auto"/>
            </w:tcBorders>
            <w:vAlign w:val="center"/>
            <w:hideMark/>
          </w:tcPr>
          <w:p w14:paraId="101736CB" w14:textId="77777777" w:rsidR="00CA5DB3" w:rsidRPr="00CA5DB3" w:rsidRDefault="00CA5DB3" w:rsidP="00CA5DB3">
            <w:pPr>
              <w:widowControl/>
              <w:jc w:val="center"/>
              <w:rPr>
                <w:color w:val="000000"/>
                <w:kern w:val="0"/>
                <w:szCs w:val="21"/>
              </w:rPr>
            </w:pPr>
            <w:r w:rsidRPr="00CA5DB3">
              <w:rPr>
                <w:color w:val="000000"/>
                <w:kern w:val="0"/>
                <w:szCs w:val="21"/>
              </w:rPr>
              <w:t xml:space="preserve">0.166515 </w:t>
            </w:r>
          </w:p>
        </w:tc>
        <w:tc>
          <w:tcPr>
            <w:tcW w:w="1097" w:type="pct"/>
            <w:tcBorders>
              <w:top w:val="nil"/>
              <w:left w:val="nil"/>
              <w:bottom w:val="single" w:sz="4" w:space="0" w:color="auto"/>
              <w:right w:val="single" w:sz="4" w:space="0" w:color="auto"/>
            </w:tcBorders>
            <w:vAlign w:val="center"/>
            <w:hideMark/>
          </w:tcPr>
          <w:p w14:paraId="659DCF94" w14:textId="77777777" w:rsidR="00CA5DB3" w:rsidRPr="00CA5DB3" w:rsidRDefault="00CA5DB3" w:rsidP="00CA5DB3">
            <w:pPr>
              <w:widowControl/>
              <w:jc w:val="center"/>
              <w:rPr>
                <w:color w:val="000000"/>
                <w:kern w:val="0"/>
                <w:szCs w:val="21"/>
              </w:rPr>
            </w:pPr>
            <w:r w:rsidRPr="00CA5DB3">
              <w:rPr>
                <w:color w:val="000000"/>
                <w:kern w:val="0"/>
                <w:szCs w:val="21"/>
              </w:rPr>
              <w:t xml:space="preserve">0.154541 </w:t>
            </w:r>
          </w:p>
        </w:tc>
        <w:tc>
          <w:tcPr>
            <w:tcW w:w="889" w:type="pct"/>
            <w:tcBorders>
              <w:top w:val="nil"/>
              <w:left w:val="nil"/>
              <w:bottom w:val="single" w:sz="4" w:space="0" w:color="auto"/>
              <w:right w:val="single" w:sz="4" w:space="0" w:color="auto"/>
            </w:tcBorders>
            <w:vAlign w:val="center"/>
            <w:hideMark/>
          </w:tcPr>
          <w:p w14:paraId="723145B1" w14:textId="77777777" w:rsidR="00CA5DB3" w:rsidRPr="00CA5DB3" w:rsidRDefault="00CA5DB3" w:rsidP="00CA5DB3">
            <w:pPr>
              <w:widowControl/>
              <w:jc w:val="center"/>
              <w:rPr>
                <w:color w:val="000000"/>
                <w:kern w:val="0"/>
                <w:szCs w:val="21"/>
              </w:rPr>
            </w:pPr>
            <w:r w:rsidRPr="00CA5DB3">
              <w:rPr>
                <w:color w:val="000000"/>
                <w:kern w:val="0"/>
                <w:szCs w:val="21"/>
              </w:rPr>
              <w:t xml:space="preserve">13.578189 </w:t>
            </w:r>
          </w:p>
        </w:tc>
        <w:tc>
          <w:tcPr>
            <w:tcW w:w="1085" w:type="pct"/>
            <w:tcBorders>
              <w:top w:val="nil"/>
              <w:left w:val="nil"/>
              <w:bottom w:val="single" w:sz="4" w:space="0" w:color="auto"/>
              <w:right w:val="single" w:sz="4" w:space="0" w:color="auto"/>
            </w:tcBorders>
            <w:vAlign w:val="center"/>
            <w:hideMark/>
          </w:tcPr>
          <w:p w14:paraId="674B8AD7" w14:textId="77777777" w:rsidR="00CA5DB3" w:rsidRPr="00CA5DB3" w:rsidRDefault="00CA5DB3" w:rsidP="00CA5DB3">
            <w:pPr>
              <w:widowControl/>
              <w:jc w:val="center"/>
              <w:rPr>
                <w:color w:val="000000"/>
                <w:kern w:val="0"/>
                <w:szCs w:val="21"/>
              </w:rPr>
            </w:pPr>
            <w:r w:rsidRPr="00CA5DB3">
              <w:rPr>
                <w:color w:val="000000"/>
                <w:kern w:val="0"/>
                <w:szCs w:val="21"/>
              </w:rPr>
              <w:t xml:space="preserve">13.535873 </w:t>
            </w:r>
          </w:p>
        </w:tc>
      </w:tr>
      <w:tr w:rsidR="00CA5DB3" w:rsidRPr="00CA5DB3" w14:paraId="1189BFDB"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00D19662" w14:textId="77777777" w:rsidR="00CA5DB3" w:rsidRPr="00CA5DB3" w:rsidRDefault="00CA5DB3" w:rsidP="00CA5DB3">
            <w:pPr>
              <w:widowControl/>
              <w:jc w:val="center"/>
              <w:rPr>
                <w:color w:val="000000"/>
                <w:kern w:val="0"/>
                <w:szCs w:val="21"/>
              </w:rPr>
            </w:pPr>
            <w:r w:rsidRPr="00CA5DB3">
              <w:rPr>
                <w:color w:val="000000"/>
                <w:kern w:val="0"/>
                <w:szCs w:val="21"/>
              </w:rPr>
              <w:t>4</w:t>
            </w:r>
          </w:p>
        </w:tc>
        <w:tc>
          <w:tcPr>
            <w:tcW w:w="866" w:type="pct"/>
            <w:tcBorders>
              <w:top w:val="nil"/>
              <w:left w:val="nil"/>
              <w:bottom w:val="single" w:sz="4" w:space="0" w:color="auto"/>
              <w:right w:val="single" w:sz="4" w:space="0" w:color="auto"/>
            </w:tcBorders>
            <w:vAlign w:val="center"/>
            <w:hideMark/>
          </w:tcPr>
          <w:p w14:paraId="0382DAA3" w14:textId="77777777" w:rsidR="00CA5DB3" w:rsidRPr="00CA5DB3" w:rsidRDefault="00CA5DB3" w:rsidP="00CA5DB3">
            <w:pPr>
              <w:widowControl/>
              <w:jc w:val="center"/>
              <w:rPr>
                <w:color w:val="000000"/>
                <w:kern w:val="0"/>
                <w:szCs w:val="21"/>
              </w:rPr>
            </w:pPr>
            <w:r w:rsidRPr="00CA5DB3">
              <w:rPr>
                <w:color w:val="000000"/>
                <w:kern w:val="0"/>
                <w:szCs w:val="21"/>
              </w:rPr>
              <w:t xml:space="preserve">0.168675 </w:t>
            </w:r>
          </w:p>
        </w:tc>
        <w:tc>
          <w:tcPr>
            <w:tcW w:w="1097" w:type="pct"/>
            <w:tcBorders>
              <w:top w:val="nil"/>
              <w:left w:val="nil"/>
              <w:bottom w:val="single" w:sz="4" w:space="0" w:color="auto"/>
              <w:right w:val="single" w:sz="4" w:space="0" w:color="auto"/>
            </w:tcBorders>
            <w:vAlign w:val="center"/>
            <w:hideMark/>
          </w:tcPr>
          <w:p w14:paraId="4E0A590F" w14:textId="77777777" w:rsidR="00CA5DB3" w:rsidRPr="00CA5DB3" w:rsidRDefault="00CA5DB3" w:rsidP="00CA5DB3">
            <w:pPr>
              <w:widowControl/>
              <w:jc w:val="center"/>
              <w:rPr>
                <w:color w:val="000000"/>
                <w:kern w:val="0"/>
                <w:szCs w:val="21"/>
              </w:rPr>
            </w:pPr>
            <w:r w:rsidRPr="00CA5DB3">
              <w:rPr>
                <w:color w:val="000000"/>
                <w:kern w:val="0"/>
                <w:szCs w:val="21"/>
              </w:rPr>
              <w:t xml:space="preserve">0.176326 </w:t>
            </w:r>
          </w:p>
        </w:tc>
        <w:tc>
          <w:tcPr>
            <w:tcW w:w="889" w:type="pct"/>
            <w:tcBorders>
              <w:top w:val="nil"/>
              <w:left w:val="nil"/>
              <w:bottom w:val="single" w:sz="4" w:space="0" w:color="auto"/>
              <w:right w:val="single" w:sz="4" w:space="0" w:color="auto"/>
            </w:tcBorders>
            <w:vAlign w:val="center"/>
            <w:hideMark/>
          </w:tcPr>
          <w:p w14:paraId="7E078279" w14:textId="77777777" w:rsidR="00CA5DB3" w:rsidRPr="00CA5DB3" w:rsidRDefault="00CA5DB3" w:rsidP="00CA5DB3">
            <w:pPr>
              <w:widowControl/>
              <w:jc w:val="center"/>
              <w:rPr>
                <w:color w:val="000000"/>
                <w:kern w:val="0"/>
                <w:szCs w:val="21"/>
              </w:rPr>
            </w:pPr>
            <w:r w:rsidRPr="00CA5DB3">
              <w:rPr>
                <w:color w:val="000000"/>
                <w:kern w:val="0"/>
                <w:szCs w:val="21"/>
              </w:rPr>
              <w:t xml:space="preserve">13.274165 </w:t>
            </w:r>
          </w:p>
        </w:tc>
        <w:tc>
          <w:tcPr>
            <w:tcW w:w="1085" w:type="pct"/>
            <w:tcBorders>
              <w:top w:val="nil"/>
              <w:left w:val="nil"/>
              <w:bottom w:val="single" w:sz="4" w:space="0" w:color="auto"/>
              <w:right w:val="single" w:sz="4" w:space="0" w:color="auto"/>
            </w:tcBorders>
            <w:vAlign w:val="center"/>
            <w:hideMark/>
          </w:tcPr>
          <w:p w14:paraId="01255DBD" w14:textId="77777777" w:rsidR="00CA5DB3" w:rsidRPr="00CA5DB3" w:rsidRDefault="00CA5DB3" w:rsidP="00CA5DB3">
            <w:pPr>
              <w:widowControl/>
              <w:jc w:val="center"/>
              <w:rPr>
                <w:color w:val="000000"/>
                <w:kern w:val="0"/>
                <w:szCs w:val="21"/>
              </w:rPr>
            </w:pPr>
            <w:r w:rsidRPr="00CA5DB3">
              <w:rPr>
                <w:color w:val="000000"/>
                <w:kern w:val="0"/>
                <w:szCs w:val="21"/>
              </w:rPr>
              <w:t xml:space="preserve">13.207214 </w:t>
            </w:r>
          </w:p>
        </w:tc>
      </w:tr>
      <w:tr w:rsidR="00CA5DB3" w:rsidRPr="00CA5DB3" w14:paraId="059E2EAE"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6C91DDC5" w14:textId="77777777" w:rsidR="00CA5DB3" w:rsidRPr="00CA5DB3" w:rsidRDefault="00CA5DB3" w:rsidP="00CA5DB3">
            <w:pPr>
              <w:widowControl/>
              <w:jc w:val="center"/>
              <w:rPr>
                <w:color w:val="000000"/>
                <w:kern w:val="0"/>
                <w:szCs w:val="21"/>
              </w:rPr>
            </w:pPr>
            <w:r w:rsidRPr="00CA5DB3">
              <w:rPr>
                <w:color w:val="000000"/>
                <w:kern w:val="0"/>
                <w:szCs w:val="21"/>
              </w:rPr>
              <w:t>5</w:t>
            </w:r>
          </w:p>
        </w:tc>
        <w:tc>
          <w:tcPr>
            <w:tcW w:w="866" w:type="pct"/>
            <w:tcBorders>
              <w:top w:val="nil"/>
              <w:left w:val="nil"/>
              <w:bottom w:val="single" w:sz="4" w:space="0" w:color="auto"/>
              <w:right w:val="single" w:sz="4" w:space="0" w:color="auto"/>
            </w:tcBorders>
            <w:vAlign w:val="center"/>
            <w:hideMark/>
          </w:tcPr>
          <w:p w14:paraId="32F5B029" w14:textId="77777777" w:rsidR="00CA5DB3" w:rsidRPr="00CA5DB3" w:rsidRDefault="00CA5DB3" w:rsidP="00CA5DB3">
            <w:pPr>
              <w:widowControl/>
              <w:jc w:val="center"/>
              <w:rPr>
                <w:color w:val="000000"/>
                <w:kern w:val="0"/>
                <w:szCs w:val="21"/>
              </w:rPr>
            </w:pPr>
            <w:r w:rsidRPr="00CA5DB3">
              <w:rPr>
                <w:color w:val="000000"/>
                <w:kern w:val="0"/>
                <w:szCs w:val="21"/>
              </w:rPr>
              <w:t xml:space="preserve">0.149632 </w:t>
            </w:r>
          </w:p>
        </w:tc>
        <w:tc>
          <w:tcPr>
            <w:tcW w:w="1097" w:type="pct"/>
            <w:tcBorders>
              <w:top w:val="nil"/>
              <w:left w:val="nil"/>
              <w:bottom w:val="single" w:sz="4" w:space="0" w:color="auto"/>
              <w:right w:val="single" w:sz="4" w:space="0" w:color="auto"/>
            </w:tcBorders>
            <w:vAlign w:val="center"/>
            <w:hideMark/>
          </w:tcPr>
          <w:p w14:paraId="1673F22F" w14:textId="77777777" w:rsidR="00CA5DB3" w:rsidRPr="00CA5DB3" w:rsidRDefault="00CA5DB3" w:rsidP="00CA5DB3">
            <w:pPr>
              <w:widowControl/>
              <w:jc w:val="center"/>
              <w:rPr>
                <w:color w:val="000000"/>
                <w:kern w:val="0"/>
                <w:szCs w:val="21"/>
              </w:rPr>
            </w:pPr>
            <w:r w:rsidRPr="00CA5DB3">
              <w:rPr>
                <w:color w:val="000000"/>
                <w:kern w:val="0"/>
                <w:szCs w:val="21"/>
              </w:rPr>
              <w:t xml:space="preserve">0.170835 </w:t>
            </w:r>
          </w:p>
        </w:tc>
        <w:tc>
          <w:tcPr>
            <w:tcW w:w="889" w:type="pct"/>
            <w:tcBorders>
              <w:top w:val="nil"/>
              <w:left w:val="nil"/>
              <w:bottom w:val="single" w:sz="4" w:space="0" w:color="auto"/>
              <w:right w:val="single" w:sz="4" w:space="0" w:color="auto"/>
            </w:tcBorders>
            <w:vAlign w:val="center"/>
            <w:hideMark/>
          </w:tcPr>
          <w:p w14:paraId="791EAE04" w14:textId="77777777" w:rsidR="00CA5DB3" w:rsidRPr="00CA5DB3" w:rsidRDefault="00CA5DB3" w:rsidP="00CA5DB3">
            <w:pPr>
              <w:widowControl/>
              <w:jc w:val="center"/>
              <w:rPr>
                <w:color w:val="000000"/>
                <w:kern w:val="0"/>
                <w:szCs w:val="21"/>
              </w:rPr>
            </w:pPr>
            <w:r w:rsidRPr="00CA5DB3">
              <w:rPr>
                <w:color w:val="000000"/>
                <w:kern w:val="0"/>
                <w:szCs w:val="21"/>
              </w:rPr>
              <w:t xml:space="preserve">13.603970 </w:t>
            </w:r>
          </w:p>
        </w:tc>
        <w:tc>
          <w:tcPr>
            <w:tcW w:w="1085" w:type="pct"/>
            <w:tcBorders>
              <w:top w:val="nil"/>
              <w:left w:val="nil"/>
              <w:bottom w:val="single" w:sz="4" w:space="0" w:color="auto"/>
              <w:right w:val="single" w:sz="4" w:space="0" w:color="auto"/>
            </w:tcBorders>
            <w:vAlign w:val="center"/>
            <w:hideMark/>
          </w:tcPr>
          <w:p w14:paraId="2906D175" w14:textId="77777777" w:rsidR="00CA5DB3" w:rsidRPr="00CA5DB3" w:rsidRDefault="00CA5DB3" w:rsidP="00CA5DB3">
            <w:pPr>
              <w:widowControl/>
              <w:jc w:val="center"/>
              <w:rPr>
                <w:color w:val="000000"/>
                <w:kern w:val="0"/>
                <w:szCs w:val="21"/>
              </w:rPr>
            </w:pPr>
            <w:r w:rsidRPr="00CA5DB3">
              <w:rPr>
                <w:color w:val="000000"/>
                <w:kern w:val="0"/>
                <w:szCs w:val="21"/>
              </w:rPr>
              <w:t xml:space="preserve">12.886814 </w:t>
            </w:r>
          </w:p>
        </w:tc>
      </w:tr>
      <w:tr w:rsidR="00CA5DB3" w:rsidRPr="00CA5DB3" w14:paraId="122104A6"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20716D07" w14:textId="77777777" w:rsidR="00CA5DB3" w:rsidRPr="00CA5DB3" w:rsidRDefault="00CA5DB3" w:rsidP="00CA5DB3">
            <w:pPr>
              <w:widowControl/>
              <w:jc w:val="center"/>
              <w:rPr>
                <w:color w:val="000000"/>
                <w:kern w:val="0"/>
                <w:szCs w:val="21"/>
              </w:rPr>
            </w:pPr>
            <w:r w:rsidRPr="00CA5DB3">
              <w:rPr>
                <w:color w:val="000000"/>
                <w:kern w:val="0"/>
                <w:szCs w:val="21"/>
              </w:rPr>
              <w:t>6</w:t>
            </w:r>
          </w:p>
        </w:tc>
        <w:tc>
          <w:tcPr>
            <w:tcW w:w="866" w:type="pct"/>
            <w:tcBorders>
              <w:top w:val="nil"/>
              <w:left w:val="nil"/>
              <w:bottom w:val="single" w:sz="4" w:space="0" w:color="auto"/>
              <w:right w:val="single" w:sz="4" w:space="0" w:color="auto"/>
            </w:tcBorders>
            <w:vAlign w:val="center"/>
            <w:hideMark/>
          </w:tcPr>
          <w:p w14:paraId="3A7078A4" w14:textId="77777777" w:rsidR="00CA5DB3" w:rsidRPr="00CA5DB3" w:rsidRDefault="00CA5DB3" w:rsidP="00CA5DB3">
            <w:pPr>
              <w:widowControl/>
              <w:jc w:val="center"/>
              <w:rPr>
                <w:color w:val="000000"/>
                <w:kern w:val="0"/>
                <w:szCs w:val="21"/>
              </w:rPr>
            </w:pPr>
            <w:r w:rsidRPr="00CA5DB3">
              <w:rPr>
                <w:color w:val="000000"/>
                <w:kern w:val="0"/>
                <w:szCs w:val="21"/>
              </w:rPr>
              <w:t xml:space="preserve">0.163136 </w:t>
            </w:r>
          </w:p>
        </w:tc>
        <w:tc>
          <w:tcPr>
            <w:tcW w:w="1097" w:type="pct"/>
            <w:tcBorders>
              <w:top w:val="nil"/>
              <w:left w:val="nil"/>
              <w:bottom w:val="single" w:sz="4" w:space="0" w:color="auto"/>
              <w:right w:val="single" w:sz="4" w:space="0" w:color="auto"/>
            </w:tcBorders>
            <w:vAlign w:val="center"/>
            <w:hideMark/>
          </w:tcPr>
          <w:p w14:paraId="07D0EFEB" w14:textId="77777777" w:rsidR="00CA5DB3" w:rsidRPr="00CA5DB3" w:rsidRDefault="00CA5DB3" w:rsidP="00CA5DB3">
            <w:pPr>
              <w:widowControl/>
              <w:jc w:val="center"/>
              <w:rPr>
                <w:color w:val="000000"/>
                <w:kern w:val="0"/>
                <w:szCs w:val="21"/>
              </w:rPr>
            </w:pPr>
            <w:r w:rsidRPr="00CA5DB3">
              <w:rPr>
                <w:color w:val="000000"/>
                <w:kern w:val="0"/>
                <w:szCs w:val="21"/>
              </w:rPr>
              <w:t xml:space="preserve">0.166696 </w:t>
            </w:r>
          </w:p>
        </w:tc>
        <w:tc>
          <w:tcPr>
            <w:tcW w:w="889" w:type="pct"/>
            <w:tcBorders>
              <w:top w:val="nil"/>
              <w:left w:val="nil"/>
              <w:bottom w:val="single" w:sz="4" w:space="0" w:color="auto"/>
              <w:right w:val="single" w:sz="4" w:space="0" w:color="auto"/>
            </w:tcBorders>
            <w:vAlign w:val="center"/>
            <w:hideMark/>
          </w:tcPr>
          <w:p w14:paraId="7590B0A8" w14:textId="77777777" w:rsidR="00CA5DB3" w:rsidRPr="00CA5DB3" w:rsidRDefault="00CA5DB3" w:rsidP="00CA5DB3">
            <w:pPr>
              <w:widowControl/>
              <w:jc w:val="center"/>
              <w:rPr>
                <w:color w:val="000000"/>
                <w:kern w:val="0"/>
                <w:szCs w:val="21"/>
              </w:rPr>
            </w:pPr>
            <w:r w:rsidRPr="00CA5DB3">
              <w:rPr>
                <w:color w:val="000000"/>
                <w:kern w:val="0"/>
                <w:szCs w:val="21"/>
              </w:rPr>
              <w:t xml:space="preserve">13.352702 </w:t>
            </w:r>
          </w:p>
        </w:tc>
        <w:tc>
          <w:tcPr>
            <w:tcW w:w="1085" w:type="pct"/>
            <w:tcBorders>
              <w:top w:val="nil"/>
              <w:left w:val="nil"/>
              <w:bottom w:val="single" w:sz="4" w:space="0" w:color="auto"/>
              <w:right w:val="single" w:sz="4" w:space="0" w:color="auto"/>
            </w:tcBorders>
            <w:vAlign w:val="center"/>
            <w:hideMark/>
          </w:tcPr>
          <w:p w14:paraId="4AD61644" w14:textId="77777777" w:rsidR="00CA5DB3" w:rsidRPr="00CA5DB3" w:rsidRDefault="00CA5DB3" w:rsidP="00CA5DB3">
            <w:pPr>
              <w:widowControl/>
              <w:jc w:val="center"/>
              <w:rPr>
                <w:color w:val="000000"/>
                <w:kern w:val="0"/>
                <w:szCs w:val="21"/>
              </w:rPr>
            </w:pPr>
            <w:r w:rsidRPr="00CA5DB3">
              <w:rPr>
                <w:color w:val="000000"/>
                <w:kern w:val="0"/>
                <w:szCs w:val="21"/>
              </w:rPr>
              <w:t xml:space="preserve">13.376696 </w:t>
            </w:r>
          </w:p>
        </w:tc>
      </w:tr>
      <w:tr w:rsidR="00CA5DB3" w:rsidRPr="00CA5DB3" w14:paraId="7BFDC5C9"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17BC14E5" w14:textId="77777777" w:rsidR="00CA5DB3" w:rsidRPr="00CA5DB3" w:rsidRDefault="00CA5DB3" w:rsidP="00CA5DB3">
            <w:pPr>
              <w:widowControl/>
              <w:jc w:val="center"/>
              <w:rPr>
                <w:color w:val="000000"/>
                <w:kern w:val="0"/>
                <w:szCs w:val="21"/>
              </w:rPr>
            </w:pPr>
            <w:r w:rsidRPr="00CA5DB3">
              <w:rPr>
                <w:color w:val="000000"/>
                <w:kern w:val="0"/>
                <w:szCs w:val="21"/>
              </w:rPr>
              <w:t>平均值</w:t>
            </w:r>
          </w:p>
        </w:tc>
        <w:tc>
          <w:tcPr>
            <w:tcW w:w="866" w:type="pct"/>
            <w:tcBorders>
              <w:top w:val="nil"/>
              <w:left w:val="nil"/>
              <w:bottom w:val="single" w:sz="4" w:space="0" w:color="auto"/>
              <w:right w:val="single" w:sz="4" w:space="0" w:color="auto"/>
            </w:tcBorders>
            <w:vAlign w:val="center"/>
            <w:hideMark/>
          </w:tcPr>
          <w:p w14:paraId="257A5EB3" w14:textId="77777777" w:rsidR="00CA5DB3" w:rsidRPr="00CA5DB3" w:rsidRDefault="00CA5DB3" w:rsidP="00CA5DB3">
            <w:pPr>
              <w:widowControl/>
              <w:jc w:val="center"/>
              <w:rPr>
                <w:color w:val="000000"/>
                <w:kern w:val="0"/>
                <w:szCs w:val="21"/>
              </w:rPr>
            </w:pPr>
            <w:r w:rsidRPr="00CA5DB3">
              <w:rPr>
                <w:color w:val="000000"/>
                <w:kern w:val="0"/>
                <w:szCs w:val="21"/>
              </w:rPr>
              <w:t xml:space="preserve">0.165262 </w:t>
            </w:r>
          </w:p>
        </w:tc>
        <w:tc>
          <w:tcPr>
            <w:tcW w:w="1097" w:type="pct"/>
            <w:tcBorders>
              <w:top w:val="nil"/>
              <w:left w:val="nil"/>
              <w:bottom w:val="single" w:sz="4" w:space="0" w:color="auto"/>
              <w:right w:val="single" w:sz="4" w:space="0" w:color="auto"/>
            </w:tcBorders>
            <w:vAlign w:val="center"/>
            <w:hideMark/>
          </w:tcPr>
          <w:p w14:paraId="628FB3C5" w14:textId="77777777" w:rsidR="00CA5DB3" w:rsidRPr="00CA5DB3" w:rsidRDefault="00CA5DB3" w:rsidP="00CA5DB3">
            <w:pPr>
              <w:widowControl/>
              <w:jc w:val="center"/>
              <w:rPr>
                <w:color w:val="000000"/>
                <w:kern w:val="0"/>
                <w:szCs w:val="21"/>
              </w:rPr>
            </w:pPr>
            <w:r w:rsidRPr="00CA5DB3">
              <w:rPr>
                <w:color w:val="000000"/>
                <w:kern w:val="0"/>
                <w:szCs w:val="21"/>
              </w:rPr>
              <w:t xml:space="preserve">0.166534 </w:t>
            </w:r>
          </w:p>
        </w:tc>
        <w:tc>
          <w:tcPr>
            <w:tcW w:w="889" w:type="pct"/>
            <w:tcBorders>
              <w:top w:val="nil"/>
              <w:left w:val="nil"/>
              <w:bottom w:val="single" w:sz="4" w:space="0" w:color="auto"/>
              <w:right w:val="single" w:sz="4" w:space="0" w:color="auto"/>
            </w:tcBorders>
            <w:vAlign w:val="center"/>
            <w:hideMark/>
          </w:tcPr>
          <w:p w14:paraId="3DF075FE" w14:textId="77777777" w:rsidR="00CA5DB3" w:rsidRPr="00CA5DB3" w:rsidRDefault="00CA5DB3" w:rsidP="00CA5DB3">
            <w:pPr>
              <w:widowControl/>
              <w:jc w:val="center"/>
              <w:rPr>
                <w:color w:val="000000"/>
                <w:kern w:val="0"/>
                <w:szCs w:val="21"/>
              </w:rPr>
            </w:pPr>
            <w:r w:rsidRPr="00CA5DB3">
              <w:rPr>
                <w:color w:val="000000"/>
                <w:kern w:val="0"/>
                <w:szCs w:val="21"/>
              </w:rPr>
              <w:t xml:space="preserve">13.400472 </w:t>
            </w:r>
          </w:p>
        </w:tc>
        <w:tc>
          <w:tcPr>
            <w:tcW w:w="1085" w:type="pct"/>
            <w:tcBorders>
              <w:top w:val="nil"/>
              <w:left w:val="nil"/>
              <w:bottom w:val="single" w:sz="4" w:space="0" w:color="auto"/>
              <w:right w:val="single" w:sz="4" w:space="0" w:color="auto"/>
            </w:tcBorders>
            <w:vAlign w:val="center"/>
            <w:hideMark/>
          </w:tcPr>
          <w:p w14:paraId="4CEB5A8E" w14:textId="77777777" w:rsidR="00CA5DB3" w:rsidRPr="00CA5DB3" w:rsidRDefault="00CA5DB3" w:rsidP="00CA5DB3">
            <w:pPr>
              <w:widowControl/>
              <w:jc w:val="center"/>
              <w:rPr>
                <w:color w:val="000000"/>
                <w:kern w:val="0"/>
                <w:szCs w:val="21"/>
              </w:rPr>
            </w:pPr>
            <w:r w:rsidRPr="00CA5DB3">
              <w:rPr>
                <w:color w:val="000000"/>
                <w:kern w:val="0"/>
                <w:szCs w:val="21"/>
              </w:rPr>
              <w:t xml:space="preserve">13.346342 </w:t>
            </w:r>
          </w:p>
        </w:tc>
      </w:tr>
      <w:tr w:rsidR="00CA5DB3" w:rsidRPr="00CA5DB3" w14:paraId="3645A1C8"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5199A5CE" w14:textId="77777777" w:rsidR="00CA5DB3" w:rsidRPr="00CA5DB3" w:rsidRDefault="00CA5DB3" w:rsidP="00CA5DB3">
            <w:pPr>
              <w:widowControl/>
              <w:jc w:val="center"/>
              <w:rPr>
                <w:color w:val="000000"/>
                <w:kern w:val="0"/>
                <w:szCs w:val="21"/>
              </w:rPr>
            </w:pPr>
            <w:r w:rsidRPr="00CA5DB3">
              <w:rPr>
                <w:color w:val="000000"/>
                <w:kern w:val="0"/>
                <w:szCs w:val="21"/>
              </w:rPr>
              <w:t>SD</w:t>
            </w:r>
          </w:p>
        </w:tc>
        <w:tc>
          <w:tcPr>
            <w:tcW w:w="866" w:type="pct"/>
            <w:tcBorders>
              <w:top w:val="nil"/>
              <w:left w:val="nil"/>
              <w:bottom w:val="single" w:sz="4" w:space="0" w:color="auto"/>
              <w:right w:val="single" w:sz="4" w:space="0" w:color="auto"/>
            </w:tcBorders>
            <w:vAlign w:val="center"/>
            <w:hideMark/>
          </w:tcPr>
          <w:p w14:paraId="0E7ABE5C" w14:textId="77777777" w:rsidR="00CA5DB3" w:rsidRPr="00CA5DB3" w:rsidRDefault="00CA5DB3" w:rsidP="00CA5DB3">
            <w:pPr>
              <w:widowControl/>
              <w:jc w:val="center"/>
              <w:rPr>
                <w:color w:val="000000"/>
                <w:kern w:val="0"/>
                <w:szCs w:val="21"/>
              </w:rPr>
            </w:pPr>
            <w:r w:rsidRPr="00CA5DB3">
              <w:rPr>
                <w:color w:val="000000"/>
                <w:kern w:val="0"/>
                <w:szCs w:val="21"/>
              </w:rPr>
              <w:t xml:space="preserve">0.011427 </w:t>
            </w:r>
          </w:p>
        </w:tc>
        <w:tc>
          <w:tcPr>
            <w:tcW w:w="1097" w:type="pct"/>
            <w:tcBorders>
              <w:top w:val="nil"/>
              <w:left w:val="nil"/>
              <w:bottom w:val="single" w:sz="4" w:space="0" w:color="auto"/>
              <w:right w:val="single" w:sz="4" w:space="0" w:color="auto"/>
            </w:tcBorders>
            <w:vAlign w:val="center"/>
            <w:hideMark/>
          </w:tcPr>
          <w:p w14:paraId="15E57FD4" w14:textId="77777777" w:rsidR="00CA5DB3" w:rsidRPr="00CA5DB3" w:rsidRDefault="00CA5DB3" w:rsidP="00CA5DB3">
            <w:pPr>
              <w:widowControl/>
              <w:jc w:val="center"/>
              <w:rPr>
                <w:color w:val="000000"/>
                <w:kern w:val="0"/>
                <w:szCs w:val="21"/>
              </w:rPr>
            </w:pPr>
            <w:r w:rsidRPr="00CA5DB3">
              <w:rPr>
                <w:color w:val="000000"/>
                <w:kern w:val="0"/>
                <w:szCs w:val="21"/>
              </w:rPr>
              <w:t xml:space="preserve">0.007222 </w:t>
            </w:r>
          </w:p>
        </w:tc>
        <w:tc>
          <w:tcPr>
            <w:tcW w:w="889" w:type="pct"/>
            <w:tcBorders>
              <w:top w:val="nil"/>
              <w:left w:val="nil"/>
              <w:bottom w:val="single" w:sz="4" w:space="0" w:color="auto"/>
              <w:right w:val="single" w:sz="4" w:space="0" w:color="auto"/>
            </w:tcBorders>
            <w:vAlign w:val="center"/>
            <w:hideMark/>
          </w:tcPr>
          <w:p w14:paraId="2065A888" w14:textId="77777777" w:rsidR="00CA5DB3" w:rsidRPr="00CA5DB3" w:rsidRDefault="00CA5DB3" w:rsidP="00CA5DB3">
            <w:pPr>
              <w:widowControl/>
              <w:jc w:val="center"/>
              <w:rPr>
                <w:color w:val="000000"/>
                <w:kern w:val="0"/>
                <w:szCs w:val="21"/>
              </w:rPr>
            </w:pPr>
            <w:r w:rsidRPr="00CA5DB3">
              <w:rPr>
                <w:color w:val="000000"/>
                <w:kern w:val="0"/>
                <w:szCs w:val="21"/>
              </w:rPr>
              <w:t xml:space="preserve">0.197026 </w:t>
            </w:r>
          </w:p>
        </w:tc>
        <w:tc>
          <w:tcPr>
            <w:tcW w:w="1085" w:type="pct"/>
            <w:tcBorders>
              <w:top w:val="nil"/>
              <w:left w:val="nil"/>
              <w:bottom w:val="single" w:sz="4" w:space="0" w:color="auto"/>
              <w:right w:val="single" w:sz="4" w:space="0" w:color="auto"/>
            </w:tcBorders>
            <w:vAlign w:val="center"/>
            <w:hideMark/>
          </w:tcPr>
          <w:p w14:paraId="76FF2BF1" w14:textId="77777777" w:rsidR="00CA5DB3" w:rsidRPr="00CA5DB3" w:rsidRDefault="00CA5DB3" w:rsidP="00CA5DB3">
            <w:pPr>
              <w:widowControl/>
              <w:jc w:val="center"/>
              <w:rPr>
                <w:color w:val="000000"/>
                <w:kern w:val="0"/>
                <w:szCs w:val="21"/>
              </w:rPr>
            </w:pPr>
            <w:r w:rsidRPr="00CA5DB3">
              <w:rPr>
                <w:color w:val="000000"/>
                <w:kern w:val="0"/>
                <w:szCs w:val="21"/>
              </w:rPr>
              <w:t xml:space="preserve">0.262487 </w:t>
            </w:r>
          </w:p>
        </w:tc>
      </w:tr>
      <w:tr w:rsidR="00CA5DB3" w:rsidRPr="00CA5DB3" w14:paraId="1FC2BC4A"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285C386B" w14:textId="77777777" w:rsidR="00CA5DB3" w:rsidRPr="00CA5DB3" w:rsidRDefault="00CA5DB3" w:rsidP="00CA5DB3">
            <w:pPr>
              <w:widowControl/>
              <w:jc w:val="center"/>
              <w:rPr>
                <w:color w:val="000000"/>
                <w:kern w:val="0"/>
                <w:szCs w:val="21"/>
              </w:rPr>
            </w:pPr>
            <w:r w:rsidRPr="00CA5DB3">
              <w:rPr>
                <w:color w:val="000000"/>
                <w:kern w:val="0"/>
                <w:szCs w:val="21"/>
              </w:rPr>
              <w:t>CV</w:t>
            </w:r>
            <w:r w:rsidRPr="00CA5DB3">
              <w:rPr>
                <w:color w:val="000000"/>
                <w:kern w:val="0"/>
                <w:szCs w:val="21"/>
              </w:rPr>
              <w:t>（</w:t>
            </w:r>
            <w:r w:rsidRPr="00CA5DB3">
              <w:rPr>
                <w:color w:val="000000"/>
                <w:kern w:val="0"/>
                <w:szCs w:val="21"/>
              </w:rPr>
              <w:t>%</w:t>
            </w:r>
            <w:r w:rsidRPr="00CA5DB3">
              <w:rPr>
                <w:color w:val="000000"/>
                <w:kern w:val="0"/>
                <w:szCs w:val="21"/>
              </w:rPr>
              <w:t>）</w:t>
            </w:r>
          </w:p>
        </w:tc>
        <w:tc>
          <w:tcPr>
            <w:tcW w:w="866" w:type="pct"/>
            <w:tcBorders>
              <w:top w:val="nil"/>
              <w:left w:val="nil"/>
              <w:bottom w:val="single" w:sz="4" w:space="0" w:color="auto"/>
              <w:right w:val="single" w:sz="4" w:space="0" w:color="auto"/>
            </w:tcBorders>
            <w:vAlign w:val="center"/>
            <w:hideMark/>
          </w:tcPr>
          <w:p w14:paraId="74ED34A3" w14:textId="77777777" w:rsidR="00CA5DB3" w:rsidRPr="00CA5DB3" w:rsidRDefault="00CA5DB3" w:rsidP="00CA5DB3">
            <w:pPr>
              <w:widowControl/>
              <w:jc w:val="center"/>
              <w:rPr>
                <w:color w:val="000000"/>
                <w:kern w:val="0"/>
                <w:szCs w:val="21"/>
              </w:rPr>
            </w:pPr>
            <w:r w:rsidRPr="00CA5DB3">
              <w:rPr>
                <w:color w:val="000000"/>
                <w:kern w:val="0"/>
                <w:szCs w:val="21"/>
              </w:rPr>
              <w:t xml:space="preserve">6.9 </w:t>
            </w:r>
          </w:p>
        </w:tc>
        <w:tc>
          <w:tcPr>
            <w:tcW w:w="1097" w:type="pct"/>
            <w:tcBorders>
              <w:top w:val="nil"/>
              <w:left w:val="nil"/>
              <w:bottom w:val="single" w:sz="4" w:space="0" w:color="auto"/>
              <w:right w:val="single" w:sz="4" w:space="0" w:color="auto"/>
            </w:tcBorders>
            <w:vAlign w:val="center"/>
            <w:hideMark/>
          </w:tcPr>
          <w:p w14:paraId="4B095444" w14:textId="77777777" w:rsidR="00CA5DB3" w:rsidRPr="00CA5DB3" w:rsidRDefault="00CA5DB3" w:rsidP="00CA5DB3">
            <w:pPr>
              <w:widowControl/>
              <w:jc w:val="center"/>
              <w:rPr>
                <w:color w:val="000000"/>
                <w:kern w:val="0"/>
                <w:szCs w:val="21"/>
              </w:rPr>
            </w:pPr>
            <w:r w:rsidRPr="00CA5DB3">
              <w:rPr>
                <w:color w:val="000000"/>
                <w:kern w:val="0"/>
                <w:szCs w:val="21"/>
              </w:rPr>
              <w:t xml:space="preserve">4.3 </w:t>
            </w:r>
          </w:p>
        </w:tc>
        <w:tc>
          <w:tcPr>
            <w:tcW w:w="889" w:type="pct"/>
            <w:tcBorders>
              <w:top w:val="nil"/>
              <w:left w:val="nil"/>
              <w:bottom w:val="single" w:sz="4" w:space="0" w:color="auto"/>
              <w:right w:val="single" w:sz="4" w:space="0" w:color="auto"/>
            </w:tcBorders>
            <w:vAlign w:val="center"/>
            <w:hideMark/>
          </w:tcPr>
          <w:p w14:paraId="3FF282B4" w14:textId="77777777" w:rsidR="00CA5DB3" w:rsidRPr="00CA5DB3" w:rsidRDefault="00CA5DB3" w:rsidP="00CA5DB3">
            <w:pPr>
              <w:widowControl/>
              <w:jc w:val="center"/>
              <w:rPr>
                <w:color w:val="000000"/>
                <w:kern w:val="0"/>
                <w:szCs w:val="21"/>
              </w:rPr>
            </w:pPr>
            <w:r w:rsidRPr="00CA5DB3">
              <w:rPr>
                <w:color w:val="000000"/>
                <w:kern w:val="0"/>
                <w:szCs w:val="21"/>
              </w:rPr>
              <w:t xml:space="preserve">1.5 </w:t>
            </w:r>
          </w:p>
        </w:tc>
        <w:tc>
          <w:tcPr>
            <w:tcW w:w="1085" w:type="pct"/>
            <w:tcBorders>
              <w:top w:val="nil"/>
              <w:left w:val="nil"/>
              <w:bottom w:val="single" w:sz="4" w:space="0" w:color="auto"/>
              <w:right w:val="single" w:sz="4" w:space="0" w:color="auto"/>
            </w:tcBorders>
            <w:vAlign w:val="center"/>
            <w:hideMark/>
          </w:tcPr>
          <w:p w14:paraId="558D109A" w14:textId="77777777" w:rsidR="00CA5DB3" w:rsidRPr="00CA5DB3" w:rsidRDefault="00CA5DB3" w:rsidP="00CA5DB3">
            <w:pPr>
              <w:widowControl/>
              <w:jc w:val="center"/>
              <w:rPr>
                <w:color w:val="000000"/>
                <w:kern w:val="0"/>
                <w:szCs w:val="21"/>
              </w:rPr>
            </w:pPr>
            <w:r w:rsidRPr="00CA5DB3">
              <w:rPr>
                <w:color w:val="000000"/>
                <w:kern w:val="0"/>
                <w:szCs w:val="21"/>
              </w:rPr>
              <w:t xml:space="preserve">2.0 </w:t>
            </w:r>
          </w:p>
        </w:tc>
      </w:tr>
      <w:tr w:rsidR="00CA5DB3" w:rsidRPr="00CA5DB3" w14:paraId="59BC4B6A" w14:textId="77777777" w:rsidTr="00CA5DB3">
        <w:trPr>
          <w:trHeight w:val="315"/>
        </w:trPr>
        <w:tc>
          <w:tcPr>
            <w:tcW w:w="1062" w:type="pct"/>
            <w:tcBorders>
              <w:top w:val="nil"/>
              <w:left w:val="single" w:sz="4" w:space="0" w:color="auto"/>
              <w:bottom w:val="single" w:sz="4" w:space="0" w:color="auto"/>
              <w:right w:val="nil"/>
            </w:tcBorders>
            <w:noWrap/>
            <w:vAlign w:val="bottom"/>
            <w:hideMark/>
          </w:tcPr>
          <w:p w14:paraId="0CBE1C48" w14:textId="77777777" w:rsidR="00CA5DB3" w:rsidRPr="00CA5DB3" w:rsidRDefault="00CA5DB3" w:rsidP="00CA5DB3">
            <w:pPr>
              <w:widowControl/>
              <w:jc w:val="center"/>
              <w:rPr>
                <w:color w:val="000000"/>
                <w:kern w:val="0"/>
                <w:szCs w:val="21"/>
              </w:rPr>
            </w:pPr>
            <w:r w:rsidRPr="00CA5DB3">
              <w:rPr>
                <w:color w:val="000000"/>
                <w:kern w:val="0"/>
                <w:szCs w:val="21"/>
              </w:rPr>
              <w:t>差异</w:t>
            </w:r>
            <w:r w:rsidRPr="00CA5DB3">
              <w:rPr>
                <w:color w:val="000000"/>
                <w:kern w:val="0"/>
                <w:szCs w:val="21"/>
              </w:rPr>
              <w:t xml:space="preserve"> </w:t>
            </w:r>
            <w:r w:rsidRPr="00CA5DB3">
              <w:rPr>
                <w:color w:val="000000"/>
                <w:kern w:val="0"/>
                <w:szCs w:val="21"/>
              </w:rPr>
              <w:t>（</w:t>
            </w:r>
            <w:r w:rsidRPr="00CA5DB3">
              <w:rPr>
                <w:color w:val="000000"/>
                <w:kern w:val="0"/>
                <w:szCs w:val="21"/>
              </w:rPr>
              <w:t>%</w:t>
            </w:r>
            <w:r w:rsidRPr="00CA5DB3">
              <w:rPr>
                <w:color w:val="000000"/>
                <w:kern w:val="0"/>
                <w:szCs w:val="21"/>
              </w:rPr>
              <w:t>）</w:t>
            </w:r>
          </w:p>
        </w:tc>
        <w:tc>
          <w:tcPr>
            <w:tcW w:w="1963" w:type="pct"/>
            <w:gridSpan w:val="2"/>
            <w:tcBorders>
              <w:top w:val="single" w:sz="4" w:space="0" w:color="auto"/>
              <w:left w:val="single" w:sz="4" w:space="0" w:color="auto"/>
              <w:bottom w:val="single" w:sz="4" w:space="0" w:color="auto"/>
              <w:right w:val="single" w:sz="4" w:space="0" w:color="auto"/>
            </w:tcBorders>
            <w:noWrap/>
            <w:vAlign w:val="bottom"/>
            <w:hideMark/>
          </w:tcPr>
          <w:p w14:paraId="744FAEE0" w14:textId="77777777" w:rsidR="00CA5DB3" w:rsidRPr="00CA5DB3" w:rsidRDefault="00CA5DB3" w:rsidP="00CA5DB3">
            <w:pPr>
              <w:widowControl/>
              <w:jc w:val="center"/>
              <w:rPr>
                <w:color w:val="000000"/>
                <w:kern w:val="0"/>
                <w:szCs w:val="21"/>
              </w:rPr>
            </w:pPr>
            <w:r w:rsidRPr="00CA5DB3">
              <w:rPr>
                <w:color w:val="000000"/>
                <w:kern w:val="0"/>
                <w:szCs w:val="21"/>
              </w:rPr>
              <w:t xml:space="preserve">0.8 </w:t>
            </w:r>
          </w:p>
        </w:tc>
        <w:tc>
          <w:tcPr>
            <w:tcW w:w="1975" w:type="pct"/>
            <w:gridSpan w:val="2"/>
            <w:tcBorders>
              <w:top w:val="single" w:sz="4" w:space="0" w:color="auto"/>
              <w:left w:val="nil"/>
              <w:bottom w:val="single" w:sz="4" w:space="0" w:color="auto"/>
              <w:right w:val="single" w:sz="4" w:space="0" w:color="auto"/>
            </w:tcBorders>
            <w:noWrap/>
            <w:vAlign w:val="bottom"/>
            <w:hideMark/>
          </w:tcPr>
          <w:p w14:paraId="2FF4B479" w14:textId="77777777" w:rsidR="00CA5DB3" w:rsidRPr="00CA5DB3" w:rsidRDefault="00CA5DB3" w:rsidP="00CA5DB3">
            <w:pPr>
              <w:widowControl/>
              <w:jc w:val="center"/>
              <w:rPr>
                <w:color w:val="000000"/>
                <w:kern w:val="0"/>
                <w:szCs w:val="21"/>
              </w:rPr>
            </w:pPr>
            <w:r w:rsidRPr="00CA5DB3">
              <w:rPr>
                <w:color w:val="000000"/>
                <w:kern w:val="0"/>
                <w:szCs w:val="21"/>
              </w:rPr>
              <w:t xml:space="preserve">-0.4 </w:t>
            </w:r>
          </w:p>
        </w:tc>
      </w:tr>
      <w:tr w:rsidR="00CA5DB3" w:rsidRPr="00CA5DB3" w14:paraId="2244C3E1" w14:textId="77777777" w:rsidTr="00CA5DB3">
        <w:trPr>
          <w:trHeight w:val="315"/>
        </w:trPr>
        <w:tc>
          <w:tcPr>
            <w:tcW w:w="3025" w:type="pct"/>
            <w:gridSpan w:val="3"/>
            <w:tcBorders>
              <w:top w:val="nil"/>
              <w:left w:val="nil"/>
              <w:bottom w:val="nil"/>
              <w:right w:val="nil"/>
            </w:tcBorders>
            <w:noWrap/>
            <w:vAlign w:val="bottom"/>
            <w:hideMark/>
          </w:tcPr>
          <w:p w14:paraId="27A609F6" w14:textId="6BF21B4B" w:rsidR="00CA5DB3" w:rsidRPr="00CA5DB3" w:rsidRDefault="00CA5DB3" w:rsidP="00CA5DB3">
            <w:pPr>
              <w:widowControl/>
              <w:jc w:val="left"/>
              <w:rPr>
                <w:color w:val="000000"/>
                <w:kern w:val="0"/>
                <w:szCs w:val="21"/>
              </w:rPr>
            </w:pPr>
          </w:p>
        </w:tc>
        <w:tc>
          <w:tcPr>
            <w:tcW w:w="889" w:type="pct"/>
            <w:tcBorders>
              <w:top w:val="nil"/>
              <w:left w:val="nil"/>
              <w:bottom w:val="nil"/>
              <w:right w:val="nil"/>
            </w:tcBorders>
            <w:noWrap/>
            <w:vAlign w:val="bottom"/>
            <w:hideMark/>
          </w:tcPr>
          <w:p w14:paraId="27D8DDCA" w14:textId="77777777" w:rsidR="00CA5DB3" w:rsidRPr="00CA5DB3" w:rsidRDefault="00CA5DB3" w:rsidP="00CA5DB3">
            <w:pPr>
              <w:widowControl/>
              <w:jc w:val="left"/>
              <w:rPr>
                <w:color w:val="000000"/>
                <w:kern w:val="0"/>
                <w:szCs w:val="21"/>
              </w:rPr>
            </w:pPr>
          </w:p>
        </w:tc>
        <w:tc>
          <w:tcPr>
            <w:tcW w:w="1085" w:type="pct"/>
            <w:tcBorders>
              <w:top w:val="nil"/>
              <w:left w:val="nil"/>
              <w:bottom w:val="nil"/>
              <w:right w:val="nil"/>
            </w:tcBorders>
            <w:noWrap/>
            <w:vAlign w:val="bottom"/>
            <w:hideMark/>
          </w:tcPr>
          <w:p w14:paraId="45C1436F" w14:textId="77777777" w:rsidR="00CA5DB3" w:rsidRPr="00CA5DB3" w:rsidRDefault="00CA5DB3" w:rsidP="00CA5DB3">
            <w:pPr>
              <w:widowControl/>
              <w:jc w:val="center"/>
              <w:rPr>
                <w:kern w:val="0"/>
                <w:sz w:val="20"/>
              </w:rPr>
            </w:pPr>
          </w:p>
        </w:tc>
      </w:tr>
    </w:tbl>
    <w:p w14:paraId="512C3EA0" w14:textId="2DCB2378" w:rsidR="00CA5DB3" w:rsidRDefault="00CA5DB3" w:rsidP="00DA2970">
      <w:pPr>
        <w:widowControl/>
        <w:adjustRightInd w:val="0"/>
        <w:snapToGrid w:val="0"/>
        <w:jc w:val="left"/>
        <w:rPr>
          <w:rFonts w:eastAsiaTheme="minorEastAsia"/>
          <w:b/>
          <w:sz w:val="24"/>
          <w:szCs w:val="24"/>
        </w:rPr>
      </w:pPr>
    </w:p>
    <w:p w14:paraId="651C7880" w14:textId="77777777" w:rsidR="00CA5DB3" w:rsidRDefault="00CA5DB3">
      <w:pPr>
        <w:widowControl/>
        <w:jc w:val="left"/>
        <w:rPr>
          <w:rFonts w:eastAsiaTheme="minorEastAsia"/>
          <w:b/>
          <w:sz w:val="24"/>
          <w:szCs w:val="24"/>
        </w:rPr>
      </w:pPr>
      <w:r>
        <w:rPr>
          <w:rFonts w:eastAsiaTheme="minorEastAsia"/>
          <w:b/>
          <w:sz w:val="24"/>
          <w:szCs w:val="24"/>
        </w:rPr>
        <w:br w:type="page"/>
      </w:r>
    </w:p>
    <w:p w14:paraId="393DD5C8" w14:textId="179106FD" w:rsidR="00486991" w:rsidRPr="003A6370" w:rsidRDefault="00DE17BD" w:rsidP="00EC50DC">
      <w:pPr>
        <w:pStyle w:val="21"/>
        <w:snapToGrid w:val="0"/>
        <w:spacing w:before="0" w:after="0" w:line="240" w:lineRule="auto"/>
        <w:jc w:val="center"/>
        <w:rPr>
          <w:rFonts w:ascii="Times New Roman" w:eastAsiaTheme="minorEastAsia" w:hAnsi="Times New Roman"/>
        </w:rPr>
      </w:pPr>
      <w:bookmarkStart w:id="309" w:name="_Toc505687221"/>
      <w:bookmarkStart w:id="310" w:name="_Toc167975222"/>
      <w:bookmarkStart w:id="311" w:name="_Toc193198618"/>
      <w:bookmarkStart w:id="312" w:name="_Toc206171448"/>
      <w:bookmarkStart w:id="313" w:name="_Toc206595247"/>
      <w:bookmarkStart w:id="314" w:name="_Toc210911797"/>
      <w:bookmarkStart w:id="315" w:name="_Toc213429103"/>
      <w:bookmarkStart w:id="316" w:name="_Toc213790432"/>
      <w:bookmarkStart w:id="317" w:name="_Toc216969927"/>
      <w:bookmarkStart w:id="318" w:name="_Toc217288436"/>
      <w:r w:rsidRPr="003A6370">
        <w:rPr>
          <w:rFonts w:ascii="Times New Roman" w:eastAsiaTheme="minorEastAsia" w:hAnsi="Times New Roman"/>
        </w:rPr>
        <w:lastRenderedPageBreak/>
        <w:t>表</w:t>
      </w:r>
      <w:bookmarkStart w:id="319" w:name="表16"/>
      <w:r w:rsidR="0039248B" w:rsidRPr="003A6370">
        <w:rPr>
          <w:rFonts w:ascii="Times New Roman" w:eastAsiaTheme="minorEastAsia" w:hAnsi="Times New Roman"/>
        </w:rPr>
        <w:fldChar w:fldCharType="begin"/>
      </w:r>
      <w:r w:rsidRPr="003A6370">
        <w:rPr>
          <w:rFonts w:ascii="Times New Roman" w:eastAsiaTheme="minorEastAsia" w:hAnsi="Times New Roman"/>
        </w:rPr>
        <w:instrText xml:space="preserve"> SEQ </w:instrText>
      </w:r>
      <w:r w:rsidRPr="003A6370">
        <w:rPr>
          <w:rFonts w:ascii="Times New Roman" w:eastAsiaTheme="minorEastAsia" w:hAnsi="Times New Roman"/>
        </w:rPr>
        <w:instrText>表</w:instrText>
      </w:r>
      <w:r w:rsidRPr="003A6370">
        <w:rPr>
          <w:rFonts w:ascii="Times New Roman" w:eastAsiaTheme="minorEastAsia" w:hAnsi="Times New Roman"/>
        </w:rPr>
        <w:instrText xml:space="preserve"> \* ARABIC </w:instrText>
      </w:r>
      <w:r w:rsidR="0039248B" w:rsidRPr="003A6370">
        <w:rPr>
          <w:rFonts w:ascii="Times New Roman" w:eastAsiaTheme="minorEastAsia" w:hAnsi="Times New Roman"/>
        </w:rPr>
        <w:fldChar w:fldCharType="separate"/>
      </w:r>
      <w:r w:rsidR="00460368" w:rsidRPr="003A6370">
        <w:rPr>
          <w:rFonts w:ascii="Times New Roman" w:eastAsiaTheme="minorEastAsia" w:hAnsi="Times New Roman"/>
          <w:noProof/>
        </w:rPr>
        <w:t>16</w:t>
      </w:r>
      <w:r w:rsidR="0039248B" w:rsidRPr="003A6370">
        <w:rPr>
          <w:rFonts w:ascii="Times New Roman" w:eastAsiaTheme="minorEastAsia" w:hAnsi="Times New Roman"/>
        </w:rPr>
        <w:fldChar w:fldCharType="end"/>
      </w:r>
      <w:bookmarkEnd w:id="319"/>
      <w:r w:rsidR="0070129A" w:rsidRPr="003A6370">
        <w:rPr>
          <w:rFonts w:ascii="Times New Roman" w:eastAsiaTheme="minorEastAsia" w:hAnsi="Times New Roman"/>
        </w:rPr>
        <w:t>储备液长期稳定性</w:t>
      </w:r>
      <w:bookmarkEnd w:id="309"/>
      <w:bookmarkEnd w:id="310"/>
      <w:bookmarkEnd w:id="311"/>
      <w:bookmarkEnd w:id="312"/>
      <w:bookmarkEnd w:id="313"/>
      <w:bookmarkEnd w:id="314"/>
      <w:bookmarkEnd w:id="315"/>
      <w:bookmarkEnd w:id="316"/>
      <w:bookmarkEnd w:id="317"/>
      <w:bookmarkEnd w:id="318"/>
    </w:p>
    <w:p w14:paraId="3448150A" w14:textId="77777777" w:rsidR="00102183" w:rsidRPr="003A6370" w:rsidRDefault="00102183" w:rsidP="00102183">
      <w:pPr>
        <w:adjustRightInd w:val="0"/>
        <w:snapToGrid w:val="0"/>
        <w:jc w:val="center"/>
        <w:rPr>
          <w:rFonts w:eastAsiaTheme="minorEastAsia"/>
        </w:rPr>
      </w:pPr>
    </w:p>
    <w:tbl>
      <w:tblPr>
        <w:tblW w:w="5000" w:type="pct"/>
        <w:tblLook w:val="04A0" w:firstRow="1" w:lastRow="0" w:firstColumn="1" w:lastColumn="0" w:noHBand="0" w:noVBand="1"/>
      </w:tblPr>
      <w:tblGrid>
        <w:gridCol w:w="2491"/>
        <w:gridCol w:w="3286"/>
        <w:gridCol w:w="3284"/>
      </w:tblGrid>
      <w:tr w:rsidR="00CA5DB3" w:rsidRPr="0073458D" w14:paraId="4BCFDD8F" w14:textId="77777777" w:rsidTr="00CA5DB3">
        <w:trPr>
          <w:trHeight w:val="315"/>
        </w:trPr>
        <w:tc>
          <w:tcPr>
            <w:tcW w:w="5000" w:type="pct"/>
            <w:gridSpan w:val="3"/>
            <w:tcBorders>
              <w:top w:val="single" w:sz="4" w:space="0" w:color="auto"/>
              <w:left w:val="single" w:sz="4" w:space="0" w:color="auto"/>
              <w:bottom w:val="single" w:sz="4" w:space="0" w:color="auto"/>
              <w:right w:val="single" w:sz="4" w:space="0" w:color="auto"/>
            </w:tcBorders>
            <w:vAlign w:val="center"/>
            <w:hideMark/>
          </w:tcPr>
          <w:p w14:paraId="57E3736C" w14:textId="77777777" w:rsidR="00CA5DB3" w:rsidRPr="00BC07E2" w:rsidRDefault="00CA5DB3" w:rsidP="00CA5DB3">
            <w:pPr>
              <w:widowControl/>
              <w:jc w:val="left"/>
              <w:rPr>
                <w:color w:val="000000"/>
                <w:kern w:val="0"/>
                <w:szCs w:val="21"/>
              </w:rPr>
            </w:pPr>
            <w:r w:rsidRPr="00BC07E2">
              <w:rPr>
                <w:rFonts w:hint="eastAsia"/>
                <w:color w:val="000000"/>
                <w:kern w:val="0"/>
                <w:szCs w:val="21"/>
              </w:rPr>
              <w:t>检测批次编号：</w:t>
            </w:r>
            <w:r w:rsidRPr="00BC07E2">
              <w:rPr>
                <w:rFonts w:hint="eastAsia"/>
                <w:color w:val="000000"/>
                <w:kern w:val="0"/>
                <w:szCs w:val="21"/>
              </w:rPr>
              <w:t>7</w:t>
            </w:r>
          </w:p>
        </w:tc>
      </w:tr>
      <w:tr w:rsidR="00CA5DB3" w:rsidRPr="0073458D" w14:paraId="611C8878" w14:textId="77777777" w:rsidTr="00CA5DB3">
        <w:trPr>
          <w:trHeight w:val="315"/>
        </w:trPr>
        <w:tc>
          <w:tcPr>
            <w:tcW w:w="137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73A34D" w14:textId="77777777" w:rsidR="00CA5DB3" w:rsidRPr="0073458D" w:rsidRDefault="00CA5DB3" w:rsidP="00CA5DB3">
            <w:pPr>
              <w:widowControl/>
              <w:jc w:val="center"/>
              <w:rPr>
                <w:color w:val="000000"/>
                <w:kern w:val="0"/>
                <w:szCs w:val="21"/>
              </w:rPr>
            </w:pPr>
            <w:r w:rsidRPr="0073458D">
              <w:rPr>
                <w:color w:val="000000"/>
                <w:kern w:val="0"/>
                <w:szCs w:val="21"/>
              </w:rPr>
              <w:t xml:space="preserve">　</w:t>
            </w:r>
          </w:p>
        </w:tc>
        <w:tc>
          <w:tcPr>
            <w:tcW w:w="3625" w:type="pct"/>
            <w:gridSpan w:val="2"/>
            <w:tcBorders>
              <w:top w:val="single" w:sz="4" w:space="0" w:color="auto"/>
              <w:left w:val="nil"/>
              <w:bottom w:val="single" w:sz="4" w:space="0" w:color="auto"/>
              <w:right w:val="single" w:sz="4" w:space="0" w:color="000000"/>
            </w:tcBorders>
            <w:vAlign w:val="center"/>
            <w:hideMark/>
          </w:tcPr>
          <w:p w14:paraId="6F4C671C" w14:textId="77777777" w:rsidR="00CA5DB3" w:rsidRPr="0073458D" w:rsidRDefault="00CA5DB3" w:rsidP="00CA5DB3">
            <w:pPr>
              <w:widowControl/>
              <w:jc w:val="center"/>
              <w:rPr>
                <w:color w:val="000000"/>
                <w:kern w:val="0"/>
                <w:szCs w:val="21"/>
              </w:rPr>
            </w:pPr>
            <w:r w:rsidRPr="00BC07E2">
              <w:rPr>
                <w:rFonts w:hint="eastAsia"/>
                <w:color w:val="000000"/>
                <w:kern w:val="0"/>
                <w:szCs w:val="21"/>
              </w:rPr>
              <w:t>待测物</w:t>
            </w:r>
          </w:p>
        </w:tc>
      </w:tr>
      <w:tr w:rsidR="00CA5DB3" w:rsidRPr="0073458D" w14:paraId="0AFF9912" w14:textId="77777777" w:rsidTr="00CA5DB3">
        <w:trPr>
          <w:trHeight w:val="315"/>
        </w:trPr>
        <w:tc>
          <w:tcPr>
            <w:tcW w:w="1375" w:type="pct"/>
            <w:vMerge/>
            <w:tcBorders>
              <w:top w:val="nil"/>
              <w:left w:val="single" w:sz="4" w:space="0" w:color="auto"/>
              <w:bottom w:val="single" w:sz="4" w:space="0" w:color="000000"/>
              <w:right w:val="single" w:sz="4" w:space="0" w:color="auto"/>
            </w:tcBorders>
            <w:vAlign w:val="center"/>
            <w:hideMark/>
          </w:tcPr>
          <w:p w14:paraId="1EAC4D2C" w14:textId="77777777" w:rsidR="00CA5DB3" w:rsidRPr="0073458D" w:rsidRDefault="00CA5DB3" w:rsidP="00CA5DB3">
            <w:pPr>
              <w:widowControl/>
              <w:jc w:val="left"/>
              <w:rPr>
                <w:color w:val="000000"/>
                <w:kern w:val="0"/>
                <w:szCs w:val="21"/>
              </w:rPr>
            </w:pPr>
          </w:p>
        </w:tc>
        <w:tc>
          <w:tcPr>
            <w:tcW w:w="3625" w:type="pct"/>
            <w:gridSpan w:val="2"/>
            <w:tcBorders>
              <w:top w:val="single" w:sz="4" w:space="0" w:color="auto"/>
              <w:left w:val="nil"/>
              <w:bottom w:val="single" w:sz="4" w:space="0" w:color="auto"/>
              <w:right w:val="single" w:sz="4" w:space="0" w:color="000000"/>
            </w:tcBorders>
            <w:vAlign w:val="center"/>
            <w:hideMark/>
          </w:tcPr>
          <w:p w14:paraId="531941D6" w14:textId="77777777" w:rsidR="00CA5DB3" w:rsidRPr="0073458D" w:rsidRDefault="00CA5DB3" w:rsidP="00CA5DB3">
            <w:pPr>
              <w:widowControl/>
              <w:jc w:val="center"/>
              <w:rPr>
                <w:color w:val="000000"/>
                <w:kern w:val="0"/>
                <w:szCs w:val="21"/>
              </w:rPr>
            </w:pPr>
            <w:r w:rsidRPr="00BC07E2">
              <w:rPr>
                <w:rFonts w:hint="eastAsia"/>
                <w:color w:val="000000"/>
                <w:kern w:val="0"/>
                <w:szCs w:val="21"/>
              </w:rPr>
              <w:t>储存条件：</w:t>
            </w:r>
            <w:r w:rsidRPr="0073458D">
              <w:rPr>
                <w:color w:val="000000"/>
                <w:kern w:val="0"/>
                <w:szCs w:val="21"/>
              </w:rPr>
              <w:t>-70~-90 °C</w:t>
            </w:r>
            <w:r w:rsidRPr="00BC07E2">
              <w:rPr>
                <w:rFonts w:hint="eastAsia"/>
                <w:color w:val="000000"/>
                <w:kern w:val="0"/>
                <w:szCs w:val="21"/>
              </w:rPr>
              <w:t>下</w:t>
            </w:r>
            <w:r w:rsidRPr="0073458D">
              <w:rPr>
                <w:color w:val="000000"/>
                <w:kern w:val="0"/>
                <w:szCs w:val="21"/>
              </w:rPr>
              <w:t>88</w:t>
            </w:r>
            <w:r w:rsidRPr="00BC07E2">
              <w:rPr>
                <w:rFonts w:hint="eastAsia"/>
                <w:color w:val="000000"/>
                <w:kern w:val="0"/>
                <w:szCs w:val="21"/>
              </w:rPr>
              <w:t>天</w:t>
            </w:r>
          </w:p>
        </w:tc>
      </w:tr>
      <w:tr w:rsidR="00CA5DB3" w:rsidRPr="0073458D" w14:paraId="14433B1F" w14:textId="77777777" w:rsidTr="00CA5DB3">
        <w:trPr>
          <w:trHeight w:val="315"/>
        </w:trPr>
        <w:tc>
          <w:tcPr>
            <w:tcW w:w="1375" w:type="pct"/>
            <w:vMerge/>
            <w:tcBorders>
              <w:top w:val="nil"/>
              <w:left w:val="single" w:sz="4" w:space="0" w:color="auto"/>
              <w:bottom w:val="single" w:sz="4" w:space="0" w:color="000000"/>
              <w:right w:val="single" w:sz="4" w:space="0" w:color="auto"/>
            </w:tcBorders>
            <w:vAlign w:val="center"/>
            <w:hideMark/>
          </w:tcPr>
          <w:p w14:paraId="0A9FF15A" w14:textId="77777777" w:rsidR="00CA5DB3" w:rsidRPr="0073458D" w:rsidRDefault="00CA5DB3" w:rsidP="00CA5DB3">
            <w:pPr>
              <w:widowControl/>
              <w:jc w:val="left"/>
              <w:rPr>
                <w:color w:val="000000"/>
                <w:kern w:val="0"/>
                <w:szCs w:val="21"/>
              </w:rPr>
            </w:pPr>
          </w:p>
        </w:tc>
        <w:tc>
          <w:tcPr>
            <w:tcW w:w="3625" w:type="pct"/>
            <w:gridSpan w:val="2"/>
            <w:tcBorders>
              <w:top w:val="single" w:sz="4" w:space="0" w:color="auto"/>
              <w:left w:val="nil"/>
              <w:bottom w:val="single" w:sz="4" w:space="0" w:color="auto"/>
              <w:right w:val="single" w:sz="4" w:space="0" w:color="000000"/>
            </w:tcBorders>
            <w:vAlign w:val="center"/>
            <w:hideMark/>
          </w:tcPr>
          <w:p w14:paraId="34FACACF" w14:textId="77777777" w:rsidR="00CA5DB3" w:rsidRPr="0073458D" w:rsidRDefault="00CA5DB3" w:rsidP="00CA5DB3">
            <w:pPr>
              <w:widowControl/>
              <w:jc w:val="center"/>
              <w:rPr>
                <w:color w:val="000000"/>
                <w:kern w:val="0"/>
                <w:szCs w:val="21"/>
              </w:rPr>
            </w:pPr>
            <w:r w:rsidRPr="0073458D">
              <w:rPr>
                <w:color w:val="000000"/>
                <w:kern w:val="0"/>
                <w:szCs w:val="21"/>
              </w:rPr>
              <w:t>理论浓度（单位）</w:t>
            </w:r>
          </w:p>
        </w:tc>
      </w:tr>
      <w:tr w:rsidR="00CA5DB3" w:rsidRPr="0073458D" w14:paraId="450AB774" w14:textId="77777777" w:rsidTr="00CA5DB3">
        <w:trPr>
          <w:trHeight w:val="315"/>
        </w:trPr>
        <w:tc>
          <w:tcPr>
            <w:tcW w:w="1375" w:type="pct"/>
            <w:vMerge/>
            <w:tcBorders>
              <w:top w:val="nil"/>
              <w:left w:val="single" w:sz="4" w:space="0" w:color="auto"/>
              <w:bottom w:val="single" w:sz="4" w:space="0" w:color="000000"/>
              <w:right w:val="single" w:sz="4" w:space="0" w:color="auto"/>
            </w:tcBorders>
            <w:vAlign w:val="center"/>
            <w:hideMark/>
          </w:tcPr>
          <w:p w14:paraId="723FD885" w14:textId="77777777" w:rsidR="00CA5DB3" w:rsidRPr="0073458D" w:rsidRDefault="00CA5DB3" w:rsidP="00CA5DB3">
            <w:pPr>
              <w:widowControl/>
              <w:jc w:val="left"/>
              <w:rPr>
                <w:color w:val="000000"/>
                <w:kern w:val="0"/>
                <w:szCs w:val="21"/>
              </w:rPr>
            </w:pPr>
          </w:p>
        </w:tc>
        <w:tc>
          <w:tcPr>
            <w:tcW w:w="1813" w:type="pct"/>
            <w:tcBorders>
              <w:top w:val="nil"/>
              <w:left w:val="nil"/>
              <w:bottom w:val="single" w:sz="4" w:space="0" w:color="auto"/>
              <w:right w:val="single" w:sz="4" w:space="0" w:color="auto"/>
            </w:tcBorders>
            <w:vAlign w:val="center"/>
            <w:hideMark/>
          </w:tcPr>
          <w:p w14:paraId="1662525E" w14:textId="77777777" w:rsidR="00CA5DB3" w:rsidRPr="0073458D" w:rsidRDefault="00CA5DB3" w:rsidP="00CA5DB3">
            <w:pPr>
              <w:widowControl/>
              <w:jc w:val="center"/>
              <w:rPr>
                <w:color w:val="000000"/>
                <w:kern w:val="0"/>
                <w:szCs w:val="21"/>
              </w:rPr>
            </w:pPr>
            <w:r w:rsidRPr="0073458D">
              <w:rPr>
                <w:color w:val="000000"/>
                <w:kern w:val="0"/>
                <w:szCs w:val="21"/>
              </w:rPr>
              <w:t xml:space="preserve">1.000 </w:t>
            </w:r>
          </w:p>
        </w:tc>
        <w:tc>
          <w:tcPr>
            <w:tcW w:w="1813" w:type="pct"/>
            <w:tcBorders>
              <w:top w:val="nil"/>
              <w:left w:val="nil"/>
              <w:bottom w:val="single" w:sz="4" w:space="0" w:color="auto"/>
              <w:right w:val="single" w:sz="4" w:space="0" w:color="auto"/>
            </w:tcBorders>
            <w:vAlign w:val="center"/>
            <w:hideMark/>
          </w:tcPr>
          <w:p w14:paraId="54FE90ED" w14:textId="77777777" w:rsidR="00CA5DB3" w:rsidRPr="0073458D" w:rsidRDefault="00CA5DB3" w:rsidP="00CA5DB3">
            <w:pPr>
              <w:widowControl/>
              <w:jc w:val="center"/>
              <w:rPr>
                <w:color w:val="000000"/>
                <w:kern w:val="0"/>
                <w:szCs w:val="21"/>
              </w:rPr>
            </w:pPr>
            <w:r w:rsidRPr="0073458D">
              <w:rPr>
                <w:color w:val="000000"/>
                <w:kern w:val="0"/>
                <w:szCs w:val="21"/>
              </w:rPr>
              <w:t>mg/mL</w:t>
            </w:r>
          </w:p>
        </w:tc>
      </w:tr>
      <w:tr w:rsidR="00CA5DB3" w:rsidRPr="0073458D" w14:paraId="46F1EB0A" w14:textId="77777777" w:rsidTr="00CA5DB3">
        <w:trPr>
          <w:trHeight w:val="315"/>
        </w:trPr>
        <w:tc>
          <w:tcPr>
            <w:tcW w:w="1375" w:type="pct"/>
            <w:vMerge/>
            <w:tcBorders>
              <w:top w:val="nil"/>
              <w:left w:val="single" w:sz="4" w:space="0" w:color="auto"/>
              <w:bottom w:val="single" w:sz="4" w:space="0" w:color="000000"/>
              <w:right w:val="single" w:sz="4" w:space="0" w:color="auto"/>
            </w:tcBorders>
            <w:vAlign w:val="center"/>
            <w:hideMark/>
          </w:tcPr>
          <w:p w14:paraId="472CB16F" w14:textId="77777777" w:rsidR="00CA5DB3" w:rsidRPr="0073458D" w:rsidRDefault="00CA5DB3" w:rsidP="00CA5DB3">
            <w:pPr>
              <w:widowControl/>
              <w:jc w:val="left"/>
              <w:rPr>
                <w:color w:val="000000"/>
                <w:kern w:val="0"/>
                <w:szCs w:val="21"/>
              </w:rPr>
            </w:pPr>
          </w:p>
        </w:tc>
        <w:tc>
          <w:tcPr>
            <w:tcW w:w="3625" w:type="pct"/>
            <w:gridSpan w:val="2"/>
            <w:tcBorders>
              <w:top w:val="single" w:sz="4" w:space="0" w:color="auto"/>
              <w:left w:val="nil"/>
              <w:bottom w:val="single" w:sz="4" w:space="0" w:color="auto"/>
              <w:right w:val="single" w:sz="4" w:space="0" w:color="000000"/>
            </w:tcBorders>
            <w:vAlign w:val="center"/>
            <w:hideMark/>
          </w:tcPr>
          <w:p w14:paraId="189FD66E" w14:textId="77777777" w:rsidR="00CA5DB3" w:rsidRPr="0073458D" w:rsidRDefault="00CA5DB3" w:rsidP="00CA5DB3">
            <w:pPr>
              <w:widowControl/>
              <w:jc w:val="center"/>
              <w:rPr>
                <w:color w:val="000000"/>
                <w:kern w:val="0"/>
                <w:szCs w:val="21"/>
              </w:rPr>
            </w:pPr>
            <w:r w:rsidRPr="00BC07E2">
              <w:rPr>
                <w:rFonts w:hint="eastAsia"/>
                <w:color w:val="000000"/>
                <w:kern w:val="0"/>
                <w:szCs w:val="21"/>
              </w:rPr>
              <w:t>检测峰面积比</w:t>
            </w:r>
          </w:p>
        </w:tc>
      </w:tr>
      <w:tr w:rsidR="00CA5DB3" w:rsidRPr="0073458D" w14:paraId="74444B53" w14:textId="77777777" w:rsidTr="00CA5DB3">
        <w:trPr>
          <w:trHeight w:val="315"/>
        </w:trPr>
        <w:tc>
          <w:tcPr>
            <w:tcW w:w="1375" w:type="pct"/>
            <w:vMerge/>
            <w:tcBorders>
              <w:top w:val="nil"/>
              <w:left w:val="single" w:sz="4" w:space="0" w:color="auto"/>
              <w:bottom w:val="single" w:sz="4" w:space="0" w:color="000000"/>
              <w:right w:val="single" w:sz="4" w:space="0" w:color="auto"/>
            </w:tcBorders>
            <w:vAlign w:val="center"/>
            <w:hideMark/>
          </w:tcPr>
          <w:p w14:paraId="49D2B77F" w14:textId="77777777" w:rsidR="00CA5DB3" w:rsidRPr="0073458D" w:rsidRDefault="00CA5DB3" w:rsidP="00CA5DB3">
            <w:pPr>
              <w:widowControl/>
              <w:jc w:val="left"/>
              <w:rPr>
                <w:color w:val="000000"/>
                <w:kern w:val="0"/>
                <w:szCs w:val="21"/>
              </w:rPr>
            </w:pPr>
          </w:p>
        </w:tc>
        <w:tc>
          <w:tcPr>
            <w:tcW w:w="1813" w:type="pct"/>
            <w:tcBorders>
              <w:top w:val="nil"/>
              <w:left w:val="nil"/>
              <w:bottom w:val="single" w:sz="4" w:space="0" w:color="auto"/>
              <w:right w:val="single" w:sz="4" w:space="0" w:color="auto"/>
            </w:tcBorders>
            <w:vAlign w:val="center"/>
            <w:hideMark/>
          </w:tcPr>
          <w:p w14:paraId="33D66D50" w14:textId="77777777" w:rsidR="00CA5DB3" w:rsidRPr="0073458D" w:rsidRDefault="00CA5DB3" w:rsidP="00CA5DB3">
            <w:pPr>
              <w:widowControl/>
              <w:jc w:val="center"/>
              <w:rPr>
                <w:color w:val="000000"/>
                <w:kern w:val="0"/>
                <w:szCs w:val="21"/>
              </w:rPr>
            </w:pPr>
            <w:r w:rsidRPr="00BC07E2">
              <w:rPr>
                <w:rFonts w:hint="eastAsia"/>
                <w:color w:val="000000"/>
                <w:kern w:val="0"/>
                <w:szCs w:val="21"/>
              </w:rPr>
              <w:t>参比样品</w:t>
            </w:r>
          </w:p>
        </w:tc>
        <w:tc>
          <w:tcPr>
            <w:tcW w:w="1813" w:type="pct"/>
            <w:tcBorders>
              <w:top w:val="nil"/>
              <w:left w:val="nil"/>
              <w:bottom w:val="single" w:sz="4" w:space="0" w:color="auto"/>
              <w:right w:val="single" w:sz="4" w:space="0" w:color="auto"/>
            </w:tcBorders>
            <w:vAlign w:val="center"/>
            <w:hideMark/>
          </w:tcPr>
          <w:p w14:paraId="442C584D" w14:textId="77777777" w:rsidR="00CA5DB3" w:rsidRPr="0073458D" w:rsidRDefault="00CA5DB3" w:rsidP="00CA5DB3">
            <w:pPr>
              <w:widowControl/>
              <w:jc w:val="center"/>
              <w:rPr>
                <w:color w:val="000000"/>
                <w:kern w:val="0"/>
                <w:szCs w:val="21"/>
              </w:rPr>
            </w:pPr>
            <w:r w:rsidRPr="00BC07E2">
              <w:rPr>
                <w:rFonts w:hint="eastAsia"/>
                <w:color w:val="000000"/>
                <w:kern w:val="0"/>
                <w:szCs w:val="21"/>
              </w:rPr>
              <w:t>稳定性考察样品</w:t>
            </w:r>
          </w:p>
        </w:tc>
      </w:tr>
      <w:tr w:rsidR="00CA5DB3" w:rsidRPr="0073458D" w14:paraId="196A91FC"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7B0AA8AF" w14:textId="77777777" w:rsidR="00CA5DB3" w:rsidRPr="0073458D" w:rsidRDefault="00CA5DB3" w:rsidP="00CA5DB3">
            <w:pPr>
              <w:widowControl/>
              <w:jc w:val="center"/>
              <w:rPr>
                <w:color w:val="000000"/>
                <w:kern w:val="0"/>
                <w:szCs w:val="21"/>
              </w:rPr>
            </w:pPr>
            <w:r w:rsidRPr="0073458D">
              <w:rPr>
                <w:color w:val="000000"/>
                <w:kern w:val="0"/>
                <w:szCs w:val="21"/>
              </w:rPr>
              <w:t>1</w:t>
            </w:r>
          </w:p>
        </w:tc>
        <w:tc>
          <w:tcPr>
            <w:tcW w:w="1813" w:type="pct"/>
            <w:tcBorders>
              <w:top w:val="nil"/>
              <w:left w:val="nil"/>
              <w:bottom w:val="single" w:sz="4" w:space="0" w:color="auto"/>
              <w:right w:val="single" w:sz="4" w:space="0" w:color="auto"/>
            </w:tcBorders>
            <w:vAlign w:val="center"/>
            <w:hideMark/>
          </w:tcPr>
          <w:p w14:paraId="62F63363" w14:textId="77777777" w:rsidR="00CA5DB3" w:rsidRPr="0073458D" w:rsidRDefault="00CA5DB3" w:rsidP="00CA5DB3">
            <w:pPr>
              <w:widowControl/>
              <w:jc w:val="center"/>
              <w:rPr>
                <w:color w:val="000000"/>
                <w:kern w:val="0"/>
                <w:szCs w:val="21"/>
              </w:rPr>
            </w:pPr>
            <w:r w:rsidRPr="0073458D">
              <w:rPr>
                <w:color w:val="000000"/>
                <w:kern w:val="0"/>
                <w:szCs w:val="21"/>
              </w:rPr>
              <w:t xml:space="preserve">13.465960 </w:t>
            </w:r>
          </w:p>
        </w:tc>
        <w:tc>
          <w:tcPr>
            <w:tcW w:w="1813" w:type="pct"/>
            <w:tcBorders>
              <w:top w:val="nil"/>
              <w:left w:val="nil"/>
              <w:bottom w:val="single" w:sz="4" w:space="0" w:color="auto"/>
              <w:right w:val="single" w:sz="4" w:space="0" w:color="auto"/>
            </w:tcBorders>
            <w:vAlign w:val="center"/>
            <w:hideMark/>
          </w:tcPr>
          <w:p w14:paraId="1A1E59DF" w14:textId="77777777" w:rsidR="00CA5DB3" w:rsidRPr="0073458D" w:rsidRDefault="00CA5DB3" w:rsidP="00CA5DB3">
            <w:pPr>
              <w:widowControl/>
              <w:jc w:val="center"/>
              <w:rPr>
                <w:color w:val="000000"/>
                <w:kern w:val="0"/>
                <w:szCs w:val="21"/>
              </w:rPr>
            </w:pPr>
            <w:r w:rsidRPr="0073458D">
              <w:rPr>
                <w:color w:val="000000"/>
                <w:kern w:val="0"/>
                <w:szCs w:val="21"/>
              </w:rPr>
              <w:t xml:space="preserve">13.372564 </w:t>
            </w:r>
          </w:p>
        </w:tc>
      </w:tr>
      <w:tr w:rsidR="00CA5DB3" w:rsidRPr="0073458D" w14:paraId="248A49EF"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286F3F73" w14:textId="77777777" w:rsidR="00CA5DB3" w:rsidRPr="0073458D" w:rsidRDefault="00CA5DB3" w:rsidP="00CA5DB3">
            <w:pPr>
              <w:widowControl/>
              <w:jc w:val="center"/>
              <w:rPr>
                <w:color w:val="000000"/>
                <w:kern w:val="0"/>
                <w:szCs w:val="21"/>
              </w:rPr>
            </w:pPr>
            <w:r w:rsidRPr="0073458D">
              <w:rPr>
                <w:color w:val="000000"/>
                <w:kern w:val="0"/>
                <w:szCs w:val="21"/>
              </w:rPr>
              <w:t>2</w:t>
            </w:r>
          </w:p>
        </w:tc>
        <w:tc>
          <w:tcPr>
            <w:tcW w:w="1813" w:type="pct"/>
            <w:tcBorders>
              <w:top w:val="nil"/>
              <w:left w:val="nil"/>
              <w:bottom w:val="single" w:sz="4" w:space="0" w:color="auto"/>
              <w:right w:val="single" w:sz="4" w:space="0" w:color="auto"/>
            </w:tcBorders>
            <w:vAlign w:val="center"/>
            <w:hideMark/>
          </w:tcPr>
          <w:p w14:paraId="4EE1DC85" w14:textId="77777777" w:rsidR="00CA5DB3" w:rsidRPr="0073458D" w:rsidRDefault="00CA5DB3" w:rsidP="00CA5DB3">
            <w:pPr>
              <w:widowControl/>
              <w:jc w:val="center"/>
              <w:rPr>
                <w:color w:val="000000"/>
                <w:kern w:val="0"/>
                <w:szCs w:val="21"/>
              </w:rPr>
            </w:pPr>
            <w:r w:rsidRPr="0073458D">
              <w:rPr>
                <w:color w:val="000000"/>
                <w:kern w:val="0"/>
                <w:szCs w:val="21"/>
              </w:rPr>
              <w:t xml:space="preserve">13.400342 </w:t>
            </w:r>
          </w:p>
        </w:tc>
        <w:tc>
          <w:tcPr>
            <w:tcW w:w="1813" w:type="pct"/>
            <w:tcBorders>
              <w:top w:val="nil"/>
              <w:left w:val="nil"/>
              <w:bottom w:val="single" w:sz="4" w:space="0" w:color="auto"/>
              <w:right w:val="single" w:sz="4" w:space="0" w:color="auto"/>
            </w:tcBorders>
            <w:vAlign w:val="center"/>
            <w:hideMark/>
          </w:tcPr>
          <w:p w14:paraId="49D5A791" w14:textId="77777777" w:rsidR="00CA5DB3" w:rsidRPr="0073458D" w:rsidRDefault="00CA5DB3" w:rsidP="00CA5DB3">
            <w:pPr>
              <w:widowControl/>
              <w:jc w:val="center"/>
              <w:rPr>
                <w:color w:val="000000"/>
                <w:kern w:val="0"/>
                <w:szCs w:val="21"/>
              </w:rPr>
            </w:pPr>
            <w:r w:rsidRPr="0073458D">
              <w:rPr>
                <w:color w:val="000000"/>
                <w:kern w:val="0"/>
                <w:szCs w:val="21"/>
              </w:rPr>
              <w:t xml:space="preserve">13.167996 </w:t>
            </w:r>
          </w:p>
        </w:tc>
      </w:tr>
      <w:tr w:rsidR="00CA5DB3" w:rsidRPr="0073458D" w14:paraId="409535D4"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68430AA6" w14:textId="77777777" w:rsidR="00CA5DB3" w:rsidRPr="0073458D" w:rsidRDefault="00CA5DB3" w:rsidP="00CA5DB3">
            <w:pPr>
              <w:widowControl/>
              <w:jc w:val="center"/>
              <w:rPr>
                <w:color w:val="000000"/>
                <w:kern w:val="0"/>
                <w:szCs w:val="21"/>
              </w:rPr>
            </w:pPr>
            <w:r w:rsidRPr="0073458D">
              <w:rPr>
                <w:color w:val="000000"/>
                <w:kern w:val="0"/>
                <w:szCs w:val="21"/>
              </w:rPr>
              <w:t>3</w:t>
            </w:r>
          </w:p>
        </w:tc>
        <w:tc>
          <w:tcPr>
            <w:tcW w:w="1813" w:type="pct"/>
            <w:tcBorders>
              <w:top w:val="nil"/>
              <w:left w:val="nil"/>
              <w:bottom w:val="single" w:sz="4" w:space="0" w:color="auto"/>
              <w:right w:val="single" w:sz="4" w:space="0" w:color="auto"/>
            </w:tcBorders>
            <w:vAlign w:val="center"/>
            <w:hideMark/>
          </w:tcPr>
          <w:p w14:paraId="6EFC5E50" w14:textId="77777777" w:rsidR="00CA5DB3" w:rsidRPr="0073458D" w:rsidRDefault="00CA5DB3" w:rsidP="00CA5DB3">
            <w:pPr>
              <w:widowControl/>
              <w:jc w:val="center"/>
              <w:rPr>
                <w:color w:val="000000"/>
                <w:kern w:val="0"/>
                <w:szCs w:val="21"/>
              </w:rPr>
            </w:pPr>
            <w:r w:rsidRPr="0073458D">
              <w:rPr>
                <w:color w:val="000000"/>
                <w:kern w:val="0"/>
                <w:szCs w:val="21"/>
              </w:rPr>
              <w:t xml:space="preserve">13.263250 </w:t>
            </w:r>
          </w:p>
        </w:tc>
        <w:tc>
          <w:tcPr>
            <w:tcW w:w="1813" w:type="pct"/>
            <w:tcBorders>
              <w:top w:val="nil"/>
              <w:left w:val="nil"/>
              <w:bottom w:val="single" w:sz="4" w:space="0" w:color="auto"/>
              <w:right w:val="single" w:sz="4" w:space="0" w:color="auto"/>
            </w:tcBorders>
            <w:vAlign w:val="center"/>
            <w:hideMark/>
          </w:tcPr>
          <w:p w14:paraId="62BB255C" w14:textId="77777777" w:rsidR="00CA5DB3" w:rsidRPr="0073458D" w:rsidRDefault="00CA5DB3" w:rsidP="00CA5DB3">
            <w:pPr>
              <w:widowControl/>
              <w:jc w:val="center"/>
              <w:rPr>
                <w:color w:val="000000"/>
                <w:kern w:val="0"/>
                <w:szCs w:val="21"/>
              </w:rPr>
            </w:pPr>
            <w:r w:rsidRPr="0073458D">
              <w:rPr>
                <w:color w:val="000000"/>
                <w:kern w:val="0"/>
                <w:szCs w:val="21"/>
              </w:rPr>
              <w:t xml:space="preserve">13.083569 </w:t>
            </w:r>
          </w:p>
        </w:tc>
      </w:tr>
      <w:tr w:rsidR="00CA5DB3" w:rsidRPr="0073458D" w14:paraId="6089B3B5"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373EE613" w14:textId="77777777" w:rsidR="00CA5DB3" w:rsidRPr="0073458D" w:rsidRDefault="00CA5DB3" w:rsidP="00CA5DB3">
            <w:pPr>
              <w:widowControl/>
              <w:jc w:val="center"/>
              <w:rPr>
                <w:color w:val="000000"/>
                <w:kern w:val="0"/>
                <w:szCs w:val="21"/>
              </w:rPr>
            </w:pPr>
            <w:r w:rsidRPr="0073458D">
              <w:rPr>
                <w:color w:val="000000"/>
                <w:kern w:val="0"/>
                <w:szCs w:val="21"/>
              </w:rPr>
              <w:t>4</w:t>
            </w:r>
          </w:p>
        </w:tc>
        <w:tc>
          <w:tcPr>
            <w:tcW w:w="1813" w:type="pct"/>
            <w:tcBorders>
              <w:top w:val="nil"/>
              <w:left w:val="nil"/>
              <w:bottom w:val="single" w:sz="4" w:space="0" w:color="auto"/>
              <w:right w:val="single" w:sz="4" w:space="0" w:color="auto"/>
            </w:tcBorders>
            <w:vAlign w:val="center"/>
            <w:hideMark/>
          </w:tcPr>
          <w:p w14:paraId="030D3B80" w14:textId="77777777" w:rsidR="00CA5DB3" w:rsidRPr="0073458D" w:rsidRDefault="00CA5DB3" w:rsidP="00CA5DB3">
            <w:pPr>
              <w:widowControl/>
              <w:jc w:val="center"/>
              <w:rPr>
                <w:color w:val="000000"/>
                <w:kern w:val="0"/>
                <w:szCs w:val="21"/>
              </w:rPr>
            </w:pPr>
            <w:r w:rsidRPr="0073458D">
              <w:rPr>
                <w:color w:val="000000"/>
                <w:kern w:val="0"/>
                <w:szCs w:val="21"/>
              </w:rPr>
              <w:t xml:space="preserve">13.327756 </w:t>
            </w:r>
          </w:p>
        </w:tc>
        <w:tc>
          <w:tcPr>
            <w:tcW w:w="1813" w:type="pct"/>
            <w:tcBorders>
              <w:top w:val="nil"/>
              <w:left w:val="nil"/>
              <w:bottom w:val="single" w:sz="4" w:space="0" w:color="auto"/>
              <w:right w:val="single" w:sz="4" w:space="0" w:color="auto"/>
            </w:tcBorders>
            <w:vAlign w:val="center"/>
            <w:hideMark/>
          </w:tcPr>
          <w:p w14:paraId="2DB053C0" w14:textId="77777777" w:rsidR="00CA5DB3" w:rsidRPr="0073458D" w:rsidRDefault="00CA5DB3" w:rsidP="00CA5DB3">
            <w:pPr>
              <w:widowControl/>
              <w:jc w:val="center"/>
              <w:rPr>
                <w:color w:val="000000"/>
                <w:kern w:val="0"/>
                <w:szCs w:val="21"/>
              </w:rPr>
            </w:pPr>
            <w:r w:rsidRPr="0073458D">
              <w:rPr>
                <w:color w:val="000000"/>
                <w:kern w:val="0"/>
                <w:szCs w:val="21"/>
              </w:rPr>
              <w:t xml:space="preserve">13.168179 </w:t>
            </w:r>
          </w:p>
        </w:tc>
      </w:tr>
      <w:tr w:rsidR="00CA5DB3" w:rsidRPr="0073458D" w14:paraId="14465E51"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1DC0181F" w14:textId="77777777" w:rsidR="00CA5DB3" w:rsidRPr="0073458D" w:rsidRDefault="00CA5DB3" w:rsidP="00CA5DB3">
            <w:pPr>
              <w:widowControl/>
              <w:jc w:val="center"/>
              <w:rPr>
                <w:color w:val="000000"/>
                <w:kern w:val="0"/>
                <w:szCs w:val="21"/>
              </w:rPr>
            </w:pPr>
            <w:r w:rsidRPr="0073458D">
              <w:rPr>
                <w:color w:val="000000"/>
                <w:kern w:val="0"/>
                <w:szCs w:val="21"/>
              </w:rPr>
              <w:t>5</w:t>
            </w:r>
          </w:p>
        </w:tc>
        <w:tc>
          <w:tcPr>
            <w:tcW w:w="1813" w:type="pct"/>
            <w:tcBorders>
              <w:top w:val="nil"/>
              <w:left w:val="nil"/>
              <w:bottom w:val="single" w:sz="4" w:space="0" w:color="auto"/>
              <w:right w:val="single" w:sz="4" w:space="0" w:color="auto"/>
            </w:tcBorders>
            <w:vAlign w:val="center"/>
            <w:hideMark/>
          </w:tcPr>
          <w:p w14:paraId="6D6A3048" w14:textId="77777777" w:rsidR="00CA5DB3" w:rsidRPr="0073458D" w:rsidRDefault="00CA5DB3" w:rsidP="00CA5DB3">
            <w:pPr>
              <w:widowControl/>
              <w:jc w:val="center"/>
              <w:rPr>
                <w:color w:val="000000"/>
                <w:kern w:val="0"/>
                <w:szCs w:val="21"/>
              </w:rPr>
            </w:pPr>
            <w:r w:rsidRPr="0073458D">
              <w:rPr>
                <w:color w:val="000000"/>
                <w:kern w:val="0"/>
                <w:szCs w:val="21"/>
              </w:rPr>
              <w:t xml:space="preserve">13.815438 </w:t>
            </w:r>
          </w:p>
        </w:tc>
        <w:tc>
          <w:tcPr>
            <w:tcW w:w="1813" w:type="pct"/>
            <w:tcBorders>
              <w:top w:val="nil"/>
              <w:left w:val="nil"/>
              <w:bottom w:val="single" w:sz="4" w:space="0" w:color="auto"/>
              <w:right w:val="single" w:sz="4" w:space="0" w:color="auto"/>
            </w:tcBorders>
            <w:vAlign w:val="center"/>
            <w:hideMark/>
          </w:tcPr>
          <w:p w14:paraId="1DCB1DE3" w14:textId="77777777" w:rsidR="00CA5DB3" w:rsidRPr="0073458D" w:rsidRDefault="00CA5DB3" w:rsidP="00CA5DB3">
            <w:pPr>
              <w:widowControl/>
              <w:jc w:val="center"/>
              <w:rPr>
                <w:color w:val="000000"/>
                <w:kern w:val="0"/>
                <w:szCs w:val="21"/>
              </w:rPr>
            </w:pPr>
            <w:r w:rsidRPr="0073458D">
              <w:rPr>
                <w:color w:val="000000"/>
                <w:kern w:val="0"/>
                <w:szCs w:val="21"/>
              </w:rPr>
              <w:t xml:space="preserve">13.528800 </w:t>
            </w:r>
          </w:p>
        </w:tc>
      </w:tr>
      <w:tr w:rsidR="00CA5DB3" w:rsidRPr="0073458D" w14:paraId="46BA1319"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6A9CFC86" w14:textId="77777777" w:rsidR="00CA5DB3" w:rsidRPr="0073458D" w:rsidRDefault="00CA5DB3" w:rsidP="00CA5DB3">
            <w:pPr>
              <w:widowControl/>
              <w:jc w:val="center"/>
              <w:rPr>
                <w:color w:val="000000"/>
                <w:kern w:val="0"/>
                <w:szCs w:val="21"/>
              </w:rPr>
            </w:pPr>
            <w:r w:rsidRPr="0073458D">
              <w:rPr>
                <w:color w:val="000000"/>
                <w:kern w:val="0"/>
                <w:szCs w:val="21"/>
              </w:rPr>
              <w:t>6</w:t>
            </w:r>
          </w:p>
        </w:tc>
        <w:tc>
          <w:tcPr>
            <w:tcW w:w="1813" w:type="pct"/>
            <w:tcBorders>
              <w:top w:val="nil"/>
              <w:left w:val="nil"/>
              <w:bottom w:val="single" w:sz="4" w:space="0" w:color="auto"/>
              <w:right w:val="single" w:sz="4" w:space="0" w:color="auto"/>
            </w:tcBorders>
            <w:vAlign w:val="center"/>
            <w:hideMark/>
          </w:tcPr>
          <w:p w14:paraId="23909C3D" w14:textId="77777777" w:rsidR="00CA5DB3" w:rsidRPr="0073458D" w:rsidRDefault="00CA5DB3" w:rsidP="00CA5DB3">
            <w:pPr>
              <w:widowControl/>
              <w:jc w:val="center"/>
              <w:rPr>
                <w:color w:val="000000"/>
                <w:kern w:val="0"/>
                <w:szCs w:val="21"/>
              </w:rPr>
            </w:pPr>
            <w:r w:rsidRPr="0073458D">
              <w:rPr>
                <w:color w:val="000000"/>
                <w:kern w:val="0"/>
                <w:szCs w:val="21"/>
              </w:rPr>
              <w:t xml:space="preserve">13.464649 </w:t>
            </w:r>
          </w:p>
        </w:tc>
        <w:tc>
          <w:tcPr>
            <w:tcW w:w="1813" w:type="pct"/>
            <w:tcBorders>
              <w:top w:val="nil"/>
              <w:left w:val="nil"/>
              <w:bottom w:val="single" w:sz="4" w:space="0" w:color="auto"/>
              <w:right w:val="single" w:sz="4" w:space="0" w:color="auto"/>
            </w:tcBorders>
            <w:vAlign w:val="center"/>
            <w:hideMark/>
          </w:tcPr>
          <w:p w14:paraId="7DC697CA" w14:textId="77777777" w:rsidR="00CA5DB3" w:rsidRPr="0073458D" w:rsidRDefault="00CA5DB3" w:rsidP="00CA5DB3">
            <w:pPr>
              <w:widowControl/>
              <w:jc w:val="center"/>
              <w:rPr>
                <w:color w:val="000000"/>
                <w:kern w:val="0"/>
                <w:szCs w:val="21"/>
              </w:rPr>
            </w:pPr>
            <w:r w:rsidRPr="0073458D">
              <w:rPr>
                <w:color w:val="000000"/>
                <w:kern w:val="0"/>
                <w:szCs w:val="21"/>
              </w:rPr>
              <w:t xml:space="preserve">13.112155 </w:t>
            </w:r>
          </w:p>
        </w:tc>
      </w:tr>
      <w:tr w:rsidR="00CA5DB3" w:rsidRPr="0073458D" w14:paraId="095FE4C3"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6B7B8384" w14:textId="77777777" w:rsidR="00CA5DB3" w:rsidRPr="0073458D" w:rsidRDefault="00CA5DB3" w:rsidP="00CA5DB3">
            <w:pPr>
              <w:widowControl/>
              <w:jc w:val="center"/>
              <w:rPr>
                <w:color w:val="000000"/>
                <w:kern w:val="0"/>
                <w:szCs w:val="21"/>
              </w:rPr>
            </w:pPr>
            <w:r w:rsidRPr="00BC07E2">
              <w:rPr>
                <w:rFonts w:hint="eastAsia"/>
                <w:color w:val="000000"/>
                <w:kern w:val="0"/>
                <w:szCs w:val="21"/>
              </w:rPr>
              <w:t>平均值</w:t>
            </w:r>
          </w:p>
        </w:tc>
        <w:tc>
          <w:tcPr>
            <w:tcW w:w="1813" w:type="pct"/>
            <w:tcBorders>
              <w:top w:val="nil"/>
              <w:left w:val="nil"/>
              <w:bottom w:val="single" w:sz="4" w:space="0" w:color="auto"/>
              <w:right w:val="single" w:sz="4" w:space="0" w:color="auto"/>
            </w:tcBorders>
            <w:vAlign w:val="center"/>
            <w:hideMark/>
          </w:tcPr>
          <w:p w14:paraId="7C714C32" w14:textId="77777777" w:rsidR="00CA5DB3" w:rsidRPr="0073458D" w:rsidRDefault="00CA5DB3" w:rsidP="00CA5DB3">
            <w:pPr>
              <w:widowControl/>
              <w:jc w:val="center"/>
              <w:rPr>
                <w:color w:val="000000"/>
                <w:kern w:val="0"/>
                <w:szCs w:val="21"/>
              </w:rPr>
            </w:pPr>
            <w:r w:rsidRPr="0073458D">
              <w:rPr>
                <w:color w:val="000000"/>
                <w:kern w:val="0"/>
                <w:szCs w:val="21"/>
              </w:rPr>
              <w:t xml:space="preserve">13.456233 </w:t>
            </w:r>
          </w:p>
        </w:tc>
        <w:tc>
          <w:tcPr>
            <w:tcW w:w="1813" w:type="pct"/>
            <w:tcBorders>
              <w:top w:val="nil"/>
              <w:left w:val="nil"/>
              <w:bottom w:val="single" w:sz="4" w:space="0" w:color="auto"/>
              <w:right w:val="single" w:sz="4" w:space="0" w:color="auto"/>
            </w:tcBorders>
            <w:vAlign w:val="center"/>
            <w:hideMark/>
          </w:tcPr>
          <w:p w14:paraId="21851413" w14:textId="77777777" w:rsidR="00CA5DB3" w:rsidRPr="0073458D" w:rsidRDefault="00CA5DB3" w:rsidP="00CA5DB3">
            <w:pPr>
              <w:widowControl/>
              <w:jc w:val="center"/>
              <w:rPr>
                <w:color w:val="000000"/>
                <w:kern w:val="0"/>
                <w:szCs w:val="21"/>
              </w:rPr>
            </w:pPr>
            <w:r w:rsidRPr="0073458D">
              <w:rPr>
                <w:color w:val="000000"/>
                <w:kern w:val="0"/>
                <w:szCs w:val="21"/>
              </w:rPr>
              <w:t xml:space="preserve">13.238877 </w:t>
            </w:r>
          </w:p>
        </w:tc>
      </w:tr>
      <w:tr w:rsidR="00CA5DB3" w:rsidRPr="0073458D" w14:paraId="33E94942"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3ED7C7BC" w14:textId="77777777" w:rsidR="00CA5DB3" w:rsidRPr="0073458D" w:rsidRDefault="00CA5DB3" w:rsidP="00CA5DB3">
            <w:pPr>
              <w:widowControl/>
              <w:jc w:val="center"/>
              <w:rPr>
                <w:color w:val="000000"/>
                <w:kern w:val="0"/>
                <w:szCs w:val="21"/>
              </w:rPr>
            </w:pPr>
            <w:r w:rsidRPr="0073458D">
              <w:rPr>
                <w:color w:val="000000"/>
                <w:kern w:val="0"/>
                <w:szCs w:val="21"/>
              </w:rPr>
              <w:t>SD</w:t>
            </w:r>
          </w:p>
        </w:tc>
        <w:tc>
          <w:tcPr>
            <w:tcW w:w="1813" w:type="pct"/>
            <w:tcBorders>
              <w:top w:val="nil"/>
              <w:left w:val="nil"/>
              <w:bottom w:val="single" w:sz="4" w:space="0" w:color="auto"/>
              <w:right w:val="single" w:sz="4" w:space="0" w:color="auto"/>
            </w:tcBorders>
            <w:vAlign w:val="center"/>
            <w:hideMark/>
          </w:tcPr>
          <w:p w14:paraId="7716484B" w14:textId="77777777" w:rsidR="00CA5DB3" w:rsidRPr="0073458D" w:rsidRDefault="00CA5DB3" w:rsidP="00CA5DB3">
            <w:pPr>
              <w:widowControl/>
              <w:jc w:val="center"/>
              <w:rPr>
                <w:color w:val="000000"/>
                <w:kern w:val="0"/>
                <w:szCs w:val="21"/>
              </w:rPr>
            </w:pPr>
            <w:r w:rsidRPr="0073458D">
              <w:rPr>
                <w:color w:val="000000"/>
                <w:kern w:val="0"/>
                <w:szCs w:val="21"/>
              </w:rPr>
              <w:t xml:space="preserve">0.192907 </w:t>
            </w:r>
          </w:p>
        </w:tc>
        <w:tc>
          <w:tcPr>
            <w:tcW w:w="1813" w:type="pct"/>
            <w:tcBorders>
              <w:top w:val="nil"/>
              <w:left w:val="nil"/>
              <w:bottom w:val="single" w:sz="4" w:space="0" w:color="auto"/>
              <w:right w:val="single" w:sz="4" w:space="0" w:color="auto"/>
            </w:tcBorders>
            <w:vAlign w:val="center"/>
            <w:hideMark/>
          </w:tcPr>
          <w:p w14:paraId="2CE04CA6" w14:textId="77777777" w:rsidR="00CA5DB3" w:rsidRPr="0073458D" w:rsidRDefault="00CA5DB3" w:rsidP="00CA5DB3">
            <w:pPr>
              <w:widowControl/>
              <w:jc w:val="center"/>
              <w:rPr>
                <w:color w:val="000000"/>
                <w:kern w:val="0"/>
                <w:szCs w:val="21"/>
              </w:rPr>
            </w:pPr>
            <w:r w:rsidRPr="0073458D">
              <w:rPr>
                <w:color w:val="000000"/>
                <w:kern w:val="0"/>
                <w:szCs w:val="21"/>
              </w:rPr>
              <w:t xml:space="preserve">0.174430 </w:t>
            </w:r>
          </w:p>
        </w:tc>
      </w:tr>
      <w:tr w:rsidR="00CA5DB3" w:rsidRPr="0073458D" w14:paraId="3E8BD270" w14:textId="77777777" w:rsidTr="00CA5DB3">
        <w:trPr>
          <w:trHeight w:val="315"/>
        </w:trPr>
        <w:tc>
          <w:tcPr>
            <w:tcW w:w="1375" w:type="pct"/>
            <w:tcBorders>
              <w:top w:val="nil"/>
              <w:left w:val="single" w:sz="4" w:space="0" w:color="auto"/>
              <w:bottom w:val="single" w:sz="4" w:space="0" w:color="auto"/>
              <w:right w:val="single" w:sz="4" w:space="0" w:color="auto"/>
            </w:tcBorders>
            <w:vAlign w:val="center"/>
            <w:hideMark/>
          </w:tcPr>
          <w:p w14:paraId="17AC315C" w14:textId="77777777" w:rsidR="00CA5DB3" w:rsidRPr="0073458D" w:rsidRDefault="00CA5DB3" w:rsidP="00CA5DB3">
            <w:pPr>
              <w:widowControl/>
              <w:jc w:val="center"/>
              <w:rPr>
                <w:color w:val="000000"/>
                <w:kern w:val="0"/>
                <w:szCs w:val="21"/>
              </w:rPr>
            </w:pPr>
            <w:r w:rsidRPr="0073458D">
              <w:rPr>
                <w:color w:val="000000"/>
                <w:kern w:val="0"/>
                <w:szCs w:val="21"/>
              </w:rPr>
              <w:t>CV</w:t>
            </w:r>
            <w:r w:rsidRPr="0073458D">
              <w:rPr>
                <w:color w:val="000000"/>
                <w:kern w:val="0"/>
                <w:szCs w:val="21"/>
              </w:rPr>
              <w:t>（</w:t>
            </w:r>
            <w:r w:rsidRPr="0073458D">
              <w:rPr>
                <w:color w:val="000000"/>
                <w:kern w:val="0"/>
                <w:szCs w:val="21"/>
              </w:rPr>
              <w:t>%</w:t>
            </w:r>
            <w:r w:rsidRPr="0073458D">
              <w:rPr>
                <w:color w:val="000000"/>
                <w:kern w:val="0"/>
                <w:szCs w:val="21"/>
              </w:rPr>
              <w:t>）</w:t>
            </w:r>
          </w:p>
        </w:tc>
        <w:tc>
          <w:tcPr>
            <w:tcW w:w="1813" w:type="pct"/>
            <w:tcBorders>
              <w:top w:val="nil"/>
              <w:left w:val="nil"/>
              <w:bottom w:val="single" w:sz="4" w:space="0" w:color="auto"/>
              <w:right w:val="single" w:sz="4" w:space="0" w:color="auto"/>
            </w:tcBorders>
            <w:vAlign w:val="center"/>
            <w:hideMark/>
          </w:tcPr>
          <w:p w14:paraId="43EE5BBB" w14:textId="77777777" w:rsidR="00CA5DB3" w:rsidRPr="0073458D" w:rsidRDefault="00CA5DB3" w:rsidP="00CA5DB3">
            <w:pPr>
              <w:widowControl/>
              <w:jc w:val="center"/>
              <w:rPr>
                <w:color w:val="000000"/>
                <w:kern w:val="0"/>
                <w:szCs w:val="21"/>
              </w:rPr>
            </w:pPr>
            <w:r w:rsidRPr="0073458D">
              <w:rPr>
                <w:color w:val="000000"/>
                <w:kern w:val="0"/>
                <w:szCs w:val="21"/>
              </w:rPr>
              <w:t xml:space="preserve">1.4 </w:t>
            </w:r>
          </w:p>
        </w:tc>
        <w:tc>
          <w:tcPr>
            <w:tcW w:w="1813" w:type="pct"/>
            <w:tcBorders>
              <w:top w:val="nil"/>
              <w:left w:val="nil"/>
              <w:bottom w:val="single" w:sz="4" w:space="0" w:color="auto"/>
              <w:right w:val="single" w:sz="4" w:space="0" w:color="auto"/>
            </w:tcBorders>
            <w:vAlign w:val="center"/>
            <w:hideMark/>
          </w:tcPr>
          <w:p w14:paraId="2A41EF73" w14:textId="77777777" w:rsidR="00CA5DB3" w:rsidRPr="0073458D" w:rsidRDefault="00CA5DB3" w:rsidP="00CA5DB3">
            <w:pPr>
              <w:widowControl/>
              <w:jc w:val="center"/>
              <w:rPr>
                <w:color w:val="000000"/>
                <w:kern w:val="0"/>
                <w:szCs w:val="21"/>
              </w:rPr>
            </w:pPr>
            <w:r w:rsidRPr="0073458D">
              <w:rPr>
                <w:color w:val="000000"/>
                <w:kern w:val="0"/>
                <w:szCs w:val="21"/>
              </w:rPr>
              <w:t xml:space="preserve">1.3 </w:t>
            </w:r>
          </w:p>
        </w:tc>
      </w:tr>
      <w:tr w:rsidR="00CA5DB3" w:rsidRPr="0073458D" w14:paraId="2EA17AAB" w14:textId="77777777" w:rsidTr="00CA5DB3">
        <w:trPr>
          <w:trHeight w:val="315"/>
        </w:trPr>
        <w:tc>
          <w:tcPr>
            <w:tcW w:w="1375" w:type="pct"/>
            <w:tcBorders>
              <w:top w:val="nil"/>
              <w:left w:val="single" w:sz="4" w:space="0" w:color="auto"/>
              <w:bottom w:val="single" w:sz="4" w:space="0" w:color="auto"/>
              <w:right w:val="nil"/>
            </w:tcBorders>
            <w:noWrap/>
            <w:vAlign w:val="bottom"/>
            <w:hideMark/>
          </w:tcPr>
          <w:p w14:paraId="1514ED5B" w14:textId="77777777" w:rsidR="00CA5DB3" w:rsidRPr="0073458D" w:rsidRDefault="00CA5DB3" w:rsidP="00CA5DB3">
            <w:pPr>
              <w:widowControl/>
              <w:jc w:val="center"/>
              <w:rPr>
                <w:color w:val="000000"/>
                <w:kern w:val="0"/>
                <w:szCs w:val="21"/>
              </w:rPr>
            </w:pPr>
            <w:r w:rsidRPr="0073458D">
              <w:rPr>
                <w:color w:val="000000"/>
                <w:kern w:val="0"/>
                <w:szCs w:val="21"/>
              </w:rPr>
              <w:t>差异</w:t>
            </w:r>
            <w:r w:rsidRPr="0073458D">
              <w:rPr>
                <w:color w:val="000000"/>
                <w:kern w:val="0"/>
                <w:szCs w:val="21"/>
              </w:rPr>
              <w:t xml:space="preserve"> </w:t>
            </w:r>
            <w:r w:rsidRPr="0073458D">
              <w:rPr>
                <w:color w:val="000000"/>
                <w:kern w:val="0"/>
                <w:szCs w:val="21"/>
              </w:rPr>
              <w:t>（</w:t>
            </w:r>
            <w:r w:rsidRPr="0073458D">
              <w:rPr>
                <w:color w:val="000000"/>
                <w:kern w:val="0"/>
                <w:szCs w:val="21"/>
              </w:rPr>
              <w:t>%</w:t>
            </w:r>
            <w:r w:rsidRPr="0073458D">
              <w:rPr>
                <w:color w:val="000000"/>
                <w:kern w:val="0"/>
                <w:szCs w:val="21"/>
              </w:rPr>
              <w:t>）</w:t>
            </w:r>
          </w:p>
        </w:tc>
        <w:tc>
          <w:tcPr>
            <w:tcW w:w="3625" w:type="pct"/>
            <w:gridSpan w:val="2"/>
            <w:tcBorders>
              <w:top w:val="single" w:sz="4" w:space="0" w:color="auto"/>
              <w:left w:val="single" w:sz="4" w:space="0" w:color="auto"/>
              <w:bottom w:val="single" w:sz="4" w:space="0" w:color="auto"/>
              <w:right w:val="single" w:sz="4" w:space="0" w:color="auto"/>
            </w:tcBorders>
            <w:noWrap/>
            <w:vAlign w:val="bottom"/>
            <w:hideMark/>
          </w:tcPr>
          <w:p w14:paraId="5EE2674A" w14:textId="77777777" w:rsidR="00CA5DB3" w:rsidRPr="0073458D" w:rsidRDefault="00CA5DB3" w:rsidP="00CA5DB3">
            <w:pPr>
              <w:widowControl/>
              <w:jc w:val="center"/>
              <w:rPr>
                <w:color w:val="000000"/>
                <w:kern w:val="0"/>
                <w:szCs w:val="21"/>
              </w:rPr>
            </w:pPr>
            <w:r w:rsidRPr="0073458D">
              <w:rPr>
                <w:color w:val="000000"/>
                <w:kern w:val="0"/>
                <w:szCs w:val="21"/>
              </w:rPr>
              <w:t xml:space="preserve">-1.6 </w:t>
            </w:r>
          </w:p>
        </w:tc>
      </w:tr>
    </w:tbl>
    <w:p w14:paraId="1CF9F7B3" w14:textId="77777777" w:rsidR="00DA31EE" w:rsidRPr="003A6370" w:rsidRDefault="00DA31EE" w:rsidP="00DA2970">
      <w:pPr>
        <w:widowControl/>
        <w:adjustRightInd w:val="0"/>
        <w:snapToGrid w:val="0"/>
        <w:jc w:val="left"/>
        <w:rPr>
          <w:rFonts w:eastAsiaTheme="minorEastAsia"/>
          <w:b/>
          <w:sz w:val="24"/>
          <w:szCs w:val="24"/>
        </w:rPr>
      </w:pPr>
    </w:p>
    <w:p w14:paraId="4A74879C" w14:textId="44821D59" w:rsidR="0070129A" w:rsidRPr="003A6370" w:rsidRDefault="00DE17BD" w:rsidP="00EC50DC">
      <w:pPr>
        <w:pStyle w:val="21"/>
        <w:snapToGrid w:val="0"/>
        <w:spacing w:before="0" w:after="0" w:line="240" w:lineRule="auto"/>
        <w:jc w:val="center"/>
        <w:rPr>
          <w:rFonts w:ascii="Times New Roman" w:eastAsiaTheme="minorEastAsia" w:hAnsi="Times New Roman"/>
        </w:rPr>
      </w:pPr>
      <w:bookmarkStart w:id="320" w:name="表17"/>
      <w:bookmarkStart w:id="321" w:name="_Toc505687222"/>
      <w:bookmarkStart w:id="322" w:name="_Toc167975223"/>
      <w:bookmarkStart w:id="323" w:name="_Toc193198619"/>
      <w:bookmarkStart w:id="324" w:name="_Toc206171449"/>
      <w:bookmarkStart w:id="325" w:name="_Toc206595248"/>
      <w:bookmarkStart w:id="326" w:name="_Toc210911798"/>
      <w:bookmarkStart w:id="327" w:name="_Toc213429104"/>
      <w:bookmarkStart w:id="328" w:name="_Toc213790433"/>
      <w:bookmarkStart w:id="329" w:name="_Toc216969928"/>
      <w:bookmarkStart w:id="330" w:name="_Toc217288437"/>
      <w:bookmarkEnd w:id="320"/>
      <w:r w:rsidRPr="003A6370">
        <w:rPr>
          <w:rFonts w:ascii="Times New Roman" w:eastAsiaTheme="minorEastAsia" w:hAnsi="Times New Roman"/>
        </w:rPr>
        <w:t>表</w:t>
      </w:r>
      <w:r w:rsidR="0039248B" w:rsidRPr="003A6370">
        <w:rPr>
          <w:rFonts w:ascii="Times New Roman" w:eastAsiaTheme="minorEastAsia" w:hAnsi="Times New Roman"/>
        </w:rPr>
        <w:fldChar w:fldCharType="begin"/>
      </w:r>
      <w:r w:rsidRPr="003A6370">
        <w:rPr>
          <w:rFonts w:ascii="Times New Roman" w:eastAsiaTheme="minorEastAsia" w:hAnsi="Times New Roman"/>
        </w:rPr>
        <w:instrText xml:space="preserve"> SEQ </w:instrText>
      </w:r>
      <w:r w:rsidRPr="003A6370">
        <w:rPr>
          <w:rFonts w:ascii="Times New Roman" w:eastAsiaTheme="minorEastAsia" w:hAnsi="Times New Roman"/>
        </w:rPr>
        <w:instrText>表</w:instrText>
      </w:r>
      <w:r w:rsidRPr="003A6370">
        <w:rPr>
          <w:rFonts w:ascii="Times New Roman" w:eastAsiaTheme="minorEastAsia" w:hAnsi="Times New Roman"/>
        </w:rPr>
        <w:instrText xml:space="preserve"> \* ARABIC </w:instrText>
      </w:r>
      <w:r w:rsidR="0039248B" w:rsidRPr="003A6370">
        <w:rPr>
          <w:rFonts w:ascii="Times New Roman" w:eastAsiaTheme="minorEastAsia" w:hAnsi="Times New Roman"/>
        </w:rPr>
        <w:fldChar w:fldCharType="separate"/>
      </w:r>
      <w:r w:rsidR="00460368" w:rsidRPr="003A6370">
        <w:rPr>
          <w:rFonts w:ascii="Times New Roman" w:eastAsiaTheme="minorEastAsia" w:hAnsi="Times New Roman"/>
          <w:noProof/>
        </w:rPr>
        <w:t>17</w:t>
      </w:r>
      <w:r w:rsidR="0039248B" w:rsidRPr="003A6370">
        <w:rPr>
          <w:rFonts w:ascii="Times New Roman" w:eastAsiaTheme="minorEastAsia" w:hAnsi="Times New Roman"/>
        </w:rPr>
        <w:fldChar w:fldCharType="end"/>
      </w:r>
      <w:r w:rsidR="0070129A" w:rsidRPr="003A6370">
        <w:rPr>
          <w:rFonts w:ascii="Times New Roman" w:eastAsiaTheme="minorEastAsia" w:hAnsi="Times New Roman"/>
        </w:rPr>
        <w:t>工作液长期稳定性（</w:t>
      </w:r>
      <w:r w:rsidR="001A78BA" w:rsidRPr="003A6370">
        <w:rPr>
          <w:rFonts w:ascii="Times New Roman" w:eastAsiaTheme="minorEastAsia" w:hAnsi="Times New Roman" w:hint="eastAsia"/>
        </w:rPr>
        <w:t>ULOQ</w:t>
      </w:r>
      <w:r w:rsidR="001A78BA" w:rsidRPr="003A6370">
        <w:rPr>
          <w:rFonts w:ascii="Times New Roman" w:eastAsiaTheme="minorEastAsia" w:hAnsi="Times New Roman" w:hint="eastAsia"/>
        </w:rPr>
        <w:t>，</w:t>
      </w:r>
      <w:r w:rsidR="001A78BA" w:rsidRPr="003A6370">
        <w:rPr>
          <w:rFonts w:ascii="Times New Roman" w:eastAsiaTheme="minorEastAsia" w:hAnsi="Times New Roman" w:hint="eastAsia"/>
        </w:rPr>
        <w:t>LLOQ</w:t>
      </w:r>
      <w:r w:rsidR="001A78BA" w:rsidRPr="003A6370">
        <w:rPr>
          <w:rFonts w:ascii="Times New Roman" w:eastAsiaTheme="minorEastAsia" w:hAnsi="Times New Roman" w:hint="eastAsia"/>
        </w:rPr>
        <w:t>和内标工作液稳定性</w:t>
      </w:r>
      <w:r w:rsidR="0070129A" w:rsidRPr="003A6370">
        <w:rPr>
          <w:rFonts w:ascii="Times New Roman" w:eastAsiaTheme="minorEastAsia" w:hAnsi="Times New Roman"/>
        </w:rPr>
        <w:t>）</w:t>
      </w:r>
      <w:bookmarkEnd w:id="321"/>
      <w:bookmarkEnd w:id="322"/>
      <w:bookmarkEnd w:id="323"/>
      <w:bookmarkEnd w:id="324"/>
      <w:bookmarkEnd w:id="325"/>
      <w:bookmarkEnd w:id="326"/>
      <w:bookmarkEnd w:id="327"/>
      <w:bookmarkEnd w:id="328"/>
      <w:bookmarkEnd w:id="329"/>
      <w:bookmarkEnd w:id="330"/>
    </w:p>
    <w:p w14:paraId="2EE77DC4" w14:textId="77777777" w:rsidR="00102183" w:rsidRPr="003A6370" w:rsidRDefault="00102183" w:rsidP="00102183">
      <w:pPr>
        <w:adjustRightInd w:val="0"/>
        <w:snapToGrid w:val="0"/>
        <w:jc w:val="center"/>
        <w:rPr>
          <w:rFonts w:eastAsiaTheme="minorEastAsia"/>
        </w:rPr>
      </w:pPr>
    </w:p>
    <w:tbl>
      <w:tblPr>
        <w:tblW w:w="5000" w:type="pct"/>
        <w:tblLook w:val="04A0" w:firstRow="1" w:lastRow="0" w:firstColumn="1" w:lastColumn="0" w:noHBand="0" w:noVBand="1"/>
      </w:tblPr>
      <w:tblGrid>
        <w:gridCol w:w="1926"/>
        <w:gridCol w:w="1570"/>
        <w:gridCol w:w="1989"/>
        <w:gridCol w:w="1612"/>
        <w:gridCol w:w="1969"/>
      </w:tblGrid>
      <w:tr w:rsidR="00CA5DB3" w:rsidRPr="0073458D" w14:paraId="385F7C7F" w14:textId="77777777" w:rsidTr="00CA5DB3">
        <w:trPr>
          <w:trHeight w:val="315"/>
        </w:trPr>
        <w:tc>
          <w:tcPr>
            <w:tcW w:w="5000" w:type="pct"/>
            <w:gridSpan w:val="5"/>
            <w:tcBorders>
              <w:top w:val="single" w:sz="4" w:space="0" w:color="auto"/>
              <w:left w:val="single" w:sz="4" w:space="0" w:color="auto"/>
              <w:bottom w:val="single" w:sz="4" w:space="0" w:color="auto"/>
              <w:right w:val="nil"/>
            </w:tcBorders>
            <w:vAlign w:val="center"/>
            <w:hideMark/>
          </w:tcPr>
          <w:p w14:paraId="30E766CC" w14:textId="77777777" w:rsidR="00CA5DB3" w:rsidRPr="00BC07E2" w:rsidRDefault="00CA5DB3" w:rsidP="00CA5DB3">
            <w:pPr>
              <w:widowControl/>
              <w:jc w:val="left"/>
              <w:rPr>
                <w:color w:val="000000"/>
                <w:kern w:val="0"/>
                <w:szCs w:val="21"/>
              </w:rPr>
            </w:pPr>
            <w:bookmarkStart w:id="331" w:name="_Toc505687223"/>
            <w:r w:rsidRPr="00BC07E2">
              <w:rPr>
                <w:rFonts w:hint="eastAsia"/>
                <w:color w:val="000000"/>
                <w:kern w:val="0"/>
                <w:szCs w:val="21"/>
              </w:rPr>
              <w:t>检测批次编号：</w:t>
            </w:r>
            <w:r w:rsidRPr="00BC07E2">
              <w:rPr>
                <w:rFonts w:hint="eastAsia"/>
                <w:color w:val="000000"/>
                <w:kern w:val="0"/>
                <w:szCs w:val="21"/>
              </w:rPr>
              <w:t>7</w:t>
            </w:r>
          </w:p>
        </w:tc>
      </w:tr>
      <w:tr w:rsidR="00CA5DB3" w:rsidRPr="0073458D" w14:paraId="71943DC7" w14:textId="77777777" w:rsidTr="00CA5DB3">
        <w:trPr>
          <w:trHeight w:val="315"/>
        </w:trPr>
        <w:tc>
          <w:tcPr>
            <w:tcW w:w="1062"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237EC8D" w14:textId="77777777" w:rsidR="00CA5DB3" w:rsidRPr="0073458D" w:rsidRDefault="00CA5DB3" w:rsidP="00CA5DB3">
            <w:pPr>
              <w:widowControl/>
              <w:jc w:val="center"/>
              <w:rPr>
                <w:color w:val="000000"/>
                <w:kern w:val="0"/>
                <w:szCs w:val="21"/>
              </w:rPr>
            </w:pPr>
            <w:r w:rsidRPr="0073458D">
              <w:rPr>
                <w:color w:val="000000"/>
                <w:kern w:val="0"/>
                <w:szCs w:val="21"/>
              </w:rPr>
              <w:t xml:space="preserve">　</w:t>
            </w:r>
          </w:p>
        </w:tc>
        <w:tc>
          <w:tcPr>
            <w:tcW w:w="1963" w:type="pct"/>
            <w:gridSpan w:val="2"/>
            <w:tcBorders>
              <w:top w:val="single" w:sz="4" w:space="0" w:color="auto"/>
              <w:left w:val="nil"/>
              <w:bottom w:val="single" w:sz="4" w:space="0" w:color="auto"/>
              <w:right w:val="single" w:sz="4" w:space="0" w:color="auto"/>
            </w:tcBorders>
            <w:vAlign w:val="center"/>
            <w:hideMark/>
          </w:tcPr>
          <w:p w14:paraId="767AC3F2" w14:textId="77777777" w:rsidR="00CA5DB3" w:rsidRPr="0073458D" w:rsidRDefault="00CA5DB3" w:rsidP="00CA5DB3">
            <w:pPr>
              <w:widowControl/>
              <w:jc w:val="center"/>
              <w:rPr>
                <w:color w:val="000000"/>
                <w:kern w:val="0"/>
                <w:szCs w:val="21"/>
              </w:rPr>
            </w:pPr>
            <w:r w:rsidRPr="0073458D">
              <w:rPr>
                <w:color w:val="000000"/>
                <w:kern w:val="0"/>
                <w:szCs w:val="21"/>
              </w:rPr>
              <w:t>LLOQ</w:t>
            </w:r>
          </w:p>
        </w:tc>
        <w:tc>
          <w:tcPr>
            <w:tcW w:w="1975" w:type="pct"/>
            <w:gridSpan w:val="2"/>
            <w:tcBorders>
              <w:top w:val="single" w:sz="4" w:space="0" w:color="auto"/>
              <w:left w:val="nil"/>
              <w:bottom w:val="single" w:sz="4" w:space="0" w:color="auto"/>
              <w:right w:val="single" w:sz="4" w:space="0" w:color="auto"/>
            </w:tcBorders>
            <w:vAlign w:val="center"/>
            <w:hideMark/>
          </w:tcPr>
          <w:p w14:paraId="5EBC1C3D" w14:textId="77777777" w:rsidR="00CA5DB3" w:rsidRPr="0073458D" w:rsidRDefault="00CA5DB3" w:rsidP="00CA5DB3">
            <w:pPr>
              <w:widowControl/>
              <w:jc w:val="center"/>
              <w:rPr>
                <w:color w:val="000000"/>
                <w:kern w:val="0"/>
                <w:szCs w:val="21"/>
              </w:rPr>
            </w:pPr>
            <w:r w:rsidRPr="0073458D">
              <w:rPr>
                <w:color w:val="000000"/>
                <w:kern w:val="0"/>
                <w:szCs w:val="21"/>
              </w:rPr>
              <w:t>ULOQ</w:t>
            </w:r>
          </w:p>
        </w:tc>
      </w:tr>
      <w:tr w:rsidR="00CA5DB3" w:rsidRPr="0073458D" w14:paraId="699B860B"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5F12F187" w14:textId="77777777" w:rsidR="00CA5DB3" w:rsidRPr="0073458D"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000000"/>
            </w:tcBorders>
            <w:vAlign w:val="center"/>
            <w:hideMark/>
          </w:tcPr>
          <w:p w14:paraId="74C8BA28" w14:textId="77777777" w:rsidR="00CA5DB3" w:rsidRPr="0073458D" w:rsidRDefault="00CA5DB3" w:rsidP="00CA5DB3">
            <w:pPr>
              <w:widowControl/>
              <w:jc w:val="center"/>
              <w:rPr>
                <w:color w:val="000000"/>
                <w:kern w:val="0"/>
                <w:szCs w:val="21"/>
              </w:rPr>
            </w:pPr>
            <w:r w:rsidRPr="00BC07E2">
              <w:rPr>
                <w:rFonts w:hint="eastAsia"/>
                <w:color w:val="000000"/>
                <w:kern w:val="0"/>
                <w:szCs w:val="21"/>
              </w:rPr>
              <w:t>储存条件：</w:t>
            </w:r>
            <w:r w:rsidRPr="0073458D">
              <w:rPr>
                <w:color w:val="000000"/>
                <w:kern w:val="0"/>
                <w:szCs w:val="21"/>
              </w:rPr>
              <w:t>-70~-90 °C</w:t>
            </w:r>
            <w:r w:rsidRPr="00BC07E2">
              <w:rPr>
                <w:rFonts w:hint="eastAsia"/>
                <w:color w:val="000000"/>
                <w:kern w:val="0"/>
                <w:szCs w:val="21"/>
              </w:rPr>
              <w:t>下</w:t>
            </w:r>
            <w:r w:rsidRPr="0073458D">
              <w:rPr>
                <w:color w:val="000000"/>
                <w:kern w:val="0"/>
                <w:szCs w:val="21"/>
              </w:rPr>
              <w:t>88</w:t>
            </w:r>
            <w:r w:rsidRPr="00BC07E2">
              <w:rPr>
                <w:rFonts w:hint="eastAsia"/>
                <w:color w:val="000000"/>
                <w:kern w:val="0"/>
                <w:szCs w:val="21"/>
              </w:rPr>
              <w:t>天</w:t>
            </w:r>
          </w:p>
        </w:tc>
        <w:tc>
          <w:tcPr>
            <w:tcW w:w="1975" w:type="pct"/>
            <w:gridSpan w:val="2"/>
            <w:tcBorders>
              <w:top w:val="single" w:sz="4" w:space="0" w:color="auto"/>
              <w:left w:val="nil"/>
              <w:bottom w:val="single" w:sz="4" w:space="0" w:color="auto"/>
              <w:right w:val="single" w:sz="4" w:space="0" w:color="000000"/>
            </w:tcBorders>
            <w:vAlign w:val="center"/>
            <w:hideMark/>
          </w:tcPr>
          <w:p w14:paraId="539A82DF" w14:textId="77777777" w:rsidR="00CA5DB3" w:rsidRPr="0073458D" w:rsidRDefault="00CA5DB3" w:rsidP="00CA5DB3">
            <w:pPr>
              <w:widowControl/>
              <w:jc w:val="center"/>
              <w:rPr>
                <w:color w:val="000000"/>
                <w:kern w:val="0"/>
                <w:szCs w:val="21"/>
              </w:rPr>
            </w:pPr>
            <w:r w:rsidRPr="00BC07E2">
              <w:rPr>
                <w:rFonts w:hint="eastAsia"/>
                <w:color w:val="000000"/>
                <w:kern w:val="0"/>
                <w:szCs w:val="21"/>
              </w:rPr>
              <w:t>储存条件：</w:t>
            </w:r>
            <w:r w:rsidRPr="0073458D">
              <w:rPr>
                <w:color w:val="000000"/>
                <w:kern w:val="0"/>
                <w:szCs w:val="21"/>
              </w:rPr>
              <w:t>-70~-90 °C</w:t>
            </w:r>
            <w:r w:rsidRPr="00BC07E2">
              <w:rPr>
                <w:rFonts w:hint="eastAsia"/>
                <w:color w:val="000000"/>
                <w:kern w:val="0"/>
                <w:szCs w:val="21"/>
              </w:rPr>
              <w:t>下</w:t>
            </w:r>
            <w:r w:rsidRPr="0073458D">
              <w:rPr>
                <w:color w:val="000000"/>
                <w:kern w:val="0"/>
                <w:szCs w:val="21"/>
              </w:rPr>
              <w:t>88</w:t>
            </w:r>
            <w:r w:rsidRPr="00BC07E2">
              <w:rPr>
                <w:rFonts w:hint="eastAsia"/>
                <w:color w:val="000000"/>
                <w:kern w:val="0"/>
                <w:szCs w:val="21"/>
              </w:rPr>
              <w:t>天</w:t>
            </w:r>
          </w:p>
        </w:tc>
      </w:tr>
      <w:tr w:rsidR="00CA5DB3" w:rsidRPr="0073458D" w14:paraId="1CE1581A"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0E723675" w14:textId="77777777" w:rsidR="00CA5DB3" w:rsidRPr="0073458D"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auto"/>
            </w:tcBorders>
            <w:vAlign w:val="center"/>
            <w:hideMark/>
          </w:tcPr>
          <w:p w14:paraId="4E9FCD8A" w14:textId="77777777" w:rsidR="00CA5DB3" w:rsidRPr="0073458D" w:rsidRDefault="00CA5DB3" w:rsidP="00CA5DB3">
            <w:pPr>
              <w:widowControl/>
              <w:jc w:val="center"/>
              <w:rPr>
                <w:color w:val="000000"/>
                <w:kern w:val="0"/>
                <w:szCs w:val="21"/>
              </w:rPr>
            </w:pPr>
            <w:r w:rsidRPr="0073458D">
              <w:rPr>
                <w:color w:val="000000"/>
                <w:kern w:val="0"/>
                <w:szCs w:val="21"/>
              </w:rPr>
              <w:t>理论浓度（单位）</w:t>
            </w:r>
          </w:p>
        </w:tc>
        <w:tc>
          <w:tcPr>
            <w:tcW w:w="1975" w:type="pct"/>
            <w:gridSpan w:val="2"/>
            <w:tcBorders>
              <w:top w:val="single" w:sz="4" w:space="0" w:color="auto"/>
              <w:left w:val="nil"/>
              <w:bottom w:val="single" w:sz="4" w:space="0" w:color="auto"/>
              <w:right w:val="single" w:sz="4" w:space="0" w:color="auto"/>
            </w:tcBorders>
            <w:vAlign w:val="center"/>
            <w:hideMark/>
          </w:tcPr>
          <w:p w14:paraId="639D1952" w14:textId="77777777" w:rsidR="00CA5DB3" w:rsidRPr="0073458D" w:rsidRDefault="00CA5DB3" w:rsidP="00CA5DB3">
            <w:pPr>
              <w:widowControl/>
              <w:jc w:val="center"/>
              <w:rPr>
                <w:color w:val="000000"/>
                <w:kern w:val="0"/>
                <w:szCs w:val="21"/>
              </w:rPr>
            </w:pPr>
            <w:r w:rsidRPr="0073458D">
              <w:rPr>
                <w:color w:val="000000"/>
                <w:kern w:val="0"/>
                <w:szCs w:val="21"/>
              </w:rPr>
              <w:t>理论浓度（单位）</w:t>
            </w:r>
          </w:p>
        </w:tc>
      </w:tr>
      <w:tr w:rsidR="00CA5DB3" w:rsidRPr="0073458D" w14:paraId="218780B7"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0BFD93D9" w14:textId="77777777" w:rsidR="00CA5DB3" w:rsidRPr="0073458D" w:rsidRDefault="00CA5DB3" w:rsidP="00CA5DB3">
            <w:pPr>
              <w:widowControl/>
              <w:jc w:val="left"/>
              <w:rPr>
                <w:color w:val="000000"/>
                <w:kern w:val="0"/>
                <w:szCs w:val="21"/>
              </w:rPr>
            </w:pPr>
          </w:p>
        </w:tc>
        <w:tc>
          <w:tcPr>
            <w:tcW w:w="866" w:type="pct"/>
            <w:tcBorders>
              <w:top w:val="nil"/>
              <w:left w:val="nil"/>
              <w:bottom w:val="single" w:sz="4" w:space="0" w:color="auto"/>
              <w:right w:val="single" w:sz="4" w:space="0" w:color="auto"/>
            </w:tcBorders>
            <w:vAlign w:val="center"/>
            <w:hideMark/>
          </w:tcPr>
          <w:p w14:paraId="1A1D9A5D" w14:textId="77777777" w:rsidR="00CA5DB3" w:rsidRPr="0073458D" w:rsidRDefault="00CA5DB3" w:rsidP="00CA5DB3">
            <w:pPr>
              <w:widowControl/>
              <w:jc w:val="center"/>
              <w:rPr>
                <w:color w:val="000000"/>
                <w:kern w:val="0"/>
                <w:szCs w:val="21"/>
              </w:rPr>
            </w:pPr>
            <w:r w:rsidRPr="0073458D">
              <w:rPr>
                <w:color w:val="000000"/>
                <w:kern w:val="0"/>
                <w:szCs w:val="21"/>
              </w:rPr>
              <w:t xml:space="preserve">2.000 </w:t>
            </w:r>
          </w:p>
        </w:tc>
        <w:tc>
          <w:tcPr>
            <w:tcW w:w="1097" w:type="pct"/>
            <w:tcBorders>
              <w:top w:val="nil"/>
              <w:left w:val="nil"/>
              <w:bottom w:val="single" w:sz="4" w:space="0" w:color="auto"/>
              <w:right w:val="single" w:sz="4" w:space="0" w:color="auto"/>
            </w:tcBorders>
            <w:vAlign w:val="center"/>
            <w:hideMark/>
          </w:tcPr>
          <w:p w14:paraId="7CB7B3E7" w14:textId="77777777" w:rsidR="00CA5DB3" w:rsidRPr="0073458D" w:rsidRDefault="00CA5DB3" w:rsidP="00CA5DB3">
            <w:pPr>
              <w:widowControl/>
              <w:jc w:val="center"/>
              <w:rPr>
                <w:color w:val="000000"/>
                <w:kern w:val="0"/>
                <w:szCs w:val="21"/>
              </w:rPr>
            </w:pPr>
            <w:r w:rsidRPr="0073458D">
              <w:rPr>
                <w:color w:val="000000"/>
                <w:kern w:val="0"/>
                <w:szCs w:val="21"/>
              </w:rPr>
              <w:t>ng/mL</w:t>
            </w:r>
          </w:p>
        </w:tc>
        <w:tc>
          <w:tcPr>
            <w:tcW w:w="889" w:type="pct"/>
            <w:tcBorders>
              <w:top w:val="nil"/>
              <w:left w:val="nil"/>
              <w:bottom w:val="single" w:sz="4" w:space="0" w:color="auto"/>
              <w:right w:val="single" w:sz="4" w:space="0" w:color="auto"/>
            </w:tcBorders>
            <w:vAlign w:val="center"/>
            <w:hideMark/>
          </w:tcPr>
          <w:p w14:paraId="2E7DA81E" w14:textId="77777777" w:rsidR="00CA5DB3" w:rsidRPr="0073458D" w:rsidRDefault="00CA5DB3" w:rsidP="00CA5DB3">
            <w:pPr>
              <w:widowControl/>
              <w:jc w:val="center"/>
              <w:rPr>
                <w:color w:val="000000"/>
                <w:kern w:val="0"/>
                <w:szCs w:val="21"/>
              </w:rPr>
            </w:pPr>
            <w:r w:rsidRPr="0073458D">
              <w:rPr>
                <w:color w:val="000000"/>
                <w:kern w:val="0"/>
                <w:szCs w:val="21"/>
              </w:rPr>
              <w:t xml:space="preserve">1000.000 </w:t>
            </w:r>
          </w:p>
        </w:tc>
        <w:tc>
          <w:tcPr>
            <w:tcW w:w="1085" w:type="pct"/>
            <w:tcBorders>
              <w:top w:val="nil"/>
              <w:left w:val="nil"/>
              <w:bottom w:val="single" w:sz="4" w:space="0" w:color="auto"/>
              <w:right w:val="single" w:sz="4" w:space="0" w:color="auto"/>
            </w:tcBorders>
            <w:vAlign w:val="center"/>
            <w:hideMark/>
          </w:tcPr>
          <w:p w14:paraId="25A762D6" w14:textId="77777777" w:rsidR="00CA5DB3" w:rsidRPr="0073458D" w:rsidRDefault="00CA5DB3" w:rsidP="00CA5DB3">
            <w:pPr>
              <w:widowControl/>
              <w:jc w:val="center"/>
              <w:rPr>
                <w:color w:val="000000"/>
                <w:kern w:val="0"/>
                <w:szCs w:val="21"/>
              </w:rPr>
            </w:pPr>
            <w:r w:rsidRPr="0073458D">
              <w:rPr>
                <w:color w:val="000000"/>
                <w:kern w:val="0"/>
                <w:szCs w:val="21"/>
              </w:rPr>
              <w:t>ng/mL</w:t>
            </w:r>
          </w:p>
        </w:tc>
      </w:tr>
      <w:tr w:rsidR="00CA5DB3" w:rsidRPr="0073458D" w14:paraId="4D00A15B"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66619F34" w14:textId="77777777" w:rsidR="00CA5DB3" w:rsidRPr="0073458D" w:rsidRDefault="00CA5DB3" w:rsidP="00CA5DB3">
            <w:pPr>
              <w:widowControl/>
              <w:jc w:val="left"/>
              <w:rPr>
                <w:color w:val="000000"/>
                <w:kern w:val="0"/>
                <w:szCs w:val="21"/>
              </w:rPr>
            </w:pPr>
          </w:p>
        </w:tc>
        <w:tc>
          <w:tcPr>
            <w:tcW w:w="1963" w:type="pct"/>
            <w:gridSpan w:val="2"/>
            <w:tcBorders>
              <w:top w:val="single" w:sz="4" w:space="0" w:color="auto"/>
              <w:left w:val="nil"/>
              <w:bottom w:val="single" w:sz="4" w:space="0" w:color="auto"/>
              <w:right w:val="single" w:sz="4" w:space="0" w:color="auto"/>
            </w:tcBorders>
            <w:vAlign w:val="center"/>
            <w:hideMark/>
          </w:tcPr>
          <w:p w14:paraId="4A258CF8" w14:textId="77777777" w:rsidR="00CA5DB3" w:rsidRPr="0073458D" w:rsidRDefault="00CA5DB3" w:rsidP="00CA5DB3">
            <w:pPr>
              <w:widowControl/>
              <w:jc w:val="center"/>
              <w:rPr>
                <w:color w:val="000000"/>
                <w:kern w:val="0"/>
                <w:szCs w:val="21"/>
              </w:rPr>
            </w:pPr>
            <w:r w:rsidRPr="00BC07E2">
              <w:rPr>
                <w:rFonts w:hint="eastAsia"/>
                <w:color w:val="000000"/>
                <w:kern w:val="0"/>
                <w:szCs w:val="21"/>
              </w:rPr>
              <w:t>检测峰面积比</w:t>
            </w:r>
          </w:p>
        </w:tc>
        <w:tc>
          <w:tcPr>
            <w:tcW w:w="1975" w:type="pct"/>
            <w:gridSpan w:val="2"/>
            <w:tcBorders>
              <w:top w:val="single" w:sz="4" w:space="0" w:color="auto"/>
              <w:left w:val="nil"/>
              <w:bottom w:val="single" w:sz="4" w:space="0" w:color="auto"/>
              <w:right w:val="single" w:sz="4" w:space="0" w:color="auto"/>
            </w:tcBorders>
            <w:vAlign w:val="center"/>
            <w:hideMark/>
          </w:tcPr>
          <w:p w14:paraId="1D9DE255" w14:textId="77777777" w:rsidR="00CA5DB3" w:rsidRPr="0073458D" w:rsidRDefault="00CA5DB3" w:rsidP="00CA5DB3">
            <w:pPr>
              <w:widowControl/>
              <w:jc w:val="center"/>
              <w:rPr>
                <w:color w:val="000000"/>
                <w:kern w:val="0"/>
                <w:szCs w:val="21"/>
              </w:rPr>
            </w:pPr>
            <w:r w:rsidRPr="00BC07E2">
              <w:rPr>
                <w:rFonts w:hint="eastAsia"/>
                <w:color w:val="000000"/>
                <w:kern w:val="0"/>
                <w:szCs w:val="21"/>
              </w:rPr>
              <w:t>检测峰面积比</w:t>
            </w:r>
          </w:p>
        </w:tc>
      </w:tr>
      <w:tr w:rsidR="00CA5DB3" w:rsidRPr="0073458D" w14:paraId="0EBA5472" w14:textId="77777777" w:rsidTr="00CA5DB3">
        <w:trPr>
          <w:trHeight w:val="315"/>
        </w:trPr>
        <w:tc>
          <w:tcPr>
            <w:tcW w:w="1062" w:type="pct"/>
            <w:vMerge/>
            <w:tcBorders>
              <w:top w:val="nil"/>
              <w:left w:val="single" w:sz="4" w:space="0" w:color="auto"/>
              <w:bottom w:val="single" w:sz="4" w:space="0" w:color="auto"/>
              <w:right w:val="single" w:sz="4" w:space="0" w:color="auto"/>
            </w:tcBorders>
            <w:vAlign w:val="center"/>
            <w:hideMark/>
          </w:tcPr>
          <w:p w14:paraId="2C3B0F07" w14:textId="77777777" w:rsidR="00CA5DB3" w:rsidRPr="0073458D" w:rsidRDefault="00CA5DB3" w:rsidP="00CA5DB3">
            <w:pPr>
              <w:widowControl/>
              <w:jc w:val="left"/>
              <w:rPr>
                <w:color w:val="000000"/>
                <w:kern w:val="0"/>
                <w:szCs w:val="21"/>
              </w:rPr>
            </w:pPr>
          </w:p>
        </w:tc>
        <w:tc>
          <w:tcPr>
            <w:tcW w:w="866" w:type="pct"/>
            <w:tcBorders>
              <w:top w:val="nil"/>
              <w:left w:val="nil"/>
              <w:bottom w:val="single" w:sz="4" w:space="0" w:color="auto"/>
              <w:right w:val="single" w:sz="4" w:space="0" w:color="auto"/>
            </w:tcBorders>
            <w:vAlign w:val="center"/>
            <w:hideMark/>
          </w:tcPr>
          <w:p w14:paraId="70BC59C1" w14:textId="77777777" w:rsidR="00CA5DB3" w:rsidRPr="0073458D" w:rsidRDefault="00CA5DB3" w:rsidP="00CA5DB3">
            <w:pPr>
              <w:widowControl/>
              <w:jc w:val="center"/>
              <w:rPr>
                <w:color w:val="000000"/>
                <w:kern w:val="0"/>
                <w:szCs w:val="21"/>
              </w:rPr>
            </w:pPr>
            <w:r w:rsidRPr="00BC07E2">
              <w:rPr>
                <w:rFonts w:hint="eastAsia"/>
                <w:color w:val="000000"/>
                <w:kern w:val="0"/>
                <w:szCs w:val="21"/>
              </w:rPr>
              <w:t>参比样品</w:t>
            </w:r>
          </w:p>
        </w:tc>
        <w:tc>
          <w:tcPr>
            <w:tcW w:w="1097" w:type="pct"/>
            <w:tcBorders>
              <w:top w:val="nil"/>
              <w:left w:val="nil"/>
              <w:bottom w:val="single" w:sz="4" w:space="0" w:color="auto"/>
              <w:right w:val="single" w:sz="4" w:space="0" w:color="auto"/>
            </w:tcBorders>
            <w:vAlign w:val="center"/>
            <w:hideMark/>
          </w:tcPr>
          <w:p w14:paraId="04CC35A1" w14:textId="77777777" w:rsidR="00CA5DB3" w:rsidRPr="0073458D" w:rsidRDefault="00CA5DB3" w:rsidP="00CA5DB3">
            <w:pPr>
              <w:widowControl/>
              <w:jc w:val="center"/>
              <w:rPr>
                <w:color w:val="000000"/>
                <w:kern w:val="0"/>
                <w:szCs w:val="21"/>
              </w:rPr>
            </w:pPr>
            <w:r w:rsidRPr="00BC07E2">
              <w:rPr>
                <w:rFonts w:hint="eastAsia"/>
                <w:color w:val="000000"/>
                <w:kern w:val="0"/>
                <w:szCs w:val="21"/>
              </w:rPr>
              <w:t>稳定性考察样品</w:t>
            </w:r>
          </w:p>
        </w:tc>
        <w:tc>
          <w:tcPr>
            <w:tcW w:w="889" w:type="pct"/>
            <w:tcBorders>
              <w:top w:val="nil"/>
              <w:left w:val="nil"/>
              <w:bottom w:val="single" w:sz="4" w:space="0" w:color="auto"/>
              <w:right w:val="single" w:sz="4" w:space="0" w:color="auto"/>
            </w:tcBorders>
            <w:vAlign w:val="center"/>
            <w:hideMark/>
          </w:tcPr>
          <w:p w14:paraId="29322659" w14:textId="77777777" w:rsidR="00CA5DB3" w:rsidRPr="0073458D" w:rsidRDefault="00CA5DB3" w:rsidP="00CA5DB3">
            <w:pPr>
              <w:widowControl/>
              <w:jc w:val="center"/>
              <w:rPr>
                <w:color w:val="000000"/>
                <w:kern w:val="0"/>
                <w:szCs w:val="21"/>
              </w:rPr>
            </w:pPr>
            <w:r w:rsidRPr="00BC07E2">
              <w:rPr>
                <w:rFonts w:hint="eastAsia"/>
                <w:color w:val="000000"/>
                <w:kern w:val="0"/>
                <w:szCs w:val="21"/>
              </w:rPr>
              <w:t>参比样品</w:t>
            </w:r>
          </w:p>
        </w:tc>
        <w:tc>
          <w:tcPr>
            <w:tcW w:w="1085" w:type="pct"/>
            <w:tcBorders>
              <w:top w:val="nil"/>
              <w:left w:val="nil"/>
              <w:bottom w:val="single" w:sz="4" w:space="0" w:color="auto"/>
              <w:right w:val="single" w:sz="4" w:space="0" w:color="auto"/>
            </w:tcBorders>
            <w:vAlign w:val="center"/>
            <w:hideMark/>
          </w:tcPr>
          <w:p w14:paraId="03F5FB67" w14:textId="77777777" w:rsidR="00CA5DB3" w:rsidRPr="0073458D" w:rsidRDefault="00CA5DB3" w:rsidP="00CA5DB3">
            <w:pPr>
              <w:widowControl/>
              <w:jc w:val="center"/>
              <w:rPr>
                <w:color w:val="000000"/>
                <w:kern w:val="0"/>
                <w:szCs w:val="21"/>
              </w:rPr>
            </w:pPr>
            <w:r w:rsidRPr="00BC07E2">
              <w:rPr>
                <w:rFonts w:hint="eastAsia"/>
                <w:color w:val="000000"/>
                <w:kern w:val="0"/>
                <w:szCs w:val="21"/>
              </w:rPr>
              <w:t>稳定性考察样品</w:t>
            </w:r>
          </w:p>
        </w:tc>
      </w:tr>
      <w:tr w:rsidR="00CA5DB3" w:rsidRPr="0073458D" w14:paraId="5F499CDC"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1D464B78" w14:textId="77777777" w:rsidR="00CA5DB3" w:rsidRPr="0073458D" w:rsidRDefault="00CA5DB3" w:rsidP="00CA5DB3">
            <w:pPr>
              <w:widowControl/>
              <w:jc w:val="center"/>
              <w:rPr>
                <w:color w:val="000000"/>
                <w:kern w:val="0"/>
                <w:szCs w:val="21"/>
              </w:rPr>
            </w:pPr>
            <w:r w:rsidRPr="0073458D">
              <w:rPr>
                <w:color w:val="000000"/>
                <w:kern w:val="0"/>
                <w:szCs w:val="21"/>
              </w:rPr>
              <w:t>1</w:t>
            </w:r>
          </w:p>
        </w:tc>
        <w:tc>
          <w:tcPr>
            <w:tcW w:w="866" w:type="pct"/>
            <w:tcBorders>
              <w:top w:val="nil"/>
              <w:left w:val="nil"/>
              <w:bottom w:val="single" w:sz="4" w:space="0" w:color="auto"/>
              <w:right w:val="single" w:sz="4" w:space="0" w:color="auto"/>
            </w:tcBorders>
            <w:vAlign w:val="center"/>
            <w:hideMark/>
          </w:tcPr>
          <w:p w14:paraId="2CC9FAF5" w14:textId="77777777" w:rsidR="00CA5DB3" w:rsidRPr="0073458D" w:rsidRDefault="00CA5DB3" w:rsidP="00CA5DB3">
            <w:pPr>
              <w:widowControl/>
              <w:jc w:val="center"/>
              <w:rPr>
                <w:color w:val="000000"/>
                <w:kern w:val="0"/>
                <w:szCs w:val="21"/>
              </w:rPr>
            </w:pPr>
            <w:r w:rsidRPr="0073458D">
              <w:rPr>
                <w:color w:val="000000"/>
                <w:kern w:val="0"/>
                <w:szCs w:val="21"/>
              </w:rPr>
              <w:t xml:space="preserve">0.159455 </w:t>
            </w:r>
          </w:p>
        </w:tc>
        <w:tc>
          <w:tcPr>
            <w:tcW w:w="1097" w:type="pct"/>
            <w:tcBorders>
              <w:top w:val="nil"/>
              <w:left w:val="nil"/>
              <w:bottom w:val="single" w:sz="4" w:space="0" w:color="auto"/>
              <w:right w:val="single" w:sz="4" w:space="0" w:color="auto"/>
            </w:tcBorders>
            <w:vAlign w:val="center"/>
            <w:hideMark/>
          </w:tcPr>
          <w:p w14:paraId="5BAD63F7" w14:textId="77777777" w:rsidR="00CA5DB3" w:rsidRPr="0073458D" w:rsidRDefault="00CA5DB3" w:rsidP="00CA5DB3">
            <w:pPr>
              <w:widowControl/>
              <w:jc w:val="center"/>
              <w:rPr>
                <w:color w:val="000000"/>
                <w:kern w:val="0"/>
                <w:szCs w:val="21"/>
              </w:rPr>
            </w:pPr>
            <w:r w:rsidRPr="0073458D">
              <w:rPr>
                <w:color w:val="000000"/>
                <w:kern w:val="0"/>
                <w:szCs w:val="21"/>
              </w:rPr>
              <w:t xml:space="preserve">0.159588 </w:t>
            </w:r>
          </w:p>
        </w:tc>
        <w:tc>
          <w:tcPr>
            <w:tcW w:w="889" w:type="pct"/>
            <w:tcBorders>
              <w:top w:val="nil"/>
              <w:left w:val="nil"/>
              <w:bottom w:val="single" w:sz="4" w:space="0" w:color="auto"/>
              <w:right w:val="single" w:sz="4" w:space="0" w:color="auto"/>
            </w:tcBorders>
            <w:vAlign w:val="center"/>
            <w:hideMark/>
          </w:tcPr>
          <w:p w14:paraId="25E0E834" w14:textId="77777777" w:rsidR="00CA5DB3" w:rsidRPr="0073458D" w:rsidRDefault="00CA5DB3" w:rsidP="00CA5DB3">
            <w:pPr>
              <w:widowControl/>
              <w:jc w:val="center"/>
              <w:rPr>
                <w:color w:val="000000"/>
                <w:kern w:val="0"/>
                <w:szCs w:val="21"/>
              </w:rPr>
            </w:pPr>
            <w:r w:rsidRPr="0073458D">
              <w:rPr>
                <w:color w:val="000000"/>
                <w:kern w:val="0"/>
                <w:szCs w:val="21"/>
              </w:rPr>
              <w:t xml:space="preserve">13.095146 </w:t>
            </w:r>
          </w:p>
        </w:tc>
        <w:tc>
          <w:tcPr>
            <w:tcW w:w="1085" w:type="pct"/>
            <w:tcBorders>
              <w:top w:val="nil"/>
              <w:left w:val="nil"/>
              <w:bottom w:val="single" w:sz="4" w:space="0" w:color="auto"/>
              <w:right w:val="single" w:sz="4" w:space="0" w:color="auto"/>
            </w:tcBorders>
            <w:vAlign w:val="center"/>
            <w:hideMark/>
          </w:tcPr>
          <w:p w14:paraId="4038D4D4" w14:textId="77777777" w:rsidR="00CA5DB3" w:rsidRPr="0073458D" w:rsidRDefault="00CA5DB3" w:rsidP="00CA5DB3">
            <w:pPr>
              <w:widowControl/>
              <w:jc w:val="center"/>
              <w:rPr>
                <w:color w:val="000000"/>
                <w:kern w:val="0"/>
                <w:szCs w:val="21"/>
              </w:rPr>
            </w:pPr>
            <w:r w:rsidRPr="0073458D">
              <w:rPr>
                <w:color w:val="000000"/>
                <w:kern w:val="0"/>
                <w:szCs w:val="21"/>
              </w:rPr>
              <w:t xml:space="preserve">13.510109 </w:t>
            </w:r>
          </w:p>
        </w:tc>
      </w:tr>
      <w:tr w:rsidR="00CA5DB3" w:rsidRPr="0073458D" w14:paraId="77A0D346"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26138794" w14:textId="77777777" w:rsidR="00CA5DB3" w:rsidRPr="0073458D" w:rsidRDefault="00CA5DB3" w:rsidP="00CA5DB3">
            <w:pPr>
              <w:widowControl/>
              <w:jc w:val="center"/>
              <w:rPr>
                <w:color w:val="000000"/>
                <w:kern w:val="0"/>
                <w:szCs w:val="21"/>
              </w:rPr>
            </w:pPr>
            <w:r w:rsidRPr="0073458D">
              <w:rPr>
                <w:color w:val="000000"/>
                <w:kern w:val="0"/>
                <w:szCs w:val="21"/>
              </w:rPr>
              <w:t>2</w:t>
            </w:r>
          </w:p>
        </w:tc>
        <w:tc>
          <w:tcPr>
            <w:tcW w:w="866" w:type="pct"/>
            <w:tcBorders>
              <w:top w:val="nil"/>
              <w:left w:val="nil"/>
              <w:bottom w:val="single" w:sz="4" w:space="0" w:color="auto"/>
              <w:right w:val="single" w:sz="4" w:space="0" w:color="auto"/>
            </w:tcBorders>
            <w:vAlign w:val="center"/>
            <w:hideMark/>
          </w:tcPr>
          <w:p w14:paraId="56450292" w14:textId="77777777" w:rsidR="00CA5DB3" w:rsidRPr="0073458D" w:rsidRDefault="00CA5DB3" w:rsidP="00CA5DB3">
            <w:pPr>
              <w:widowControl/>
              <w:jc w:val="center"/>
              <w:rPr>
                <w:color w:val="000000"/>
                <w:kern w:val="0"/>
                <w:szCs w:val="21"/>
              </w:rPr>
            </w:pPr>
            <w:r w:rsidRPr="0073458D">
              <w:rPr>
                <w:color w:val="000000"/>
                <w:kern w:val="0"/>
                <w:szCs w:val="21"/>
              </w:rPr>
              <w:t xml:space="preserve">0.184159 </w:t>
            </w:r>
          </w:p>
        </w:tc>
        <w:tc>
          <w:tcPr>
            <w:tcW w:w="1097" w:type="pct"/>
            <w:tcBorders>
              <w:top w:val="nil"/>
              <w:left w:val="nil"/>
              <w:bottom w:val="single" w:sz="4" w:space="0" w:color="auto"/>
              <w:right w:val="single" w:sz="4" w:space="0" w:color="auto"/>
            </w:tcBorders>
            <w:vAlign w:val="center"/>
            <w:hideMark/>
          </w:tcPr>
          <w:p w14:paraId="308071A8" w14:textId="77777777" w:rsidR="00CA5DB3" w:rsidRPr="0073458D" w:rsidRDefault="00CA5DB3" w:rsidP="00CA5DB3">
            <w:pPr>
              <w:widowControl/>
              <w:jc w:val="center"/>
              <w:rPr>
                <w:color w:val="000000"/>
                <w:kern w:val="0"/>
                <w:szCs w:val="21"/>
              </w:rPr>
            </w:pPr>
            <w:r w:rsidRPr="0073458D">
              <w:rPr>
                <w:color w:val="000000"/>
                <w:kern w:val="0"/>
                <w:szCs w:val="21"/>
              </w:rPr>
              <w:t xml:space="preserve">0.162087 </w:t>
            </w:r>
          </w:p>
        </w:tc>
        <w:tc>
          <w:tcPr>
            <w:tcW w:w="889" w:type="pct"/>
            <w:tcBorders>
              <w:top w:val="nil"/>
              <w:left w:val="nil"/>
              <w:bottom w:val="single" w:sz="4" w:space="0" w:color="auto"/>
              <w:right w:val="single" w:sz="4" w:space="0" w:color="auto"/>
            </w:tcBorders>
            <w:vAlign w:val="center"/>
            <w:hideMark/>
          </w:tcPr>
          <w:p w14:paraId="4A9512F9" w14:textId="77777777" w:rsidR="00CA5DB3" w:rsidRPr="0073458D" w:rsidRDefault="00CA5DB3" w:rsidP="00CA5DB3">
            <w:pPr>
              <w:widowControl/>
              <w:jc w:val="center"/>
              <w:rPr>
                <w:color w:val="000000"/>
                <w:kern w:val="0"/>
                <w:szCs w:val="21"/>
              </w:rPr>
            </w:pPr>
            <w:r w:rsidRPr="0073458D">
              <w:rPr>
                <w:color w:val="000000"/>
                <w:kern w:val="0"/>
                <w:szCs w:val="21"/>
              </w:rPr>
              <w:t xml:space="preserve">13.498662 </w:t>
            </w:r>
          </w:p>
        </w:tc>
        <w:tc>
          <w:tcPr>
            <w:tcW w:w="1085" w:type="pct"/>
            <w:tcBorders>
              <w:top w:val="nil"/>
              <w:left w:val="nil"/>
              <w:bottom w:val="single" w:sz="4" w:space="0" w:color="auto"/>
              <w:right w:val="single" w:sz="4" w:space="0" w:color="auto"/>
            </w:tcBorders>
            <w:vAlign w:val="center"/>
            <w:hideMark/>
          </w:tcPr>
          <w:p w14:paraId="5405A53C" w14:textId="77777777" w:rsidR="00CA5DB3" w:rsidRPr="0073458D" w:rsidRDefault="00CA5DB3" w:rsidP="00CA5DB3">
            <w:pPr>
              <w:widowControl/>
              <w:jc w:val="center"/>
              <w:rPr>
                <w:color w:val="000000"/>
                <w:kern w:val="0"/>
                <w:szCs w:val="21"/>
              </w:rPr>
            </w:pPr>
            <w:r w:rsidRPr="0073458D">
              <w:rPr>
                <w:color w:val="000000"/>
                <w:kern w:val="0"/>
                <w:szCs w:val="21"/>
              </w:rPr>
              <w:t xml:space="preserve">13.036544 </w:t>
            </w:r>
          </w:p>
        </w:tc>
      </w:tr>
      <w:tr w:rsidR="00CA5DB3" w:rsidRPr="0073458D" w14:paraId="6A7B6E98"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6FD61485" w14:textId="77777777" w:rsidR="00CA5DB3" w:rsidRPr="0073458D" w:rsidRDefault="00CA5DB3" w:rsidP="00CA5DB3">
            <w:pPr>
              <w:widowControl/>
              <w:jc w:val="center"/>
              <w:rPr>
                <w:color w:val="000000"/>
                <w:kern w:val="0"/>
                <w:szCs w:val="21"/>
              </w:rPr>
            </w:pPr>
            <w:r w:rsidRPr="0073458D">
              <w:rPr>
                <w:color w:val="000000"/>
                <w:kern w:val="0"/>
                <w:szCs w:val="21"/>
              </w:rPr>
              <w:t>3</w:t>
            </w:r>
          </w:p>
        </w:tc>
        <w:tc>
          <w:tcPr>
            <w:tcW w:w="866" w:type="pct"/>
            <w:tcBorders>
              <w:top w:val="nil"/>
              <w:left w:val="nil"/>
              <w:bottom w:val="single" w:sz="4" w:space="0" w:color="auto"/>
              <w:right w:val="single" w:sz="4" w:space="0" w:color="auto"/>
            </w:tcBorders>
            <w:vAlign w:val="center"/>
            <w:hideMark/>
          </w:tcPr>
          <w:p w14:paraId="02DE2855" w14:textId="77777777" w:rsidR="00CA5DB3" w:rsidRPr="0073458D" w:rsidRDefault="00CA5DB3" w:rsidP="00CA5DB3">
            <w:pPr>
              <w:widowControl/>
              <w:jc w:val="center"/>
              <w:rPr>
                <w:color w:val="000000"/>
                <w:kern w:val="0"/>
                <w:szCs w:val="21"/>
              </w:rPr>
            </w:pPr>
            <w:r w:rsidRPr="0073458D">
              <w:rPr>
                <w:color w:val="000000"/>
                <w:kern w:val="0"/>
                <w:szCs w:val="21"/>
              </w:rPr>
              <w:t xml:space="preserve">0.166515 </w:t>
            </w:r>
          </w:p>
        </w:tc>
        <w:tc>
          <w:tcPr>
            <w:tcW w:w="1097" w:type="pct"/>
            <w:tcBorders>
              <w:top w:val="nil"/>
              <w:left w:val="nil"/>
              <w:bottom w:val="single" w:sz="4" w:space="0" w:color="auto"/>
              <w:right w:val="single" w:sz="4" w:space="0" w:color="auto"/>
            </w:tcBorders>
            <w:vAlign w:val="center"/>
            <w:hideMark/>
          </w:tcPr>
          <w:p w14:paraId="1FBDFBA7" w14:textId="77777777" w:rsidR="00CA5DB3" w:rsidRPr="0073458D" w:rsidRDefault="00CA5DB3" w:rsidP="00CA5DB3">
            <w:pPr>
              <w:widowControl/>
              <w:jc w:val="center"/>
              <w:rPr>
                <w:color w:val="000000"/>
                <w:kern w:val="0"/>
                <w:szCs w:val="21"/>
              </w:rPr>
            </w:pPr>
            <w:r w:rsidRPr="0073458D">
              <w:rPr>
                <w:color w:val="000000"/>
                <w:kern w:val="0"/>
                <w:szCs w:val="21"/>
              </w:rPr>
              <w:t xml:space="preserve">0.175428 </w:t>
            </w:r>
          </w:p>
        </w:tc>
        <w:tc>
          <w:tcPr>
            <w:tcW w:w="889" w:type="pct"/>
            <w:tcBorders>
              <w:top w:val="nil"/>
              <w:left w:val="nil"/>
              <w:bottom w:val="single" w:sz="4" w:space="0" w:color="auto"/>
              <w:right w:val="single" w:sz="4" w:space="0" w:color="auto"/>
            </w:tcBorders>
            <w:vAlign w:val="center"/>
            <w:hideMark/>
          </w:tcPr>
          <w:p w14:paraId="566C070B" w14:textId="77777777" w:rsidR="00CA5DB3" w:rsidRPr="0073458D" w:rsidRDefault="00CA5DB3" w:rsidP="00CA5DB3">
            <w:pPr>
              <w:widowControl/>
              <w:jc w:val="center"/>
              <w:rPr>
                <w:color w:val="000000"/>
                <w:kern w:val="0"/>
                <w:szCs w:val="21"/>
              </w:rPr>
            </w:pPr>
            <w:r w:rsidRPr="0073458D">
              <w:rPr>
                <w:color w:val="000000"/>
                <w:kern w:val="0"/>
                <w:szCs w:val="21"/>
              </w:rPr>
              <w:t xml:space="preserve">13.578189 </w:t>
            </w:r>
          </w:p>
        </w:tc>
        <w:tc>
          <w:tcPr>
            <w:tcW w:w="1085" w:type="pct"/>
            <w:tcBorders>
              <w:top w:val="nil"/>
              <w:left w:val="nil"/>
              <w:bottom w:val="single" w:sz="4" w:space="0" w:color="auto"/>
              <w:right w:val="single" w:sz="4" w:space="0" w:color="auto"/>
            </w:tcBorders>
            <w:vAlign w:val="center"/>
            <w:hideMark/>
          </w:tcPr>
          <w:p w14:paraId="09570585" w14:textId="77777777" w:rsidR="00CA5DB3" w:rsidRPr="0073458D" w:rsidRDefault="00CA5DB3" w:rsidP="00CA5DB3">
            <w:pPr>
              <w:widowControl/>
              <w:jc w:val="center"/>
              <w:rPr>
                <w:color w:val="000000"/>
                <w:kern w:val="0"/>
                <w:szCs w:val="21"/>
              </w:rPr>
            </w:pPr>
            <w:r w:rsidRPr="0073458D">
              <w:rPr>
                <w:color w:val="000000"/>
                <w:kern w:val="0"/>
                <w:szCs w:val="21"/>
              </w:rPr>
              <w:t xml:space="preserve">13.360500 </w:t>
            </w:r>
          </w:p>
        </w:tc>
      </w:tr>
      <w:tr w:rsidR="00CA5DB3" w:rsidRPr="0073458D" w14:paraId="5A13256B"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1C4EAEAA" w14:textId="77777777" w:rsidR="00CA5DB3" w:rsidRPr="0073458D" w:rsidRDefault="00CA5DB3" w:rsidP="00CA5DB3">
            <w:pPr>
              <w:widowControl/>
              <w:jc w:val="center"/>
              <w:rPr>
                <w:color w:val="000000"/>
                <w:kern w:val="0"/>
                <w:szCs w:val="21"/>
              </w:rPr>
            </w:pPr>
            <w:r w:rsidRPr="0073458D">
              <w:rPr>
                <w:color w:val="000000"/>
                <w:kern w:val="0"/>
                <w:szCs w:val="21"/>
              </w:rPr>
              <w:t>4</w:t>
            </w:r>
          </w:p>
        </w:tc>
        <w:tc>
          <w:tcPr>
            <w:tcW w:w="866" w:type="pct"/>
            <w:tcBorders>
              <w:top w:val="nil"/>
              <w:left w:val="nil"/>
              <w:bottom w:val="single" w:sz="4" w:space="0" w:color="auto"/>
              <w:right w:val="single" w:sz="4" w:space="0" w:color="auto"/>
            </w:tcBorders>
            <w:vAlign w:val="center"/>
            <w:hideMark/>
          </w:tcPr>
          <w:p w14:paraId="118F6363" w14:textId="77777777" w:rsidR="00CA5DB3" w:rsidRPr="0073458D" w:rsidRDefault="00CA5DB3" w:rsidP="00CA5DB3">
            <w:pPr>
              <w:widowControl/>
              <w:jc w:val="center"/>
              <w:rPr>
                <w:color w:val="000000"/>
                <w:kern w:val="0"/>
                <w:szCs w:val="21"/>
              </w:rPr>
            </w:pPr>
            <w:r w:rsidRPr="0073458D">
              <w:rPr>
                <w:color w:val="000000"/>
                <w:kern w:val="0"/>
                <w:szCs w:val="21"/>
              </w:rPr>
              <w:t xml:space="preserve">0.168675 </w:t>
            </w:r>
          </w:p>
        </w:tc>
        <w:tc>
          <w:tcPr>
            <w:tcW w:w="1097" w:type="pct"/>
            <w:tcBorders>
              <w:top w:val="nil"/>
              <w:left w:val="nil"/>
              <w:bottom w:val="single" w:sz="4" w:space="0" w:color="auto"/>
              <w:right w:val="single" w:sz="4" w:space="0" w:color="auto"/>
            </w:tcBorders>
            <w:vAlign w:val="center"/>
            <w:hideMark/>
          </w:tcPr>
          <w:p w14:paraId="44E48636" w14:textId="77777777" w:rsidR="00CA5DB3" w:rsidRPr="0073458D" w:rsidRDefault="00CA5DB3" w:rsidP="00CA5DB3">
            <w:pPr>
              <w:widowControl/>
              <w:jc w:val="center"/>
              <w:rPr>
                <w:color w:val="000000"/>
                <w:kern w:val="0"/>
                <w:szCs w:val="21"/>
              </w:rPr>
            </w:pPr>
            <w:r w:rsidRPr="0073458D">
              <w:rPr>
                <w:color w:val="000000"/>
                <w:kern w:val="0"/>
                <w:szCs w:val="21"/>
              </w:rPr>
              <w:t xml:space="preserve">0.165775 </w:t>
            </w:r>
          </w:p>
        </w:tc>
        <w:tc>
          <w:tcPr>
            <w:tcW w:w="889" w:type="pct"/>
            <w:tcBorders>
              <w:top w:val="nil"/>
              <w:left w:val="nil"/>
              <w:bottom w:val="single" w:sz="4" w:space="0" w:color="auto"/>
              <w:right w:val="single" w:sz="4" w:space="0" w:color="auto"/>
            </w:tcBorders>
            <w:vAlign w:val="center"/>
            <w:hideMark/>
          </w:tcPr>
          <w:p w14:paraId="0DFD96C5" w14:textId="77777777" w:rsidR="00CA5DB3" w:rsidRPr="0073458D" w:rsidRDefault="00CA5DB3" w:rsidP="00CA5DB3">
            <w:pPr>
              <w:widowControl/>
              <w:jc w:val="center"/>
              <w:rPr>
                <w:color w:val="000000"/>
                <w:kern w:val="0"/>
                <w:szCs w:val="21"/>
              </w:rPr>
            </w:pPr>
            <w:r w:rsidRPr="0073458D">
              <w:rPr>
                <w:color w:val="000000"/>
                <w:kern w:val="0"/>
                <w:szCs w:val="21"/>
              </w:rPr>
              <w:t xml:space="preserve">13.274165 </w:t>
            </w:r>
          </w:p>
        </w:tc>
        <w:tc>
          <w:tcPr>
            <w:tcW w:w="1085" w:type="pct"/>
            <w:tcBorders>
              <w:top w:val="nil"/>
              <w:left w:val="nil"/>
              <w:bottom w:val="single" w:sz="4" w:space="0" w:color="auto"/>
              <w:right w:val="single" w:sz="4" w:space="0" w:color="auto"/>
            </w:tcBorders>
            <w:vAlign w:val="center"/>
            <w:hideMark/>
          </w:tcPr>
          <w:p w14:paraId="548DAC2D" w14:textId="77777777" w:rsidR="00CA5DB3" w:rsidRPr="0073458D" w:rsidRDefault="00CA5DB3" w:rsidP="00CA5DB3">
            <w:pPr>
              <w:widowControl/>
              <w:jc w:val="center"/>
              <w:rPr>
                <w:color w:val="000000"/>
                <w:kern w:val="0"/>
                <w:szCs w:val="21"/>
              </w:rPr>
            </w:pPr>
            <w:r w:rsidRPr="0073458D">
              <w:rPr>
                <w:color w:val="000000"/>
                <w:kern w:val="0"/>
                <w:szCs w:val="21"/>
              </w:rPr>
              <w:t xml:space="preserve">13.679592 </w:t>
            </w:r>
          </w:p>
        </w:tc>
      </w:tr>
      <w:tr w:rsidR="00CA5DB3" w:rsidRPr="0073458D" w14:paraId="49ABA475"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2B8F695E" w14:textId="77777777" w:rsidR="00CA5DB3" w:rsidRPr="0073458D" w:rsidRDefault="00CA5DB3" w:rsidP="00CA5DB3">
            <w:pPr>
              <w:widowControl/>
              <w:jc w:val="center"/>
              <w:rPr>
                <w:color w:val="000000"/>
                <w:kern w:val="0"/>
                <w:szCs w:val="21"/>
              </w:rPr>
            </w:pPr>
            <w:r w:rsidRPr="0073458D">
              <w:rPr>
                <w:color w:val="000000"/>
                <w:kern w:val="0"/>
                <w:szCs w:val="21"/>
              </w:rPr>
              <w:t>5</w:t>
            </w:r>
          </w:p>
        </w:tc>
        <w:tc>
          <w:tcPr>
            <w:tcW w:w="866" w:type="pct"/>
            <w:tcBorders>
              <w:top w:val="nil"/>
              <w:left w:val="nil"/>
              <w:bottom w:val="single" w:sz="4" w:space="0" w:color="auto"/>
              <w:right w:val="single" w:sz="4" w:space="0" w:color="auto"/>
            </w:tcBorders>
            <w:vAlign w:val="center"/>
            <w:hideMark/>
          </w:tcPr>
          <w:p w14:paraId="37C9F96A" w14:textId="77777777" w:rsidR="00CA5DB3" w:rsidRPr="0073458D" w:rsidRDefault="00CA5DB3" w:rsidP="00CA5DB3">
            <w:pPr>
              <w:widowControl/>
              <w:jc w:val="center"/>
              <w:rPr>
                <w:color w:val="000000"/>
                <w:kern w:val="0"/>
                <w:szCs w:val="21"/>
              </w:rPr>
            </w:pPr>
            <w:r w:rsidRPr="0073458D">
              <w:rPr>
                <w:color w:val="000000"/>
                <w:kern w:val="0"/>
                <w:szCs w:val="21"/>
              </w:rPr>
              <w:t xml:space="preserve">0.149632 </w:t>
            </w:r>
          </w:p>
        </w:tc>
        <w:tc>
          <w:tcPr>
            <w:tcW w:w="1097" w:type="pct"/>
            <w:tcBorders>
              <w:top w:val="nil"/>
              <w:left w:val="nil"/>
              <w:bottom w:val="single" w:sz="4" w:space="0" w:color="auto"/>
              <w:right w:val="single" w:sz="4" w:space="0" w:color="auto"/>
            </w:tcBorders>
            <w:vAlign w:val="center"/>
            <w:hideMark/>
          </w:tcPr>
          <w:p w14:paraId="5A722F2C" w14:textId="77777777" w:rsidR="00CA5DB3" w:rsidRPr="0073458D" w:rsidRDefault="00CA5DB3" w:rsidP="00CA5DB3">
            <w:pPr>
              <w:widowControl/>
              <w:jc w:val="center"/>
              <w:rPr>
                <w:color w:val="000000"/>
                <w:kern w:val="0"/>
                <w:szCs w:val="21"/>
              </w:rPr>
            </w:pPr>
            <w:r w:rsidRPr="0073458D">
              <w:rPr>
                <w:color w:val="000000"/>
                <w:kern w:val="0"/>
                <w:szCs w:val="21"/>
              </w:rPr>
              <w:t xml:space="preserve">0.175017 </w:t>
            </w:r>
          </w:p>
        </w:tc>
        <w:tc>
          <w:tcPr>
            <w:tcW w:w="889" w:type="pct"/>
            <w:tcBorders>
              <w:top w:val="nil"/>
              <w:left w:val="nil"/>
              <w:bottom w:val="single" w:sz="4" w:space="0" w:color="auto"/>
              <w:right w:val="single" w:sz="4" w:space="0" w:color="auto"/>
            </w:tcBorders>
            <w:vAlign w:val="center"/>
            <w:hideMark/>
          </w:tcPr>
          <w:p w14:paraId="698898C1" w14:textId="77777777" w:rsidR="00CA5DB3" w:rsidRPr="0073458D" w:rsidRDefault="00CA5DB3" w:rsidP="00CA5DB3">
            <w:pPr>
              <w:widowControl/>
              <w:jc w:val="center"/>
              <w:rPr>
                <w:color w:val="000000"/>
                <w:kern w:val="0"/>
                <w:szCs w:val="21"/>
              </w:rPr>
            </w:pPr>
            <w:r w:rsidRPr="0073458D">
              <w:rPr>
                <w:color w:val="000000"/>
                <w:kern w:val="0"/>
                <w:szCs w:val="21"/>
              </w:rPr>
              <w:t xml:space="preserve">13.603970 </w:t>
            </w:r>
          </w:p>
        </w:tc>
        <w:tc>
          <w:tcPr>
            <w:tcW w:w="1085" w:type="pct"/>
            <w:tcBorders>
              <w:top w:val="nil"/>
              <w:left w:val="nil"/>
              <w:bottom w:val="single" w:sz="4" w:space="0" w:color="auto"/>
              <w:right w:val="single" w:sz="4" w:space="0" w:color="auto"/>
            </w:tcBorders>
            <w:vAlign w:val="center"/>
            <w:hideMark/>
          </w:tcPr>
          <w:p w14:paraId="385901ED" w14:textId="77777777" w:rsidR="00CA5DB3" w:rsidRPr="0073458D" w:rsidRDefault="00CA5DB3" w:rsidP="00CA5DB3">
            <w:pPr>
              <w:widowControl/>
              <w:jc w:val="center"/>
              <w:rPr>
                <w:color w:val="000000"/>
                <w:kern w:val="0"/>
                <w:szCs w:val="21"/>
              </w:rPr>
            </w:pPr>
            <w:r w:rsidRPr="0073458D">
              <w:rPr>
                <w:color w:val="000000"/>
                <w:kern w:val="0"/>
                <w:szCs w:val="21"/>
              </w:rPr>
              <w:t xml:space="preserve">13.444567 </w:t>
            </w:r>
          </w:p>
        </w:tc>
      </w:tr>
      <w:tr w:rsidR="00CA5DB3" w:rsidRPr="0073458D" w14:paraId="07DA1B80"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58D101A8" w14:textId="77777777" w:rsidR="00CA5DB3" w:rsidRPr="0073458D" w:rsidRDefault="00CA5DB3" w:rsidP="00CA5DB3">
            <w:pPr>
              <w:widowControl/>
              <w:jc w:val="center"/>
              <w:rPr>
                <w:color w:val="000000"/>
                <w:kern w:val="0"/>
                <w:szCs w:val="21"/>
              </w:rPr>
            </w:pPr>
            <w:r w:rsidRPr="0073458D">
              <w:rPr>
                <w:color w:val="000000"/>
                <w:kern w:val="0"/>
                <w:szCs w:val="21"/>
              </w:rPr>
              <w:t>6</w:t>
            </w:r>
          </w:p>
        </w:tc>
        <w:tc>
          <w:tcPr>
            <w:tcW w:w="866" w:type="pct"/>
            <w:tcBorders>
              <w:top w:val="nil"/>
              <w:left w:val="nil"/>
              <w:bottom w:val="single" w:sz="4" w:space="0" w:color="auto"/>
              <w:right w:val="single" w:sz="4" w:space="0" w:color="auto"/>
            </w:tcBorders>
            <w:vAlign w:val="center"/>
            <w:hideMark/>
          </w:tcPr>
          <w:p w14:paraId="65396C1C" w14:textId="77777777" w:rsidR="00CA5DB3" w:rsidRPr="0073458D" w:rsidRDefault="00CA5DB3" w:rsidP="00CA5DB3">
            <w:pPr>
              <w:widowControl/>
              <w:jc w:val="center"/>
              <w:rPr>
                <w:color w:val="000000"/>
                <w:kern w:val="0"/>
                <w:szCs w:val="21"/>
              </w:rPr>
            </w:pPr>
            <w:r w:rsidRPr="0073458D">
              <w:rPr>
                <w:color w:val="000000"/>
                <w:kern w:val="0"/>
                <w:szCs w:val="21"/>
              </w:rPr>
              <w:t xml:space="preserve">0.163136 </w:t>
            </w:r>
          </w:p>
        </w:tc>
        <w:tc>
          <w:tcPr>
            <w:tcW w:w="1097" w:type="pct"/>
            <w:tcBorders>
              <w:top w:val="nil"/>
              <w:left w:val="nil"/>
              <w:bottom w:val="single" w:sz="4" w:space="0" w:color="auto"/>
              <w:right w:val="single" w:sz="4" w:space="0" w:color="auto"/>
            </w:tcBorders>
            <w:vAlign w:val="center"/>
            <w:hideMark/>
          </w:tcPr>
          <w:p w14:paraId="66F56575" w14:textId="77777777" w:rsidR="00CA5DB3" w:rsidRPr="0073458D" w:rsidRDefault="00CA5DB3" w:rsidP="00CA5DB3">
            <w:pPr>
              <w:widowControl/>
              <w:jc w:val="center"/>
              <w:rPr>
                <w:color w:val="000000"/>
                <w:kern w:val="0"/>
                <w:szCs w:val="21"/>
              </w:rPr>
            </w:pPr>
            <w:r w:rsidRPr="0073458D">
              <w:rPr>
                <w:color w:val="000000"/>
                <w:kern w:val="0"/>
                <w:szCs w:val="21"/>
              </w:rPr>
              <w:t xml:space="preserve">0.171324 </w:t>
            </w:r>
          </w:p>
        </w:tc>
        <w:tc>
          <w:tcPr>
            <w:tcW w:w="889" w:type="pct"/>
            <w:tcBorders>
              <w:top w:val="nil"/>
              <w:left w:val="nil"/>
              <w:bottom w:val="single" w:sz="4" w:space="0" w:color="auto"/>
              <w:right w:val="single" w:sz="4" w:space="0" w:color="auto"/>
            </w:tcBorders>
            <w:vAlign w:val="center"/>
            <w:hideMark/>
          </w:tcPr>
          <w:p w14:paraId="6F4219EF" w14:textId="77777777" w:rsidR="00CA5DB3" w:rsidRPr="0073458D" w:rsidRDefault="00CA5DB3" w:rsidP="00CA5DB3">
            <w:pPr>
              <w:widowControl/>
              <w:jc w:val="center"/>
              <w:rPr>
                <w:color w:val="000000"/>
                <w:kern w:val="0"/>
                <w:szCs w:val="21"/>
              </w:rPr>
            </w:pPr>
            <w:r w:rsidRPr="0073458D">
              <w:rPr>
                <w:color w:val="000000"/>
                <w:kern w:val="0"/>
                <w:szCs w:val="21"/>
              </w:rPr>
              <w:t xml:space="preserve">13.352702 </w:t>
            </w:r>
          </w:p>
        </w:tc>
        <w:tc>
          <w:tcPr>
            <w:tcW w:w="1085" w:type="pct"/>
            <w:tcBorders>
              <w:top w:val="nil"/>
              <w:left w:val="nil"/>
              <w:bottom w:val="single" w:sz="4" w:space="0" w:color="auto"/>
              <w:right w:val="single" w:sz="4" w:space="0" w:color="auto"/>
            </w:tcBorders>
            <w:vAlign w:val="center"/>
            <w:hideMark/>
          </w:tcPr>
          <w:p w14:paraId="55E9DD42" w14:textId="77777777" w:rsidR="00CA5DB3" w:rsidRPr="0073458D" w:rsidRDefault="00CA5DB3" w:rsidP="00CA5DB3">
            <w:pPr>
              <w:widowControl/>
              <w:jc w:val="center"/>
              <w:rPr>
                <w:color w:val="000000"/>
                <w:kern w:val="0"/>
                <w:szCs w:val="21"/>
              </w:rPr>
            </w:pPr>
            <w:r w:rsidRPr="0073458D">
              <w:rPr>
                <w:color w:val="000000"/>
                <w:kern w:val="0"/>
                <w:szCs w:val="21"/>
              </w:rPr>
              <w:t xml:space="preserve">13.338668 </w:t>
            </w:r>
          </w:p>
        </w:tc>
      </w:tr>
      <w:tr w:rsidR="00CA5DB3" w:rsidRPr="0073458D" w14:paraId="5E9BAD49"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555DADE7" w14:textId="77777777" w:rsidR="00CA5DB3" w:rsidRPr="0073458D" w:rsidRDefault="00CA5DB3" w:rsidP="00CA5DB3">
            <w:pPr>
              <w:widowControl/>
              <w:jc w:val="center"/>
              <w:rPr>
                <w:color w:val="000000"/>
                <w:kern w:val="0"/>
                <w:szCs w:val="21"/>
              </w:rPr>
            </w:pPr>
            <w:r w:rsidRPr="00BC07E2">
              <w:rPr>
                <w:rFonts w:hint="eastAsia"/>
                <w:color w:val="000000"/>
                <w:kern w:val="0"/>
                <w:szCs w:val="21"/>
              </w:rPr>
              <w:t>平均值</w:t>
            </w:r>
          </w:p>
        </w:tc>
        <w:tc>
          <w:tcPr>
            <w:tcW w:w="866" w:type="pct"/>
            <w:tcBorders>
              <w:top w:val="nil"/>
              <w:left w:val="nil"/>
              <w:bottom w:val="single" w:sz="4" w:space="0" w:color="auto"/>
              <w:right w:val="single" w:sz="4" w:space="0" w:color="auto"/>
            </w:tcBorders>
            <w:vAlign w:val="center"/>
            <w:hideMark/>
          </w:tcPr>
          <w:p w14:paraId="05E55DCC" w14:textId="77777777" w:rsidR="00CA5DB3" w:rsidRPr="0073458D" w:rsidRDefault="00CA5DB3" w:rsidP="00CA5DB3">
            <w:pPr>
              <w:widowControl/>
              <w:jc w:val="center"/>
              <w:rPr>
                <w:color w:val="000000"/>
                <w:kern w:val="0"/>
                <w:szCs w:val="21"/>
              </w:rPr>
            </w:pPr>
            <w:r w:rsidRPr="0073458D">
              <w:rPr>
                <w:color w:val="000000"/>
                <w:kern w:val="0"/>
                <w:szCs w:val="21"/>
              </w:rPr>
              <w:t xml:space="preserve">0.165262 </w:t>
            </w:r>
          </w:p>
        </w:tc>
        <w:tc>
          <w:tcPr>
            <w:tcW w:w="1097" w:type="pct"/>
            <w:tcBorders>
              <w:top w:val="nil"/>
              <w:left w:val="nil"/>
              <w:bottom w:val="single" w:sz="4" w:space="0" w:color="auto"/>
              <w:right w:val="single" w:sz="4" w:space="0" w:color="auto"/>
            </w:tcBorders>
            <w:vAlign w:val="center"/>
            <w:hideMark/>
          </w:tcPr>
          <w:p w14:paraId="4B4C1DA5" w14:textId="77777777" w:rsidR="00CA5DB3" w:rsidRPr="0073458D" w:rsidRDefault="00CA5DB3" w:rsidP="00CA5DB3">
            <w:pPr>
              <w:widowControl/>
              <w:jc w:val="center"/>
              <w:rPr>
                <w:color w:val="000000"/>
                <w:kern w:val="0"/>
                <w:szCs w:val="21"/>
              </w:rPr>
            </w:pPr>
            <w:r w:rsidRPr="0073458D">
              <w:rPr>
                <w:color w:val="000000"/>
                <w:kern w:val="0"/>
                <w:szCs w:val="21"/>
              </w:rPr>
              <w:t xml:space="preserve">0.168203 </w:t>
            </w:r>
          </w:p>
        </w:tc>
        <w:tc>
          <w:tcPr>
            <w:tcW w:w="889" w:type="pct"/>
            <w:tcBorders>
              <w:top w:val="nil"/>
              <w:left w:val="nil"/>
              <w:bottom w:val="single" w:sz="4" w:space="0" w:color="auto"/>
              <w:right w:val="single" w:sz="4" w:space="0" w:color="auto"/>
            </w:tcBorders>
            <w:vAlign w:val="center"/>
            <w:hideMark/>
          </w:tcPr>
          <w:p w14:paraId="421A282B" w14:textId="77777777" w:rsidR="00CA5DB3" w:rsidRPr="0073458D" w:rsidRDefault="00CA5DB3" w:rsidP="00CA5DB3">
            <w:pPr>
              <w:widowControl/>
              <w:jc w:val="center"/>
              <w:rPr>
                <w:color w:val="000000"/>
                <w:kern w:val="0"/>
                <w:szCs w:val="21"/>
              </w:rPr>
            </w:pPr>
            <w:r w:rsidRPr="0073458D">
              <w:rPr>
                <w:color w:val="000000"/>
                <w:kern w:val="0"/>
                <w:szCs w:val="21"/>
              </w:rPr>
              <w:t xml:space="preserve">13.400472 </w:t>
            </w:r>
          </w:p>
        </w:tc>
        <w:tc>
          <w:tcPr>
            <w:tcW w:w="1085" w:type="pct"/>
            <w:tcBorders>
              <w:top w:val="nil"/>
              <w:left w:val="nil"/>
              <w:bottom w:val="single" w:sz="4" w:space="0" w:color="auto"/>
              <w:right w:val="single" w:sz="4" w:space="0" w:color="auto"/>
            </w:tcBorders>
            <w:vAlign w:val="center"/>
            <w:hideMark/>
          </w:tcPr>
          <w:p w14:paraId="0083E2AD" w14:textId="77777777" w:rsidR="00CA5DB3" w:rsidRPr="0073458D" w:rsidRDefault="00CA5DB3" w:rsidP="00CA5DB3">
            <w:pPr>
              <w:widowControl/>
              <w:jc w:val="center"/>
              <w:rPr>
                <w:color w:val="000000"/>
                <w:kern w:val="0"/>
                <w:szCs w:val="21"/>
              </w:rPr>
            </w:pPr>
            <w:r w:rsidRPr="0073458D">
              <w:rPr>
                <w:color w:val="000000"/>
                <w:kern w:val="0"/>
                <w:szCs w:val="21"/>
              </w:rPr>
              <w:t xml:space="preserve">13.394997 </w:t>
            </w:r>
          </w:p>
        </w:tc>
      </w:tr>
      <w:tr w:rsidR="00CA5DB3" w:rsidRPr="0073458D" w14:paraId="2F90C6EF"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1553AA55" w14:textId="77777777" w:rsidR="00CA5DB3" w:rsidRPr="0073458D" w:rsidRDefault="00CA5DB3" w:rsidP="00CA5DB3">
            <w:pPr>
              <w:widowControl/>
              <w:jc w:val="center"/>
              <w:rPr>
                <w:color w:val="000000"/>
                <w:kern w:val="0"/>
                <w:szCs w:val="21"/>
              </w:rPr>
            </w:pPr>
            <w:r w:rsidRPr="0073458D">
              <w:rPr>
                <w:color w:val="000000"/>
                <w:kern w:val="0"/>
                <w:szCs w:val="21"/>
              </w:rPr>
              <w:t>SD</w:t>
            </w:r>
          </w:p>
        </w:tc>
        <w:tc>
          <w:tcPr>
            <w:tcW w:w="866" w:type="pct"/>
            <w:tcBorders>
              <w:top w:val="nil"/>
              <w:left w:val="nil"/>
              <w:bottom w:val="single" w:sz="4" w:space="0" w:color="auto"/>
              <w:right w:val="single" w:sz="4" w:space="0" w:color="auto"/>
            </w:tcBorders>
            <w:vAlign w:val="center"/>
            <w:hideMark/>
          </w:tcPr>
          <w:p w14:paraId="45BA3188" w14:textId="77777777" w:rsidR="00CA5DB3" w:rsidRPr="0073458D" w:rsidRDefault="00CA5DB3" w:rsidP="00CA5DB3">
            <w:pPr>
              <w:widowControl/>
              <w:jc w:val="center"/>
              <w:rPr>
                <w:color w:val="000000"/>
                <w:kern w:val="0"/>
                <w:szCs w:val="21"/>
              </w:rPr>
            </w:pPr>
            <w:r w:rsidRPr="0073458D">
              <w:rPr>
                <w:color w:val="000000"/>
                <w:kern w:val="0"/>
                <w:szCs w:val="21"/>
              </w:rPr>
              <w:t xml:space="preserve">0.011427 </w:t>
            </w:r>
          </w:p>
        </w:tc>
        <w:tc>
          <w:tcPr>
            <w:tcW w:w="1097" w:type="pct"/>
            <w:tcBorders>
              <w:top w:val="nil"/>
              <w:left w:val="nil"/>
              <w:bottom w:val="single" w:sz="4" w:space="0" w:color="auto"/>
              <w:right w:val="single" w:sz="4" w:space="0" w:color="auto"/>
            </w:tcBorders>
            <w:vAlign w:val="center"/>
            <w:hideMark/>
          </w:tcPr>
          <w:p w14:paraId="130B0028" w14:textId="77777777" w:rsidR="00CA5DB3" w:rsidRPr="0073458D" w:rsidRDefault="00CA5DB3" w:rsidP="00CA5DB3">
            <w:pPr>
              <w:widowControl/>
              <w:jc w:val="center"/>
              <w:rPr>
                <w:color w:val="000000"/>
                <w:kern w:val="0"/>
                <w:szCs w:val="21"/>
              </w:rPr>
            </w:pPr>
            <w:r w:rsidRPr="0073458D">
              <w:rPr>
                <w:color w:val="000000"/>
                <w:kern w:val="0"/>
                <w:szCs w:val="21"/>
              </w:rPr>
              <w:t xml:space="preserve">0.006721 </w:t>
            </w:r>
          </w:p>
        </w:tc>
        <w:tc>
          <w:tcPr>
            <w:tcW w:w="889" w:type="pct"/>
            <w:tcBorders>
              <w:top w:val="nil"/>
              <w:left w:val="nil"/>
              <w:bottom w:val="single" w:sz="4" w:space="0" w:color="auto"/>
              <w:right w:val="single" w:sz="4" w:space="0" w:color="auto"/>
            </w:tcBorders>
            <w:vAlign w:val="center"/>
            <w:hideMark/>
          </w:tcPr>
          <w:p w14:paraId="2811B887" w14:textId="77777777" w:rsidR="00CA5DB3" w:rsidRPr="0073458D" w:rsidRDefault="00CA5DB3" w:rsidP="00CA5DB3">
            <w:pPr>
              <w:widowControl/>
              <w:jc w:val="center"/>
              <w:rPr>
                <w:color w:val="000000"/>
                <w:kern w:val="0"/>
                <w:szCs w:val="21"/>
              </w:rPr>
            </w:pPr>
            <w:r w:rsidRPr="0073458D">
              <w:rPr>
                <w:color w:val="000000"/>
                <w:kern w:val="0"/>
                <w:szCs w:val="21"/>
              </w:rPr>
              <w:t xml:space="preserve">0.197026 </w:t>
            </w:r>
          </w:p>
        </w:tc>
        <w:tc>
          <w:tcPr>
            <w:tcW w:w="1085" w:type="pct"/>
            <w:tcBorders>
              <w:top w:val="nil"/>
              <w:left w:val="nil"/>
              <w:bottom w:val="single" w:sz="4" w:space="0" w:color="auto"/>
              <w:right w:val="single" w:sz="4" w:space="0" w:color="auto"/>
            </w:tcBorders>
            <w:vAlign w:val="center"/>
            <w:hideMark/>
          </w:tcPr>
          <w:p w14:paraId="4AE0DD26" w14:textId="77777777" w:rsidR="00CA5DB3" w:rsidRPr="0073458D" w:rsidRDefault="00CA5DB3" w:rsidP="00CA5DB3">
            <w:pPr>
              <w:widowControl/>
              <w:jc w:val="center"/>
              <w:rPr>
                <w:color w:val="000000"/>
                <w:kern w:val="0"/>
                <w:szCs w:val="21"/>
              </w:rPr>
            </w:pPr>
            <w:r w:rsidRPr="0073458D">
              <w:rPr>
                <w:color w:val="000000"/>
                <w:kern w:val="0"/>
                <w:szCs w:val="21"/>
              </w:rPr>
              <w:t xml:space="preserve">0.214268 </w:t>
            </w:r>
          </w:p>
        </w:tc>
      </w:tr>
      <w:tr w:rsidR="00CA5DB3" w:rsidRPr="0073458D" w14:paraId="77A18017" w14:textId="77777777" w:rsidTr="00CA5DB3">
        <w:trPr>
          <w:trHeight w:val="315"/>
        </w:trPr>
        <w:tc>
          <w:tcPr>
            <w:tcW w:w="1062" w:type="pct"/>
            <w:tcBorders>
              <w:top w:val="nil"/>
              <w:left w:val="single" w:sz="4" w:space="0" w:color="auto"/>
              <w:bottom w:val="single" w:sz="4" w:space="0" w:color="auto"/>
              <w:right w:val="single" w:sz="4" w:space="0" w:color="auto"/>
            </w:tcBorders>
            <w:vAlign w:val="center"/>
            <w:hideMark/>
          </w:tcPr>
          <w:p w14:paraId="602C8747" w14:textId="77777777" w:rsidR="00CA5DB3" w:rsidRPr="0073458D" w:rsidRDefault="00CA5DB3" w:rsidP="00CA5DB3">
            <w:pPr>
              <w:widowControl/>
              <w:jc w:val="center"/>
              <w:rPr>
                <w:color w:val="000000"/>
                <w:kern w:val="0"/>
                <w:szCs w:val="21"/>
              </w:rPr>
            </w:pPr>
            <w:r w:rsidRPr="0073458D">
              <w:rPr>
                <w:color w:val="000000"/>
                <w:kern w:val="0"/>
                <w:szCs w:val="21"/>
              </w:rPr>
              <w:t>CV</w:t>
            </w:r>
            <w:r w:rsidRPr="0073458D">
              <w:rPr>
                <w:color w:val="000000"/>
                <w:kern w:val="0"/>
                <w:szCs w:val="21"/>
              </w:rPr>
              <w:t>（</w:t>
            </w:r>
            <w:r w:rsidRPr="0073458D">
              <w:rPr>
                <w:color w:val="000000"/>
                <w:kern w:val="0"/>
                <w:szCs w:val="21"/>
              </w:rPr>
              <w:t>%</w:t>
            </w:r>
            <w:r w:rsidRPr="0073458D">
              <w:rPr>
                <w:color w:val="000000"/>
                <w:kern w:val="0"/>
                <w:szCs w:val="21"/>
              </w:rPr>
              <w:t>）</w:t>
            </w:r>
          </w:p>
        </w:tc>
        <w:tc>
          <w:tcPr>
            <w:tcW w:w="866" w:type="pct"/>
            <w:tcBorders>
              <w:top w:val="nil"/>
              <w:left w:val="nil"/>
              <w:bottom w:val="single" w:sz="4" w:space="0" w:color="auto"/>
              <w:right w:val="single" w:sz="4" w:space="0" w:color="auto"/>
            </w:tcBorders>
            <w:vAlign w:val="center"/>
            <w:hideMark/>
          </w:tcPr>
          <w:p w14:paraId="274EA16F" w14:textId="77777777" w:rsidR="00CA5DB3" w:rsidRPr="0073458D" w:rsidRDefault="00CA5DB3" w:rsidP="00CA5DB3">
            <w:pPr>
              <w:widowControl/>
              <w:jc w:val="center"/>
              <w:rPr>
                <w:color w:val="000000"/>
                <w:kern w:val="0"/>
                <w:szCs w:val="21"/>
              </w:rPr>
            </w:pPr>
            <w:r w:rsidRPr="0073458D">
              <w:rPr>
                <w:color w:val="000000"/>
                <w:kern w:val="0"/>
                <w:szCs w:val="21"/>
              </w:rPr>
              <w:t xml:space="preserve">6.9 </w:t>
            </w:r>
          </w:p>
        </w:tc>
        <w:tc>
          <w:tcPr>
            <w:tcW w:w="1097" w:type="pct"/>
            <w:tcBorders>
              <w:top w:val="nil"/>
              <w:left w:val="nil"/>
              <w:bottom w:val="single" w:sz="4" w:space="0" w:color="auto"/>
              <w:right w:val="single" w:sz="4" w:space="0" w:color="auto"/>
            </w:tcBorders>
            <w:vAlign w:val="center"/>
            <w:hideMark/>
          </w:tcPr>
          <w:p w14:paraId="0E93F5B8" w14:textId="77777777" w:rsidR="00CA5DB3" w:rsidRPr="0073458D" w:rsidRDefault="00CA5DB3" w:rsidP="00CA5DB3">
            <w:pPr>
              <w:widowControl/>
              <w:jc w:val="center"/>
              <w:rPr>
                <w:color w:val="000000"/>
                <w:kern w:val="0"/>
                <w:szCs w:val="21"/>
              </w:rPr>
            </w:pPr>
            <w:r w:rsidRPr="0073458D">
              <w:rPr>
                <w:color w:val="000000"/>
                <w:kern w:val="0"/>
                <w:szCs w:val="21"/>
              </w:rPr>
              <w:t xml:space="preserve">4.0 </w:t>
            </w:r>
          </w:p>
        </w:tc>
        <w:tc>
          <w:tcPr>
            <w:tcW w:w="889" w:type="pct"/>
            <w:tcBorders>
              <w:top w:val="nil"/>
              <w:left w:val="nil"/>
              <w:bottom w:val="single" w:sz="4" w:space="0" w:color="auto"/>
              <w:right w:val="single" w:sz="4" w:space="0" w:color="auto"/>
            </w:tcBorders>
            <w:vAlign w:val="center"/>
            <w:hideMark/>
          </w:tcPr>
          <w:p w14:paraId="5D4657E1" w14:textId="77777777" w:rsidR="00CA5DB3" w:rsidRPr="0073458D" w:rsidRDefault="00CA5DB3" w:rsidP="00CA5DB3">
            <w:pPr>
              <w:widowControl/>
              <w:jc w:val="center"/>
              <w:rPr>
                <w:color w:val="000000"/>
                <w:kern w:val="0"/>
                <w:szCs w:val="21"/>
              </w:rPr>
            </w:pPr>
            <w:r w:rsidRPr="0073458D">
              <w:rPr>
                <w:color w:val="000000"/>
                <w:kern w:val="0"/>
                <w:szCs w:val="21"/>
              </w:rPr>
              <w:t xml:space="preserve">1.5 </w:t>
            </w:r>
          </w:p>
        </w:tc>
        <w:tc>
          <w:tcPr>
            <w:tcW w:w="1085" w:type="pct"/>
            <w:tcBorders>
              <w:top w:val="nil"/>
              <w:left w:val="nil"/>
              <w:bottom w:val="single" w:sz="4" w:space="0" w:color="auto"/>
              <w:right w:val="single" w:sz="4" w:space="0" w:color="auto"/>
            </w:tcBorders>
            <w:vAlign w:val="center"/>
            <w:hideMark/>
          </w:tcPr>
          <w:p w14:paraId="6EA629E1" w14:textId="77777777" w:rsidR="00CA5DB3" w:rsidRPr="0073458D" w:rsidRDefault="00CA5DB3" w:rsidP="00CA5DB3">
            <w:pPr>
              <w:widowControl/>
              <w:jc w:val="center"/>
              <w:rPr>
                <w:color w:val="000000"/>
                <w:kern w:val="0"/>
                <w:szCs w:val="21"/>
              </w:rPr>
            </w:pPr>
            <w:r w:rsidRPr="0073458D">
              <w:rPr>
                <w:color w:val="000000"/>
                <w:kern w:val="0"/>
                <w:szCs w:val="21"/>
              </w:rPr>
              <w:t xml:space="preserve">1.6 </w:t>
            </w:r>
          </w:p>
        </w:tc>
      </w:tr>
      <w:tr w:rsidR="00CA5DB3" w:rsidRPr="0073458D" w14:paraId="7D058BAE" w14:textId="77777777" w:rsidTr="00CA5DB3">
        <w:trPr>
          <w:trHeight w:val="315"/>
        </w:trPr>
        <w:tc>
          <w:tcPr>
            <w:tcW w:w="1062" w:type="pct"/>
            <w:tcBorders>
              <w:top w:val="nil"/>
              <w:left w:val="single" w:sz="4" w:space="0" w:color="auto"/>
              <w:bottom w:val="single" w:sz="4" w:space="0" w:color="auto"/>
              <w:right w:val="nil"/>
            </w:tcBorders>
            <w:noWrap/>
            <w:vAlign w:val="bottom"/>
            <w:hideMark/>
          </w:tcPr>
          <w:p w14:paraId="09BBED2B" w14:textId="77777777" w:rsidR="00CA5DB3" w:rsidRPr="0073458D" w:rsidRDefault="00CA5DB3" w:rsidP="00CA5DB3">
            <w:pPr>
              <w:widowControl/>
              <w:jc w:val="center"/>
              <w:rPr>
                <w:color w:val="000000"/>
                <w:kern w:val="0"/>
                <w:szCs w:val="21"/>
              </w:rPr>
            </w:pPr>
            <w:r w:rsidRPr="0073458D">
              <w:rPr>
                <w:color w:val="000000"/>
                <w:kern w:val="0"/>
                <w:szCs w:val="21"/>
              </w:rPr>
              <w:t>差异</w:t>
            </w:r>
            <w:r w:rsidRPr="0073458D">
              <w:rPr>
                <w:color w:val="000000"/>
                <w:kern w:val="0"/>
                <w:szCs w:val="21"/>
              </w:rPr>
              <w:t xml:space="preserve"> </w:t>
            </w:r>
            <w:r w:rsidRPr="0073458D">
              <w:rPr>
                <w:color w:val="000000"/>
                <w:kern w:val="0"/>
                <w:szCs w:val="21"/>
              </w:rPr>
              <w:t>（</w:t>
            </w:r>
            <w:r w:rsidRPr="0073458D">
              <w:rPr>
                <w:color w:val="000000"/>
                <w:kern w:val="0"/>
                <w:szCs w:val="21"/>
              </w:rPr>
              <w:t>%</w:t>
            </w:r>
            <w:r w:rsidRPr="0073458D">
              <w:rPr>
                <w:color w:val="000000"/>
                <w:kern w:val="0"/>
                <w:szCs w:val="21"/>
              </w:rPr>
              <w:t>）</w:t>
            </w:r>
          </w:p>
        </w:tc>
        <w:tc>
          <w:tcPr>
            <w:tcW w:w="1963" w:type="pct"/>
            <w:gridSpan w:val="2"/>
            <w:tcBorders>
              <w:top w:val="single" w:sz="4" w:space="0" w:color="auto"/>
              <w:left w:val="single" w:sz="4" w:space="0" w:color="auto"/>
              <w:bottom w:val="single" w:sz="4" w:space="0" w:color="auto"/>
              <w:right w:val="single" w:sz="4" w:space="0" w:color="auto"/>
            </w:tcBorders>
            <w:noWrap/>
            <w:vAlign w:val="bottom"/>
            <w:hideMark/>
          </w:tcPr>
          <w:p w14:paraId="09863303" w14:textId="77777777" w:rsidR="00CA5DB3" w:rsidRPr="0073458D" w:rsidRDefault="00CA5DB3" w:rsidP="00CA5DB3">
            <w:pPr>
              <w:widowControl/>
              <w:jc w:val="center"/>
              <w:rPr>
                <w:color w:val="000000"/>
                <w:kern w:val="0"/>
                <w:szCs w:val="21"/>
              </w:rPr>
            </w:pPr>
            <w:r w:rsidRPr="0073458D">
              <w:rPr>
                <w:color w:val="000000"/>
                <w:kern w:val="0"/>
                <w:szCs w:val="21"/>
              </w:rPr>
              <w:t xml:space="preserve">1.8 </w:t>
            </w:r>
          </w:p>
        </w:tc>
        <w:tc>
          <w:tcPr>
            <w:tcW w:w="1975" w:type="pct"/>
            <w:gridSpan w:val="2"/>
            <w:tcBorders>
              <w:top w:val="single" w:sz="4" w:space="0" w:color="auto"/>
              <w:left w:val="nil"/>
              <w:bottom w:val="single" w:sz="4" w:space="0" w:color="auto"/>
              <w:right w:val="single" w:sz="4" w:space="0" w:color="auto"/>
            </w:tcBorders>
            <w:noWrap/>
            <w:vAlign w:val="bottom"/>
            <w:hideMark/>
          </w:tcPr>
          <w:p w14:paraId="7C5FA9E4" w14:textId="77777777" w:rsidR="00CA5DB3" w:rsidRPr="0073458D" w:rsidRDefault="00CA5DB3" w:rsidP="00CA5DB3">
            <w:pPr>
              <w:widowControl/>
              <w:jc w:val="center"/>
              <w:rPr>
                <w:color w:val="000000"/>
                <w:kern w:val="0"/>
                <w:szCs w:val="21"/>
              </w:rPr>
            </w:pPr>
            <w:r w:rsidRPr="0073458D">
              <w:rPr>
                <w:color w:val="000000"/>
                <w:kern w:val="0"/>
                <w:szCs w:val="21"/>
              </w:rPr>
              <w:t xml:space="preserve">0.0 </w:t>
            </w:r>
          </w:p>
        </w:tc>
      </w:tr>
    </w:tbl>
    <w:p w14:paraId="6034CDFE" w14:textId="7189FF4E" w:rsidR="00185212" w:rsidRPr="00185212" w:rsidRDefault="00185212" w:rsidP="00216FB0">
      <w:pPr>
        <w:widowControl/>
        <w:adjustRightInd w:val="0"/>
        <w:snapToGrid w:val="0"/>
        <w:jc w:val="left"/>
        <w:rPr>
          <w:rFonts w:eastAsiaTheme="minorEastAsia"/>
          <w:bCs/>
          <w:szCs w:val="21"/>
        </w:rPr>
      </w:pPr>
    </w:p>
    <w:p w14:paraId="6A1AF2EA" w14:textId="5B442463" w:rsidR="009E107A" w:rsidRDefault="000D1C7A" w:rsidP="00216FB0">
      <w:pPr>
        <w:widowControl/>
        <w:adjustRightInd w:val="0"/>
        <w:snapToGrid w:val="0"/>
        <w:jc w:val="left"/>
      </w:pPr>
      <w:r>
        <w:rPr>
          <w:rFonts w:eastAsiaTheme="minorEastAsia"/>
          <w:b/>
          <w:sz w:val="24"/>
          <w:szCs w:val="24"/>
        </w:rPr>
        <w:br w:type="page"/>
      </w:r>
    </w:p>
    <w:p w14:paraId="052A464C" w14:textId="520A43FD"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332" w:name="表18"/>
      <w:bookmarkStart w:id="333" w:name="_Toc167975224"/>
      <w:bookmarkStart w:id="334" w:name="_Toc193198620"/>
      <w:bookmarkStart w:id="335" w:name="_Toc206171450"/>
      <w:bookmarkStart w:id="336" w:name="_Toc206595249"/>
      <w:bookmarkStart w:id="337" w:name="_Toc210911799"/>
      <w:bookmarkStart w:id="338" w:name="_Toc213429105"/>
      <w:bookmarkStart w:id="339" w:name="_Toc213790434"/>
      <w:bookmarkStart w:id="340" w:name="_Toc216969929"/>
      <w:bookmarkStart w:id="341" w:name="_Toc217288438"/>
      <w:bookmarkEnd w:id="33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18</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生物样品前处理过程中的稳定性</w:t>
      </w:r>
      <w:bookmarkEnd w:id="331"/>
      <w:bookmarkEnd w:id="333"/>
      <w:bookmarkEnd w:id="334"/>
      <w:bookmarkEnd w:id="335"/>
      <w:bookmarkEnd w:id="336"/>
      <w:bookmarkEnd w:id="337"/>
      <w:bookmarkEnd w:id="338"/>
      <w:bookmarkEnd w:id="339"/>
      <w:bookmarkEnd w:id="340"/>
      <w:bookmarkEnd w:id="341"/>
    </w:p>
    <w:p w14:paraId="41D78C0E" w14:textId="77777777" w:rsidR="004E726A" w:rsidRPr="00692F3E" w:rsidRDefault="004E726A" w:rsidP="00DA2970">
      <w:pPr>
        <w:adjustRightInd w:val="0"/>
        <w:snapToGrid w:val="0"/>
        <w:jc w:val="center"/>
        <w:rPr>
          <w:rFonts w:eastAsiaTheme="minorEastAsia"/>
        </w:rPr>
      </w:pPr>
    </w:p>
    <w:tbl>
      <w:tblPr>
        <w:tblW w:w="5000" w:type="pct"/>
        <w:tblLook w:val="04A0" w:firstRow="1" w:lastRow="0" w:firstColumn="1" w:lastColumn="0" w:noHBand="0" w:noVBand="1"/>
      </w:tblPr>
      <w:tblGrid>
        <w:gridCol w:w="1512"/>
        <w:gridCol w:w="1512"/>
        <w:gridCol w:w="1512"/>
        <w:gridCol w:w="1513"/>
        <w:gridCol w:w="1511"/>
        <w:gridCol w:w="1511"/>
      </w:tblGrid>
      <w:tr w:rsidR="00CA5DB3" w:rsidRPr="00CA5DB3" w14:paraId="65805D92" w14:textId="77777777" w:rsidTr="00CA5DB3">
        <w:trPr>
          <w:trHeight w:val="315"/>
        </w:trPr>
        <w:tc>
          <w:tcPr>
            <w:tcW w:w="833" w:type="pct"/>
            <w:tcBorders>
              <w:top w:val="nil"/>
              <w:left w:val="nil"/>
              <w:bottom w:val="nil"/>
              <w:right w:val="nil"/>
            </w:tcBorders>
            <w:noWrap/>
            <w:vAlign w:val="center"/>
            <w:hideMark/>
          </w:tcPr>
          <w:p w14:paraId="1C0DAB07" w14:textId="77777777" w:rsidR="00CA5DB3" w:rsidRPr="00CA5DB3" w:rsidRDefault="00CA5DB3" w:rsidP="00CA5DB3">
            <w:pPr>
              <w:widowControl/>
              <w:jc w:val="left"/>
              <w:rPr>
                <w:kern w:val="0"/>
                <w:szCs w:val="21"/>
              </w:rPr>
            </w:pPr>
            <w:r w:rsidRPr="00CA5DB3">
              <w:rPr>
                <w:kern w:val="0"/>
                <w:szCs w:val="21"/>
              </w:rPr>
              <w:t>试验条件：</w:t>
            </w:r>
          </w:p>
        </w:tc>
        <w:tc>
          <w:tcPr>
            <w:tcW w:w="2500" w:type="pct"/>
            <w:gridSpan w:val="3"/>
            <w:tcBorders>
              <w:top w:val="nil"/>
              <w:left w:val="nil"/>
              <w:bottom w:val="nil"/>
              <w:right w:val="nil"/>
            </w:tcBorders>
            <w:noWrap/>
            <w:vAlign w:val="center"/>
            <w:hideMark/>
          </w:tcPr>
          <w:p w14:paraId="5366FC2A" w14:textId="77777777" w:rsidR="00CA5DB3" w:rsidRPr="00CA5DB3" w:rsidRDefault="00CA5DB3" w:rsidP="00CA5DB3">
            <w:pPr>
              <w:widowControl/>
              <w:jc w:val="left"/>
              <w:rPr>
                <w:kern w:val="0"/>
                <w:szCs w:val="21"/>
              </w:rPr>
            </w:pPr>
            <w:r w:rsidRPr="00CA5DB3">
              <w:rPr>
                <w:kern w:val="0"/>
                <w:szCs w:val="21"/>
              </w:rPr>
              <w:t>在冰水浴白光下放置</w:t>
            </w:r>
            <w:r w:rsidRPr="00CA5DB3">
              <w:rPr>
                <w:kern w:val="0"/>
                <w:szCs w:val="21"/>
              </w:rPr>
              <w:t>16</w:t>
            </w:r>
            <w:r w:rsidRPr="00CA5DB3">
              <w:rPr>
                <w:kern w:val="0"/>
                <w:szCs w:val="21"/>
              </w:rPr>
              <w:t>小时的短期稳定性</w:t>
            </w:r>
          </w:p>
        </w:tc>
        <w:tc>
          <w:tcPr>
            <w:tcW w:w="833" w:type="pct"/>
            <w:tcBorders>
              <w:top w:val="nil"/>
              <w:left w:val="nil"/>
              <w:bottom w:val="nil"/>
              <w:right w:val="nil"/>
            </w:tcBorders>
            <w:noWrap/>
            <w:vAlign w:val="center"/>
            <w:hideMark/>
          </w:tcPr>
          <w:p w14:paraId="30E4C22F" w14:textId="77777777" w:rsidR="00CA5DB3" w:rsidRPr="00CA5DB3" w:rsidRDefault="00CA5DB3" w:rsidP="00CA5DB3">
            <w:pPr>
              <w:widowControl/>
              <w:jc w:val="left"/>
              <w:rPr>
                <w:kern w:val="0"/>
                <w:szCs w:val="21"/>
              </w:rPr>
            </w:pPr>
          </w:p>
        </w:tc>
        <w:tc>
          <w:tcPr>
            <w:tcW w:w="833" w:type="pct"/>
            <w:tcBorders>
              <w:top w:val="nil"/>
              <w:left w:val="nil"/>
              <w:bottom w:val="nil"/>
              <w:right w:val="nil"/>
            </w:tcBorders>
            <w:noWrap/>
            <w:vAlign w:val="center"/>
            <w:hideMark/>
          </w:tcPr>
          <w:p w14:paraId="52FA4044" w14:textId="77777777" w:rsidR="00CA5DB3" w:rsidRPr="00CA5DB3" w:rsidRDefault="00CA5DB3" w:rsidP="00CA5DB3">
            <w:pPr>
              <w:widowControl/>
              <w:jc w:val="left"/>
              <w:rPr>
                <w:kern w:val="0"/>
                <w:sz w:val="20"/>
              </w:rPr>
            </w:pPr>
          </w:p>
        </w:tc>
      </w:tr>
      <w:tr w:rsidR="00CA5DB3" w:rsidRPr="00CA5DB3" w14:paraId="4D1D62AE" w14:textId="77777777" w:rsidTr="00CA5DB3">
        <w:trPr>
          <w:trHeight w:val="315"/>
        </w:trPr>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0892A753" w14:textId="77777777" w:rsidR="00CA5DB3" w:rsidRPr="00CA5DB3" w:rsidRDefault="00CA5DB3" w:rsidP="00CA5DB3">
            <w:pPr>
              <w:widowControl/>
              <w:jc w:val="center"/>
              <w:rPr>
                <w:kern w:val="0"/>
                <w:szCs w:val="21"/>
              </w:rPr>
            </w:pPr>
            <w:r w:rsidRPr="00CA5DB3">
              <w:rPr>
                <w:kern w:val="0"/>
                <w:szCs w:val="21"/>
              </w:rPr>
              <w:t>检测时间</w:t>
            </w:r>
          </w:p>
        </w:tc>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7D29C33C" w14:textId="77777777" w:rsidR="00CA5DB3" w:rsidRPr="00CA5DB3" w:rsidRDefault="00CA5DB3" w:rsidP="00CA5DB3">
            <w:pPr>
              <w:widowControl/>
              <w:jc w:val="center"/>
              <w:rPr>
                <w:kern w:val="0"/>
                <w:szCs w:val="21"/>
              </w:rPr>
            </w:pPr>
            <w:r w:rsidRPr="00CA5DB3">
              <w:rPr>
                <w:kern w:val="0"/>
                <w:szCs w:val="21"/>
              </w:rPr>
              <w:t>检测批次编号</w:t>
            </w:r>
          </w:p>
        </w:tc>
        <w:tc>
          <w:tcPr>
            <w:tcW w:w="833" w:type="pct"/>
            <w:tcBorders>
              <w:top w:val="single" w:sz="4" w:space="0" w:color="auto"/>
              <w:left w:val="nil"/>
              <w:bottom w:val="single" w:sz="4" w:space="0" w:color="auto"/>
              <w:right w:val="single" w:sz="4" w:space="0" w:color="auto"/>
            </w:tcBorders>
            <w:vAlign w:val="center"/>
            <w:hideMark/>
          </w:tcPr>
          <w:p w14:paraId="4633DBD1" w14:textId="77777777" w:rsidR="00CA5DB3" w:rsidRPr="00CA5DB3" w:rsidRDefault="00CA5DB3" w:rsidP="00CA5DB3">
            <w:pPr>
              <w:widowControl/>
              <w:jc w:val="center"/>
              <w:rPr>
                <w:kern w:val="0"/>
                <w:szCs w:val="21"/>
              </w:rPr>
            </w:pPr>
            <w:r w:rsidRPr="00CA5DB3">
              <w:rPr>
                <w:kern w:val="0"/>
                <w:szCs w:val="21"/>
              </w:rPr>
              <w:t>LQC</w:t>
            </w:r>
          </w:p>
        </w:tc>
        <w:tc>
          <w:tcPr>
            <w:tcW w:w="833" w:type="pct"/>
            <w:vMerge w:val="restart"/>
            <w:tcBorders>
              <w:top w:val="single" w:sz="4" w:space="0" w:color="auto"/>
              <w:left w:val="single" w:sz="4" w:space="0" w:color="auto"/>
              <w:bottom w:val="single" w:sz="4" w:space="0" w:color="auto"/>
              <w:right w:val="single" w:sz="4" w:space="0" w:color="auto"/>
            </w:tcBorders>
            <w:vAlign w:val="center"/>
            <w:hideMark/>
          </w:tcPr>
          <w:p w14:paraId="4E84C70D" w14:textId="77777777" w:rsidR="00CA5DB3" w:rsidRPr="00CA5DB3" w:rsidRDefault="00CA5DB3" w:rsidP="00CA5DB3">
            <w:pPr>
              <w:widowControl/>
              <w:jc w:val="center"/>
              <w:rPr>
                <w:kern w:val="0"/>
                <w:szCs w:val="21"/>
              </w:rPr>
            </w:pPr>
            <w:r w:rsidRPr="00CA5DB3">
              <w:rPr>
                <w:kern w:val="0"/>
                <w:szCs w:val="21"/>
              </w:rPr>
              <w:t>准确度偏差</w:t>
            </w:r>
            <w:r w:rsidRPr="00CA5DB3">
              <w:rPr>
                <w:kern w:val="0"/>
                <w:szCs w:val="21"/>
              </w:rPr>
              <w:t>%</w:t>
            </w:r>
          </w:p>
        </w:tc>
        <w:tc>
          <w:tcPr>
            <w:tcW w:w="833" w:type="pct"/>
            <w:tcBorders>
              <w:top w:val="single" w:sz="4" w:space="0" w:color="auto"/>
              <w:left w:val="nil"/>
              <w:bottom w:val="single" w:sz="4" w:space="0" w:color="auto"/>
              <w:right w:val="single" w:sz="4" w:space="0" w:color="auto"/>
            </w:tcBorders>
            <w:vAlign w:val="center"/>
            <w:hideMark/>
          </w:tcPr>
          <w:p w14:paraId="56D52DAA" w14:textId="77777777" w:rsidR="00CA5DB3" w:rsidRPr="00CA5DB3" w:rsidRDefault="00CA5DB3" w:rsidP="00CA5DB3">
            <w:pPr>
              <w:widowControl/>
              <w:jc w:val="center"/>
              <w:rPr>
                <w:kern w:val="0"/>
                <w:szCs w:val="21"/>
              </w:rPr>
            </w:pPr>
            <w:r w:rsidRPr="00CA5DB3">
              <w:rPr>
                <w:kern w:val="0"/>
                <w:szCs w:val="21"/>
              </w:rPr>
              <w:t>HQC</w:t>
            </w:r>
          </w:p>
        </w:tc>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4B45BAD5" w14:textId="77777777" w:rsidR="00CA5DB3" w:rsidRPr="00CA5DB3" w:rsidRDefault="00CA5DB3" w:rsidP="00CA5DB3">
            <w:pPr>
              <w:widowControl/>
              <w:jc w:val="center"/>
              <w:rPr>
                <w:kern w:val="0"/>
                <w:szCs w:val="21"/>
              </w:rPr>
            </w:pPr>
            <w:r w:rsidRPr="00CA5DB3">
              <w:rPr>
                <w:kern w:val="0"/>
                <w:szCs w:val="21"/>
              </w:rPr>
              <w:t>准确度偏差</w:t>
            </w:r>
            <w:r w:rsidRPr="00CA5DB3">
              <w:rPr>
                <w:kern w:val="0"/>
                <w:szCs w:val="21"/>
              </w:rPr>
              <w:t>%</w:t>
            </w:r>
          </w:p>
        </w:tc>
      </w:tr>
      <w:tr w:rsidR="00CA5DB3" w:rsidRPr="00CA5DB3" w14:paraId="38E2A4F9" w14:textId="77777777" w:rsidTr="00CA5DB3">
        <w:trPr>
          <w:trHeight w:val="315"/>
        </w:trPr>
        <w:tc>
          <w:tcPr>
            <w:tcW w:w="833" w:type="pct"/>
            <w:vMerge/>
            <w:tcBorders>
              <w:top w:val="single" w:sz="4" w:space="0" w:color="auto"/>
              <w:left w:val="single" w:sz="4" w:space="0" w:color="auto"/>
              <w:bottom w:val="single" w:sz="4" w:space="0" w:color="000000"/>
              <w:right w:val="single" w:sz="4" w:space="0" w:color="auto"/>
            </w:tcBorders>
            <w:vAlign w:val="center"/>
            <w:hideMark/>
          </w:tcPr>
          <w:p w14:paraId="7B5F9D3A" w14:textId="77777777" w:rsidR="00CA5DB3" w:rsidRPr="00CA5DB3" w:rsidRDefault="00CA5DB3" w:rsidP="00CA5DB3">
            <w:pPr>
              <w:widowControl/>
              <w:jc w:val="left"/>
              <w:rPr>
                <w:kern w:val="0"/>
                <w:szCs w:val="21"/>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1E1FA91E" w14:textId="77777777" w:rsidR="00CA5DB3" w:rsidRPr="00CA5DB3" w:rsidRDefault="00CA5DB3" w:rsidP="00CA5DB3">
            <w:pPr>
              <w:widowControl/>
              <w:jc w:val="left"/>
              <w:rPr>
                <w:kern w:val="0"/>
                <w:szCs w:val="21"/>
              </w:rPr>
            </w:pPr>
          </w:p>
        </w:tc>
        <w:tc>
          <w:tcPr>
            <w:tcW w:w="833" w:type="pct"/>
            <w:tcBorders>
              <w:top w:val="nil"/>
              <w:left w:val="nil"/>
              <w:bottom w:val="nil"/>
              <w:right w:val="single" w:sz="4" w:space="0" w:color="auto"/>
            </w:tcBorders>
            <w:vAlign w:val="center"/>
            <w:hideMark/>
          </w:tcPr>
          <w:p w14:paraId="3FA79EDE" w14:textId="77777777" w:rsidR="00CA5DB3" w:rsidRPr="00CA5DB3" w:rsidRDefault="00CA5DB3" w:rsidP="00CA5DB3">
            <w:pPr>
              <w:widowControl/>
              <w:jc w:val="center"/>
              <w:rPr>
                <w:kern w:val="0"/>
                <w:szCs w:val="21"/>
              </w:rPr>
            </w:pPr>
            <w:r w:rsidRPr="00CA5DB3">
              <w:rPr>
                <w:kern w:val="0"/>
                <w:szCs w:val="21"/>
              </w:rPr>
              <w:t>0.300</w:t>
            </w:r>
          </w:p>
        </w:tc>
        <w:tc>
          <w:tcPr>
            <w:tcW w:w="833" w:type="pct"/>
            <w:vMerge/>
            <w:tcBorders>
              <w:top w:val="single" w:sz="4" w:space="0" w:color="auto"/>
              <w:left w:val="single" w:sz="4" w:space="0" w:color="auto"/>
              <w:bottom w:val="single" w:sz="4" w:space="0" w:color="auto"/>
              <w:right w:val="single" w:sz="4" w:space="0" w:color="auto"/>
            </w:tcBorders>
            <w:vAlign w:val="center"/>
            <w:hideMark/>
          </w:tcPr>
          <w:p w14:paraId="1C86829E" w14:textId="77777777" w:rsidR="00CA5DB3" w:rsidRPr="00CA5DB3" w:rsidRDefault="00CA5DB3" w:rsidP="00CA5DB3">
            <w:pPr>
              <w:widowControl/>
              <w:jc w:val="left"/>
              <w:rPr>
                <w:kern w:val="0"/>
                <w:szCs w:val="21"/>
              </w:rPr>
            </w:pPr>
          </w:p>
        </w:tc>
        <w:tc>
          <w:tcPr>
            <w:tcW w:w="833" w:type="pct"/>
            <w:tcBorders>
              <w:top w:val="nil"/>
              <w:left w:val="nil"/>
              <w:bottom w:val="nil"/>
              <w:right w:val="single" w:sz="4" w:space="0" w:color="auto"/>
            </w:tcBorders>
            <w:vAlign w:val="center"/>
            <w:hideMark/>
          </w:tcPr>
          <w:p w14:paraId="6F4DA450" w14:textId="77777777" w:rsidR="00CA5DB3" w:rsidRPr="00CA5DB3" w:rsidRDefault="00CA5DB3" w:rsidP="00CA5DB3">
            <w:pPr>
              <w:widowControl/>
              <w:jc w:val="center"/>
              <w:rPr>
                <w:kern w:val="0"/>
                <w:szCs w:val="21"/>
              </w:rPr>
            </w:pPr>
            <w:r w:rsidRPr="00CA5DB3">
              <w:rPr>
                <w:kern w:val="0"/>
                <w:szCs w:val="21"/>
              </w:rPr>
              <w:t>37.500</w:t>
            </w: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10A584C1" w14:textId="77777777" w:rsidR="00CA5DB3" w:rsidRPr="00CA5DB3" w:rsidRDefault="00CA5DB3" w:rsidP="00CA5DB3">
            <w:pPr>
              <w:widowControl/>
              <w:jc w:val="left"/>
              <w:rPr>
                <w:kern w:val="0"/>
                <w:szCs w:val="21"/>
              </w:rPr>
            </w:pPr>
          </w:p>
        </w:tc>
      </w:tr>
      <w:tr w:rsidR="00CA5DB3" w:rsidRPr="00CA5DB3" w14:paraId="70C697F3" w14:textId="77777777" w:rsidTr="00CA5DB3">
        <w:trPr>
          <w:trHeight w:val="315"/>
        </w:trPr>
        <w:tc>
          <w:tcPr>
            <w:tcW w:w="833" w:type="pct"/>
            <w:vMerge/>
            <w:tcBorders>
              <w:top w:val="single" w:sz="4" w:space="0" w:color="auto"/>
              <w:left w:val="single" w:sz="4" w:space="0" w:color="auto"/>
              <w:bottom w:val="single" w:sz="4" w:space="0" w:color="000000"/>
              <w:right w:val="single" w:sz="4" w:space="0" w:color="auto"/>
            </w:tcBorders>
            <w:vAlign w:val="center"/>
            <w:hideMark/>
          </w:tcPr>
          <w:p w14:paraId="69DFBB85" w14:textId="77777777" w:rsidR="00CA5DB3" w:rsidRPr="00CA5DB3" w:rsidRDefault="00CA5DB3" w:rsidP="00CA5DB3">
            <w:pPr>
              <w:widowControl/>
              <w:jc w:val="left"/>
              <w:rPr>
                <w:kern w:val="0"/>
                <w:szCs w:val="21"/>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4729E011"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C85C498" w14:textId="77777777" w:rsidR="00CA5DB3" w:rsidRPr="00CA5DB3" w:rsidRDefault="00CA5DB3" w:rsidP="00CA5DB3">
            <w:pPr>
              <w:widowControl/>
              <w:jc w:val="center"/>
              <w:rPr>
                <w:kern w:val="0"/>
                <w:szCs w:val="21"/>
              </w:rPr>
            </w:pPr>
            <w:r w:rsidRPr="00CA5DB3">
              <w:rPr>
                <w:kern w:val="0"/>
                <w:szCs w:val="21"/>
              </w:rPr>
              <w:t>ng/mL</w:t>
            </w:r>
          </w:p>
        </w:tc>
        <w:tc>
          <w:tcPr>
            <w:tcW w:w="833" w:type="pct"/>
            <w:vMerge/>
            <w:tcBorders>
              <w:top w:val="single" w:sz="4" w:space="0" w:color="auto"/>
              <w:left w:val="single" w:sz="4" w:space="0" w:color="auto"/>
              <w:bottom w:val="single" w:sz="4" w:space="0" w:color="auto"/>
              <w:right w:val="single" w:sz="4" w:space="0" w:color="auto"/>
            </w:tcBorders>
            <w:vAlign w:val="center"/>
            <w:hideMark/>
          </w:tcPr>
          <w:p w14:paraId="22D3BB96"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FD01E18" w14:textId="77777777" w:rsidR="00CA5DB3" w:rsidRPr="00CA5DB3" w:rsidRDefault="00CA5DB3" w:rsidP="00CA5DB3">
            <w:pPr>
              <w:widowControl/>
              <w:jc w:val="center"/>
              <w:rPr>
                <w:kern w:val="0"/>
                <w:szCs w:val="21"/>
              </w:rPr>
            </w:pPr>
            <w:r w:rsidRPr="00CA5DB3">
              <w:rPr>
                <w:kern w:val="0"/>
                <w:szCs w:val="21"/>
              </w:rPr>
              <w:t>ng/mL</w:t>
            </w: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5E1F45D3" w14:textId="77777777" w:rsidR="00CA5DB3" w:rsidRPr="00CA5DB3" w:rsidRDefault="00CA5DB3" w:rsidP="00CA5DB3">
            <w:pPr>
              <w:widowControl/>
              <w:jc w:val="left"/>
              <w:rPr>
                <w:kern w:val="0"/>
                <w:szCs w:val="21"/>
              </w:rPr>
            </w:pPr>
          </w:p>
        </w:tc>
      </w:tr>
      <w:tr w:rsidR="00CA5DB3" w:rsidRPr="00CA5DB3" w14:paraId="2ADEF7CF" w14:textId="77777777" w:rsidTr="00CA5DB3">
        <w:trPr>
          <w:trHeight w:val="315"/>
        </w:trPr>
        <w:tc>
          <w:tcPr>
            <w:tcW w:w="833" w:type="pct"/>
            <w:vMerge w:val="restart"/>
            <w:tcBorders>
              <w:top w:val="nil"/>
              <w:left w:val="single" w:sz="4" w:space="0" w:color="auto"/>
              <w:bottom w:val="single" w:sz="4" w:space="0" w:color="auto"/>
              <w:right w:val="single" w:sz="4" w:space="0" w:color="auto"/>
            </w:tcBorders>
            <w:noWrap/>
            <w:vAlign w:val="center"/>
            <w:hideMark/>
          </w:tcPr>
          <w:p w14:paraId="0DC03F7D" w14:textId="77777777" w:rsidR="00CA5DB3" w:rsidRPr="00CA5DB3" w:rsidRDefault="00CA5DB3" w:rsidP="00CA5DB3">
            <w:pPr>
              <w:widowControl/>
              <w:jc w:val="center"/>
              <w:rPr>
                <w:kern w:val="0"/>
                <w:szCs w:val="21"/>
              </w:rPr>
            </w:pPr>
            <w:r w:rsidRPr="00CA5DB3">
              <w:rPr>
                <w:kern w:val="0"/>
                <w:szCs w:val="21"/>
              </w:rPr>
              <w:t>2025/09/05</w:t>
            </w:r>
          </w:p>
        </w:tc>
        <w:tc>
          <w:tcPr>
            <w:tcW w:w="833" w:type="pct"/>
            <w:vMerge w:val="restart"/>
            <w:tcBorders>
              <w:top w:val="nil"/>
              <w:left w:val="single" w:sz="4" w:space="0" w:color="auto"/>
              <w:bottom w:val="single" w:sz="4" w:space="0" w:color="000000"/>
              <w:right w:val="single" w:sz="4" w:space="0" w:color="auto"/>
            </w:tcBorders>
            <w:vAlign w:val="center"/>
            <w:hideMark/>
          </w:tcPr>
          <w:p w14:paraId="23505BC7" w14:textId="77777777" w:rsidR="00CA5DB3" w:rsidRPr="00CA5DB3" w:rsidRDefault="00CA5DB3" w:rsidP="00CA5DB3">
            <w:pPr>
              <w:widowControl/>
              <w:jc w:val="center"/>
              <w:rPr>
                <w:kern w:val="0"/>
                <w:szCs w:val="21"/>
              </w:rPr>
            </w:pPr>
            <w:r w:rsidRPr="00CA5DB3">
              <w:rPr>
                <w:kern w:val="0"/>
                <w:szCs w:val="21"/>
              </w:rPr>
              <w:t>3</w:t>
            </w:r>
          </w:p>
        </w:tc>
        <w:tc>
          <w:tcPr>
            <w:tcW w:w="833" w:type="pct"/>
            <w:tcBorders>
              <w:top w:val="nil"/>
              <w:left w:val="nil"/>
              <w:bottom w:val="single" w:sz="4" w:space="0" w:color="auto"/>
              <w:right w:val="single" w:sz="4" w:space="0" w:color="auto"/>
            </w:tcBorders>
            <w:noWrap/>
            <w:vAlign w:val="center"/>
            <w:hideMark/>
          </w:tcPr>
          <w:p w14:paraId="5CDDB210" w14:textId="77777777" w:rsidR="00CA5DB3" w:rsidRPr="00CA5DB3" w:rsidRDefault="00CA5DB3" w:rsidP="00CA5DB3">
            <w:pPr>
              <w:widowControl/>
              <w:jc w:val="center"/>
              <w:rPr>
                <w:color w:val="000000"/>
                <w:kern w:val="0"/>
                <w:szCs w:val="21"/>
              </w:rPr>
            </w:pPr>
            <w:r w:rsidRPr="00CA5DB3">
              <w:rPr>
                <w:color w:val="000000"/>
                <w:kern w:val="0"/>
                <w:szCs w:val="21"/>
              </w:rPr>
              <w:t>0.297</w:t>
            </w:r>
          </w:p>
        </w:tc>
        <w:tc>
          <w:tcPr>
            <w:tcW w:w="833" w:type="pct"/>
            <w:tcBorders>
              <w:top w:val="nil"/>
              <w:left w:val="nil"/>
              <w:bottom w:val="single" w:sz="4" w:space="0" w:color="auto"/>
              <w:right w:val="single" w:sz="4" w:space="0" w:color="auto"/>
            </w:tcBorders>
            <w:vAlign w:val="center"/>
            <w:hideMark/>
          </w:tcPr>
          <w:p w14:paraId="400508AC" w14:textId="77777777" w:rsidR="00CA5DB3" w:rsidRPr="00CA5DB3" w:rsidRDefault="00CA5DB3" w:rsidP="00CA5DB3">
            <w:pPr>
              <w:widowControl/>
              <w:jc w:val="center"/>
              <w:rPr>
                <w:color w:val="000000"/>
                <w:kern w:val="0"/>
                <w:szCs w:val="21"/>
              </w:rPr>
            </w:pPr>
            <w:r w:rsidRPr="00CA5DB3">
              <w:rPr>
                <w:color w:val="000000"/>
                <w:kern w:val="0"/>
                <w:szCs w:val="21"/>
              </w:rPr>
              <w:t>-1.0</w:t>
            </w:r>
          </w:p>
        </w:tc>
        <w:tc>
          <w:tcPr>
            <w:tcW w:w="833" w:type="pct"/>
            <w:tcBorders>
              <w:top w:val="nil"/>
              <w:left w:val="nil"/>
              <w:bottom w:val="single" w:sz="4" w:space="0" w:color="auto"/>
              <w:right w:val="single" w:sz="4" w:space="0" w:color="auto"/>
            </w:tcBorders>
            <w:noWrap/>
            <w:vAlign w:val="center"/>
            <w:hideMark/>
          </w:tcPr>
          <w:p w14:paraId="1C2A87CD" w14:textId="77777777" w:rsidR="00CA5DB3" w:rsidRPr="00CA5DB3" w:rsidRDefault="00CA5DB3" w:rsidP="00CA5DB3">
            <w:pPr>
              <w:widowControl/>
              <w:jc w:val="center"/>
              <w:rPr>
                <w:color w:val="000000"/>
                <w:kern w:val="0"/>
                <w:szCs w:val="21"/>
              </w:rPr>
            </w:pPr>
            <w:r w:rsidRPr="00CA5DB3">
              <w:rPr>
                <w:color w:val="000000"/>
                <w:kern w:val="0"/>
                <w:szCs w:val="21"/>
              </w:rPr>
              <w:t>39.246</w:t>
            </w:r>
          </w:p>
        </w:tc>
        <w:tc>
          <w:tcPr>
            <w:tcW w:w="833" w:type="pct"/>
            <w:tcBorders>
              <w:top w:val="nil"/>
              <w:left w:val="nil"/>
              <w:bottom w:val="single" w:sz="4" w:space="0" w:color="auto"/>
              <w:right w:val="single" w:sz="4" w:space="0" w:color="auto"/>
            </w:tcBorders>
            <w:vAlign w:val="center"/>
            <w:hideMark/>
          </w:tcPr>
          <w:p w14:paraId="26A88ABB" w14:textId="77777777" w:rsidR="00CA5DB3" w:rsidRPr="00CA5DB3" w:rsidRDefault="00CA5DB3" w:rsidP="00CA5DB3">
            <w:pPr>
              <w:widowControl/>
              <w:jc w:val="center"/>
              <w:rPr>
                <w:color w:val="000000"/>
                <w:kern w:val="0"/>
                <w:szCs w:val="21"/>
              </w:rPr>
            </w:pPr>
            <w:r w:rsidRPr="00CA5DB3">
              <w:rPr>
                <w:color w:val="000000"/>
                <w:kern w:val="0"/>
                <w:szCs w:val="21"/>
              </w:rPr>
              <w:t>4.7</w:t>
            </w:r>
          </w:p>
        </w:tc>
      </w:tr>
      <w:tr w:rsidR="00CA5DB3" w:rsidRPr="00CA5DB3" w14:paraId="262F69A9"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46D58BCD" w14:textId="77777777" w:rsidR="00CA5DB3" w:rsidRPr="00CA5DB3" w:rsidRDefault="00CA5DB3" w:rsidP="00CA5DB3">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9611BE1"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D77497F" w14:textId="77777777" w:rsidR="00CA5DB3" w:rsidRPr="00CA5DB3" w:rsidRDefault="00CA5DB3" w:rsidP="00CA5DB3">
            <w:pPr>
              <w:widowControl/>
              <w:jc w:val="center"/>
              <w:rPr>
                <w:color w:val="000000"/>
                <w:kern w:val="0"/>
                <w:szCs w:val="21"/>
              </w:rPr>
            </w:pPr>
            <w:r w:rsidRPr="00CA5DB3">
              <w:rPr>
                <w:color w:val="000000"/>
                <w:kern w:val="0"/>
                <w:szCs w:val="21"/>
              </w:rPr>
              <w:t>0.297</w:t>
            </w:r>
          </w:p>
        </w:tc>
        <w:tc>
          <w:tcPr>
            <w:tcW w:w="833" w:type="pct"/>
            <w:tcBorders>
              <w:top w:val="nil"/>
              <w:left w:val="nil"/>
              <w:bottom w:val="single" w:sz="4" w:space="0" w:color="auto"/>
              <w:right w:val="single" w:sz="4" w:space="0" w:color="auto"/>
            </w:tcBorders>
            <w:vAlign w:val="center"/>
            <w:hideMark/>
          </w:tcPr>
          <w:p w14:paraId="144B8746" w14:textId="77777777" w:rsidR="00CA5DB3" w:rsidRPr="00CA5DB3" w:rsidRDefault="00CA5DB3" w:rsidP="00CA5DB3">
            <w:pPr>
              <w:widowControl/>
              <w:jc w:val="center"/>
              <w:rPr>
                <w:color w:val="000000"/>
                <w:kern w:val="0"/>
                <w:szCs w:val="21"/>
              </w:rPr>
            </w:pPr>
            <w:r w:rsidRPr="00CA5DB3">
              <w:rPr>
                <w:color w:val="000000"/>
                <w:kern w:val="0"/>
                <w:szCs w:val="21"/>
              </w:rPr>
              <w:t>-1.0</w:t>
            </w:r>
          </w:p>
        </w:tc>
        <w:tc>
          <w:tcPr>
            <w:tcW w:w="833" w:type="pct"/>
            <w:tcBorders>
              <w:top w:val="nil"/>
              <w:left w:val="nil"/>
              <w:bottom w:val="single" w:sz="4" w:space="0" w:color="auto"/>
              <w:right w:val="single" w:sz="4" w:space="0" w:color="auto"/>
            </w:tcBorders>
            <w:noWrap/>
            <w:vAlign w:val="center"/>
            <w:hideMark/>
          </w:tcPr>
          <w:p w14:paraId="30913EE7" w14:textId="77777777" w:rsidR="00CA5DB3" w:rsidRPr="00CA5DB3" w:rsidRDefault="00CA5DB3" w:rsidP="00CA5DB3">
            <w:pPr>
              <w:widowControl/>
              <w:jc w:val="center"/>
              <w:rPr>
                <w:color w:val="000000"/>
                <w:kern w:val="0"/>
                <w:szCs w:val="21"/>
              </w:rPr>
            </w:pPr>
            <w:r w:rsidRPr="00CA5DB3">
              <w:rPr>
                <w:color w:val="000000"/>
                <w:kern w:val="0"/>
                <w:szCs w:val="21"/>
              </w:rPr>
              <w:t>37.865</w:t>
            </w:r>
          </w:p>
        </w:tc>
        <w:tc>
          <w:tcPr>
            <w:tcW w:w="833" w:type="pct"/>
            <w:tcBorders>
              <w:top w:val="nil"/>
              <w:left w:val="nil"/>
              <w:bottom w:val="single" w:sz="4" w:space="0" w:color="auto"/>
              <w:right w:val="single" w:sz="4" w:space="0" w:color="auto"/>
            </w:tcBorders>
            <w:vAlign w:val="center"/>
            <w:hideMark/>
          </w:tcPr>
          <w:p w14:paraId="4F26FFC8" w14:textId="77777777" w:rsidR="00CA5DB3" w:rsidRPr="00CA5DB3" w:rsidRDefault="00CA5DB3" w:rsidP="00CA5DB3">
            <w:pPr>
              <w:widowControl/>
              <w:jc w:val="center"/>
              <w:rPr>
                <w:color w:val="000000"/>
                <w:kern w:val="0"/>
                <w:szCs w:val="21"/>
              </w:rPr>
            </w:pPr>
            <w:r w:rsidRPr="00CA5DB3">
              <w:rPr>
                <w:color w:val="000000"/>
                <w:kern w:val="0"/>
                <w:szCs w:val="21"/>
              </w:rPr>
              <w:t>1.0</w:t>
            </w:r>
          </w:p>
        </w:tc>
      </w:tr>
      <w:tr w:rsidR="00CA5DB3" w:rsidRPr="00CA5DB3" w14:paraId="58C9526B"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03F52F3F" w14:textId="77777777" w:rsidR="00CA5DB3" w:rsidRPr="00CA5DB3" w:rsidRDefault="00CA5DB3" w:rsidP="00CA5DB3">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02235DC"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B793F0B" w14:textId="77777777" w:rsidR="00CA5DB3" w:rsidRPr="00CA5DB3" w:rsidRDefault="00CA5DB3" w:rsidP="00CA5DB3">
            <w:pPr>
              <w:widowControl/>
              <w:jc w:val="center"/>
              <w:rPr>
                <w:color w:val="000000"/>
                <w:kern w:val="0"/>
                <w:szCs w:val="21"/>
              </w:rPr>
            </w:pPr>
            <w:r w:rsidRPr="00CA5DB3">
              <w:rPr>
                <w:color w:val="000000"/>
                <w:kern w:val="0"/>
                <w:szCs w:val="21"/>
              </w:rPr>
              <w:t>0.279</w:t>
            </w:r>
          </w:p>
        </w:tc>
        <w:tc>
          <w:tcPr>
            <w:tcW w:w="833" w:type="pct"/>
            <w:tcBorders>
              <w:top w:val="nil"/>
              <w:left w:val="nil"/>
              <w:bottom w:val="single" w:sz="4" w:space="0" w:color="auto"/>
              <w:right w:val="single" w:sz="4" w:space="0" w:color="auto"/>
            </w:tcBorders>
            <w:vAlign w:val="center"/>
            <w:hideMark/>
          </w:tcPr>
          <w:p w14:paraId="2574683B" w14:textId="77777777" w:rsidR="00CA5DB3" w:rsidRPr="00CA5DB3" w:rsidRDefault="00CA5DB3" w:rsidP="00CA5DB3">
            <w:pPr>
              <w:widowControl/>
              <w:jc w:val="center"/>
              <w:rPr>
                <w:color w:val="000000"/>
                <w:kern w:val="0"/>
                <w:szCs w:val="21"/>
              </w:rPr>
            </w:pPr>
            <w:r w:rsidRPr="00CA5DB3">
              <w:rPr>
                <w:color w:val="000000"/>
                <w:kern w:val="0"/>
                <w:szCs w:val="21"/>
              </w:rPr>
              <w:t>-7.0</w:t>
            </w:r>
          </w:p>
        </w:tc>
        <w:tc>
          <w:tcPr>
            <w:tcW w:w="833" w:type="pct"/>
            <w:tcBorders>
              <w:top w:val="nil"/>
              <w:left w:val="nil"/>
              <w:bottom w:val="single" w:sz="4" w:space="0" w:color="auto"/>
              <w:right w:val="single" w:sz="4" w:space="0" w:color="auto"/>
            </w:tcBorders>
            <w:noWrap/>
            <w:vAlign w:val="center"/>
            <w:hideMark/>
          </w:tcPr>
          <w:p w14:paraId="7DCF742D" w14:textId="77777777" w:rsidR="00CA5DB3" w:rsidRPr="00CA5DB3" w:rsidRDefault="00CA5DB3" w:rsidP="00CA5DB3">
            <w:pPr>
              <w:widowControl/>
              <w:jc w:val="center"/>
              <w:rPr>
                <w:color w:val="000000"/>
                <w:kern w:val="0"/>
                <w:szCs w:val="21"/>
              </w:rPr>
            </w:pPr>
            <w:r w:rsidRPr="00CA5DB3">
              <w:rPr>
                <w:color w:val="000000"/>
                <w:kern w:val="0"/>
                <w:szCs w:val="21"/>
              </w:rPr>
              <w:t>38.024</w:t>
            </w:r>
          </w:p>
        </w:tc>
        <w:tc>
          <w:tcPr>
            <w:tcW w:w="833" w:type="pct"/>
            <w:tcBorders>
              <w:top w:val="nil"/>
              <w:left w:val="nil"/>
              <w:bottom w:val="single" w:sz="4" w:space="0" w:color="auto"/>
              <w:right w:val="single" w:sz="4" w:space="0" w:color="auto"/>
            </w:tcBorders>
            <w:vAlign w:val="center"/>
            <w:hideMark/>
          </w:tcPr>
          <w:p w14:paraId="1AA8CCE6" w14:textId="77777777" w:rsidR="00CA5DB3" w:rsidRPr="00CA5DB3" w:rsidRDefault="00CA5DB3" w:rsidP="00CA5DB3">
            <w:pPr>
              <w:widowControl/>
              <w:jc w:val="center"/>
              <w:rPr>
                <w:color w:val="000000"/>
                <w:kern w:val="0"/>
                <w:szCs w:val="21"/>
              </w:rPr>
            </w:pPr>
            <w:r w:rsidRPr="00CA5DB3">
              <w:rPr>
                <w:color w:val="000000"/>
                <w:kern w:val="0"/>
                <w:szCs w:val="21"/>
              </w:rPr>
              <w:t>1.4</w:t>
            </w:r>
          </w:p>
        </w:tc>
      </w:tr>
      <w:tr w:rsidR="00CA5DB3" w:rsidRPr="00CA5DB3" w14:paraId="1CAD2560"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3E6BBBEC" w14:textId="77777777" w:rsidR="00CA5DB3" w:rsidRPr="00CA5DB3" w:rsidRDefault="00CA5DB3" w:rsidP="00CA5DB3">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46151989"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32817D94" w14:textId="77777777" w:rsidR="00CA5DB3" w:rsidRPr="00CA5DB3" w:rsidRDefault="00CA5DB3" w:rsidP="00CA5DB3">
            <w:pPr>
              <w:widowControl/>
              <w:jc w:val="center"/>
              <w:rPr>
                <w:color w:val="000000"/>
                <w:kern w:val="0"/>
                <w:szCs w:val="21"/>
              </w:rPr>
            </w:pPr>
            <w:r w:rsidRPr="00CA5DB3">
              <w:rPr>
                <w:color w:val="000000"/>
                <w:kern w:val="0"/>
                <w:szCs w:val="21"/>
              </w:rPr>
              <w:t>0.286</w:t>
            </w:r>
          </w:p>
        </w:tc>
        <w:tc>
          <w:tcPr>
            <w:tcW w:w="833" w:type="pct"/>
            <w:tcBorders>
              <w:top w:val="nil"/>
              <w:left w:val="nil"/>
              <w:bottom w:val="single" w:sz="4" w:space="0" w:color="auto"/>
              <w:right w:val="single" w:sz="4" w:space="0" w:color="auto"/>
            </w:tcBorders>
            <w:vAlign w:val="center"/>
            <w:hideMark/>
          </w:tcPr>
          <w:p w14:paraId="2CBB6451" w14:textId="77777777" w:rsidR="00CA5DB3" w:rsidRPr="00CA5DB3" w:rsidRDefault="00CA5DB3" w:rsidP="00CA5DB3">
            <w:pPr>
              <w:widowControl/>
              <w:jc w:val="center"/>
              <w:rPr>
                <w:color w:val="000000"/>
                <w:kern w:val="0"/>
                <w:szCs w:val="21"/>
              </w:rPr>
            </w:pPr>
            <w:r w:rsidRPr="00CA5DB3">
              <w:rPr>
                <w:color w:val="000000"/>
                <w:kern w:val="0"/>
                <w:szCs w:val="21"/>
              </w:rPr>
              <w:t>-4.7</w:t>
            </w:r>
          </w:p>
        </w:tc>
        <w:tc>
          <w:tcPr>
            <w:tcW w:w="833" w:type="pct"/>
            <w:tcBorders>
              <w:top w:val="nil"/>
              <w:left w:val="nil"/>
              <w:bottom w:val="single" w:sz="4" w:space="0" w:color="auto"/>
              <w:right w:val="single" w:sz="4" w:space="0" w:color="auto"/>
            </w:tcBorders>
            <w:noWrap/>
            <w:vAlign w:val="center"/>
            <w:hideMark/>
          </w:tcPr>
          <w:p w14:paraId="2C045131" w14:textId="77777777" w:rsidR="00CA5DB3" w:rsidRPr="00CA5DB3" w:rsidRDefault="00CA5DB3" w:rsidP="00CA5DB3">
            <w:pPr>
              <w:widowControl/>
              <w:jc w:val="center"/>
              <w:rPr>
                <w:color w:val="000000"/>
                <w:kern w:val="0"/>
                <w:szCs w:val="21"/>
              </w:rPr>
            </w:pPr>
            <w:r w:rsidRPr="00CA5DB3">
              <w:rPr>
                <w:color w:val="000000"/>
                <w:kern w:val="0"/>
                <w:szCs w:val="21"/>
              </w:rPr>
              <w:t>41.734</w:t>
            </w:r>
          </w:p>
        </w:tc>
        <w:tc>
          <w:tcPr>
            <w:tcW w:w="833" w:type="pct"/>
            <w:tcBorders>
              <w:top w:val="nil"/>
              <w:left w:val="nil"/>
              <w:bottom w:val="single" w:sz="4" w:space="0" w:color="auto"/>
              <w:right w:val="single" w:sz="4" w:space="0" w:color="auto"/>
            </w:tcBorders>
            <w:vAlign w:val="center"/>
            <w:hideMark/>
          </w:tcPr>
          <w:p w14:paraId="3CAB8F81" w14:textId="77777777" w:rsidR="00CA5DB3" w:rsidRPr="00CA5DB3" w:rsidRDefault="00CA5DB3" w:rsidP="00CA5DB3">
            <w:pPr>
              <w:widowControl/>
              <w:jc w:val="center"/>
              <w:rPr>
                <w:color w:val="000000"/>
                <w:kern w:val="0"/>
                <w:szCs w:val="21"/>
              </w:rPr>
            </w:pPr>
            <w:r w:rsidRPr="00CA5DB3">
              <w:rPr>
                <w:color w:val="000000"/>
                <w:kern w:val="0"/>
                <w:szCs w:val="21"/>
              </w:rPr>
              <w:t>11.3</w:t>
            </w:r>
          </w:p>
        </w:tc>
      </w:tr>
      <w:tr w:rsidR="00CA5DB3" w:rsidRPr="00CA5DB3" w14:paraId="328EB2D2"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397FA1BA" w14:textId="77777777" w:rsidR="00CA5DB3" w:rsidRPr="00CA5DB3" w:rsidRDefault="00CA5DB3" w:rsidP="00CA5DB3">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06C2BD8"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0DADE0E" w14:textId="77777777" w:rsidR="00CA5DB3" w:rsidRPr="00CA5DB3" w:rsidRDefault="00CA5DB3" w:rsidP="00CA5DB3">
            <w:pPr>
              <w:widowControl/>
              <w:jc w:val="center"/>
              <w:rPr>
                <w:color w:val="000000"/>
                <w:kern w:val="0"/>
                <w:szCs w:val="21"/>
              </w:rPr>
            </w:pPr>
            <w:r w:rsidRPr="00CA5DB3">
              <w:rPr>
                <w:color w:val="000000"/>
                <w:kern w:val="0"/>
                <w:szCs w:val="21"/>
              </w:rPr>
              <w:t>0.336</w:t>
            </w:r>
          </w:p>
        </w:tc>
        <w:tc>
          <w:tcPr>
            <w:tcW w:w="833" w:type="pct"/>
            <w:tcBorders>
              <w:top w:val="nil"/>
              <w:left w:val="nil"/>
              <w:bottom w:val="single" w:sz="4" w:space="0" w:color="auto"/>
              <w:right w:val="single" w:sz="4" w:space="0" w:color="auto"/>
            </w:tcBorders>
            <w:vAlign w:val="center"/>
            <w:hideMark/>
          </w:tcPr>
          <w:p w14:paraId="678577CE" w14:textId="77777777" w:rsidR="00CA5DB3" w:rsidRPr="00CA5DB3" w:rsidRDefault="00CA5DB3" w:rsidP="00CA5DB3">
            <w:pPr>
              <w:widowControl/>
              <w:jc w:val="center"/>
              <w:rPr>
                <w:color w:val="000000"/>
                <w:kern w:val="0"/>
                <w:szCs w:val="21"/>
              </w:rPr>
            </w:pPr>
            <w:r w:rsidRPr="00CA5DB3">
              <w:rPr>
                <w:color w:val="000000"/>
                <w:kern w:val="0"/>
                <w:szCs w:val="21"/>
              </w:rPr>
              <w:t>12.0</w:t>
            </w:r>
          </w:p>
        </w:tc>
        <w:tc>
          <w:tcPr>
            <w:tcW w:w="833" w:type="pct"/>
            <w:tcBorders>
              <w:top w:val="nil"/>
              <w:left w:val="nil"/>
              <w:bottom w:val="single" w:sz="4" w:space="0" w:color="auto"/>
              <w:right w:val="single" w:sz="4" w:space="0" w:color="auto"/>
            </w:tcBorders>
            <w:noWrap/>
            <w:vAlign w:val="center"/>
            <w:hideMark/>
          </w:tcPr>
          <w:p w14:paraId="065206F0" w14:textId="77777777" w:rsidR="00CA5DB3" w:rsidRPr="00CA5DB3" w:rsidRDefault="00CA5DB3" w:rsidP="00CA5DB3">
            <w:pPr>
              <w:widowControl/>
              <w:jc w:val="center"/>
              <w:rPr>
                <w:color w:val="000000"/>
                <w:kern w:val="0"/>
                <w:szCs w:val="21"/>
              </w:rPr>
            </w:pPr>
            <w:r w:rsidRPr="00CA5DB3">
              <w:rPr>
                <w:color w:val="000000"/>
                <w:kern w:val="0"/>
                <w:szCs w:val="21"/>
              </w:rPr>
              <w:t>37.504</w:t>
            </w:r>
          </w:p>
        </w:tc>
        <w:tc>
          <w:tcPr>
            <w:tcW w:w="833" w:type="pct"/>
            <w:tcBorders>
              <w:top w:val="nil"/>
              <w:left w:val="nil"/>
              <w:bottom w:val="single" w:sz="4" w:space="0" w:color="auto"/>
              <w:right w:val="single" w:sz="4" w:space="0" w:color="auto"/>
            </w:tcBorders>
            <w:vAlign w:val="center"/>
            <w:hideMark/>
          </w:tcPr>
          <w:p w14:paraId="13E0CFC0" w14:textId="77777777" w:rsidR="00CA5DB3" w:rsidRPr="00CA5DB3" w:rsidRDefault="00CA5DB3" w:rsidP="00CA5DB3">
            <w:pPr>
              <w:widowControl/>
              <w:jc w:val="center"/>
              <w:rPr>
                <w:color w:val="000000"/>
                <w:kern w:val="0"/>
                <w:szCs w:val="21"/>
              </w:rPr>
            </w:pPr>
            <w:r w:rsidRPr="00CA5DB3">
              <w:rPr>
                <w:color w:val="000000"/>
                <w:kern w:val="0"/>
                <w:szCs w:val="21"/>
              </w:rPr>
              <w:t>0.0</w:t>
            </w:r>
          </w:p>
        </w:tc>
      </w:tr>
      <w:tr w:rsidR="00CA5DB3" w:rsidRPr="00CA5DB3" w14:paraId="3B2DA566"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276EF35D" w14:textId="77777777" w:rsidR="00CA5DB3" w:rsidRPr="00CA5DB3" w:rsidRDefault="00CA5DB3" w:rsidP="00CA5DB3">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67AFECA"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178D7A94" w14:textId="77777777" w:rsidR="00CA5DB3" w:rsidRPr="00CA5DB3" w:rsidRDefault="00CA5DB3" w:rsidP="00CA5DB3">
            <w:pPr>
              <w:widowControl/>
              <w:jc w:val="center"/>
              <w:rPr>
                <w:color w:val="000000"/>
                <w:kern w:val="0"/>
                <w:szCs w:val="21"/>
              </w:rPr>
            </w:pPr>
            <w:r w:rsidRPr="00CA5DB3">
              <w:rPr>
                <w:color w:val="000000"/>
                <w:kern w:val="0"/>
                <w:szCs w:val="21"/>
              </w:rPr>
              <w:t>0.317</w:t>
            </w:r>
          </w:p>
        </w:tc>
        <w:tc>
          <w:tcPr>
            <w:tcW w:w="833" w:type="pct"/>
            <w:tcBorders>
              <w:top w:val="nil"/>
              <w:left w:val="nil"/>
              <w:bottom w:val="single" w:sz="4" w:space="0" w:color="auto"/>
              <w:right w:val="single" w:sz="4" w:space="0" w:color="auto"/>
            </w:tcBorders>
            <w:vAlign w:val="center"/>
            <w:hideMark/>
          </w:tcPr>
          <w:p w14:paraId="29A44886" w14:textId="77777777" w:rsidR="00CA5DB3" w:rsidRPr="00CA5DB3" w:rsidRDefault="00CA5DB3" w:rsidP="00CA5DB3">
            <w:pPr>
              <w:widowControl/>
              <w:jc w:val="center"/>
              <w:rPr>
                <w:color w:val="000000"/>
                <w:kern w:val="0"/>
                <w:szCs w:val="21"/>
              </w:rPr>
            </w:pPr>
            <w:r w:rsidRPr="00CA5DB3">
              <w:rPr>
                <w:color w:val="000000"/>
                <w:kern w:val="0"/>
                <w:szCs w:val="21"/>
              </w:rPr>
              <w:t>5.7</w:t>
            </w:r>
          </w:p>
        </w:tc>
        <w:tc>
          <w:tcPr>
            <w:tcW w:w="833" w:type="pct"/>
            <w:tcBorders>
              <w:top w:val="nil"/>
              <w:left w:val="nil"/>
              <w:bottom w:val="single" w:sz="4" w:space="0" w:color="auto"/>
              <w:right w:val="single" w:sz="4" w:space="0" w:color="auto"/>
            </w:tcBorders>
            <w:noWrap/>
            <w:vAlign w:val="center"/>
            <w:hideMark/>
          </w:tcPr>
          <w:p w14:paraId="1E7EFE78" w14:textId="77777777" w:rsidR="00CA5DB3" w:rsidRPr="00CA5DB3" w:rsidRDefault="00CA5DB3" w:rsidP="00CA5DB3">
            <w:pPr>
              <w:widowControl/>
              <w:jc w:val="center"/>
              <w:rPr>
                <w:color w:val="000000"/>
                <w:kern w:val="0"/>
                <w:szCs w:val="21"/>
              </w:rPr>
            </w:pPr>
            <w:r w:rsidRPr="00CA5DB3">
              <w:rPr>
                <w:color w:val="000000"/>
                <w:kern w:val="0"/>
                <w:szCs w:val="21"/>
              </w:rPr>
              <w:t>40.088</w:t>
            </w:r>
          </w:p>
        </w:tc>
        <w:tc>
          <w:tcPr>
            <w:tcW w:w="833" w:type="pct"/>
            <w:tcBorders>
              <w:top w:val="nil"/>
              <w:left w:val="nil"/>
              <w:bottom w:val="single" w:sz="4" w:space="0" w:color="auto"/>
              <w:right w:val="single" w:sz="4" w:space="0" w:color="auto"/>
            </w:tcBorders>
            <w:vAlign w:val="center"/>
            <w:hideMark/>
          </w:tcPr>
          <w:p w14:paraId="08F50781" w14:textId="77777777" w:rsidR="00CA5DB3" w:rsidRPr="00CA5DB3" w:rsidRDefault="00CA5DB3" w:rsidP="00CA5DB3">
            <w:pPr>
              <w:widowControl/>
              <w:jc w:val="center"/>
              <w:rPr>
                <w:color w:val="000000"/>
                <w:kern w:val="0"/>
                <w:szCs w:val="21"/>
              </w:rPr>
            </w:pPr>
            <w:r w:rsidRPr="00CA5DB3">
              <w:rPr>
                <w:color w:val="000000"/>
                <w:kern w:val="0"/>
                <w:szCs w:val="21"/>
              </w:rPr>
              <w:t>6.9</w:t>
            </w:r>
          </w:p>
        </w:tc>
      </w:tr>
      <w:tr w:rsidR="00CA5DB3" w:rsidRPr="00CA5DB3" w14:paraId="0966E704"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612F031C" w14:textId="77777777" w:rsidR="00CA5DB3" w:rsidRPr="00CA5DB3" w:rsidRDefault="00CA5DB3" w:rsidP="00CA5DB3">
            <w:pPr>
              <w:widowControl/>
              <w:jc w:val="center"/>
              <w:rPr>
                <w:kern w:val="0"/>
                <w:szCs w:val="21"/>
              </w:rPr>
            </w:pPr>
            <w:r w:rsidRPr="00CA5DB3">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39726D5" w14:textId="77777777" w:rsidR="00CA5DB3" w:rsidRPr="00CA5DB3" w:rsidRDefault="00CA5DB3" w:rsidP="00CA5DB3">
            <w:pPr>
              <w:widowControl/>
              <w:jc w:val="center"/>
              <w:rPr>
                <w:kern w:val="0"/>
                <w:szCs w:val="21"/>
              </w:rPr>
            </w:pPr>
            <w:r w:rsidRPr="00CA5DB3">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38B9952B" w14:textId="77777777" w:rsidR="00CA5DB3" w:rsidRPr="00CA5DB3" w:rsidRDefault="00CA5DB3" w:rsidP="00CA5DB3">
            <w:pPr>
              <w:widowControl/>
              <w:jc w:val="center"/>
              <w:rPr>
                <w:color w:val="000000"/>
                <w:kern w:val="0"/>
                <w:szCs w:val="21"/>
              </w:rPr>
            </w:pPr>
            <w:r w:rsidRPr="00CA5DB3">
              <w:rPr>
                <w:color w:val="000000"/>
                <w:kern w:val="0"/>
                <w:szCs w:val="21"/>
              </w:rPr>
              <w:t>0.302</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29C59A7"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833" w:type="pct"/>
            <w:tcBorders>
              <w:top w:val="nil"/>
              <w:left w:val="nil"/>
              <w:bottom w:val="single" w:sz="4" w:space="0" w:color="auto"/>
              <w:right w:val="single" w:sz="4" w:space="0" w:color="auto"/>
            </w:tcBorders>
            <w:vAlign w:val="center"/>
            <w:hideMark/>
          </w:tcPr>
          <w:p w14:paraId="03283D01" w14:textId="77777777" w:rsidR="00CA5DB3" w:rsidRPr="00CA5DB3" w:rsidRDefault="00CA5DB3" w:rsidP="00CA5DB3">
            <w:pPr>
              <w:widowControl/>
              <w:jc w:val="center"/>
              <w:rPr>
                <w:color w:val="000000"/>
                <w:kern w:val="0"/>
                <w:szCs w:val="21"/>
              </w:rPr>
            </w:pPr>
            <w:r w:rsidRPr="00CA5DB3">
              <w:rPr>
                <w:color w:val="000000"/>
                <w:kern w:val="0"/>
                <w:szCs w:val="21"/>
              </w:rPr>
              <w:t>39.077</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9B900F7"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r>
      <w:tr w:rsidR="00CA5DB3" w:rsidRPr="00CA5DB3" w14:paraId="1459F41D"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4BB9426B" w14:textId="77777777" w:rsidR="00CA5DB3" w:rsidRPr="00CA5DB3" w:rsidRDefault="00CA5DB3" w:rsidP="00CA5DB3">
            <w:pPr>
              <w:widowControl/>
              <w:jc w:val="center"/>
              <w:rPr>
                <w:kern w:val="0"/>
                <w:szCs w:val="21"/>
              </w:rPr>
            </w:pPr>
            <w:r w:rsidRPr="00CA5DB3">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1D35E508"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37A0156F" w14:textId="77777777" w:rsidR="00CA5DB3" w:rsidRPr="00CA5DB3" w:rsidRDefault="00CA5DB3" w:rsidP="00CA5DB3">
            <w:pPr>
              <w:widowControl/>
              <w:jc w:val="center"/>
              <w:rPr>
                <w:color w:val="000000"/>
                <w:kern w:val="0"/>
                <w:szCs w:val="21"/>
              </w:rPr>
            </w:pPr>
            <w:r w:rsidRPr="00CA5DB3">
              <w:rPr>
                <w:color w:val="000000"/>
                <w:kern w:val="0"/>
                <w:szCs w:val="21"/>
              </w:rPr>
              <w:t>0.021</w:t>
            </w:r>
          </w:p>
        </w:tc>
        <w:tc>
          <w:tcPr>
            <w:tcW w:w="833" w:type="pct"/>
            <w:vMerge/>
            <w:tcBorders>
              <w:top w:val="nil"/>
              <w:left w:val="single" w:sz="4" w:space="0" w:color="auto"/>
              <w:bottom w:val="single" w:sz="4" w:space="0" w:color="000000"/>
              <w:right w:val="single" w:sz="4" w:space="0" w:color="auto"/>
            </w:tcBorders>
            <w:vAlign w:val="center"/>
            <w:hideMark/>
          </w:tcPr>
          <w:p w14:paraId="13631FA4" w14:textId="77777777" w:rsidR="00CA5DB3" w:rsidRPr="00CA5DB3" w:rsidRDefault="00CA5DB3" w:rsidP="00CA5DB3">
            <w:pPr>
              <w:widowControl/>
              <w:jc w:val="left"/>
              <w:rPr>
                <w:color w:val="000000"/>
                <w:kern w:val="0"/>
                <w:szCs w:val="21"/>
              </w:rPr>
            </w:pPr>
          </w:p>
        </w:tc>
        <w:tc>
          <w:tcPr>
            <w:tcW w:w="833" w:type="pct"/>
            <w:tcBorders>
              <w:top w:val="nil"/>
              <w:left w:val="nil"/>
              <w:bottom w:val="single" w:sz="4" w:space="0" w:color="auto"/>
              <w:right w:val="single" w:sz="4" w:space="0" w:color="auto"/>
            </w:tcBorders>
            <w:vAlign w:val="center"/>
            <w:hideMark/>
          </w:tcPr>
          <w:p w14:paraId="5CC181A9" w14:textId="77777777" w:rsidR="00CA5DB3" w:rsidRPr="00CA5DB3" w:rsidRDefault="00CA5DB3" w:rsidP="00CA5DB3">
            <w:pPr>
              <w:widowControl/>
              <w:jc w:val="center"/>
              <w:rPr>
                <w:color w:val="000000"/>
                <w:kern w:val="0"/>
                <w:szCs w:val="21"/>
              </w:rPr>
            </w:pPr>
            <w:r w:rsidRPr="00CA5DB3">
              <w:rPr>
                <w:color w:val="000000"/>
                <w:kern w:val="0"/>
                <w:szCs w:val="21"/>
              </w:rPr>
              <w:t>1.622</w:t>
            </w:r>
          </w:p>
        </w:tc>
        <w:tc>
          <w:tcPr>
            <w:tcW w:w="833" w:type="pct"/>
            <w:vMerge/>
            <w:tcBorders>
              <w:top w:val="nil"/>
              <w:left w:val="single" w:sz="4" w:space="0" w:color="auto"/>
              <w:bottom w:val="single" w:sz="4" w:space="0" w:color="000000"/>
              <w:right w:val="single" w:sz="4" w:space="0" w:color="auto"/>
            </w:tcBorders>
            <w:vAlign w:val="center"/>
            <w:hideMark/>
          </w:tcPr>
          <w:p w14:paraId="06981B3F" w14:textId="77777777" w:rsidR="00CA5DB3" w:rsidRPr="00CA5DB3" w:rsidRDefault="00CA5DB3" w:rsidP="00CA5DB3">
            <w:pPr>
              <w:widowControl/>
              <w:jc w:val="left"/>
              <w:rPr>
                <w:color w:val="000000"/>
                <w:kern w:val="0"/>
                <w:szCs w:val="21"/>
              </w:rPr>
            </w:pPr>
          </w:p>
        </w:tc>
      </w:tr>
      <w:tr w:rsidR="00CA5DB3" w:rsidRPr="00CA5DB3" w14:paraId="50204FAC"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59F6C72A" w14:textId="77777777" w:rsidR="00CA5DB3" w:rsidRPr="00CA5DB3" w:rsidRDefault="00CA5DB3" w:rsidP="00CA5DB3">
            <w:pPr>
              <w:widowControl/>
              <w:jc w:val="center"/>
              <w:rPr>
                <w:kern w:val="0"/>
                <w:szCs w:val="21"/>
              </w:rPr>
            </w:pPr>
            <w:r w:rsidRPr="00CA5DB3">
              <w:rPr>
                <w:kern w:val="0"/>
                <w:szCs w:val="21"/>
              </w:rPr>
              <w:t>CV</w:t>
            </w:r>
            <w:r w:rsidRPr="00CA5DB3">
              <w:rPr>
                <w:kern w:val="0"/>
                <w:szCs w:val="21"/>
              </w:rPr>
              <w:t>（</w:t>
            </w:r>
            <w:r w:rsidRPr="00CA5DB3">
              <w:rPr>
                <w:kern w:val="0"/>
                <w:szCs w:val="21"/>
              </w:rPr>
              <w:t>%</w:t>
            </w:r>
            <w:r w:rsidRPr="00CA5DB3">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B436CCC"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4B1C672" w14:textId="77777777" w:rsidR="00CA5DB3" w:rsidRPr="00CA5DB3" w:rsidRDefault="00CA5DB3" w:rsidP="00CA5DB3">
            <w:pPr>
              <w:widowControl/>
              <w:jc w:val="center"/>
              <w:rPr>
                <w:color w:val="000000"/>
                <w:kern w:val="0"/>
                <w:szCs w:val="21"/>
              </w:rPr>
            </w:pPr>
            <w:r w:rsidRPr="00CA5DB3">
              <w:rPr>
                <w:color w:val="000000"/>
                <w:kern w:val="0"/>
                <w:szCs w:val="21"/>
              </w:rPr>
              <w:t>7.0</w:t>
            </w:r>
          </w:p>
        </w:tc>
        <w:tc>
          <w:tcPr>
            <w:tcW w:w="833" w:type="pct"/>
            <w:vMerge/>
            <w:tcBorders>
              <w:top w:val="nil"/>
              <w:left w:val="single" w:sz="4" w:space="0" w:color="auto"/>
              <w:bottom w:val="single" w:sz="4" w:space="0" w:color="000000"/>
              <w:right w:val="single" w:sz="4" w:space="0" w:color="auto"/>
            </w:tcBorders>
            <w:vAlign w:val="center"/>
            <w:hideMark/>
          </w:tcPr>
          <w:p w14:paraId="0316D278" w14:textId="77777777" w:rsidR="00CA5DB3" w:rsidRPr="00CA5DB3" w:rsidRDefault="00CA5DB3" w:rsidP="00CA5DB3">
            <w:pPr>
              <w:widowControl/>
              <w:jc w:val="left"/>
              <w:rPr>
                <w:color w:val="000000"/>
                <w:kern w:val="0"/>
                <w:szCs w:val="21"/>
              </w:rPr>
            </w:pPr>
          </w:p>
        </w:tc>
        <w:tc>
          <w:tcPr>
            <w:tcW w:w="833" w:type="pct"/>
            <w:tcBorders>
              <w:top w:val="nil"/>
              <w:left w:val="nil"/>
              <w:bottom w:val="single" w:sz="4" w:space="0" w:color="auto"/>
              <w:right w:val="single" w:sz="4" w:space="0" w:color="auto"/>
            </w:tcBorders>
            <w:vAlign w:val="center"/>
            <w:hideMark/>
          </w:tcPr>
          <w:p w14:paraId="1D94EAE9" w14:textId="77777777" w:rsidR="00CA5DB3" w:rsidRPr="00CA5DB3" w:rsidRDefault="00CA5DB3" w:rsidP="00CA5DB3">
            <w:pPr>
              <w:widowControl/>
              <w:jc w:val="center"/>
              <w:rPr>
                <w:color w:val="000000"/>
                <w:kern w:val="0"/>
                <w:szCs w:val="21"/>
              </w:rPr>
            </w:pPr>
            <w:r w:rsidRPr="00CA5DB3">
              <w:rPr>
                <w:color w:val="000000"/>
                <w:kern w:val="0"/>
                <w:szCs w:val="21"/>
              </w:rPr>
              <w:t>4.2</w:t>
            </w:r>
          </w:p>
        </w:tc>
        <w:tc>
          <w:tcPr>
            <w:tcW w:w="833" w:type="pct"/>
            <w:vMerge/>
            <w:tcBorders>
              <w:top w:val="nil"/>
              <w:left w:val="single" w:sz="4" w:space="0" w:color="auto"/>
              <w:bottom w:val="single" w:sz="4" w:space="0" w:color="000000"/>
              <w:right w:val="single" w:sz="4" w:space="0" w:color="auto"/>
            </w:tcBorders>
            <w:vAlign w:val="center"/>
            <w:hideMark/>
          </w:tcPr>
          <w:p w14:paraId="7504B1A7" w14:textId="77777777" w:rsidR="00CA5DB3" w:rsidRPr="00CA5DB3" w:rsidRDefault="00CA5DB3" w:rsidP="00CA5DB3">
            <w:pPr>
              <w:widowControl/>
              <w:jc w:val="left"/>
              <w:rPr>
                <w:color w:val="000000"/>
                <w:kern w:val="0"/>
                <w:szCs w:val="21"/>
              </w:rPr>
            </w:pPr>
          </w:p>
        </w:tc>
      </w:tr>
      <w:tr w:rsidR="00CA5DB3" w:rsidRPr="00CA5DB3" w14:paraId="7F6D442B"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029D6B01" w14:textId="77777777" w:rsidR="00CA5DB3" w:rsidRPr="00CA5DB3" w:rsidRDefault="00CA5DB3" w:rsidP="00CA5DB3">
            <w:pPr>
              <w:widowControl/>
              <w:jc w:val="center"/>
              <w:rPr>
                <w:kern w:val="0"/>
                <w:szCs w:val="21"/>
              </w:rPr>
            </w:pPr>
            <w:r w:rsidRPr="00CA5DB3">
              <w:rPr>
                <w:kern w:val="0"/>
                <w:szCs w:val="21"/>
              </w:rPr>
              <w:t>准确度（</w:t>
            </w:r>
            <w:r w:rsidRPr="00CA5DB3">
              <w:rPr>
                <w:kern w:val="0"/>
                <w:szCs w:val="21"/>
              </w:rPr>
              <w:t>%</w:t>
            </w:r>
            <w:r w:rsidRPr="00CA5DB3">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C1EBFF4"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2B6F57E" w14:textId="77777777" w:rsidR="00CA5DB3" w:rsidRPr="00CA5DB3" w:rsidRDefault="00CA5DB3" w:rsidP="00CA5DB3">
            <w:pPr>
              <w:widowControl/>
              <w:jc w:val="center"/>
              <w:rPr>
                <w:color w:val="000000"/>
                <w:kern w:val="0"/>
                <w:szCs w:val="21"/>
              </w:rPr>
            </w:pPr>
            <w:r w:rsidRPr="00CA5DB3">
              <w:rPr>
                <w:color w:val="000000"/>
                <w:kern w:val="0"/>
                <w:szCs w:val="21"/>
              </w:rPr>
              <w:t>100.7</w:t>
            </w:r>
          </w:p>
        </w:tc>
        <w:tc>
          <w:tcPr>
            <w:tcW w:w="833" w:type="pct"/>
            <w:vMerge/>
            <w:tcBorders>
              <w:top w:val="nil"/>
              <w:left w:val="single" w:sz="4" w:space="0" w:color="auto"/>
              <w:bottom w:val="single" w:sz="4" w:space="0" w:color="000000"/>
              <w:right w:val="single" w:sz="4" w:space="0" w:color="auto"/>
            </w:tcBorders>
            <w:vAlign w:val="center"/>
            <w:hideMark/>
          </w:tcPr>
          <w:p w14:paraId="6FF4CB4C" w14:textId="77777777" w:rsidR="00CA5DB3" w:rsidRPr="00CA5DB3" w:rsidRDefault="00CA5DB3" w:rsidP="00CA5DB3">
            <w:pPr>
              <w:widowControl/>
              <w:jc w:val="left"/>
              <w:rPr>
                <w:color w:val="000000"/>
                <w:kern w:val="0"/>
                <w:szCs w:val="21"/>
              </w:rPr>
            </w:pPr>
          </w:p>
        </w:tc>
        <w:tc>
          <w:tcPr>
            <w:tcW w:w="833" w:type="pct"/>
            <w:tcBorders>
              <w:top w:val="nil"/>
              <w:left w:val="nil"/>
              <w:bottom w:val="single" w:sz="4" w:space="0" w:color="auto"/>
              <w:right w:val="single" w:sz="4" w:space="0" w:color="auto"/>
            </w:tcBorders>
            <w:vAlign w:val="center"/>
            <w:hideMark/>
          </w:tcPr>
          <w:p w14:paraId="1D280B70" w14:textId="77777777" w:rsidR="00CA5DB3" w:rsidRPr="00CA5DB3" w:rsidRDefault="00CA5DB3" w:rsidP="00CA5DB3">
            <w:pPr>
              <w:widowControl/>
              <w:jc w:val="center"/>
              <w:rPr>
                <w:color w:val="000000"/>
                <w:kern w:val="0"/>
                <w:szCs w:val="21"/>
              </w:rPr>
            </w:pPr>
            <w:r w:rsidRPr="00CA5DB3">
              <w:rPr>
                <w:color w:val="000000"/>
                <w:kern w:val="0"/>
                <w:szCs w:val="21"/>
              </w:rPr>
              <w:t>104.2</w:t>
            </w:r>
          </w:p>
        </w:tc>
        <w:tc>
          <w:tcPr>
            <w:tcW w:w="833" w:type="pct"/>
            <w:vMerge/>
            <w:tcBorders>
              <w:top w:val="nil"/>
              <w:left w:val="single" w:sz="4" w:space="0" w:color="auto"/>
              <w:bottom w:val="single" w:sz="4" w:space="0" w:color="000000"/>
              <w:right w:val="single" w:sz="4" w:space="0" w:color="auto"/>
            </w:tcBorders>
            <w:vAlign w:val="center"/>
            <w:hideMark/>
          </w:tcPr>
          <w:p w14:paraId="244B7FA9" w14:textId="77777777" w:rsidR="00CA5DB3" w:rsidRPr="00CA5DB3" w:rsidRDefault="00CA5DB3" w:rsidP="00CA5DB3">
            <w:pPr>
              <w:widowControl/>
              <w:jc w:val="left"/>
              <w:rPr>
                <w:color w:val="000000"/>
                <w:kern w:val="0"/>
                <w:szCs w:val="21"/>
              </w:rPr>
            </w:pPr>
          </w:p>
        </w:tc>
      </w:tr>
      <w:tr w:rsidR="00CA5DB3" w:rsidRPr="00CA5DB3" w14:paraId="5734C89D"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1DDD144B" w14:textId="77777777" w:rsidR="00CA5DB3" w:rsidRPr="00CA5DB3" w:rsidRDefault="00CA5DB3" w:rsidP="00CA5DB3">
            <w:pPr>
              <w:widowControl/>
              <w:jc w:val="center"/>
              <w:rPr>
                <w:kern w:val="0"/>
                <w:szCs w:val="21"/>
              </w:rPr>
            </w:pPr>
            <w:r w:rsidRPr="00CA5DB3">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45603FA9" w14:textId="77777777" w:rsidR="00CA5DB3" w:rsidRPr="00CA5DB3" w:rsidRDefault="00CA5DB3" w:rsidP="00CA5DB3">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8771C00" w14:textId="77777777" w:rsidR="00CA5DB3" w:rsidRPr="00CA5DB3" w:rsidRDefault="00CA5DB3" w:rsidP="00CA5DB3">
            <w:pPr>
              <w:widowControl/>
              <w:jc w:val="center"/>
              <w:rPr>
                <w:color w:val="000000"/>
                <w:kern w:val="0"/>
                <w:szCs w:val="21"/>
              </w:rPr>
            </w:pPr>
            <w:r w:rsidRPr="00CA5DB3">
              <w:rPr>
                <w:color w:val="000000"/>
                <w:kern w:val="0"/>
                <w:szCs w:val="21"/>
              </w:rPr>
              <w:t>6</w:t>
            </w:r>
          </w:p>
        </w:tc>
        <w:tc>
          <w:tcPr>
            <w:tcW w:w="833" w:type="pct"/>
            <w:vMerge/>
            <w:tcBorders>
              <w:top w:val="nil"/>
              <w:left w:val="single" w:sz="4" w:space="0" w:color="auto"/>
              <w:bottom w:val="single" w:sz="4" w:space="0" w:color="000000"/>
              <w:right w:val="single" w:sz="4" w:space="0" w:color="auto"/>
            </w:tcBorders>
            <w:vAlign w:val="center"/>
            <w:hideMark/>
          </w:tcPr>
          <w:p w14:paraId="2C79EB2B" w14:textId="77777777" w:rsidR="00CA5DB3" w:rsidRPr="00CA5DB3" w:rsidRDefault="00CA5DB3" w:rsidP="00CA5DB3">
            <w:pPr>
              <w:widowControl/>
              <w:jc w:val="left"/>
              <w:rPr>
                <w:color w:val="000000"/>
                <w:kern w:val="0"/>
                <w:szCs w:val="21"/>
              </w:rPr>
            </w:pPr>
          </w:p>
        </w:tc>
        <w:tc>
          <w:tcPr>
            <w:tcW w:w="833" w:type="pct"/>
            <w:tcBorders>
              <w:top w:val="nil"/>
              <w:left w:val="nil"/>
              <w:bottom w:val="single" w:sz="4" w:space="0" w:color="auto"/>
              <w:right w:val="single" w:sz="4" w:space="0" w:color="auto"/>
            </w:tcBorders>
            <w:vAlign w:val="center"/>
            <w:hideMark/>
          </w:tcPr>
          <w:p w14:paraId="5C3F88D1" w14:textId="77777777" w:rsidR="00CA5DB3" w:rsidRPr="00CA5DB3" w:rsidRDefault="00CA5DB3" w:rsidP="00CA5DB3">
            <w:pPr>
              <w:widowControl/>
              <w:jc w:val="center"/>
              <w:rPr>
                <w:color w:val="000000"/>
                <w:kern w:val="0"/>
                <w:szCs w:val="21"/>
              </w:rPr>
            </w:pPr>
            <w:r w:rsidRPr="00CA5DB3">
              <w:rPr>
                <w:color w:val="000000"/>
                <w:kern w:val="0"/>
                <w:szCs w:val="21"/>
              </w:rPr>
              <w:t>6</w:t>
            </w:r>
          </w:p>
        </w:tc>
        <w:tc>
          <w:tcPr>
            <w:tcW w:w="833" w:type="pct"/>
            <w:vMerge/>
            <w:tcBorders>
              <w:top w:val="nil"/>
              <w:left w:val="single" w:sz="4" w:space="0" w:color="auto"/>
              <w:bottom w:val="single" w:sz="4" w:space="0" w:color="000000"/>
              <w:right w:val="single" w:sz="4" w:space="0" w:color="auto"/>
            </w:tcBorders>
            <w:vAlign w:val="center"/>
            <w:hideMark/>
          </w:tcPr>
          <w:p w14:paraId="0C709C9C" w14:textId="77777777" w:rsidR="00CA5DB3" w:rsidRPr="00CA5DB3" w:rsidRDefault="00CA5DB3" w:rsidP="00CA5DB3">
            <w:pPr>
              <w:widowControl/>
              <w:jc w:val="left"/>
              <w:rPr>
                <w:color w:val="000000"/>
                <w:kern w:val="0"/>
                <w:szCs w:val="21"/>
              </w:rPr>
            </w:pPr>
          </w:p>
        </w:tc>
      </w:tr>
    </w:tbl>
    <w:p w14:paraId="34213494" w14:textId="77777777" w:rsidR="00F02CFA" w:rsidRPr="00692F3E" w:rsidRDefault="00F02CFA" w:rsidP="00DA2970">
      <w:pPr>
        <w:adjustRightInd w:val="0"/>
        <w:snapToGrid w:val="0"/>
        <w:spacing w:line="360" w:lineRule="auto"/>
        <w:jc w:val="center"/>
        <w:rPr>
          <w:rFonts w:eastAsiaTheme="minorEastAsia"/>
          <w:b/>
          <w:sz w:val="24"/>
          <w:szCs w:val="24"/>
        </w:rPr>
      </w:pPr>
    </w:p>
    <w:p w14:paraId="6D6FE7A3" w14:textId="77777777" w:rsidR="005D28C0" w:rsidRPr="00692F3E" w:rsidRDefault="005D28C0" w:rsidP="00DA2970">
      <w:pPr>
        <w:adjustRightInd w:val="0"/>
        <w:snapToGrid w:val="0"/>
        <w:spacing w:line="360" w:lineRule="auto"/>
        <w:jc w:val="center"/>
        <w:rPr>
          <w:rFonts w:eastAsiaTheme="minorEastAsia"/>
          <w:b/>
          <w:sz w:val="24"/>
          <w:szCs w:val="24"/>
        </w:rPr>
      </w:pPr>
    </w:p>
    <w:p w14:paraId="79165AF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69AC8E38" w14:textId="465CBF4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342" w:name="表19"/>
      <w:bookmarkStart w:id="343" w:name="_Toc167975225"/>
      <w:bookmarkStart w:id="344" w:name="_Toc193198621"/>
      <w:bookmarkStart w:id="345" w:name="_Toc206171451"/>
      <w:bookmarkStart w:id="346" w:name="_Toc206595250"/>
      <w:bookmarkStart w:id="347" w:name="_Toc210911800"/>
      <w:bookmarkStart w:id="348" w:name="_Toc213429106"/>
      <w:bookmarkStart w:id="349" w:name="_Toc213790435"/>
      <w:bookmarkStart w:id="350" w:name="_Toc216969930"/>
      <w:bookmarkStart w:id="351" w:name="_Toc217288439"/>
      <w:bookmarkEnd w:id="34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19</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冻融稳定性</w:t>
      </w:r>
      <w:bookmarkEnd w:id="343"/>
      <w:bookmarkEnd w:id="344"/>
      <w:bookmarkEnd w:id="345"/>
      <w:bookmarkEnd w:id="346"/>
      <w:bookmarkEnd w:id="347"/>
      <w:bookmarkEnd w:id="348"/>
      <w:bookmarkEnd w:id="349"/>
      <w:bookmarkEnd w:id="350"/>
      <w:bookmarkEnd w:id="351"/>
    </w:p>
    <w:p w14:paraId="1BD8E81E" w14:textId="77777777" w:rsidR="0070129A" w:rsidRPr="00692F3E" w:rsidRDefault="0070129A" w:rsidP="00DA2970">
      <w:pPr>
        <w:adjustRightInd w:val="0"/>
        <w:snapToGrid w:val="0"/>
        <w:jc w:val="center"/>
        <w:rPr>
          <w:rFonts w:eastAsiaTheme="minorEastAsia"/>
          <w:szCs w:val="21"/>
        </w:rPr>
      </w:pPr>
    </w:p>
    <w:tbl>
      <w:tblPr>
        <w:tblW w:w="8793" w:type="dxa"/>
        <w:tblLook w:val="04A0" w:firstRow="1" w:lastRow="0" w:firstColumn="1" w:lastColumn="0" w:noHBand="0" w:noVBand="1"/>
      </w:tblPr>
      <w:tblGrid>
        <w:gridCol w:w="1540"/>
        <w:gridCol w:w="1154"/>
        <w:gridCol w:w="1134"/>
        <w:gridCol w:w="1276"/>
        <w:gridCol w:w="992"/>
        <w:gridCol w:w="1417"/>
        <w:gridCol w:w="1280"/>
      </w:tblGrid>
      <w:tr w:rsidR="00CA5DB3" w:rsidRPr="00CA5DB3" w14:paraId="389BE0FC" w14:textId="77777777" w:rsidTr="00CA5DB3">
        <w:trPr>
          <w:trHeight w:val="315"/>
        </w:trPr>
        <w:tc>
          <w:tcPr>
            <w:tcW w:w="8793" w:type="dxa"/>
            <w:gridSpan w:val="7"/>
            <w:tcBorders>
              <w:top w:val="nil"/>
              <w:left w:val="nil"/>
              <w:bottom w:val="nil"/>
              <w:right w:val="nil"/>
            </w:tcBorders>
            <w:noWrap/>
            <w:vAlign w:val="center"/>
            <w:hideMark/>
          </w:tcPr>
          <w:p w14:paraId="7E73B962" w14:textId="308FCC8D" w:rsidR="00CA5DB3" w:rsidRPr="00CA5DB3" w:rsidRDefault="00CA5DB3" w:rsidP="00CA5DB3">
            <w:pPr>
              <w:widowControl/>
              <w:jc w:val="left"/>
              <w:rPr>
                <w:color w:val="000000"/>
                <w:kern w:val="0"/>
                <w:szCs w:val="21"/>
              </w:rPr>
            </w:pPr>
            <w:r w:rsidRPr="00CA5DB3">
              <w:rPr>
                <w:rFonts w:ascii="宋体" w:hAnsi="宋体" w:hint="eastAsia"/>
                <w:color w:val="000000"/>
                <w:kern w:val="0"/>
                <w:szCs w:val="21"/>
              </w:rPr>
              <w:t>试验条件：在超低温冷冻冰箱（</w:t>
            </w:r>
            <w:r w:rsidRPr="00CA5DB3">
              <w:rPr>
                <w:color w:val="000000"/>
                <w:kern w:val="0"/>
                <w:szCs w:val="21"/>
              </w:rPr>
              <w:t>-70~-90 °C</w:t>
            </w:r>
            <w:r w:rsidRPr="00CA5DB3">
              <w:rPr>
                <w:rFonts w:ascii="宋体" w:hAnsi="宋体" w:hint="eastAsia"/>
                <w:color w:val="000000"/>
                <w:kern w:val="0"/>
                <w:szCs w:val="21"/>
              </w:rPr>
              <w:t>）冻</w:t>
            </w:r>
            <w:proofErr w:type="gramStart"/>
            <w:r w:rsidRPr="00CA5DB3">
              <w:rPr>
                <w:rFonts w:ascii="宋体" w:hAnsi="宋体" w:hint="eastAsia"/>
                <w:color w:val="000000"/>
                <w:kern w:val="0"/>
                <w:szCs w:val="21"/>
              </w:rPr>
              <w:t>存至少</w:t>
            </w:r>
            <w:proofErr w:type="gramEnd"/>
            <w:r w:rsidRPr="00CA5DB3">
              <w:rPr>
                <w:color w:val="000000"/>
                <w:kern w:val="0"/>
                <w:szCs w:val="21"/>
              </w:rPr>
              <w:t>12</w:t>
            </w:r>
            <w:r w:rsidRPr="00CA5DB3">
              <w:rPr>
                <w:rFonts w:ascii="宋体" w:hAnsi="宋体" w:hint="eastAsia"/>
                <w:color w:val="000000"/>
                <w:kern w:val="0"/>
                <w:szCs w:val="21"/>
              </w:rPr>
              <w:t>小时，在冰水浴白光条件下融化。</w:t>
            </w:r>
          </w:p>
        </w:tc>
      </w:tr>
      <w:tr w:rsidR="00CA5DB3" w:rsidRPr="00CA5DB3" w14:paraId="343FB24A" w14:textId="77777777" w:rsidTr="00CA5DB3">
        <w:trPr>
          <w:trHeight w:val="315"/>
        </w:trPr>
        <w:tc>
          <w:tcPr>
            <w:tcW w:w="1540" w:type="dxa"/>
            <w:vMerge w:val="restart"/>
            <w:tcBorders>
              <w:top w:val="single" w:sz="4" w:space="0" w:color="auto"/>
              <w:left w:val="single" w:sz="4" w:space="0" w:color="auto"/>
              <w:bottom w:val="single" w:sz="4" w:space="0" w:color="auto"/>
              <w:right w:val="single" w:sz="4" w:space="0" w:color="auto"/>
            </w:tcBorders>
            <w:vAlign w:val="center"/>
            <w:hideMark/>
          </w:tcPr>
          <w:p w14:paraId="4F12EB1A"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检测时间</w:t>
            </w:r>
          </w:p>
        </w:tc>
        <w:tc>
          <w:tcPr>
            <w:tcW w:w="1154" w:type="dxa"/>
            <w:vMerge w:val="restart"/>
            <w:tcBorders>
              <w:top w:val="single" w:sz="4" w:space="0" w:color="auto"/>
              <w:left w:val="single" w:sz="4" w:space="0" w:color="auto"/>
              <w:bottom w:val="single" w:sz="4" w:space="0" w:color="auto"/>
              <w:right w:val="single" w:sz="4" w:space="0" w:color="auto"/>
            </w:tcBorders>
            <w:vAlign w:val="center"/>
            <w:hideMark/>
          </w:tcPr>
          <w:p w14:paraId="23D23032"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检测批次编号</w:t>
            </w:r>
          </w:p>
        </w:tc>
        <w:tc>
          <w:tcPr>
            <w:tcW w:w="1134" w:type="dxa"/>
            <w:vMerge w:val="restart"/>
            <w:tcBorders>
              <w:top w:val="single" w:sz="4" w:space="0" w:color="auto"/>
              <w:left w:val="single" w:sz="4" w:space="0" w:color="auto"/>
              <w:bottom w:val="single" w:sz="4" w:space="0" w:color="000000"/>
              <w:right w:val="single" w:sz="4" w:space="0" w:color="auto"/>
            </w:tcBorders>
            <w:vAlign w:val="center"/>
            <w:hideMark/>
          </w:tcPr>
          <w:p w14:paraId="518FA948"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冻融循环次数</w:t>
            </w:r>
          </w:p>
        </w:tc>
        <w:tc>
          <w:tcPr>
            <w:tcW w:w="1276" w:type="dxa"/>
            <w:tcBorders>
              <w:top w:val="single" w:sz="4" w:space="0" w:color="auto"/>
              <w:left w:val="nil"/>
              <w:bottom w:val="single" w:sz="4" w:space="0" w:color="auto"/>
              <w:right w:val="single" w:sz="4" w:space="0" w:color="auto"/>
            </w:tcBorders>
            <w:vAlign w:val="center"/>
            <w:hideMark/>
          </w:tcPr>
          <w:p w14:paraId="0F5E1510" w14:textId="77777777" w:rsidR="00CA5DB3" w:rsidRPr="00CA5DB3" w:rsidRDefault="00CA5DB3" w:rsidP="00CA5DB3">
            <w:pPr>
              <w:widowControl/>
              <w:jc w:val="center"/>
              <w:rPr>
                <w:kern w:val="0"/>
                <w:szCs w:val="21"/>
              </w:rPr>
            </w:pPr>
            <w:r w:rsidRPr="00CA5DB3">
              <w:rPr>
                <w:kern w:val="0"/>
                <w:szCs w:val="21"/>
              </w:rPr>
              <w:t>LQC</w:t>
            </w:r>
          </w:p>
        </w:tc>
        <w:tc>
          <w:tcPr>
            <w:tcW w:w="992" w:type="dxa"/>
            <w:vMerge w:val="restart"/>
            <w:tcBorders>
              <w:top w:val="single" w:sz="4" w:space="0" w:color="auto"/>
              <w:left w:val="single" w:sz="4" w:space="0" w:color="auto"/>
              <w:bottom w:val="single" w:sz="4" w:space="0" w:color="auto"/>
              <w:right w:val="single" w:sz="4" w:space="0" w:color="auto"/>
            </w:tcBorders>
            <w:vAlign w:val="center"/>
            <w:hideMark/>
          </w:tcPr>
          <w:p w14:paraId="275ABB7D" w14:textId="77777777" w:rsidR="00CA5DB3" w:rsidRPr="00CA5DB3" w:rsidRDefault="00CA5DB3" w:rsidP="00CA5DB3">
            <w:pPr>
              <w:widowControl/>
              <w:jc w:val="center"/>
              <w:rPr>
                <w:kern w:val="0"/>
                <w:szCs w:val="21"/>
              </w:rPr>
            </w:pPr>
            <w:r w:rsidRPr="00CA5DB3">
              <w:rPr>
                <w:rFonts w:ascii="宋体" w:hAnsi="宋体" w:hint="eastAsia"/>
                <w:kern w:val="0"/>
                <w:szCs w:val="21"/>
              </w:rPr>
              <w:t>准确度偏差</w:t>
            </w:r>
            <w:r w:rsidRPr="00CA5DB3">
              <w:rPr>
                <w:kern w:val="0"/>
                <w:szCs w:val="21"/>
              </w:rPr>
              <w:t>%</w:t>
            </w:r>
          </w:p>
        </w:tc>
        <w:tc>
          <w:tcPr>
            <w:tcW w:w="1417" w:type="dxa"/>
            <w:tcBorders>
              <w:top w:val="single" w:sz="4" w:space="0" w:color="auto"/>
              <w:left w:val="nil"/>
              <w:bottom w:val="single" w:sz="4" w:space="0" w:color="auto"/>
              <w:right w:val="single" w:sz="4" w:space="0" w:color="auto"/>
            </w:tcBorders>
            <w:vAlign w:val="center"/>
            <w:hideMark/>
          </w:tcPr>
          <w:p w14:paraId="5ED7787C" w14:textId="77777777" w:rsidR="00CA5DB3" w:rsidRPr="00CA5DB3" w:rsidRDefault="00CA5DB3" w:rsidP="00CA5DB3">
            <w:pPr>
              <w:widowControl/>
              <w:jc w:val="center"/>
              <w:rPr>
                <w:kern w:val="0"/>
                <w:szCs w:val="21"/>
              </w:rPr>
            </w:pPr>
            <w:r w:rsidRPr="00CA5DB3">
              <w:rPr>
                <w:kern w:val="0"/>
                <w:szCs w:val="21"/>
              </w:rPr>
              <w:t>HQC</w:t>
            </w:r>
          </w:p>
        </w:tc>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0B36113B"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准确度偏差</w:t>
            </w:r>
            <w:r w:rsidRPr="00CA5DB3">
              <w:rPr>
                <w:color w:val="000000"/>
                <w:kern w:val="0"/>
                <w:szCs w:val="21"/>
              </w:rPr>
              <w:t>%</w:t>
            </w:r>
          </w:p>
        </w:tc>
      </w:tr>
      <w:tr w:rsidR="00CA5DB3" w:rsidRPr="00CA5DB3" w14:paraId="111972DE" w14:textId="77777777" w:rsidTr="00CA5DB3">
        <w:trPr>
          <w:trHeight w:val="315"/>
        </w:trPr>
        <w:tc>
          <w:tcPr>
            <w:tcW w:w="1540" w:type="dxa"/>
            <w:vMerge/>
            <w:tcBorders>
              <w:top w:val="single" w:sz="4" w:space="0" w:color="auto"/>
              <w:left w:val="single" w:sz="4" w:space="0" w:color="auto"/>
              <w:bottom w:val="single" w:sz="4" w:space="0" w:color="auto"/>
              <w:right w:val="single" w:sz="4" w:space="0" w:color="auto"/>
            </w:tcBorders>
            <w:vAlign w:val="center"/>
            <w:hideMark/>
          </w:tcPr>
          <w:p w14:paraId="0AA7A105" w14:textId="77777777" w:rsidR="00CA5DB3" w:rsidRPr="00CA5DB3" w:rsidRDefault="00CA5DB3" w:rsidP="00CA5DB3">
            <w:pPr>
              <w:widowControl/>
              <w:jc w:val="left"/>
              <w:rPr>
                <w:color w:val="000000"/>
                <w:kern w:val="0"/>
                <w:szCs w:val="21"/>
              </w:rPr>
            </w:pPr>
          </w:p>
        </w:tc>
        <w:tc>
          <w:tcPr>
            <w:tcW w:w="1154" w:type="dxa"/>
            <w:vMerge/>
            <w:tcBorders>
              <w:top w:val="single" w:sz="4" w:space="0" w:color="auto"/>
              <w:left w:val="single" w:sz="4" w:space="0" w:color="auto"/>
              <w:bottom w:val="single" w:sz="4" w:space="0" w:color="auto"/>
              <w:right w:val="single" w:sz="4" w:space="0" w:color="auto"/>
            </w:tcBorders>
            <w:vAlign w:val="center"/>
            <w:hideMark/>
          </w:tcPr>
          <w:p w14:paraId="5BD8F204" w14:textId="77777777" w:rsidR="00CA5DB3" w:rsidRPr="00CA5DB3" w:rsidRDefault="00CA5DB3" w:rsidP="00CA5DB3">
            <w:pPr>
              <w:widowControl/>
              <w:jc w:val="left"/>
              <w:rPr>
                <w:color w:val="000000"/>
                <w:kern w:val="0"/>
                <w:szCs w:val="21"/>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14:paraId="2CC95BF2" w14:textId="77777777" w:rsidR="00CA5DB3" w:rsidRPr="00CA5DB3" w:rsidRDefault="00CA5DB3" w:rsidP="00CA5DB3">
            <w:pPr>
              <w:widowControl/>
              <w:jc w:val="left"/>
              <w:rPr>
                <w:color w:val="000000"/>
                <w:kern w:val="0"/>
                <w:szCs w:val="21"/>
              </w:rPr>
            </w:pPr>
          </w:p>
        </w:tc>
        <w:tc>
          <w:tcPr>
            <w:tcW w:w="1276" w:type="dxa"/>
            <w:tcBorders>
              <w:top w:val="nil"/>
              <w:left w:val="nil"/>
              <w:bottom w:val="nil"/>
              <w:right w:val="single" w:sz="4" w:space="0" w:color="auto"/>
            </w:tcBorders>
            <w:vAlign w:val="center"/>
            <w:hideMark/>
          </w:tcPr>
          <w:p w14:paraId="43D91A3F" w14:textId="77777777" w:rsidR="00CA5DB3" w:rsidRPr="00CA5DB3" w:rsidRDefault="00CA5DB3" w:rsidP="00CA5DB3">
            <w:pPr>
              <w:widowControl/>
              <w:jc w:val="center"/>
              <w:rPr>
                <w:kern w:val="0"/>
                <w:szCs w:val="21"/>
              </w:rPr>
            </w:pPr>
            <w:r w:rsidRPr="00CA5DB3">
              <w:rPr>
                <w:kern w:val="0"/>
                <w:szCs w:val="21"/>
              </w:rPr>
              <w:t>0.300</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7AD0B9BA" w14:textId="77777777" w:rsidR="00CA5DB3" w:rsidRPr="00CA5DB3" w:rsidRDefault="00CA5DB3" w:rsidP="00CA5DB3">
            <w:pPr>
              <w:widowControl/>
              <w:jc w:val="left"/>
              <w:rPr>
                <w:kern w:val="0"/>
                <w:szCs w:val="21"/>
              </w:rPr>
            </w:pPr>
          </w:p>
        </w:tc>
        <w:tc>
          <w:tcPr>
            <w:tcW w:w="1417" w:type="dxa"/>
            <w:tcBorders>
              <w:top w:val="nil"/>
              <w:left w:val="nil"/>
              <w:bottom w:val="nil"/>
              <w:right w:val="single" w:sz="4" w:space="0" w:color="auto"/>
            </w:tcBorders>
            <w:vAlign w:val="center"/>
            <w:hideMark/>
          </w:tcPr>
          <w:p w14:paraId="3472026B" w14:textId="77777777" w:rsidR="00CA5DB3" w:rsidRPr="00CA5DB3" w:rsidRDefault="00CA5DB3" w:rsidP="00CA5DB3">
            <w:pPr>
              <w:widowControl/>
              <w:jc w:val="center"/>
              <w:rPr>
                <w:kern w:val="0"/>
                <w:szCs w:val="21"/>
              </w:rPr>
            </w:pPr>
            <w:r w:rsidRPr="00CA5DB3">
              <w:rPr>
                <w:kern w:val="0"/>
                <w:szCs w:val="21"/>
              </w:rPr>
              <w:t>37.500</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14D38170" w14:textId="77777777" w:rsidR="00CA5DB3" w:rsidRPr="00CA5DB3" w:rsidRDefault="00CA5DB3" w:rsidP="00CA5DB3">
            <w:pPr>
              <w:widowControl/>
              <w:jc w:val="left"/>
              <w:rPr>
                <w:color w:val="000000"/>
                <w:kern w:val="0"/>
                <w:szCs w:val="21"/>
              </w:rPr>
            </w:pPr>
          </w:p>
        </w:tc>
      </w:tr>
      <w:tr w:rsidR="00CA5DB3" w:rsidRPr="00CA5DB3" w14:paraId="4C492C7E" w14:textId="77777777" w:rsidTr="00CA5DB3">
        <w:trPr>
          <w:trHeight w:val="315"/>
        </w:trPr>
        <w:tc>
          <w:tcPr>
            <w:tcW w:w="1540" w:type="dxa"/>
            <w:vMerge/>
            <w:tcBorders>
              <w:top w:val="single" w:sz="4" w:space="0" w:color="auto"/>
              <w:left w:val="single" w:sz="4" w:space="0" w:color="auto"/>
              <w:bottom w:val="single" w:sz="4" w:space="0" w:color="auto"/>
              <w:right w:val="single" w:sz="4" w:space="0" w:color="auto"/>
            </w:tcBorders>
            <w:vAlign w:val="center"/>
            <w:hideMark/>
          </w:tcPr>
          <w:p w14:paraId="18586593" w14:textId="77777777" w:rsidR="00CA5DB3" w:rsidRPr="00CA5DB3" w:rsidRDefault="00CA5DB3" w:rsidP="00CA5DB3">
            <w:pPr>
              <w:widowControl/>
              <w:jc w:val="left"/>
              <w:rPr>
                <w:color w:val="000000"/>
                <w:kern w:val="0"/>
                <w:szCs w:val="21"/>
              </w:rPr>
            </w:pPr>
          </w:p>
        </w:tc>
        <w:tc>
          <w:tcPr>
            <w:tcW w:w="1154" w:type="dxa"/>
            <w:vMerge/>
            <w:tcBorders>
              <w:top w:val="single" w:sz="4" w:space="0" w:color="auto"/>
              <w:left w:val="single" w:sz="4" w:space="0" w:color="auto"/>
              <w:bottom w:val="single" w:sz="4" w:space="0" w:color="auto"/>
              <w:right w:val="single" w:sz="4" w:space="0" w:color="auto"/>
            </w:tcBorders>
            <w:vAlign w:val="center"/>
            <w:hideMark/>
          </w:tcPr>
          <w:p w14:paraId="123D715A" w14:textId="77777777" w:rsidR="00CA5DB3" w:rsidRPr="00CA5DB3" w:rsidRDefault="00CA5DB3" w:rsidP="00CA5DB3">
            <w:pPr>
              <w:widowControl/>
              <w:jc w:val="left"/>
              <w:rPr>
                <w:color w:val="000000"/>
                <w:kern w:val="0"/>
                <w:szCs w:val="21"/>
              </w:rPr>
            </w:pPr>
          </w:p>
        </w:tc>
        <w:tc>
          <w:tcPr>
            <w:tcW w:w="1134" w:type="dxa"/>
            <w:vMerge/>
            <w:tcBorders>
              <w:top w:val="single" w:sz="4" w:space="0" w:color="auto"/>
              <w:left w:val="single" w:sz="4" w:space="0" w:color="auto"/>
              <w:bottom w:val="single" w:sz="4" w:space="0" w:color="000000"/>
              <w:right w:val="single" w:sz="4" w:space="0" w:color="auto"/>
            </w:tcBorders>
            <w:vAlign w:val="center"/>
            <w:hideMark/>
          </w:tcPr>
          <w:p w14:paraId="5A323EF8" w14:textId="77777777" w:rsidR="00CA5DB3" w:rsidRPr="00CA5DB3" w:rsidRDefault="00CA5DB3" w:rsidP="00CA5DB3">
            <w:pPr>
              <w:widowControl/>
              <w:jc w:val="left"/>
              <w:rPr>
                <w:color w:val="000000"/>
                <w:kern w:val="0"/>
                <w:szCs w:val="21"/>
              </w:rPr>
            </w:pPr>
          </w:p>
        </w:tc>
        <w:tc>
          <w:tcPr>
            <w:tcW w:w="1276" w:type="dxa"/>
            <w:tcBorders>
              <w:top w:val="nil"/>
              <w:left w:val="nil"/>
              <w:bottom w:val="single" w:sz="4" w:space="0" w:color="auto"/>
              <w:right w:val="single" w:sz="4" w:space="0" w:color="auto"/>
            </w:tcBorders>
            <w:vAlign w:val="center"/>
            <w:hideMark/>
          </w:tcPr>
          <w:p w14:paraId="54A68F8D" w14:textId="77777777" w:rsidR="00CA5DB3" w:rsidRPr="00CA5DB3" w:rsidRDefault="00CA5DB3" w:rsidP="00CA5DB3">
            <w:pPr>
              <w:widowControl/>
              <w:jc w:val="center"/>
              <w:rPr>
                <w:kern w:val="0"/>
                <w:szCs w:val="21"/>
              </w:rPr>
            </w:pPr>
            <w:r w:rsidRPr="00CA5DB3">
              <w:rPr>
                <w:kern w:val="0"/>
                <w:szCs w:val="21"/>
              </w:rPr>
              <w:t>ng/mL</w:t>
            </w: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14DDFDCD" w14:textId="77777777" w:rsidR="00CA5DB3" w:rsidRPr="00CA5DB3" w:rsidRDefault="00CA5DB3" w:rsidP="00CA5DB3">
            <w:pPr>
              <w:widowControl/>
              <w:jc w:val="left"/>
              <w:rPr>
                <w:kern w:val="0"/>
                <w:szCs w:val="21"/>
              </w:rPr>
            </w:pPr>
          </w:p>
        </w:tc>
        <w:tc>
          <w:tcPr>
            <w:tcW w:w="1417" w:type="dxa"/>
            <w:tcBorders>
              <w:top w:val="nil"/>
              <w:left w:val="nil"/>
              <w:bottom w:val="single" w:sz="4" w:space="0" w:color="auto"/>
              <w:right w:val="single" w:sz="4" w:space="0" w:color="auto"/>
            </w:tcBorders>
            <w:vAlign w:val="center"/>
            <w:hideMark/>
          </w:tcPr>
          <w:p w14:paraId="235E5254" w14:textId="77777777" w:rsidR="00CA5DB3" w:rsidRPr="00CA5DB3" w:rsidRDefault="00CA5DB3" w:rsidP="00CA5DB3">
            <w:pPr>
              <w:widowControl/>
              <w:jc w:val="center"/>
              <w:rPr>
                <w:kern w:val="0"/>
                <w:szCs w:val="21"/>
              </w:rPr>
            </w:pPr>
            <w:r w:rsidRPr="00CA5DB3">
              <w:rPr>
                <w:kern w:val="0"/>
                <w:szCs w:val="21"/>
              </w:rPr>
              <w:t>ng/mL</w:t>
            </w: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74892479" w14:textId="77777777" w:rsidR="00CA5DB3" w:rsidRPr="00CA5DB3" w:rsidRDefault="00CA5DB3" w:rsidP="00CA5DB3">
            <w:pPr>
              <w:widowControl/>
              <w:jc w:val="left"/>
              <w:rPr>
                <w:color w:val="000000"/>
                <w:kern w:val="0"/>
                <w:szCs w:val="21"/>
              </w:rPr>
            </w:pPr>
          </w:p>
        </w:tc>
      </w:tr>
      <w:tr w:rsidR="00CA5DB3" w:rsidRPr="00CA5DB3" w14:paraId="4EF9D181" w14:textId="77777777" w:rsidTr="00CA5DB3">
        <w:trPr>
          <w:trHeight w:val="315"/>
        </w:trPr>
        <w:tc>
          <w:tcPr>
            <w:tcW w:w="1540" w:type="dxa"/>
            <w:vMerge w:val="restart"/>
            <w:tcBorders>
              <w:top w:val="nil"/>
              <w:left w:val="single" w:sz="4" w:space="0" w:color="auto"/>
              <w:bottom w:val="single" w:sz="4" w:space="0" w:color="auto"/>
              <w:right w:val="single" w:sz="4" w:space="0" w:color="auto"/>
            </w:tcBorders>
            <w:noWrap/>
            <w:vAlign w:val="center"/>
            <w:hideMark/>
          </w:tcPr>
          <w:p w14:paraId="2E3CC567" w14:textId="77777777" w:rsidR="00CA5DB3" w:rsidRPr="00CA5DB3" w:rsidRDefault="00CA5DB3" w:rsidP="00CA5DB3">
            <w:pPr>
              <w:widowControl/>
              <w:jc w:val="center"/>
              <w:rPr>
                <w:kern w:val="0"/>
                <w:szCs w:val="21"/>
              </w:rPr>
            </w:pPr>
            <w:r w:rsidRPr="00CA5DB3">
              <w:rPr>
                <w:kern w:val="0"/>
                <w:szCs w:val="21"/>
              </w:rPr>
              <w:t>2025/09/05</w:t>
            </w:r>
          </w:p>
        </w:tc>
        <w:tc>
          <w:tcPr>
            <w:tcW w:w="1154" w:type="dxa"/>
            <w:vMerge w:val="restart"/>
            <w:tcBorders>
              <w:top w:val="nil"/>
              <w:left w:val="single" w:sz="4" w:space="0" w:color="auto"/>
              <w:bottom w:val="single" w:sz="4" w:space="0" w:color="000000"/>
              <w:right w:val="single" w:sz="4" w:space="0" w:color="auto"/>
            </w:tcBorders>
            <w:vAlign w:val="center"/>
            <w:hideMark/>
          </w:tcPr>
          <w:p w14:paraId="6C6DBBE9" w14:textId="77777777" w:rsidR="00CA5DB3" w:rsidRPr="00CA5DB3" w:rsidRDefault="00CA5DB3" w:rsidP="00CA5DB3">
            <w:pPr>
              <w:widowControl/>
              <w:jc w:val="center"/>
              <w:rPr>
                <w:kern w:val="0"/>
                <w:szCs w:val="21"/>
              </w:rPr>
            </w:pPr>
            <w:r w:rsidRPr="00CA5DB3">
              <w:rPr>
                <w:kern w:val="0"/>
                <w:szCs w:val="21"/>
              </w:rPr>
              <w:t>3</w:t>
            </w:r>
          </w:p>
        </w:tc>
        <w:tc>
          <w:tcPr>
            <w:tcW w:w="1134" w:type="dxa"/>
            <w:vMerge w:val="restart"/>
            <w:tcBorders>
              <w:top w:val="nil"/>
              <w:left w:val="single" w:sz="4" w:space="0" w:color="auto"/>
              <w:bottom w:val="single" w:sz="4" w:space="0" w:color="000000"/>
              <w:right w:val="single" w:sz="4" w:space="0" w:color="auto"/>
            </w:tcBorders>
            <w:vAlign w:val="center"/>
            <w:hideMark/>
          </w:tcPr>
          <w:p w14:paraId="48CEBC06" w14:textId="77777777" w:rsidR="00CA5DB3" w:rsidRPr="00CA5DB3" w:rsidRDefault="00CA5DB3" w:rsidP="00CA5DB3">
            <w:pPr>
              <w:widowControl/>
              <w:jc w:val="center"/>
              <w:rPr>
                <w:rFonts w:ascii="宋体" w:hAnsi="宋体" w:cs="宋体" w:hint="eastAsia"/>
                <w:color w:val="000000"/>
                <w:kern w:val="0"/>
                <w:szCs w:val="21"/>
              </w:rPr>
            </w:pPr>
            <w:r w:rsidRPr="00CA5DB3">
              <w:rPr>
                <w:rFonts w:ascii="宋体" w:hAnsi="宋体" w:cs="宋体" w:hint="eastAsia"/>
                <w:color w:val="000000"/>
                <w:kern w:val="0"/>
                <w:szCs w:val="21"/>
              </w:rPr>
              <w:t>4次</w:t>
            </w:r>
          </w:p>
        </w:tc>
        <w:tc>
          <w:tcPr>
            <w:tcW w:w="1276" w:type="dxa"/>
            <w:tcBorders>
              <w:top w:val="nil"/>
              <w:left w:val="nil"/>
              <w:bottom w:val="single" w:sz="4" w:space="0" w:color="auto"/>
              <w:right w:val="single" w:sz="4" w:space="0" w:color="auto"/>
            </w:tcBorders>
            <w:noWrap/>
            <w:vAlign w:val="center"/>
            <w:hideMark/>
          </w:tcPr>
          <w:p w14:paraId="3E101F0D" w14:textId="77777777" w:rsidR="00CA5DB3" w:rsidRPr="00CA5DB3" w:rsidRDefault="00CA5DB3" w:rsidP="00CA5DB3">
            <w:pPr>
              <w:widowControl/>
              <w:jc w:val="center"/>
              <w:rPr>
                <w:color w:val="000000"/>
                <w:kern w:val="0"/>
                <w:szCs w:val="21"/>
              </w:rPr>
            </w:pPr>
            <w:r w:rsidRPr="00CA5DB3">
              <w:rPr>
                <w:color w:val="000000"/>
                <w:kern w:val="0"/>
                <w:szCs w:val="21"/>
              </w:rPr>
              <w:t>0.312</w:t>
            </w:r>
          </w:p>
        </w:tc>
        <w:tc>
          <w:tcPr>
            <w:tcW w:w="992" w:type="dxa"/>
            <w:tcBorders>
              <w:top w:val="nil"/>
              <w:left w:val="nil"/>
              <w:bottom w:val="single" w:sz="4" w:space="0" w:color="auto"/>
              <w:right w:val="single" w:sz="4" w:space="0" w:color="auto"/>
            </w:tcBorders>
            <w:vAlign w:val="center"/>
            <w:hideMark/>
          </w:tcPr>
          <w:p w14:paraId="0B840CA5" w14:textId="77777777" w:rsidR="00CA5DB3" w:rsidRPr="00CA5DB3" w:rsidRDefault="00CA5DB3" w:rsidP="00CA5DB3">
            <w:pPr>
              <w:widowControl/>
              <w:jc w:val="center"/>
              <w:rPr>
                <w:color w:val="000000"/>
                <w:kern w:val="0"/>
                <w:szCs w:val="21"/>
              </w:rPr>
            </w:pPr>
            <w:r w:rsidRPr="00CA5DB3">
              <w:rPr>
                <w:color w:val="000000"/>
                <w:kern w:val="0"/>
                <w:szCs w:val="21"/>
              </w:rPr>
              <w:t>4.0</w:t>
            </w:r>
          </w:p>
        </w:tc>
        <w:tc>
          <w:tcPr>
            <w:tcW w:w="1417" w:type="dxa"/>
            <w:tcBorders>
              <w:top w:val="nil"/>
              <w:left w:val="nil"/>
              <w:bottom w:val="single" w:sz="4" w:space="0" w:color="auto"/>
              <w:right w:val="single" w:sz="4" w:space="0" w:color="auto"/>
            </w:tcBorders>
            <w:noWrap/>
            <w:vAlign w:val="center"/>
            <w:hideMark/>
          </w:tcPr>
          <w:p w14:paraId="63E5BE07" w14:textId="77777777" w:rsidR="00CA5DB3" w:rsidRPr="00CA5DB3" w:rsidRDefault="00CA5DB3" w:rsidP="00CA5DB3">
            <w:pPr>
              <w:widowControl/>
              <w:jc w:val="center"/>
              <w:rPr>
                <w:color w:val="000000"/>
                <w:kern w:val="0"/>
                <w:szCs w:val="21"/>
              </w:rPr>
            </w:pPr>
            <w:r w:rsidRPr="00CA5DB3">
              <w:rPr>
                <w:color w:val="000000"/>
                <w:kern w:val="0"/>
                <w:szCs w:val="21"/>
              </w:rPr>
              <w:t>38.970</w:t>
            </w:r>
          </w:p>
        </w:tc>
        <w:tc>
          <w:tcPr>
            <w:tcW w:w="1276" w:type="dxa"/>
            <w:tcBorders>
              <w:top w:val="nil"/>
              <w:left w:val="nil"/>
              <w:bottom w:val="single" w:sz="4" w:space="0" w:color="auto"/>
              <w:right w:val="single" w:sz="4" w:space="0" w:color="auto"/>
            </w:tcBorders>
            <w:vAlign w:val="center"/>
            <w:hideMark/>
          </w:tcPr>
          <w:p w14:paraId="7FB7F332" w14:textId="77777777" w:rsidR="00CA5DB3" w:rsidRPr="00CA5DB3" w:rsidRDefault="00CA5DB3" w:rsidP="00CA5DB3">
            <w:pPr>
              <w:widowControl/>
              <w:jc w:val="center"/>
              <w:rPr>
                <w:color w:val="000000"/>
                <w:kern w:val="0"/>
                <w:szCs w:val="21"/>
              </w:rPr>
            </w:pPr>
            <w:r w:rsidRPr="00CA5DB3">
              <w:rPr>
                <w:color w:val="000000"/>
                <w:kern w:val="0"/>
                <w:szCs w:val="21"/>
              </w:rPr>
              <w:t>3.9</w:t>
            </w:r>
          </w:p>
        </w:tc>
      </w:tr>
      <w:tr w:rsidR="00CA5DB3" w:rsidRPr="00CA5DB3" w14:paraId="7B74B69A" w14:textId="77777777" w:rsidTr="00CA5DB3">
        <w:trPr>
          <w:trHeight w:val="315"/>
        </w:trPr>
        <w:tc>
          <w:tcPr>
            <w:tcW w:w="1540" w:type="dxa"/>
            <w:vMerge/>
            <w:tcBorders>
              <w:top w:val="nil"/>
              <w:left w:val="single" w:sz="4" w:space="0" w:color="auto"/>
              <w:bottom w:val="single" w:sz="4" w:space="0" w:color="auto"/>
              <w:right w:val="single" w:sz="4" w:space="0" w:color="auto"/>
            </w:tcBorders>
            <w:vAlign w:val="center"/>
            <w:hideMark/>
          </w:tcPr>
          <w:p w14:paraId="60E723F1" w14:textId="77777777" w:rsidR="00CA5DB3" w:rsidRPr="00CA5DB3" w:rsidRDefault="00CA5DB3" w:rsidP="00CA5DB3">
            <w:pPr>
              <w:widowControl/>
              <w:jc w:val="left"/>
              <w:rPr>
                <w:kern w:val="0"/>
                <w:szCs w:val="21"/>
              </w:rPr>
            </w:pPr>
          </w:p>
        </w:tc>
        <w:tc>
          <w:tcPr>
            <w:tcW w:w="1154" w:type="dxa"/>
            <w:vMerge/>
            <w:tcBorders>
              <w:top w:val="nil"/>
              <w:left w:val="single" w:sz="4" w:space="0" w:color="auto"/>
              <w:bottom w:val="single" w:sz="4" w:space="0" w:color="000000"/>
              <w:right w:val="single" w:sz="4" w:space="0" w:color="auto"/>
            </w:tcBorders>
            <w:vAlign w:val="center"/>
            <w:hideMark/>
          </w:tcPr>
          <w:p w14:paraId="1E5ACBD7" w14:textId="77777777" w:rsidR="00CA5DB3" w:rsidRPr="00CA5DB3" w:rsidRDefault="00CA5DB3" w:rsidP="00CA5DB3">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1C4AB12D" w14:textId="77777777" w:rsidR="00CA5DB3" w:rsidRPr="00CA5DB3" w:rsidRDefault="00CA5DB3" w:rsidP="00CA5DB3">
            <w:pPr>
              <w:widowControl/>
              <w:jc w:val="left"/>
              <w:rPr>
                <w:rFonts w:ascii="宋体" w:hAnsi="宋体" w:cs="宋体" w:hint="eastAsia"/>
                <w:color w:val="000000"/>
                <w:kern w:val="0"/>
                <w:szCs w:val="21"/>
              </w:rPr>
            </w:pPr>
          </w:p>
        </w:tc>
        <w:tc>
          <w:tcPr>
            <w:tcW w:w="1276" w:type="dxa"/>
            <w:tcBorders>
              <w:top w:val="nil"/>
              <w:left w:val="nil"/>
              <w:bottom w:val="single" w:sz="4" w:space="0" w:color="auto"/>
              <w:right w:val="single" w:sz="4" w:space="0" w:color="auto"/>
            </w:tcBorders>
            <w:noWrap/>
            <w:vAlign w:val="center"/>
            <w:hideMark/>
          </w:tcPr>
          <w:p w14:paraId="787BDC6B" w14:textId="77777777" w:rsidR="00CA5DB3" w:rsidRPr="00CA5DB3" w:rsidRDefault="00CA5DB3" w:rsidP="00CA5DB3">
            <w:pPr>
              <w:widowControl/>
              <w:jc w:val="center"/>
              <w:rPr>
                <w:color w:val="000000"/>
                <w:kern w:val="0"/>
                <w:szCs w:val="21"/>
              </w:rPr>
            </w:pPr>
            <w:r w:rsidRPr="00CA5DB3">
              <w:rPr>
                <w:color w:val="000000"/>
                <w:kern w:val="0"/>
                <w:szCs w:val="21"/>
              </w:rPr>
              <w:t>0.304</w:t>
            </w:r>
          </w:p>
        </w:tc>
        <w:tc>
          <w:tcPr>
            <w:tcW w:w="992" w:type="dxa"/>
            <w:tcBorders>
              <w:top w:val="nil"/>
              <w:left w:val="nil"/>
              <w:bottom w:val="single" w:sz="4" w:space="0" w:color="auto"/>
              <w:right w:val="single" w:sz="4" w:space="0" w:color="auto"/>
            </w:tcBorders>
            <w:vAlign w:val="center"/>
            <w:hideMark/>
          </w:tcPr>
          <w:p w14:paraId="42C3E33E" w14:textId="77777777" w:rsidR="00CA5DB3" w:rsidRPr="00CA5DB3" w:rsidRDefault="00CA5DB3" w:rsidP="00CA5DB3">
            <w:pPr>
              <w:widowControl/>
              <w:jc w:val="center"/>
              <w:rPr>
                <w:color w:val="000000"/>
                <w:kern w:val="0"/>
                <w:szCs w:val="21"/>
              </w:rPr>
            </w:pPr>
            <w:r w:rsidRPr="00CA5DB3">
              <w:rPr>
                <w:color w:val="000000"/>
                <w:kern w:val="0"/>
                <w:szCs w:val="21"/>
              </w:rPr>
              <w:t>1.3</w:t>
            </w:r>
          </w:p>
        </w:tc>
        <w:tc>
          <w:tcPr>
            <w:tcW w:w="1417" w:type="dxa"/>
            <w:tcBorders>
              <w:top w:val="nil"/>
              <w:left w:val="nil"/>
              <w:bottom w:val="single" w:sz="4" w:space="0" w:color="auto"/>
              <w:right w:val="single" w:sz="4" w:space="0" w:color="auto"/>
            </w:tcBorders>
            <w:noWrap/>
            <w:vAlign w:val="center"/>
            <w:hideMark/>
          </w:tcPr>
          <w:p w14:paraId="6FF18A6D" w14:textId="77777777" w:rsidR="00CA5DB3" w:rsidRPr="00CA5DB3" w:rsidRDefault="00CA5DB3" w:rsidP="00CA5DB3">
            <w:pPr>
              <w:widowControl/>
              <w:jc w:val="center"/>
              <w:rPr>
                <w:color w:val="000000"/>
                <w:kern w:val="0"/>
                <w:szCs w:val="21"/>
              </w:rPr>
            </w:pPr>
            <w:r w:rsidRPr="00CA5DB3">
              <w:rPr>
                <w:color w:val="000000"/>
                <w:kern w:val="0"/>
                <w:szCs w:val="21"/>
              </w:rPr>
              <w:t>41.565</w:t>
            </w:r>
          </w:p>
        </w:tc>
        <w:tc>
          <w:tcPr>
            <w:tcW w:w="1276" w:type="dxa"/>
            <w:tcBorders>
              <w:top w:val="nil"/>
              <w:left w:val="nil"/>
              <w:bottom w:val="single" w:sz="4" w:space="0" w:color="auto"/>
              <w:right w:val="single" w:sz="4" w:space="0" w:color="auto"/>
            </w:tcBorders>
            <w:vAlign w:val="center"/>
            <w:hideMark/>
          </w:tcPr>
          <w:p w14:paraId="20586DB0" w14:textId="77777777" w:rsidR="00CA5DB3" w:rsidRPr="00CA5DB3" w:rsidRDefault="00CA5DB3" w:rsidP="00CA5DB3">
            <w:pPr>
              <w:widowControl/>
              <w:jc w:val="center"/>
              <w:rPr>
                <w:color w:val="000000"/>
                <w:kern w:val="0"/>
                <w:szCs w:val="21"/>
              </w:rPr>
            </w:pPr>
            <w:r w:rsidRPr="00CA5DB3">
              <w:rPr>
                <w:color w:val="000000"/>
                <w:kern w:val="0"/>
                <w:szCs w:val="21"/>
              </w:rPr>
              <w:t>10.8</w:t>
            </w:r>
          </w:p>
        </w:tc>
      </w:tr>
      <w:tr w:rsidR="00CA5DB3" w:rsidRPr="00CA5DB3" w14:paraId="324517C6" w14:textId="77777777" w:rsidTr="00CA5DB3">
        <w:trPr>
          <w:trHeight w:val="315"/>
        </w:trPr>
        <w:tc>
          <w:tcPr>
            <w:tcW w:w="1540" w:type="dxa"/>
            <w:vMerge/>
            <w:tcBorders>
              <w:top w:val="nil"/>
              <w:left w:val="single" w:sz="4" w:space="0" w:color="auto"/>
              <w:bottom w:val="single" w:sz="4" w:space="0" w:color="auto"/>
              <w:right w:val="single" w:sz="4" w:space="0" w:color="auto"/>
            </w:tcBorders>
            <w:vAlign w:val="center"/>
            <w:hideMark/>
          </w:tcPr>
          <w:p w14:paraId="478E1E97" w14:textId="77777777" w:rsidR="00CA5DB3" w:rsidRPr="00CA5DB3" w:rsidRDefault="00CA5DB3" w:rsidP="00CA5DB3">
            <w:pPr>
              <w:widowControl/>
              <w:jc w:val="left"/>
              <w:rPr>
                <w:kern w:val="0"/>
                <w:szCs w:val="21"/>
              </w:rPr>
            </w:pPr>
          </w:p>
        </w:tc>
        <w:tc>
          <w:tcPr>
            <w:tcW w:w="1154" w:type="dxa"/>
            <w:vMerge/>
            <w:tcBorders>
              <w:top w:val="nil"/>
              <w:left w:val="single" w:sz="4" w:space="0" w:color="auto"/>
              <w:bottom w:val="single" w:sz="4" w:space="0" w:color="000000"/>
              <w:right w:val="single" w:sz="4" w:space="0" w:color="auto"/>
            </w:tcBorders>
            <w:vAlign w:val="center"/>
            <w:hideMark/>
          </w:tcPr>
          <w:p w14:paraId="32386F62" w14:textId="77777777" w:rsidR="00CA5DB3" w:rsidRPr="00CA5DB3" w:rsidRDefault="00CA5DB3" w:rsidP="00CA5DB3">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3A15C4FD" w14:textId="77777777" w:rsidR="00CA5DB3" w:rsidRPr="00CA5DB3" w:rsidRDefault="00CA5DB3" w:rsidP="00CA5DB3">
            <w:pPr>
              <w:widowControl/>
              <w:jc w:val="left"/>
              <w:rPr>
                <w:rFonts w:ascii="宋体" w:hAnsi="宋体" w:cs="宋体" w:hint="eastAsia"/>
                <w:color w:val="000000"/>
                <w:kern w:val="0"/>
                <w:szCs w:val="21"/>
              </w:rPr>
            </w:pPr>
          </w:p>
        </w:tc>
        <w:tc>
          <w:tcPr>
            <w:tcW w:w="1276" w:type="dxa"/>
            <w:tcBorders>
              <w:top w:val="nil"/>
              <w:left w:val="nil"/>
              <w:bottom w:val="single" w:sz="4" w:space="0" w:color="auto"/>
              <w:right w:val="single" w:sz="4" w:space="0" w:color="auto"/>
            </w:tcBorders>
            <w:noWrap/>
            <w:vAlign w:val="center"/>
            <w:hideMark/>
          </w:tcPr>
          <w:p w14:paraId="7032F533" w14:textId="77777777" w:rsidR="00CA5DB3" w:rsidRPr="00CA5DB3" w:rsidRDefault="00CA5DB3" w:rsidP="00CA5DB3">
            <w:pPr>
              <w:widowControl/>
              <w:jc w:val="center"/>
              <w:rPr>
                <w:color w:val="000000"/>
                <w:kern w:val="0"/>
                <w:szCs w:val="21"/>
              </w:rPr>
            </w:pPr>
            <w:r w:rsidRPr="00CA5DB3">
              <w:rPr>
                <w:color w:val="000000"/>
                <w:kern w:val="0"/>
                <w:szCs w:val="21"/>
              </w:rPr>
              <w:t>0.303</w:t>
            </w:r>
          </w:p>
        </w:tc>
        <w:tc>
          <w:tcPr>
            <w:tcW w:w="992" w:type="dxa"/>
            <w:tcBorders>
              <w:top w:val="nil"/>
              <w:left w:val="nil"/>
              <w:bottom w:val="single" w:sz="4" w:space="0" w:color="auto"/>
              <w:right w:val="single" w:sz="4" w:space="0" w:color="auto"/>
            </w:tcBorders>
            <w:vAlign w:val="center"/>
            <w:hideMark/>
          </w:tcPr>
          <w:p w14:paraId="6DF596D1" w14:textId="77777777" w:rsidR="00CA5DB3" w:rsidRPr="00CA5DB3" w:rsidRDefault="00CA5DB3" w:rsidP="00CA5DB3">
            <w:pPr>
              <w:widowControl/>
              <w:jc w:val="center"/>
              <w:rPr>
                <w:color w:val="000000"/>
                <w:kern w:val="0"/>
                <w:szCs w:val="21"/>
              </w:rPr>
            </w:pPr>
            <w:r w:rsidRPr="00CA5DB3">
              <w:rPr>
                <w:color w:val="000000"/>
                <w:kern w:val="0"/>
                <w:szCs w:val="21"/>
              </w:rPr>
              <w:t>1.0</w:t>
            </w:r>
          </w:p>
        </w:tc>
        <w:tc>
          <w:tcPr>
            <w:tcW w:w="1417" w:type="dxa"/>
            <w:tcBorders>
              <w:top w:val="nil"/>
              <w:left w:val="nil"/>
              <w:bottom w:val="single" w:sz="4" w:space="0" w:color="auto"/>
              <w:right w:val="single" w:sz="4" w:space="0" w:color="auto"/>
            </w:tcBorders>
            <w:noWrap/>
            <w:vAlign w:val="center"/>
            <w:hideMark/>
          </w:tcPr>
          <w:p w14:paraId="01A7C258" w14:textId="77777777" w:rsidR="00CA5DB3" w:rsidRPr="00CA5DB3" w:rsidRDefault="00CA5DB3" w:rsidP="00CA5DB3">
            <w:pPr>
              <w:widowControl/>
              <w:jc w:val="center"/>
              <w:rPr>
                <w:color w:val="000000"/>
                <w:kern w:val="0"/>
                <w:szCs w:val="21"/>
              </w:rPr>
            </w:pPr>
            <w:r w:rsidRPr="00CA5DB3">
              <w:rPr>
                <w:color w:val="000000"/>
                <w:kern w:val="0"/>
                <w:szCs w:val="21"/>
              </w:rPr>
              <w:t>41.532</w:t>
            </w:r>
          </w:p>
        </w:tc>
        <w:tc>
          <w:tcPr>
            <w:tcW w:w="1276" w:type="dxa"/>
            <w:tcBorders>
              <w:top w:val="nil"/>
              <w:left w:val="nil"/>
              <w:bottom w:val="single" w:sz="4" w:space="0" w:color="auto"/>
              <w:right w:val="single" w:sz="4" w:space="0" w:color="auto"/>
            </w:tcBorders>
            <w:vAlign w:val="center"/>
            <w:hideMark/>
          </w:tcPr>
          <w:p w14:paraId="1BD76B89" w14:textId="77777777" w:rsidR="00CA5DB3" w:rsidRPr="00CA5DB3" w:rsidRDefault="00CA5DB3" w:rsidP="00CA5DB3">
            <w:pPr>
              <w:widowControl/>
              <w:jc w:val="center"/>
              <w:rPr>
                <w:color w:val="000000"/>
                <w:kern w:val="0"/>
                <w:szCs w:val="21"/>
              </w:rPr>
            </w:pPr>
            <w:r w:rsidRPr="00CA5DB3">
              <w:rPr>
                <w:color w:val="000000"/>
                <w:kern w:val="0"/>
                <w:szCs w:val="21"/>
              </w:rPr>
              <w:t>10.8</w:t>
            </w:r>
          </w:p>
        </w:tc>
      </w:tr>
      <w:tr w:rsidR="00CA5DB3" w:rsidRPr="00CA5DB3" w14:paraId="426A4178" w14:textId="77777777" w:rsidTr="00CA5DB3">
        <w:trPr>
          <w:trHeight w:val="315"/>
        </w:trPr>
        <w:tc>
          <w:tcPr>
            <w:tcW w:w="1540" w:type="dxa"/>
            <w:vMerge/>
            <w:tcBorders>
              <w:top w:val="nil"/>
              <w:left w:val="single" w:sz="4" w:space="0" w:color="auto"/>
              <w:bottom w:val="single" w:sz="4" w:space="0" w:color="auto"/>
              <w:right w:val="single" w:sz="4" w:space="0" w:color="auto"/>
            </w:tcBorders>
            <w:vAlign w:val="center"/>
            <w:hideMark/>
          </w:tcPr>
          <w:p w14:paraId="1FADE455" w14:textId="77777777" w:rsidR="00CA5DB3" w:rsidRPr="00CA5DB3" w:rsidRDefault="00CA5DB3" w:rsidP="00CA5DB3">
            <w:pPr>
              <w:widowControl/>
              <w:jc w:val="left"/>
              <w:rPr>
                <w:kern w:val="0"/>
                <w:szCs w:val="21"/>
              </w:rPr>
            </w:pPr>
          </w:p>
        </w:tc>
        <w:tc>
          <w:tcPr>
            <w:tcW w:w="1154" w:type="dxa"/>
            <w:vMerge/>
            <w:tcBorders>
              <w:top w:val="nil"/>
              <w:left w:val="single" w:sz="4" w:space="0" w:color="auto"/>
              <w:bottom w:val="single" w:sz="4" w:space="0" w:color="000000"/>
              <w:right w:val="single" w:sz="4" w:space="0" w:color="auto"/>
            </w:tcBorders>
            <w:vAlign w:val="center"/>
            <w:hideMark/>
          </w:tcPr>
          <w:p w14:paraId="6D1D4118" w14:textId="77777777" w:rsidR="00CA5DB3" w:rsidRPr="00CA5DB3" w:rsidRDefault="00CA5DB3" w:rsidP="00CA5DB3">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16571E5C" w14:textId="77777777" w:rsidR="00CA5DB3" w:rsidRPr="00CA5DB3" w:rsidRDefault="00CA5DB3" w:rsidP="00CA5DB3">
            <w:pPr>
              <w:widowControl/>
              <w:jc w:val="left"/>
              <w:rPr>
                <w:rFonts w:ascii="宋体" w:hAnsi="宋体" w:cs="宋体" w:hint="eastAsia"/>
                <w:color w:val="000000"/>
                <w:kern w:val="0"/>
                <w:szCs w:val="21"/>
              </w:rPr>
            </w:pPr>
          </w:p>
        </w:tc>
        <w:tc>
          <w:tcPr>
            <w:tcW w:w="1276" w:type="dxa"/>
            <w:tcBorders>
              <w:top w:val="nil"/>
              <w:left w:val="nil"/>
              <w:bottom w:val="single" w:sz="4" w:space="0" w:color="auto"/>
              <w:right w:val="single" w:sz="4" w:space="0" w:color="auto"/>
            </w:tcBorders>
            <w:noWrap/>
            <w:vAlign w:val="center"/>
            <w:hideMark/>
          </w:tcPr>
          <w:p w14:paraId="27346932" w14:textId="77777777" w:rsidR="00CA5DB3" w:rsidRPr="00CA5DB3" w:rsidRDefault="00CA5DB3" w:rsidP="00CA5DB3">
            <w:pPr>
              <w:widowControl/>
              <w:jc w:val="center"/>
              <w:rPr>
                <w:color w:val="000000"/>
                <w:kern w:val="0"/>
                <w:szCs w:val="21"/>
              </w:rPr>
            </w:pPr>
            <w:r w:rsidRPr="00CA5DB3">
              <w:rPr>
                <w:color w:val="000000"/>
                <w:kern w:val="0"/>
                <w:szCs w:val="21"/>
              </w:rPr>
              <w:t>0.342</w:t>
            </w:r>
          </w:p>
        </w:tc>
        <w:tc>
          <w:tcPr>
            <w:tcW w:w="992" w:type="dxa"/>
            <w:tcBorders>
              <w:top w:val="nil"/>
              <w:left w:val="nil"/>
              <w:bottom w:val="single" w:sz="4" w:space="0" w:color="auto"/>
              <w:right w:val="single" w:sz="4" w:space="0" w:color="auto"/>
            </w:tcBorders>
            <w:vAlign w:val="center"/>
            <w:hideMark/>
          </w:tcPr>
          <w:p w14:paraId="20B4585E" w14:textId="77777777" w:rsidR="00CA5DB3" w:rsidRPr="00CA5DB3" w:rsidRDefault="00CA5DB3" w:rsidP="00CA5DB3">
            <w:pPr>
              <w:widowControl/>
              <w:jc w:val="center"/>
              <w:rPr>
                <w:color w:val="000000"/>
                <w:kern w:val="0"/>
                <w:szCs w:val="21"/>
              </w:rPr>
            </w:pPr>
            <w:r w:rsidRPr="00CA5DB3">
              <w:rPr>
                <w:color w:val="000000"/>
                <w:kern w:val="0"/>
                <w:szCs w:val="21"/>
              </w:rPr>
              <w:t>14.0</w:t>
            </w:r>
          </w:p>
        </w:tc>
        <w:tc>
          <w:tcPr>
            <w:tcW w:w="1417" w:type="dxa"/>
            <w:tcBorders>
              <w:top w:val="nil"/>
              <w:left w:val="nil"/>
              <w:bottom w:val="single" w:sz="4" w:space="0" w:color="auto"/>
              <w:right w:val="single" w:sz="4" w:space="0" w:color="auto"/>
            </w:tcBorders>
            <w:noWrap/>
            <w:vAlign w:val="center"/>
            <w:hideMark/>
          </w:tcPr>
          <w:p w14:paraId="41AEC047" w14:textId="77777777" w:rsidR="00CA5DB3" w:rsidRPr="00CA5DB3" w:rsidRDefault="00CA5DB3" w:rsidP="00CA5DB3">
            <w:pPr>
              <w:widowControl/>
              <w:jc w:val="center"/>
              <w:rPr>
                <w:color w:val="000000"/>
                <w:kern w:val="0"/>
                <w:szCs w:val="21"/>
              </w:rPr>
            </w:pPr>
            <w:r w:rsidRPr="00CA5DB3">
              <w:rPr>
                <w:color w:val="000000"/>
                <w:kern w:val="0"/>
                <w:szCs w:val="21"/>
              </w:rPr>
              <w:t>38.558</w:t>
            </w:r>
          </w:p>
        </w:tc>
        <w:tc>
          <w:tcPr>
            <w:tcW w:w="1276" w:type="dxa"/>
            <w:tcBorders>
              <w:top w:val="nil"/>
              <w:left w:val="nil"/>
              <w:bottom w:val="single" w:sz="4" w:space="0" w:color="auto"/>
              <w:right w:val="single" w:sz="4" w:space="0" w:color="auto"/>
            </w:tcBorders>
            <w:vAlign w:val="center"/>
            <w:hideMark/>
          </w:tcPr>
          <w:p w14:paraId="68132B1F" w14:textId="77777777" w:rsidR="00CA5DB3" w:rsidRPr="00CA5DB3" w:rsidRDefault="00CA5DB3" w:rsidP="00CA5DB3">
            <w:pPr>
              <w:widowControl/>
              <w:jc w:val="center"/>
              <w:rPr>
                <w:color w:val="000000"/>
                <w:kern w:val="0"/>
                <w:szCs w:val="21"/>
              </w:rPr>
            </w:pPr>
            <w:r w:rsidRPr="00CA5DB3">
              <w:rPr>
                <w:color w:val="000000"/>
                <w:kern w:val="0"/>
                <w:szCs w:val="21"/>
              </w:rPr>
              <w:t>2.8</w:t>
            </w:r>
          </w:p>
        </w:tc>
      </w:tr>
      <w:tr w:rsidR="00CA5DB3" w:rsidRPr="00CA5DB3" w14:paraId="3DF1E66D" w14:textId="77777777" w:rsidTr="00CA5DB3">
        <w:trPr>
          <w:trHeight w:val="315"/>
        </w:trPr>
        <w:tc>
          <w:tcPr>
            <w:tcW w:w="1540" w:type="dxa"/>
            <w:vMerge/>
            <w:tcBorders>
              <w:top w:val="nil"/>
              <w:left w:val="single" w:sz="4" w:space="0" w:color="auto"/>
              <w:bottom w:val="single" w:sz="4" w:space="0" w:color="auto"/>
              <w:right w:val="single" w:sz="4" w:space="0" w:color="auto"/>
            </w:tcBorders>
            <w:vAlign w:val="center"/>
            <w:hideMark/>
          </w:tcPr>
          <w:p w14:paraId="015E6014" w14:textId="77777777" w:rsidR="00CA5DB3" w:rsidRPr="00CA5DB3" w:rsidRDefault="00CA5DB3" w:rsidP="00CA5DB3">
            <w:pPr>
              <w:widowControl/>
              <w:jc w:val="left"/>
              <w:rPr>
                <w:kern w:val="0"/>
                <w:szCs w:val="21"/>
              </w:rPr>
            </w:pPr>
          </w:p>
        </w:tc>
        <w:tc>
          <w:tcPr>
            <w:tcW w:w="1154" w:type="dxa"/>
            <w:vMerge/>
            <w:tcBorders>
              <w:top w:val="nil"/>
              <w:left w:val="single" w:sz="4" w:space="0" w:color="auto"/>
              <w:bottom w:val="single" w:sz="4" w:space="0" w:color="000000"/>
              <w:right w:val="single" w:sz="4" w:space="0" w:color="auto"/>
            </w:tcBorders>
            <w:vAlign w:val="center"/>
            <w:hideMark/>
          </w:tcPr>
          <w:p w14:paraId="1C989DAF" w14:textId="77777777" w:rsidR="00CA5DB3" w:rsidRPr="00CA5DB3" w:rsidRDefault="00CA5DB3" w:rsidP="00CA5DB3">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25E601D1" w14:textId="77777777" w:rsidR="00CA5DB3" w:rsidRPr="00CA5DB3" w:rsidRDefault="00CA5DB3" w:rsidP="00CA5DB3">
            <w:pPr>
              <w:widowControl/>
              <w:jc w:val="left"/>
              <w:rPr>
                <w:rFonts w:ascii="宋体" w:hAnsi="宋体" w:cs="宋体" w:hint="eastAsia"/>
                <w:color w:val="000000"/>
                <w:kern w:val="0"/>
                <w:szCs w:val="21"/>
              </w:rPr>
            </w:pPr>
          </w:p>
        </w:tc>
        <w:tc>
          <w:tcPr>
            <w:tcW w:w="1276" w:type="dxa"/>
            <w:tcBorders>
              <w:top w:val="nil"/>
              <w:left w:val="nil"/>
              <w:bottom w:val="single" w:sz="4" w:space="0" w:color="auto"/>
              <w:right w:val="single" w:sz="4" w:space="0" w:color="auto"/>
            </w:tcBorders>
            <w:noWrap/>
            <w:vAlign w:val="center"/>
            <w:hideMark/>
          </w:tcPr>
          <w:p w14:paraId="03E07999" w14:textId="77777777" w:rsidR="00CA5DB3" w:rsidRPr="00CA5DB3" w:rsidRDefault="00CA5DB3" w:rsidP="00CA5DB3">
            <w:pPr>
              <w:widowControl/>
              <w:jc w:val="center"/>
              <w:rPr>
                <w:color w:val="000000"/>
                <w:kern w:val="0"/>
                <w:szCs w:val="21"/>
              </w:rPr>
            </w:pPr>
            <w:r w:rsidRPr="00CA5DB3">
              <w:rPr>
                <w:color w:val="000000"/>
                <w:kern w:val="0"/>
                <w:szCs w:val="21"/>
              </w:rPr>
              <w:t>0.342</w:t>
            </w:r>
          </w:p>
        </w:tc>
        <w:tc>
          <w:tcPr>
            <w:tcW w:w="992" w:type="dxa"/>
            <w:tcBorders>
              <w:top w:val="nil"/>
              <w:left w:val="nil"/>
              <w:bottom w:val="single" w:sz="4" w:space="0" w:color="auto"/>
              <w:right w:val="single" w:sz="4" w:space="0" w:color="auto"/>
            </w:tcBorders>
            <w:vAlign w:val="center"/>
            <w:hideMark/>
          </w:tcPr>
          <w:p w14:paraId="55A58310" w14:textId="77777777" w:rsidR="00CA5DB3" w:rsidRPr="00CA5DB3" w:rsidRDefault="00CA5DB3" w:rsidP="00CA5DB3">
            <w:pPr>
              <w:widowControl/>
              <w:jc w:val="center"/>
              <w:rPr>
                <w:color w:val="000000"/>
                <w:kern w:val="0"/>
                <w:szCs w:val="21"/>
              </w:rPr>
            </w:pPr>
            <w:r w:rsidRPr="00CA5DB3">
              <w:rPr>
                <w:color w:val="000000"/>
                <w:kern w:val="0"/>
                <w:szCs w:val="21"/>
              </w:rPr>
              <w:t>14.0</w:t>
            </w:r>
          </w:p>
        </w:tc>
        <w:tc>
          <w:tcPr>
            <w:tcW w:w="1417" w:type="dxa"/>
            <w:tcBorders>
              <w:top w:val="nil"/>
              <w:left w:val="nil"/>
              <w:bottom w:val="single" w:sz="4" w:space="0" w:color="auto"/>
              <w:right w:val="single" w:sz="4" w:space="0" w:color="auto"/>
            </w:tcBorders>
            <w:noWrap/>
            <w:vAlign w:val="center"/>
            <w:hideMark/>
          </w:tcPr>
          <w:p w14:paraId="49A1DFE8" w14:textId="77777777" w:rsidR="00CA5DB3" w:rsidRPr="00CA5DB3" w:rsidRDefault="00CA5DB3" w:rsidP="00CA5DB3">
            <w:pPr>
              <w:widowControl/>
              <w:jc w:val="center"/>
              <w:rPr>
                <w:color w:val="000000"/>
                <w:kern w:val="0"/>
                <w:szCs w:val="21"/>
              </w:rPr>
            </w:pPr>
            <w:r w:rsidRPr="00CA5DB3">
              <w:rPr>
                <w:color w:val="000000"/>
                <w:kern w:val="0"/>
                <w:szCs w:val="21"/>
              </w:rPr>
              <w:t>38.046</w:t>
            </w:r>
          </w:p>
        </w:tc>
        <w:tc>
          <w:tcPr>
            <w:tcW w:w="1276" w:type="dxa"/>
            <w:tcBorders>
              <w:top w:val="nil"/>
              <w:left w:val="nil"/>
              <w:bottom w:val="single" w:sz="4" w:space="0" w:color="auto"/>
              <w:right w:val="single" w:sz="4" w:space="0" w:color="auto"/>
            </w:tcBorders>
            <w:vAlign w:val="center"/>
            <w:hideMark/>
          </w:tcPr>
          <w:p w14:paraId="62179667" w14:textId="77777777" w:rsidR="00CA5DB3" w:rsidRPr="00CA5DB3" w:rsidRDefault="00CA5DB3" w:rsidP="00CA5DB3">
            <w:pPr>
              <w:widowControl/>
              <w:jc w:val="center"/>
              <w:rPr>
                <w:color w:val="000000"/>
                <w:kern w:val="0"/>
                <w:szCs w:val="21"/>
              </w:rPr>
            </w:pPr>
            <w:r w:rsidRPr="00CA5DB3">
              <w:rPr>
                <w:color w:val="000000"/>
                <w:kern w:val="0"/>
                <w:szCs w:val="21"/>
              </w:rPr>
              <w:t>1.5</w:t>
            </w:r>
          </w:p>
        </w:tc>
      </w:tr>
      <w:tr w:rsidR="00CA5DB3" w:rsidRPr="00CA5DB3" w14:paraId="1AAD049D" w14:textId="77777777" w:rsidTr="00CA5DB3">
        <w:trPr>
          <w:trHeight w:val="315"/>
        </w:trPr>
        <w:tc>
          <w:tcPr>
            <w:tcW w:w="1540" w:type="dxa"/>
            <w:vMerge/>
            <w:tcBorders>
              <w:top w:val="nil"/>
              <w:left w:val="single" w:sz="4" w:space="0" w:color="auto"/>
              <w:bottom w:val="single" w:sz="4" w:space="0" w:color="auto"/>
              <w:right w:val="single" w:sz="4" w:space="0" w:color="auto"/>
            </w:tcBorders>
            <w:vAlign w:val="center"/>
            <w:hideMark/>
          </w:tcPr>
          <w:p w14:paraId="0421CADA" w14:textId="77777777" w:rsidR="00CA5DB3" w:rsidRPr="00CA5DB3" w:rsidRDefault="00CA5DB3" w:rsidP="00CA5DB3">
            <w:pPr>
              <w:widowControl/>
              <w:jc w:val="left"/>
              <w:rPr>
                <w:kern w:val="0"/>
                <w:szCs w:val="21"/>
              </w:rPr>
            </w:pPr>
          </w:p>
        </w:tc>
        <w:tc>
          <w:tcPr>
            <w:tcW w:w="1154" w:type="dxa"/>
            <w:vMerge/>
            <w:tcBorders>
              <w:top w:val="nil"/>
              <w:left w:val="single" w:sz="4" w:space="0" w:color="auto"/>
              <w:bottom w:val="single" w:sz="4" w:space="0" w:color="000000"/>
              <w:right w:val="single" w:sz="4" w:space="0" w:color="auto"/>
            </w:tcBorders>
            <w:vAlign w:val="center"/>
            <w:hideMark/>
          </w:tcPr>
          <w:p w14:paraId="1F6FCC36" w14:textId="77777777" w:rsidR="00CA5DB3" w:rsidRPr="00CA5DB3" w:rsidRDefault="00CA5DB3" w:rsidP="00CA5DB3">
            <w:pPr>
              <w:widowControl/>
              <w:jc w:val="left"/>
              <w:rPr>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1EFA043E" w14:textId="77777777" w:rsidR="00CA5DB3" w:rsidRPr="00CA5DB3" w:rsidRDefault="00CA5DB3" w:rsidP="00CA5DB3">
            <w:pPr>
              <w:widowControl/>
              <w:jc w:val="left"/>
              <w:rPr>
                <w:rFonts w:ascii="宋体" w:hAnsi="宋体" w:cs="宋体" w:hint="eastAsia"/>
                <w:color w:val="000000"/>
                <w:kern w:val="0"/>
                <w:szCs w:val="21"/>
              </w:rPr>
            </w:pPr>
          </w:p>
        </w:tc>
        <w:tc>
          <w:tcPr>
            <w:tcW w:w="1276" w:type="dxa"/>
            <w:tcBorders>
              <w:top w:val="nil"/>
              <w:left w:val="nil"/>
              <w:bottom w:val="single" w:sz="4" w:space="0" w:color="auto"/>
              <w:right w:val="single" w:sz="4" w:space="0" w:color="auto"/>
            </w:tcBorders>
            <w:noWrap/>
            <w:vAlign w:val="center"/>
            <w:hideMark/>
          </w:tcPr>
          <w:p w14:paraId="78818314" w14:textId="77777777" w:rsidR="00CA5DB3" w:rsidRPr="00CA5DB3" w:rsidRDefault="00CA5DB3" w:rsidP="00CA5DB3">
            <w:pPr>
              <w:widowControl/>
              <w:jc w:val="center"/>
              <w:rPr>
                <w:color w:val="000000"/>
                <w:kern w:val="0"/>
                <w:szCs w:val="21"/>
              </w:rPr>
            </w:pPr>
            <w:r w:rsidRPr="00CA5DB3">
              <w:rPr>
                <w:color w:val="000000"/>
                <w:kern w:val="0"/>
                <w:szCs w:val="21"/>
              </w:rPr>
              <w:t>0.313</w:t>
            </w:r>
          </w:p>
        </w:tc>
        <w:tc>
          <w:tcPr>
            <w:tcW w:w="992" w:type="dxa"/>
            <w:tcBorders>
              <w:top w:val="nil"/>
              <w:left w:val="nil"/>
              <w:bottom w:val="single" w:sz="4" w:space="0" w:color="auto"/>
              <w:right w:val="single" w:sz="4" w:space="0" w:color="auto"/>
            </w:tcBorders>
            <w:vAlign w:val="center"/>
            <w:hideMark/>
          </w:tcPr>
          <w:p w14:paraId="1B8E9E30" w14:textId="77777777" w:rsidR="00CA5DB3" w:rsidRPr="00CA5DB3" w:rsidRDefault="00CA5DB3" w:rsidP="00CA5DB3">
            <w:pPr>
              <w:widowControl/>
              <w:jc w:val="center"/>
              <w:rPr>
                <w:color w:val="000000"/>
                <w:kern w:val="0"/>
                <w:szCs w:val="21"/>
              </w:rPr>
            </w:pPr>
            <w:r w:rsidRPr="00CA5DB3">
              <w:rPr>
                <w:color w:val="000000"/>
                <w:kern w:val="0"/>
                <w:szCs w:val="21"/>
              </w:rPr>
              <w:t>4.3</w:t>
            </w:r>
          </w:p>
        </w:tc>
        <w:tc>
          <w:tcPr>
            <w:tcW w:w="1417" w:type="dxa"/>
            <w:tcBorders>
              <w:top w:val="nil"/>
              <w:left w:val="nil"/>
              <w:bottom w:val="single" w:sz="4" w:space="0" w:color="auto"/>
              <w:right w:val="single" w:sz="4" w:space="0" w:color="auto"/>
            </w:tcBorders>
            <w:noWrap/>
            <w:vAlign w:val="center"/>
            <w:hideMark/>
          </w:tcPr>
          <w:p w14:paraId="49575E18" w14:textId="77777777" w:rsidR="00CA5DB3" w:rsidRPr="00CA5DB3" w:rsidRDefault="00CA5DB3" w:rsidP="00CA5DB3">
            <w:pPr>
              <w:widowControl/>
              <w:jc w:val="center"/>
              <w:rPr>
                <w:color w:val="000000"/>
                <w:kern w:val="0"/>
                <w:szCs w:val="21"/>
              </w:rPr>
            </w:pPr>
            <w:r w:rsidRPr="00CA5DB3">
              <w:rPr>
                <w:color w:val="000000"/>
                <w:kern w:val="0"/>
                <w:szCs w:val="21"/>
              </w:rPr>
              <w:t>39.241</w:t>
            </w:r>
          </w:p>
        </w:tc>
        <w:tc>
          <w:tcPr>
            <w:tcW w:w="1276" w:type="dxa"/>
            <w:tcBorders>
              <w:top w:val="nil"/>
              <w:left w:val="nil"/>
              <w:bottom w:val="single" w:sz="4" w:space="0" w:color="auto"/>
              <w:right w:val="single" w:sz="4" w:space="0" w:color="auto"/>
            </w:tcBorders>
            <w:vAlign w:val="center"/>
            <w:hideMark/>
          </w:tcPr>
          <w:p w14:paraId="37C1A393" w14:textId="77777777" w:rsidR="00CA5DB3" w:rsidRPr="00CA5DB3" w:rsidRDefault="00CA5DB3" w:rsidP="00CA5DB3">
            <w:pPr>
              <w:widowControl/>
              <w:jc w:val="center"/>
              <w:rPr>
                <w:color w:val="000000"/>
                <w:kern w:val="0"/>
                <w:szCs w:val="21"/>
              </w:rPr>
            </w:pPr>
            <w:r w:rsidRPr="00CA5DB3">
              <w:rPr>
                <w:color w:val="000000"/>
                <w:kern w:val="0"/>
                <w:szCs w:val="21"/>
              </w:rPr>
              <w:t>4.6</w:t>
            </w:r>
          </w:p>
        </w:tc>
      </w:tr>
      <w:tr w:rsidR="00CA5DB3" w:rsidRPr="00CA5DB3" w14:paraId="7EC095B0" w14:textId="77777777" w:rsidTr="00CA5DB3">
        <w:trPr>
          <w:trHeight w:val="315"/>
        </w:trPr>
        <w:tc>
          <w:tcPr>
            <w:tcW w:w="1540" w:type="dxa"/>
            <w:tcBorders>
              <w:top w:val="nil"/>
              <w:left w:val="single" w:sz="4" w:space="0" w:color="auto"/>
              <w:bottom w:val="single" w:sz="4" w:space="0" w:color="auto"/>
              <w:right w:val="single" w:sz="4" w:space="0" w:color="auto"/>
            </w:tcBorders>
            <w:vAlign w:val="center"/>
            <w:hideMark/>
          </w:tcPr>
          <w:p w14:paraId="7A96B613"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平均值</w:t>
            </w:r>
          </w:p>
        </w:tc>
        <w:tc>
          <w:tcPr>
            <w:tcW w:w="115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02D3FC34"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13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97F0FC4"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276" w:type="dxa"/>
            <w:tcBorders>
              <w:top w:val="nil"/>
              <w:left w:val="nil"/>
              <w:bottom w:val="single" w:sz="4" w:space="0" w:color="auto"/>
              <w:right w:val="single" w:sz="4" w:space="0" w:color="auto"/>
            </w:tcBorders>
            <w:vAlign w:val="center"/>
            <w:hideMark/>
          </w:tcPr>
          <w:p w14:paraId="3A8C8083" w14:textId="77777777" w:rsidR="00CA5DB3" w:rsidRPr="00CA5DB3" w:rsidRDefault="00CA5DB3" w:rsidP="00CA5DB3">
            <w:pPr>
              <w:widowControl/>
              <w:jc w:val="center"/>
              <w:rPr>
                <w:color w:val="000000"/>
                <w:kern w:val="0"/>
                <w:szCs w:val="21"/>
              </w:rPr>
            </w:pPr>
            <w:r w:rsidRPr="00CA5DB3">
              <w:rPr>
                <w:color w:val="000000"/>
                <w:kern w:val="0"/>
                <w:szCs w:val="21"/>
              </w:rPr>
              <w:t>0.319</w:t>
            </w:r>
          </w:p>
        </w:tc>
        <w:tc>
          <w:tcPr>
            <w:tcW w:w="992"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3B2AF5CF"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417" w:type="dxa"/>
            <w:tcBorders>
              <w:top w:val="nil"/>
              <w:left w:val="nil"/>
              <w:bottom w:val="single" w:sz="4" w:space="0" w:color="auto"/>
              <w:right w:val="single" w:sz="4" w:space="0" w:color="auto"/>
            </w:tcBorders>
            <w:vAlign w:val="center"/>
            <w:hideMark/>
          </w:tcPr>
          <w:p w14:paraId="7A24E654" w14:textId="77777777" w:rsidR="00CA5DB3" w:rsidRPr="00CA5DB3" w:rsidRDefault="00CA5DB3" w:rsidP="00CA5DB3">
            <w:pPr>
              <w:widowControl/>
              <w:jc w:val="center"/>
              <w:rPr>
                <w:color w:val="000000"/>
                <w:kern w:val="0"/>
                <w:szCs w:val="21"/>
              </w:rPr>
            </w:pPr>
            <w:r w:rsidRPr="00CA5DB3">
              <w:rPr>
                <w:color w:val="000000"/>
                <w:kern w:val="0"/>
                <w:szCs w:val="21"/>
              </w:rPr>
              <w:t>39.652</w:t>
            </w:r>
          </w:p>
        </w:tc>
        <w:tc>
          <w:tcPr>
            <w:tcW w:w="1276"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74A52670"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r>
      <w:tr w:rsidR="00CA5DB3" w:rsidRPr="00CA5DB3" w14:paraId="76141A20" w14:textId="77777777" w:rsidTr="00CA5DB3">
        <w:trPr>
          <w:trHeight w:val="315"/>
        </w:trPr>
        <w:tc>
          <w:tcPr>
            <w:tcW w:w="1540" w:type="dxa"/>
            <w:tcBorders>
              <w:top w:val="nil"/>
              <w:left w:val="single" w:sz="4" w:space="0" w:color="auto"/>
              <w:bottom w:val="single" w:sz="4" w:space="0" w:color="auto"/>
              <w:right w:val="single" w:sz="4" w:space="0" w:color="auto"/>
            </w:tcBorders>
            <w:vAlign w:val="center"/>
            <w:hideMark/>
          </w:tcPr>
          <w:p w14:paraId="3D3B7CA5" w14:textId="77777777" w:rsidR="00CA5DB3" w:rsidRPr="00CA5DB3" w:rsidRDefault="00CA5DB3" w:rsidP="00CA5DB3">
            <w:pPr>
              <w:widowControl/>
              <w:jc w:val="center"/>
              <w:rPr>
                <w:color w:val="000000"/>
                <w:kern w:val="0"/>
                <w:szCs w:val="21"/>
              </w:rPr>
            </w:pPr>
            <w:r w:rsidRPr="00CA5DB3">
              <w:rPr>
                <w:color w:val="000000"/>
                <w:kern w:val="0"/>
                <w:szCs w:val="21"/>
              </w:rPr>
              <w:t>SD</w:t>
            </w:r>
          </w:p>
        </w:tc>
        <w:tc>
          <w:tcPr>
            <w:tcW w:w="1154" w:type="dxa"/>
            <w:vMerge/>
            <w:tcBorders>
              <w:top w:val="nil"/>
              <w:left w:val="single" w:sz="4" w:space="0" w:color="auto"/>
              <w:bottom w:val="single" w:sz="4" w:space="0" w:color="000000"/>
              <w:right w:val="single" w:sz="4" w:space="0" w:color="auto"/>
            </w:tcBorders>
            <w:vAlign w:val="center"/>
            <w:hideMark/>
          </w:tcPr>
          <w:p w14:paraId="2E299B96" w14:textId="77777777" w:rsidR="00CA5DB3" w:rsidRPr="00CA5DB3" w:rsidRDefault="00CA5DB3" w:rsidP="00CA5DB3">
            <w:pPr>
              <w:widowControl/>
              <w:jc w:val="left"/>
              <w:rPr>
                <w:color w:val="000000"/>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0D429493" w14:textId="77777777" w:rsidR="00CA5DB3" w:rsidRPr="00CA5DB3" w:rsidRDefault="00CA5DB3" w:rsidP="00CA5DB3">
            <w:pPr>
              <w:widowControl/>
              <w:jc w:val="left"/>
              <w:rPr>
                <w:color w:val="000000"/>
                <w:kern w:val="0"/>
                <w:szCs w:val="21"/>
              </w:rPr>
            </w:pPr>
          </w:p>
        </w:tc>
        <w:tc>
          <w:tcPr>
            <w:tcW w:w="1276" w:type="dxa"/>
            <w:tcBorders>
              <w:top w:val="nil"/>
              <w:left w:val="nil"/>
              <w:bottom w:val="single" w:sz="4" w:space="0" w:color="auto"/>
              <w:right w:val="single" w:sz="4" w:space="0" w:color="auto"/>
            </w:tcBorders>
            <w:vAlign w:val="center"/>
            <w:hideMark/>
          </w:tcPr>
          <w:p w14:paraId="4E4A7F07" w14:textId="77777777" w:rsidR="00CA5DB3" w:rsidRPr="00CA5DB3" w:rsidRDefault="00CA5DB3" w:rsidP="00CA5DB3">
            <w:pPr>
              <w:widowControl/>
              <w:jc w:val="center"/>
              <w:rPr>
                <w:color w:val="000000"/>
                <w:kern w:val="0"/>
                <w:szCs w:val="21"/>
              </w:rPr>
            </w:pPr>
            <w:r w:rsidRPr="00CA5DB3">
              <w:rPr>
                <w:color w:val="000000"/>
                <w:kern w:val="0"/>
                <w:szCs w:val="21"/>
              </w:rPr>
              <w:t>0.018</w:t>
            </w:r>
          </w:p>
        </w:tc>
        <w:tc>
          <w:tcPr>
            <w:tcW w:w="992" w:type="dxa"/>
            <w:vMerge/>
            <w:tcBorders>
              <w:top w:val="nil"/>
              <w:left w:val="single" w:sz="4" w:space="0" w:color="auto"/>
              <w:bottom w:val="single" w:sz="4" w:space="0" w:color="000000"/>
              <w:right w:val="single" w:sz="4" w:space="0" w:color="auto"/>
            </w:tcBorders>
            <w:vAlign w:val="center"/>
            <w:hideMark/>
          </w:tcPr>
          <w:p w14:paraId="1AF80F27" w14:textId="77777777" w:rsidR="00CA5DB3" w:rsidRPr="00CA5DB3" w:rsidRDefault="00CA5DB3" w:rsidP="00CA5DB3">
            <w:pPr>
              <w:widowControl/>
              <w:jc w:val="left"/>
              <w:rPr>
                <w:color w:val="000000"/>
                <w:kern w:val="0"/>
                <w:szCs w:val="21"/>
              </w:rPr>
            </w:pPr>
          </w:p>
        </w:tc>
        <w:tc>
          <w:tcPr>
            <w:tcW w:w="1417" w:type="dxa"/>
            <w:tcBorders>
              <w:top w:val="nil"/>
              <w:left w:val="nil"/>
              <w:bottom w:val="single" w:sz="4" w:space="0" w:color="auto"/>
              <w:right w:val="single" w:sz="4" w:space="0" w:color="auto"/>
            </w:tcBorders>
            <w:vAlign w:val="center"/>
            <w:hideMark/>
          </w:tcPr>
          <w:p w14:paraId="396A1C51" w14:textId="77777777" w:rsidR="00CA5DB3" w:rsidRPr="00CA5DB3" w:rsidRDefault="00CA5DB3" w:rsidP="00CA5DB3">
            <w:pPr>
              <w:widowControl/>
              <w:jc w:val="center"/>
              <w:rPr>
                <w:color w:val="000000"/>
                <w:kern w:val="0"/>
                <w:szCs w:val="21"/>
              </w:rPr>
            </w:pPr>
            <w:r w:rsidRPr="00CA5DB3">
              <w:rPr>
                <w:color w:val="000000"/>
                <w:kern w:val="0"/>
                <w:szCs w:val="21"/>
              </w:rPr>
              <w:t>1.523</w:t>
            </w:r>
          </w:p>
        </w:tc>
        <w:tc>
          <w:tcPr>
            <w:tcW w:w="1276" w:type="dxa"/>
            <w:vMerge/>
            <w:tcBorders>
              <w:top w:val="nil"/>
              <w:left w:val="single" w:sz="4" w:space="0" w:color="auto"/>
              <w:bottom w:val="single" w:sz="4" w:space="0" w:color="000000"/>
              <w:right w:val="single" w:sz="4" w:space="0" w:color="auto"/>
            </w:tcBorders>
            <w:vAlign w:val="center"/>
            <w:hideMark/>
          </w:tcPr>
          <w:p w14:paraId="36CD1E67" w14:textId="77777777" w:rsidR="00CA5DB3" w:rsidRPr="00CA5DB3" w:rsidRDefault="00CA5DB3" w:rsidP="00CA5DB3">
            <w:pPr>
              <w:widowControl/>
              <w:jc w:val="left"/>
              <w:rPr>
                <w:color w:val="000000"/>
                <w:kern w:val="0"/>
                <w:szCs w:val="21"/>
              </w:rPr>
            </w:pPr>
          </w:p>
        </w:tc>
      </w:tr>
      <w:tr w:rsidR="00CA5DB3" w:rsidRPr="00CA5DB3" w14:paraId="169F4CDB" w14:textId="77777777" w:rsidTr="00CA5DB3">
        <w:trPr>
          <w:trHeight w:val="315"/>
        </w:trPr>
        <w:tc>
          <w:tcPr>
            <w:tcW w:w="1540" w:type="dxa"/>
            <w:tcBorders>
              <w:top w:val="nil"/>
              <w:left w:val="single" w:sz="4" w:space="0" w:color="auto"/>
              <w:bottom w:val="single" w:sz="4" w:space="0" w:color="auto"/>
              <w:right w:val="single" w:sz="4" w:space="0" w:color="auto"/>
            </w:tcBorders>
            <w:vAlign w:val="center"/>
            <w:hideMark/>
          </w:tcPr>
          <w:p w14:paraId="7C3B2D1D" w14:textId="77777777" w:rsidR="00CA5DB3" w:rsidRPr="00CA5DB3" w:rsidRDefault="00CA5DB3" w:rsidP="00CA5DB3">
            <w:pPr>
              <w:widowControl/>
              <w:jc w:val="center"/>
              <w:rPr>
                <w:kern w:val="0"/>
                <w:szCs w:val="21"/>
              </w:rPr>
            </w:pPr>
            <w:r w:rsidRPr="00CA5DB3">
              <w:rPr>
                <w:kern w:val="0"/>
                <w:szCs w:val="21"/>
              </w:rPr>
              <w:t>CV</w:t>
            </w:r>
            <w:r w:rsidRPr="00CA5DB3">
              <w:rPr>
                <w:kern w:val="0"/>
                <w:szCs w:val="21"/>
              </w:rPr>
              <w:t>（</w:t>
            </w:r>
            <w:r w:rsidRPr="00CA5DB3">
              <w:rPr>
                <w:kern w:val="0"/>
                <w:szCs w:val="21"/>
              </w:rPr>
              <w:t>%</w:t>
            </w:r>
            <w:r w:rsidRPr="00CA5DB3">
              <w:rPr>
                <w:kern w:val="0"/>
                <w:szCs w:val="21"/>
              </w:rPr>
              <w:t>）</w:t>
            </w:r>
          </w:p>
        </w:tc>
        <w:tc>
          <w:tcPr>
            <w:tcW w:w="1154" w:type="dxa"/>
            <w:vMerge/>
            <w:tcBorders>
              <w:top w:val="nil"/>
              <w:left w:val="single" w:sz="4" w:space="0" w:color="auto"/>
              <w:bottom w:val="single" w:sz="4" w:space="0" w:color="000000"/>
              <w:right w:val="single" w:sz="4" w:space="0" w:color="auto"/>
            </w:tcBorders>
            <w:vAlign w:val="center"/>
            <w:hideMark/>
          </w:tcPr>
          <w:p w14:paraId="053EBC88" w14:textId="77777777" w:rsidR="00CA5DB3" w:rsidRPr="00CA5DB3" w:rsidRDefault="00CA5DB3" w:rsidP="00CA5DB3">
            <w:pPr>
              <w:widowControl/>
              <w:jc w:val="left"/>
              <w:rPr>
                <w:color w:val="000000"/>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52D35EC8" w14:textId="77777777" w:rsidR="00CA5DB3" w:rsidRPr="00CA5DB3" w:rsidRDefault="00CA5DB3" w:rsidP="00CA5DB3">
            <w:pPr>
              <w:widowControl/>
              <w:jc w:val="left"/>
              <w:rPr>
                <w:color w:val="000000"/>
                <w:kern w:val="0"/>
                <w:szCs w:val="21"/>
              </w:rPr>
            </w:pPr>
          </w:p>
        </w:tc>
        <w:tc>
          <w:tcPr>
            <w:tcW w:w="1276" w:type="dxa"/>
            <w:tcBorders>
              <w:top w:val="nil"/>
              <w:left w:val="nil"/>
              <w:bottom w:val="single" w:sz="4" w:space="0" w:color="auto"/>
              <w:right w:val="single" w:sz="4" w:space="0" w:color="auto"/>
            </w:tcBorders>
            <w:vAlign w:val="center"/>
            <w:hideMark/>
          </w:tcPr>
          <w:p w14:paraId="11E81366" w14:textId="77777777" w:rsidR="00CA5DB3" w:rsidRPr="00CA5DB3" w:rsidRDefault="00CA5DB3" w:rsidP="00CA5DB3">
            <w:pPr>
              <w:widowControl/>
              <w:jc w:val="center"/>
              <w:rPr>
                <w:color w:val="000000"/>
                <w:kern w:val="0"/>
                <w:szCs w:val="21"/>
              </w:rPr>
            </w:pPr>
            <w:r w:rsidRPr="00CA5DB3">
              <w:rPr>
                <w:color w:val="000000"/>
                <w:kern w:val="0"/>
                <w:szCs w:val="21"/>
              </w:rPr>
              <w:t>5.6</w:t>
            </w:r>
          </w:p>
        </w:tc>
        <w:tc>
          <w:tcPr>
            <w:tcW w:w="992" w:type="dxa"/>
            <w:vMerge/>
            <w:tcBorders>
              <w:top w:val="nil"/>
              <w:left w:val="single" w:sz="4" w:space="0" w:color="auto"/>
              <w:bottom w:val="single" w:sz="4" w:space="0" w:color="000000"/>
              <w:right w:val="single" w:sz="4" w:space="0" w:color="auto"/>
            </w:tcBorders>
            <w:vAlign w:val="center"/>
            <w:hideMark/>
          </w:tcPr>
          <w:p w14:paraId="0F3CE362" w14:textId="77777777" w:rsidR="00CA5DB3" w:rsidRPr="00CA5DB3" w:rsidRDefault="00CA5DB3" w:rsidP="00CA5DB3">
            <w:pPr>
              <w:widowControl/>
              <w:jc w:val="left"/>
              <w:rPr>
                <w:color w:val="000000"/>
                <w:kern w:val="0"/>
                <w:szCs w:val="21"/>
              </w:rPr>
            </w:pPr>
          </w:p>
        </w:tc>
        <w:tc>
          <w:tcPr>
            <w:tcW w:w="1417" w:type="dxa"/>
            <w:tcBorders>
              <w:top w:val="nil"/>
              <w:left w:val="nil"/>
              <w:bottom w:val="single" w:sz="4" w:space="0" w:color="auto"/>
              <w:right w:val="single" w:sz="4" w:space="0" w:color="auto"/>
            </w:tcBorders>
            <w:vAlign w:val="center"/>
            <w:hideMark/>
          </w:tcPr>
          <w:p w14:paraId="2DEBEA57" w14:textId="77777777" w:rsidR="00CA5DB3" w:rsidRPr="00CA5DB3" w:rsidRDefault="00CA5DB3" w:rsidP="00CA5DB3">
            <w:pPr>
              <w:widowControl/>
              <w:jc w:val="center"/>
              <w:rPr>
                <w:color w:val="000000"/>
                <w:kern w:val="0"/>
                <w:szCs w:val="21"/>
              </w:rPr>
            </w:pPr>
            <w:r w:rsidRPr="00CA5DB3">
              <w:rPr>
                <w:color w:val="000000"/>
                <w:kern w:val="0"/>
                <w:szCs w:val="21"/>
              </w:rPr>
              <w:t>3.8</w:t>
            </w:r>
          </w:p>
        </w:tc>
        <w:tc>
          <w:tcPr>
            <w:tcW w:w="1276" w:type="dxa"/>
            <w:vMerge/>
            <w:tcBorders>
              <w:top w:val="nil"/>
              <w:left w:val="single" w:sz="4" w:space="0" w:color="auto"/>
              <w:bottom w:val="single" w:sz="4" w:space="0" w:color="000000"/>
              <w:right w:val="single" w:sz="4" w:space="0" w:color="auto"/>
            </w:tcBorders>
            <w:vAlign w:val="center"/>
            <w:hideMark/>
          </w:tcPr>
          <w:p w14:paraId="4E89C6E0" w14:textId="77777777" w:rsidR="00CA5DB3" w:rsidRPr="00CA5DB3" w:rsidRDefault="00CA5DB3" w:rsidP="00CA5DB3">
            <w:pPr>
              <w:widowControl/>
              <w:jc w:val="left"/>
              <w:rPr>
                <w:color w:val="000000"/>
                <w:kern w:val="0"/>
                <w:szCs w:val="21"/>
              </w:rPr>
            </w:pPr>
          </w:p>
        </w:tc>
      </w:tr>
      <w:tr w:rsidR="00CA5DB3" w:rsidRPr="00CA5DB3" w14:paraId="14C72B60" w14:textId="77777777" w:rsidTr="00CA5DB3">
        <w:trPr>
          <w:trHeight w:val="315"/>
        </w:trPr>
        <w:tc>
          <w:tcPr>
            <w:tcW w:w="1540" w:type="dxa"/>
            <w:tcBorders>
              <w:top w:val="nil"/>
              <w:left w:val="single" w:sz="4" w:space="0" w:color="auto"/>
              <w:bottom w:val="single" w:sz="4" w:space="0" w:color="auto"/>
              <w:right w:val="single" w:sz="4" w:space="0" w:color="auto"/>
            </w:tcBorders>
            <w:vAlign w:val="center"/>
            <w:hideMark/>
          </w:tcPr>
          <w:p w14:paraId="785419FD" w14:textId="77777777" w:rsidR="00CA5DB3" w:rsidRPr="00CA5DB3" w:rsidRDefault="00CA5DB3" w:rsidP="00CA5DB3">
            <w:pPr>
              <w:widowControl/>
              <w:jc w:val="center"/>
              <w:rPr>
                <w:kern w:val="0"/>
                <w:szCs w:val="21"/>
              </w:rPr>
            </w:pPr>
            <w:r w:rsidRPr="00CA5DB3">
              <w:rPr>
                <w:kern w:val="0"/>
                <w:szCs w:val="21"/>
              </w:rPr>
              <w:t>准确度（</w:t>
            </w:r>
            <w:r w:rsidRPr="00CA5DB3">
              <w:rPr>
                <w:kern w:val="0"/>
                <w:szCs w:val="21"/>
              </w:rPr>
              <w:t>%</w:t>
            </w:r>
            <w:r w:rsidRPr="00CA5DB3">
              <w:rPr>
                <w:kern w:val="0"/>
                <w:szCs w:val="21"/>
              </w:rPr>
              <w:t>）</w:t>
            </w:r>
          </w:p>
        </w:tc>
        <w:tc>
          <w:tcPr>
            <w:tcW w:w="1154" w:type="dxa"/>
            <w:vMerge/>
            <w:tcBorders>
              <w:top w:val="nil"/>
              <w:left w:val="single" w:sz="4" w:space="0" w:color="auto"/>
              <w:bottom w:val="single" w:sz="4" w:space="0" w:color="000000"/>
              <w:right w:val="single" w:sz="4" w:space="0" w:color="auto"/>
            </w:tcBorders>
            <w:vAlign w:val="center"/>
            <w:hideMark/>
          </w:tcPr>
          <w:p w14:paraId="4D75F419" w14:textId="77777777" w:rsidR="00CA5DB3" w:rsidRPr="00CA5DB3" w:rsidRDefault="00CA5DB3" w:rsidP="00CA5DB3">
            <w:pPr>
              <w:widowControl/>
              <w:jc w:val="left"/>
              <w:rPr>
                <w:color w:val="000000"/>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41224038" w14:textId="77777777" w:rsidR="00CA5DB3" w:rsidRPr="00CA5DB3" w:rsidRDefault="00CA5DB3" w:rsidP="00CA5DB3">
            <w:pPr>
              <w:widowControl/>
              <w:jc w:val="left"/>
              <w:rPr>
                <w:color w:val="000000"/>
                <w:kern w:val="0"/>
                <w:szCs w:val="21"/>
              </w:rPr>
            </w:pPr>
          </w:p>
        </w:tc>
        <w:tc>
          <w:tcPr>
            <w:tcW w:w="1276" w:type="dxa"/>
            <w:tcBorders>
              <w:top w:val="nil"/>
              <w:left w:val="nil"/>
              <w:bottom w:val="single" w:sz="4" w:space="0" w:color="auto"/>
              <w:right w:val="single" w:sz="4" w:space="0" w:color="auto"/>
            </w:tcBorders>
            <w:vAlign w:val="center"/>
            <w:hideMark/>
          </w:tcPr>
          <w:p w14:paraId="5A0675B7" w14:textId="77777777" w:rsidR="00CA5DB3" w:rsidRPr="00CA5DB3" w:rsidRDefault="00CA5DB3" w:rsidP="00CA5DB3">
            <w:pPr>
              <w:widowControl/>
              <w:jc w:val="center"/>
              <w:rPr>
                <w:color w:val="000000"/>
                <w:kern w:val="0"/>
                <w:szCs w:val="21"/>
              </w:rPr>
            </w:pPr>
            <w:r w:rsidRPr="00CA5DB3">
              <w:rPr>
                <w:color w:val="000000"/>
                <w:kern w:val="0"/>
                <w:szCs w:val="21"/>
              </w:rPr>
              <w:t>106.3</w:t>
            </w:r>
          </w:p>
        </w:tc>
        <w:tc>
          <w:tcPr>
            <w:tcW w:w="992" w:type="dxa"/>
            <w:vMerge/>
            <w:tcBorders>
              <w:top w:val="nil"/>
              <w:left w:val="single" w:sz="4" w:space="0" w:color="auto"/>
              <w:bottom w:val="single" w:sz="4" w:space="0" w:color="000000"/>
              <w:right w:val="single" w:sz="4" w:space="0" w:color="auto"/>
            </w:tcBorders>
            <w:vAlign w:val="center"/>
            <w:hideMark/>
          </w:tcPr>
          <w:p w14:paraId="44DED15C" w14:textId="77777777" w:rsidR="00CA5DB3" w:rsidRPr="00CA5DB3" w:rsidRDefault="00CA5DB3" w:rsidP="00CA5DB3">
            <w:pPr>
              <w:widowControl/>
              <w:jc w:val="left"/>
              <w:rPr>
                <w:color w:val="000000"/>
                <w:kern w:val="0"/>
                <w:szCs w:val="21"/>
              </w:rPr>
            </w:pPr>
          </w:p>
        </w:tc>
        <w:tc>
          <w:tcPr>
            <w:tcW w:w="1417" w:type="dxa"/>
            <w:tcBorders>
              <w:top w:val="nil"/>
              <w:left w:val="nil"/>
              <w:bottom w:val="single" w:sz="4" w:space="0" w:color="auto"/>
              <w:right w:val="single" w:sz="4" w:space="0" w:color="auto"/>
            </w:tcBorders>
            <w:vAlign w:val="center"/>
            <w:hideMark/>
          </w:tcPr>
          <w:p w14:paraId="33129522" w14:textId="77777777" w:rsidR="00CA5DB3" w:rsidRPr="00CA5DB3" w:rsidRDefault="00CA5DB3" w:rsidP="00CA5DB3">
            <w:pPr>
              <w:widowControl/>
              <w:jc w:val="center"/>
              <w:rPr>
                <w:color w:val="000000"/>
                <w:kern w:val="0"/>
                <w:szCs w:val="21"/>
              </w:rPr>
            </w:pPr>
            <w:r w:rsidRPr="00CA5DB3">
              <w:rPr>
                <w:color w:val="000000"/>
                <w:kern w:val="0"/>
                <w:szCs w:val="21"/>
              </w:rPr>
              <w:t>105.7</w:t>
            </w:r>
          </w:p>
        </w:tc>
        <w:tc>
          <w:tcPr>
            <w:tcW w:w="1276" w:type="dxa"/>
            <w:vMerge/>
            <w:tcBorders>
              <w:top w:val="nil"/>
              <w:left w:val="single" w:sz="4" w:space="0" w:color="auto"/>
              <w:bottom w:val="single" w:sz="4" w:space="0" w:color="000000"/>
              <w:right w:val="single" w:sz="4" w:space="0" w:color="auto"/>
            </w:tcBorders>
            <w:vAlign w:val="center"/>
            <w:hideMark/>
          </w:tcPr>
          <w:p w14:paraId="6AF0039A" w14:textId="77777777" w:rsidR="00CA5DB3" w:rsidRPr="00CA5DB3" w:rsidRDefault="00CA5DB3" w:rsidP="00CA5DB3">
            <w:pPr>
              <w:widowControl/>
              <w:jc w:val="left"/>
              <w:rPr>
                <w:color w:val="000000"/>
                <w:kern w:val="0"/>
                <w:szCs w:val="21"/>
              </w:rPr>
            </w:pPr>
          </w:p>
        </w:tc>
      </w:tr>
      <w:tr w:rsidR="00CA5DB3" w:rsidRPr="00CA5DB3" w14:paraId="0BC1D9EF" w14:textId="77777777" w:rsidTr="00CA5DB3">
        <w:trPr>
          <w:trHeight w:val="315"/>
        </w:trPr>
        <w:tc>
          <w:tcPr>
            <w:tcW w:w="1540" w:type="dxa"/>
            <w:tcBorders>
              <w:top w:val="nil"/>
              <w:left w:val="single" w:sz="4" w:space="0" w:color="auto"/>
              <w:bottom w:val="single" w:sz="4" w:space="0" w:color="auto"/>
              <w:right w:val="single" w:sz="4" w:space="0" w:color="auto"/>
            </w:tcBorders>
            <w:vAlign w:val="center"/>
            <w:hideMark/>
          </w:tcPr>
          <w:p w14:paraId="37D7C23D" w14:textId="77777777" w:rsidR="00CA5DB3" w:rsidRPr="00CA5DB3" w:rsidRDefault="00CA5DB3" w:rsidP="00CA5DB3">
            <w:pPr>
              <w:widowControl/>
              <w:jc w:val="center"/>
              <w:rPr>
                <w:color w:val="000000"/>
                <w:kern w:val="0"/>
                <w:szCs w:val="21"/>
              </w:rPr>
            </w:pPr>
            <w:r w:rsidRPr="00CA5DB3">
              <w:rPr>
                <w:color w:val="000000"/>
                <w:kern w:val="0"/>
                <w:szCs w:val="21"/>
              </w:rPr>
              <w:t>n</w:t>
            </w:r>
          </w:p>
        </w:tc>
        <w:tc>
          <w:tcPr>
            <w:tcW w:w="1154" w:type="dxa"/>
            <w:vMerge/>
            <w:tcBorders>
              <w:top w:val="nil"/>
              <w:left w:val="single" w:sz="4" w:space="0" w:color="auto"/>
              <w:bottom w:val="single" w:sz="4" w:space="0" w:color="000000"/>
              <w:right w:val="single" w:sz="4" w:space="0" w:color="auto"/>
            </w:tcBorders>
            <w:vAlign w:val="center"/>
            <w:hideMark/>
          </w:tcPr>
          <w:p w14:paraId="6B43791F" w14:textId="77777777" w:rsidR="00CA5DB3" w:rsidRPr="00CA5DB3" w:rsidRDefault="00CA5DB3" w:rsidP="00CA5DB3">
            <w:pPr>
              <w:widowControl/>
              <w:jc w:val="left"/>
              <w:rPr>
                <w:color w:val="000000"/>
                <w:kern w:val="0"/>
                <w:szCs w:val="21"/>
              </w:rPr>
            </w:pPr>
          </w:p>
        </w:tc>
        <w:tc>
          <w:tcPr>
            <w:tcW w:w="1134" w:type="dxa"/>
            <w:vMerge/>
            <w:tcBorders>
              <w:top w:val="nil"/>
              <w:left w:val="single" w:sz="4" w:space="0" w:color="auto"/>
              <w:bottom w:val="single" w:sz="4" w:space="0" w:color="000000"/>
              <w:right w:val="single" w:sz="4" w:space="0" w:color="auto"/>
            </w:tcBorders>
            <w:vAlign w:val="center"/>
            <w:hideMark/>
          </w:tcPr>
          <w:p w14:paraId="168A87BC" w14:textId="77777777" w:rsidR="00CA5DB3" w:rsidRPr="00CA5DB3" w:rsidRDefault="00CA5DB3" w:rsidP="00CA5DB3">
            <w:pPr>
              <w:widowControl/>
              <w:jc w:val="left"/>
              <w:rPr>
                <w:color w:val="000000"/>
                <w:kern w:val="0"/>
                <w:szCs w:val="21"/>
              </w:rPr>
            </w:pPr>
          </w:p>
        </w:tc>
        <w:tc>
          <w:tcPr>
            <w:tcW w:w="1276" w:type="dxa"/>
            <w:tcBorders>
              <w:top w:val="nil"/>
              <w:left w:val="nil"/>
              <w:bottom w:val="single" w:sz="4" w:space="0" w:color="auto"/>
              <w:right w:val="single" w:sz="4" w:space="0" w:color="auto"/>
            </w:tcBorders>
            <w:vAlign w:val="center"/>
            <w:hideMark/>
          </w:tcPr>
          <w:p w14:paraId="5B85F94F" w14:textId="77777777" w:rsidR="00CA5DB3" w:rsidRPr="00CA5DB3" w:rsidRDefault="00CA5DB3" w:rsidP="00CA5DB3">
            <w:pPr>
              <w:widowControl/>
              <w:jc w:val="center"/>
              <w:rPr>
                <w:color w:val="000000"/>
                <w:kern w:val="0"/>
                <w:szCs w:val="21"/>
              </w:rPr>
            </w:pPr>
            <w:r w:rsidRPr="00CA5DB3">
              <w:rPr>
                <w:color w:val="000000"/>
                <w:kern w:val="0"/>
                <w:szCs w:val="21"/>
              </w:rPr>
              <w:t>6</w:t>
            </w:r>
          </w:p>
        </w:tc>
        <w:tc>
          <w:tcPr>
            <w:tcW w:w="992" w:type="dxa"/>
            <w:vMerge/>
            <w:tcBorders>
              <w:top w:val="nil"/>
              <w:left w:val="single" w:sz="4" w:space="0" w:color="auto"/>
              <w:bottom w:val="single" w:sz="4" w:space="0" w:color="000000"/>
              <w:right w:val="single" w:sz="4" w:space="0" w:color="auto"/>
            </w:tcBorders>
            <w:vAlign w:val="center"/>
            <w:hideMark/>
          </w:tcPr>
          <w:p w14:paraId="3DBA2683" w14:textId="77777777" w:rsidR="00CA5DB3" w:rsidRPr="00CA5DB3" w:rsidRDefault="00CA5DB3" w:rsidP="00CA5DB3">
            <w:pPr>
              <w:widowControl/>
              <w:jc w:val="left"/>
              <w:rPr>
                <w:color w:val="000000"/>
                <w:kern w:val="0"/>
                <w:szCs w:val="21"/>
              </w:rPr>
            </w:pPr>
          </w:p>
        </w:tc>
        <w:tc>
          <w:tcPr>
            <w:tcW w:w="1417" w:type="dxa"/>
            <w:tcBorders>
              <w:top w:val="nil"/>
              <w:left w:val="nil"/>
              <w:bottom w:val="single" w:sz="4" w:space="0" w:color="auto"/>
              <w:right w:val="single" w:sz="4" w:space="0" w:color="auto"/>
            </w:tcBorders>
            <w:vAlign w:val="center"/>
            <w:hideMark/>
          </w:tcPr>
          <w:p w14:paraId="29644F20" w14:textId="77777777" w:rsidR="00CA5DB3" w:rsidRPr="00CA5DB3" w:rsidRDefault="00CA5DB3" w:rsidP="00CA5DB3">
            <w:pPr>
              <w:widowControl/>
              <w:jc w:val="center"/>
              <w:rPr>
                <w:color w:val="000000"/>
                <w:kern w:val="0"/>
                <w:szCs w:val="21"/>
              </w:rPr>
            </w:pPr>
            <w:r w:rsidRPr="00CA5DB3">
              <w:rPr>
                <w:color w:val="000000"/>
                <w:kern w:val="0"/>
                <w:szCs w:val="21"/>
              </w:rPr>
              <w:t>6</w:t>
            </w:r>
          </w:p>
        </w:tc>
        <w:tc>
          <w:tcPr>
            <w:tcW w:w="1276" w:type="dxa"/>
            <w:vMerge/>
            <w:tcBorders>
              <w:top w:val="nil"/>
              <w:left w:val="single" w:sz="4" w:space="0" w:color="auto"/>
              <w:bottom w:val="single" w:sz="4" w:space="0" w:color="000000"/>
              <w:right w:val="single" w:sz="4" w:space="0" w:color="auto"/>
            </w:tcBorders>
            <w:vAlign w:val="center"/>
            <w:hideMark/>
          </w:tcPr>
          <w:p w14:paraId="083C48CF" w14:textId="77777777" w:rsidR="00CA5DB3" w:rsidRPr="00CA5DB3" w:rsidRDefault="00CA5DB3" w:rsidP="00CA5DB3">
            <w:pPr>
              <w:widowControl/>
              <w:jc w:val="left"/>
              <w:rPr>
                <w:color w:val="000000"/>
                <w:kern w:val="0"/>
                <w:szCs w:val="21"/>
              </w:rPr>
            </w:pPr>
          </w:p>
        </w:tc>
      </w:tr>
    </w:tbl>
    <w:p w14:paraId="0DAF88EA" w14:textId="618E7C7E" w:rsidR="000D1C7A" w:rsidRDefault="00B23BE3" w:rsidP="00DA2970">
      <w:pPr>
        <w:widowControl/>
        <w:adjustRightInd w:val="0"/>
        <w:snapToGrid w:val="0"/>
        <w:jc w:val="left"/>
        <w:rPr>
          <w:rFonts w:eastAsiaTheme="minorEastAsia"/>
          <w:b/>
          <w:sz w:val="24"/>
          <w:szCs w:val="24"/>
        </w:rPr>
      </w:pPr>
      <w:r>
        <w:rPr>
          <w:rFonts w:eastAsiaTheme="minorEastAsia"/>
          <w:b/>
          <w:sz w:val="24"/>
          <w:szCs w:val="24"/>
        </w:rPr>
        <w:t xml:space="preserve"> </w:t>
      </w:r>
      <w:r w:rsidR="000D1C7A">
        <w:rPr>
          <w:rFonts w:eastAsiaTheme="minorEastAsia"/>
          <w:b/>
          <w:sz w:val="24"/>
          <w:szCs w:val="24"/>
        </w:rPr>
        <w:br w:type="page"/>
      </w:r>
    </w:p>
    <w:p w14:paraId="5DD7D58E" w14:textId="77777777" w:rsidR="005D28C0" w:rsidRPr="00692F3E" w:rsidRDefault="005D28C0" w:rsidP="00DA2970">
      <w:pPr>
        <w:widowControl/>
        <w:adjustRightInd w:val="0"/>
        <w:snapToGrid w:val="0"/>
        <w:jc w:val="left"/>
        <w:rPr>
          <w:rFonts w:eastAsiaTheme="minorEastAsia"/>
          <w:b/>
          <w:sz w:val="24"/>
          <w:szCs w:val="24"/>
        </w:rPr>
      </w:pPr>
    </w:p>
    <w:p w14:paraId="22242465" w14:textId="375245BB"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352" w:name="表20"/>
      <w:bookmarkStart w:id="353" w:name="_Toc505687225"/>
      <w:bookmarkStart w:id="354" w:name="_Toc167975226"/>
      <w:bookmarkStart w:id="355" w:name="_Toc193198622"/>
      <w:bookmarkStart w:id="356" w:name="_Toc206171452"/>
      <w:bookmarkStart w:id="357" w:name="_Toc206595251"/>
      <w:bookmarkStart w:id="358" w:name="_Toc210911801"/>
      <w:bookmarkStart w:id="359" w:name="_Toc213429107"/>
      <w:bookmarkStart w:id="360" w:name="_Toc213790436"/>
      <w:bookmarkStart w:id="361" w:name="_Toc216969931"/>
      <w:bookmarkStart w:id="362" w:name="_Toc217288440"/>
      <w:bookmarkEnd w:id="352"/>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20</w:t>
      </w:r>
      <w:r w:rsidR="0039248B" w:rsidRPr="00EC50DC">
        <w:rPr>
          <w:rFonts w:ascii="Times New Roman" w:eastAsiaTheme="minorEastAsia" w:hAnsi="Times New Roman"/>
        </w:rPr>
        <w:fldChar w:fldCharType="end"/>
      </w:r>
      <w:r w:rsidR="006404E8" w:rsidRPr="00EC50DC">
        <w:rPr>
          <w:rFonts w:ascii="Times New Roman" w:eastAsiaTheme="minorEastAsia" w:hAnsi="Times New Roman"/>
        </w:rPr>
        <w:t>处理</w:t>
      </w:r>
      <w:r w:rsidR="0070129A" w:rsidRPr="00EC50DC">
        <w:rPr>
          <w:rFonts w:ascii="Times New Roman" w:eastAsiaTheme="minorEastAsia" w:hAnsi="Times New Roman"/>
        </w:rPr>
        <w:t>后样品的稳定性</w:t>
      </w:r>
      <w:bookmarkEnd w:id="353"/>
      <w:bookmarkEnd w:id="354"/>
      <w:bookmarkEnd w:id="355"/>
      <w:bookmarkEnd w:id="356"/>
      <w:bookmarkEnd w:id="357"/>
      <w:bookmarkEnd w:id="358"/>
      <w:bookmarkEnd w:id="359"/>
      <w:bookmarkEnd w:id="360"/>
      <w:bookmarkEnd w:id="361"/>
      <w:bookmarkEnd w:id="362"/>
    </w:p>
    <w:p w14:paraId="5F94F0AF" w14:textId="77777777" w:rsidR="00C60F96" w:rsidRPr="00692F3E" w:rsidRDefault="00C60F96" w:rsidP="00DA2970">
      <w:pPr>
        <w:adjustRightInd w:val="0"/>
        <w:snapToGrid w:val="0"/>
        <w:jc w:val="center"/>
        <w:rPr>
          <w:rFonts w:eastAsiaTheme="minorEastAsia"/>
        </w:rPr>
      </w:pPr>
    </w:p>
    <w:tbl>
      <w:tblPr>
        <w:tblW w:w="5000" w:type="pct"/>
        <w:tblLook w:val="04A0" w:firstRow="1" w:lastRow="0" w:firstColumn="1" w:lastColumn="0" w:noHBand="0" w:noVBand="1"/>
      </w:tblPr>
      <w:tblGrid>
        <w:gridCol w:w="1855"/>
        <w:gridCol w:w="1444"/>
        <w:gridCol w:w="1444"/>
        <w:gridCol w:w="1444"/>
        <w:gridCol w:w="1444"/>
        <w:gridCol w:w="1440"/>
      </w:tblGrid>
      <w:tr w:rsidR="00CA5DB3" w:rsidRPr="00CA5DB3" w14:paraId="03FEB259" w14:textId="77777777" w:rsidTr="00CA5DB3">
        <w:trPr>
          <w:trHeight w:val="315"/>
        </w:trPr>
        <w:tc>
          <w:tcPr>
            <w:tcW w:w="3409" w:type="pct"/>
            <w:gridSpan w:val="4"/>
            <w:tcBorders>
              <w:top w:val="nil"/>
              <w:left w:val="nil"/>
              <w:bottom w:val="nil"/>
              <w:right w:val="nil"/>
            </w:tcBorders>
            <w:noWrap/>
            <w:vAlign w:val="center"/>
            <w:hideMark/>
          </w:tcPr>
          <w:p w14:paraId="1EC71EEF" w14:textId="77777777" w:rsidR="00CA5DB3" w:rsidRPr="00CA5DB3" w:rsidRDefault="00CA5DB3" w:rsidP="00CA5DB3">
            <w:pPr>
              <w:widowControl/>
              <w:jc w:val="left"/>
              <w:rPr>
                <w:rFonts w:eastAsia="等线"/>
                <w:kern w:val="0"/>
                <w:szCs w:val="21"/>
              </w:rPr>
            </w:pPr>
            <w:r w:rsidRPr="00CA5DB3">
              <w:rPr>
                <w:kern w:val="0"/>
                <w:szCs w:val="21"/>
              </w:rPr>
              <w:t>试验条件：在自动进样器（</w:t>
            </w:r>
            <w:r w:rsidRPr="00CA5DB3">
              <w:rPr>
                <w:kern w:val="0"/>
                <w:szCs w:val="21"/>
              </w:rPr>
              <w:t>5</w:t>
            </w:r>
            <w:r w:rsidRPr="00CA5DB3">
              <w:rPr>
                <w:rFonts w:eastAsia="等线"/>
                <w:kern w:val="0"/>
                <w:szCs w:val="21"/>
              </w:rPr>
              <w:t>°C</w:t>
            </w:r>
            <w:r w:rsidRPr="00CA5DB3">
              <w:rPr>
                <w:kern w:val="0"/>
                <w:szCs w:val="21"/>
              </w:rPr>
              <w:t>）中放置</w:t>
            </w:r>
            <w:r w:rsidRPr="00CA5DB3">
              <w:rPr>
                <w:kern w:val="0"/>
                <w:szCs w:val="21"/>
              </w:rPr>
              <w:t>78</w:t>
            </w:r>
            <w:r w:rsidRPr="00CA5DB3">
              <w:rPr>
                <w:kern w:val="0"/>
                <w:szCs w:val="21"/>
              </w:rPr>
              <w:t>小时后的稳定性</w:t>
            </w:r>
          </w:p>
        </w:tc>
        <w:tc>
          <w:tcPr>
            <w:tcW w:w="796" w:type="pct"/>
            <w:tcBorders>
              <w:top w:val="nil"/>
              <w:left w:val="nil"/>
              <w:bottom w:val="nil"/>
              <w:right w:val="nil"/>
            </w:tcBorders>
            <w:noWrap/>
            <w:vAlign w:val="center"/>
            <w:hideMark/>
          </w:tcPr>
          <w:p w14:paraId="57FA8712" w14:textId="77777777" w:rsidR="00CA5DB3" w:rsidRPr="00CA5DB3" w:rsidRDefault="00CA5DB3" w:rsidP="00CA5DB3">
            <w:pPr>
              <w:widowControl/>
              <w:jc w:val="left"/>
              <w:rPr>
                <w:rFonts w:eastAsia="等线"/>
                <w:kern w:val="0"/>
                <w:szCs w:val="21"/>
              </w:rPr>
            </w:pPr>
          </w:p>
        </w:tc>
        <w:tc>
          <w:tcPr>
            <w:tcW w:w="796" w:type="pct"/>
            <w:tcBorders>
              <w:top w:val="nil"/>
              <w:left w:val="nil"/>
              <w:bottom w:val="nil"/>
              <w:right w:val="nil"/>
            </w:tcBorders>
            <w:noWrap/>
            <w:vAlign w:val="center"/>
            <w:hideMark/>
          </w:tcPr>
          <w:p w14:paraId="411CABFC" w14:textId="77777777" w:rsidR="00CA5DB3" w:rsidRPr="00CA5DB3" w:rsidRDefault="00CA5DB3" w:rsidP="00CA5DB3">
            <w:pPr>
              <w:widowControl/>
              <w:jc w:val="left"/>
              <w:rPr>
                <w:rFonts w:eastAsia="Times New Roman"/>
                <w:kern w:val="0"/>
                <w:sz w:val="20"/>
              </w:rPr>
            </w:pPr>
          </w:p>
        </w:tc>
      </w:tr>
      <w:tr w:rsidR="00CA5DB3" w:rsidRPr="00CA5DB3" w14:paraId="0C43AAE9" w14:textId="77777777" w:rsidTr="00CA5DB3">
        <w:trPr>
          <w:trHeight w:val="315"/>
        </w:trPr>
        <w:tc>
          <w:tcPr>
            <w:tcW w:w="1022" w:type="pct"/>
            <w:vMerge w:val="restart"/>
            <w:tcBorders>
              <w:top w:val="single" w:sz="4" w:space="0" w:color="auto"/>
              <w:left w:val="single" w:sz="4" w:space="0" w:color="auto"/>
              <w:bottom w:val="single" w:sz="4" w:space="0" w:color="000000"/>
              <w:right w:val="single" w:sz="4" w:space="0" w:color="auto"/>
            </w:tcBorders>
            <w:vAlign w:val="center"/>
            <w:hideMark/>
          </w:tcPr>
          <w:p w14:paraId="5D0CC4F7" w14:textId="77777777" w:rsidR="00CA5DB3" w:rsidRPr="00CA5DB3" w:rsidRDefault="00CA5DB3" w:rsidP="00CA5DB3">
            <w:pPr>
              <w:widowControl/>
              <w:jc w:val="center"/>
              <w:rPr>
                <w:rFonts w:eastAsia="等线"/>
                <w:color w:val="000000"/>
                <w:kern w:val="0"/>
                <w:szCs w:val="21"/>
              </w:rPr>
            </w:pPr>
            <w:r w:rsidRPr="00CA5DB3">
              <w:rPr>
                <w:color w:val="000000"/>
                <w:kern w:val="0"/>
                <w:szCs w:val="21"/>
              </w:rPr>
              <w:t>检测时间</w:t>
            </w:r>
          </w:p>
        </w:tc>
        <w:tc>
          <w:tcPr>
            <w:tcW w:w="796" w:type="pct"/>
            <w:vMerge w:val="restart"/>
            <w:tcBorders>
              <w:top w:val="single" w:sz="4" w:space="0" w:color="auto"/>
              <w:left w:val="single" w:sz="4" w:space="0" w:color="auto"/>
              <w:bottom w:val="single" w:sz="4" w:space="0" w:color="000000"/>
              <w:right w:val="single" w:sz="4" w:space="0" w:color="auto"/>
            </w:tcBorders>
            <w:vAlign w:val="center"/>
            <w:hideMark/>
          </w:tcPr>
          <w:p w14:paraId="4DED2041" w14:textId="77777777" w:rsidR="00CA5DB3" w:rsidRPr="00CA5DB3" w:rsidRDefault="00CA5DB3" w:rsidP="00CA5DB3">
            <w:pPr>
              <w:widowControl/>
              <w:jc w:val="center"/>
              <w:rPr>
                <w:rFonts w:eastAsia="等线"/>
                <w:color w:val="000000"/>
                <w:kern w:val="0"/>
                <w:szCs w:val="21"/>
              </w:rPr>
            </w:pPr>
            <w:r w:rsidRPr="00CA5DB3">
              <w:rPr>
                <w:color w:val="000000"/>
                <w:kern w:val="0"/>
                <w:szCs w:val="21"/>
              </w:rPr>
              <w:t>检测批次编号</w:t>
            </w:r>
          </w:p>
        </w:tc>
        <w:tc>
          <w:tcPr>
            <w:tcW w:w="796" w:type="pct"/>
            <w:tcBorders>
              <w:top w:val="single" w:sz="4" w:space="0" w:color="auto"/>
              <w:left w:val="nil"/>
              <w:bottom w:val="single" w:sz="4" w:space="0" w:color="auto"/>
              <w:right w:val="single" w:sz="4" w:space="0" w:color="auto"/>
            </w:tcBorders>
            <w:vAlign w:val="center"/>
            <w:hideMark/>
          </w:tcPr>
          <w:p w14:paraId="1CFB465E"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LQC</w:t>
            </w:r>
          </w:p>
        </w:tc>
        <w:tc>
          <w:tcPr>
            <w:tcW w:w="796" w:type="pct"/>
            <w:vMerge w:val="restart"/>
            <w:tcBorders>
              <w:top w:val="single" w:sz="4" w:space="0" w:color="auto"/>
              <w:left w:val="single" w:sz="4" w:space="0" w:color="auto"/>
              <w:bottom w:val="single" w:sz="4" w:space="0" w:color="000000"/>
              <w:right w:val="single" w:sz="4" w:space="0" w:color="auto"/>
            </w:tcBorders>
            <w:vAlign w:val="center"/>
            <w:hideMark/>
          </w:tcPr>
          <w:p w14:paraId="6EC73513" w14:textId="77777777" w:rsidR="00CA5DB3" w:rsidRPr="00CA5DB3" w:rsidRDefault="00CA5DB3" w:rsidP="00CA5DB3">
            <w:pPr>
              <w:widowControl/>
              <w:jc w:val="center"/>
              <w:rPr>
                <w:rFonts w:eastAsia="等线"/>
                <w:kern w:val="0"/>
                <w:szCs w:val="21"/>
              </w:rPr>
            </w:pPr>
            <w:r w:rsidRPr="00CA5DB3">
              <w:rPr>
                <w:kern w:val="0"/>
                <w:szCs w:val="21"/>
              </w:rPr>
              <w:t>准确度偏差</w:t>
            </w:r>
            <w:r w:rsidRPr="00CA5DB3">
              <w:rPr>
                <w:rFonts w:eastAsia="等线"/>
                <w:kern w:val="0"/>
                <w:szCs w:val="21"/>
              </w:rPr>
              <w:t>%</w:t>
            </w:r>
          </w:p>
        </w:tc>
        <w:tc>
          <w:tcPr>
            <w:tcW w:w="796" w:type="pct"/>
            <w:tcBorders>
              <w:top w:val="single" w:sz="4" w:space="0" w:color="auto"/>
              <w:left w:val="nil"/>
              <w:bottom w:val="single" w:sz="4" w:space="0" w:color="auto"/>
              <w:right w:val="nil"/>
            </w:tcBorders>
            <w:vAlign w:val="center"/>
            <w:hideMark/>
          </w:tcPr>
          <w:p w14:paraId="6B4C0B31" w14:textId="77777777" w:rsidR="00CA5DB3" w:rsidRPr="00CA5DB3" w:rsidRDefault="00CA5DB3" w:rsidP="00CA5DB3">
            <w:pPr>
              <w:widowControl/>
              <w:jc w:val="center"/>
              <w:rPr>
                <w:rFonts w:eastAsia="等线"/>
                <w:kern w:val="0"/>
                <w:szCs w:val="21"/>
              </w:rPr>
            </w:pPr>
            <w:r w:rsidRPr="00CA5DB3">
              <w:rPr>
                <w:rFonts w:eastAsia="等线"/>
                <w:kern w:val="0"/>
                <w:szCs w:val="21"/>
              </w:rPr>
              <w:t>HQC</w:t>
            </w:r>
          </w:p>
        </w:tc>
        <w:tc>
          <w:tcPr>
            <w:tcW w:w="796" w:type="pct"/>
            <w:vMerge w:val="restart"/>
            <w:tcBorders>
              <w:top w:val="single" w:sz="4" w:space="0" w:color="auto"/>
              <w:left w:val="single" w:sz="4" w:space="0" w:color="auto"/>
              <w:bottom w:val="single" w:sz="4" w:space="0" w:color="000000"/>
              <w:right w:val="single" w:sz="4" w:space="0" w:color="auto"/>
            </w:tcBorders>
            <w:vAlign w:val="center"/>
            <w:hideMark/>
          </w:tcPr>
          <w:p w14:paraId="5F564937" w14:textId="77777777" w:rsidR="00CA5DB3" w:rsidRPr="00CA5DB3" w:rsidRDefault="00CA5DB3" w:rsidP="00CA5DB3">
            <w:pPr>
              <w:widowControl/>
              <w:jc w:val="center"/>
              <w:rPr>
                <w:rFonts w:eastAsia="等线"/>
                <w:color w:val="000000"/>
                <w:kern w:val="0"/>
                <w:szCs w:val="21"/>
              </w:rPr>
            </w:pPr>
            <w:r w:rsidRPr="00CA5DB3">
              <w:rPr>
                <w:color w:val="000000"/>
                <w:kern w:val="0"/>
                <w:szCs w:val="21"/>
              </w:rPr>
              <w:t>准确度偏差</w:t>
            </w:r>
            <w:r w:rsidRPr="00CA5DB3">
              <w:rPr>
                <w:rFonts w:eastAsia="等线"/>
                <w:color w:val="000000"/>
                <w:kern w:val="0"/>
                <w:szCs w:val="21"/>
              </w:rPr>
              <w:t>%</w:t>
            </w:r>
          </w:p>
        </w:tc>
      </w:tr>
      <w:tr w:rsidR="00CA5DB3" w:rsidRPr="00CA5DB3" w14:paraId="51AA4037" w14:textId="77777777" w:rsidTr="00CA5DB3">
        <w:trPr>
          <w:trHeight w:val="315"/>
        </w:trPr>
        <w:tc>
          <w:tcPr>
            <w:tcW w:w="1022" w:type="pct"/>
            <w:vMerge/>
            <w:tcBorders>
              <w:top w:val="single" w:sz="4" w:space="0" w:color="auto"/>
              <w:left w:val="single" w:sz="4" w:space="0" w:color="auto"/>
              <w:bottom w:val="single" w:sz="4" w:space="0" w:color="000000"/>
              <w:right w:val="single" w:sz="4" w:space="0" w:color="auto"/>
            </w:tcBorders>
            <w:vAlign w:val="center"/>
            <w:hideMark/>
          </w:tcPr>
          <w:p w14:paraId="1B005DA6" w14:textId="77777777" w:rsidR="00CA5DB3" w:rsidRPr="00CA5DB3" w:rsidRDefault="00CA5DB3" w:rsidP="00CA5DB3">
            <w:pPr>
              <w:widowControl/>
              <w:jc w:val="left"/>
              <w:rPr>
                <w:rFonts w:eastAsia="等线"/>
                <w:color w:val="000000"/>
                <w:kern w:val="0"/>
                <w:szCs w:val="21"/>
              </w:rPr>
            </w:pP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78157B33"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nil"/>
              <w:right w:val="single" w:sz="4" w:space="0" w:color="auto"/>
            </w:tcBorders>
            <w:vAlign w:val="center"/>
            <w:hideMark/>
          </w:tcPr>
          <w:p w14:paraId="6B2441D2" w14:textId="77777777" w:rsidR="00CA5DB3" w:rsidRPr="00CA5DB3" w:rsidRDefault="00CA5DB3" w:rsidP="00CA5DB3">
            <w:pPr>
              <w:widowControl/>
              <w:jc w:val="center"/>
              <w:rPr>
                <w:rFonts w:eastAsia="等线"/>
                <w:kern w:val="0"/>
                <w:szCs w:val="21"/>
              </w:rPr>
            </w:pPr>
            <w:r w:rsidRPr="00CA5DB3">
              <w:rPr>
                <w:rFonts w:eastAsia="等线"/>
                <w:kern w:val="0"/>
                <w:szCs w:val="21"/>
              </w:rPr>
              <w:t>0.300</w:t>
            </w: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68FDFD83" w14:textId="77777777" w:rsidR="00CA5DB3" w:rsidRPr="00CA5DB3" w:rsidRDefault="00CA5DB3" w:rsidP="00CA5DB3">
            <w:pPr>
              <w:widowControl/>
              <w:jc w:val="left"/>
              <w:rPr>
                <w:rFonts w:eastAsia="等线"/>
                <w:kern w:val="0"/>
                <w:szCs w:val="21"/>
              </w:rPr>
            </w:pPr>
          </w:p>
        </w:tc>
        <w:tc>
          <w:tcPr>
            <w:tcW w:w="796" w:type="pct"/>
            <w:tcBorders>
              <w:top w:val="nil"/>
              <w:left w:val="nil"/>
              <w:bottom w:val="nil"/>
              <w:right w:val="single" w:sz="4" w:space="0" w:color="auto"/>
            </w:tcBorders>
            <w:vAlign w:val="center"/>
            <w:hideMark/>
          </w:tcPr>
          <w:p w14:paraId="72F37DE7" w14:textId="77777777" w:rsidR="00CA5DB3" w:rsidRPr="00CA5DB3" w:rsidRDefault="00CA5DB3" w:rsidP="00CA5DB3">
            <w:pPr>
              <w:widowControl/>
              <w:jc w:val="center"/>
              <w:rPr>
                <w:rFonts w:eastAsia="等线"/>
                <w:kern w:val="0"/>
                <w:szCs w:val="21"/>
              </w:rPr>
            </w:pPr>
            <w:r w:rsidRPr="00CA5DB3">
              <w:rPr>
                <w:rFonts w:eastAsia="等线"/>
                <w:kern w:val="0"/>
                <w:szCs w:val="21"/>
              </w:rPr>
              <w:t>37.500</w:t>
            </w: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0231F5AB" w14:textId="77777777" w:rsidR="00CA5DB3" w:rsidRPr="00CA5DB3" w:rsidRDefault="00CA5DB3" w:rsidP="00CA5DB3">
            <w:pPr>
              <w:widowControl/>
              <w:jc w:val="left"/>
              <w:rPr>
                <w:rFonts w:eastAsia="等线"/>
                <w:color w:val="000000"/>
                <w:kern w:val="0"/>
                <w:szCs w:val="21"/>
              </w:rPr>
            </w:pPr>
          </w:p>
        </w:tc>
      </w:tr>
      <w:tr w:rsidR="00CA5DB3" w:rsidRPr="00CA5DB3" w14:paraId="7C7ED625" w14:textId="77777777" w:rsidTr="00CA5DB3">
        <w:trPr>
          <w:trHeight w:val="315"/>
        </w:trPr>
        <w:tc>
          <w:tcPr>
            <w:tcW w:w="1022" w:type="pct"/>
            <w:vMerge/>
            <w:tcBorders>
              <w:top w:val="single" w:sz="4" w:space="0" w:color="auto"/>
              <w:left w:val="single" w:sz="4" w:space="0" w:color="auto"/>
              <w:bottom w:val="single" w:sz="4" w:space="0" w:color="000000"/>
              <w:right w:val="single" w:sz="4" w:space="0" w:color="auto"/>
            </w:tcBorders>
            <w:vAlign w:val="center"/>
            <w:hideMark/>
          </w:tcPr>
          <w:p w14:paraId="0B6E6670" w14:textId="77777777" w:rsidR="00CA5DB3" w:rsidRPr="00CA5DB3" w:rsidRDefault="00CA5DB3" w:rsidP="00CA5DB3">
            <w:pPr>
              <w:widowControl/>
              <w:jc w:val="left"/>
              <w:rPr>
                <w:rFonts w:eastAsia="等线"/>
                <w:color w:val="000000"/>
                <w:kern w:val="0"/>
                <w:szCs w:val="21"/>
              </w:rPr>
            </w:pP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255C82BF"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6910ABBB"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3F9916AD"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vAlign w:val="center"/>
            <w:hideMark/>
          </w:tcPr>
          <w:p w14:paraId="6F07BA58"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796" w:type="pct"/>
            <w:vMerge/>
            <w:tcBorders>
              <w:top w:val="single" w:sz="4" w:space="0" w:color="auto"/>
              <w:left w:val="single" w:sz="4" w:space="0" w:color="auto"/>
              <w:bottom w:val="single" w:sz="4" w:space="0" w:color="000000"/>
              <w:right w:val="single" w:sz="4" w:space="0" w:color="auto"/>
            </w:tcBorders>
            <w:vAlign w:val="center"/>
            <w:hideMark/>
          </w:tcPr>
          <w:p w14:paraId="1684B776" w14:textId="77777777" w:rsidR="00CA5DB3" w:rsidRPr="00CA5DB3" w:rsidRDefault="00CA5DB3" w:rsidP="00CA5DB3">
            <w:pPr>
              <w:widowControl/>
              <w:jc w:val="left"/>
              <w:rPr>
                <w:rFonts w:eastAsia="等线"/>
                <w:color w:val="000000"/>
                <w:kern w:val="0"/>
                <w:szCs w:val="21"/>
              </w:rPr>
            </w:pPr>
          </w:p>
        </w:tc>
      </w:tr>
      <w:tr w:rsidR="00CA5DB3" w:rsidRPr="00CA5DB3" w14:paraId="65922AE4" w14:textId="77777777" w:rsidTr="00CA5DB3">
        <w:trPr>
          <w:trHeight w:val="315"/>
        </w:trPr>
        <w:tc>
          <w:tcPr>
            <w:tcW w:w="1022" w:type="pct"/>
            <w:vMerge w:val="restart"/>
            <w:tcBorders>
              <w:top w:val="nil"/>
              <w:left w:val="single" w:sz="4" w:space="0" w:color="auto"/>
              <w:bottom w:val="single" w:sz="4" w:space="0" w:color="auto"/>
              <w:right w:val="single" w:sz="4" w:space="0" w:color="auto"/>
            </w:tcBorders>
            <w:noWrap/>
            <w:vAlign w:val="center"/>
            <w:hideMark/>
          </w:tcPr>
          <w:p w14:paraId="28EA570F" w14:textId="77777777" w:rsidR="00CA5DB3" w:rsidRPr="00CA5DB3" w:rsidRDefault="00CA5DB3" w:rsidP="00CA5DB3">
            <w:pPr>
              <w:widowControl/>
              <w:jc w:val="center"/>
              <w:rPr>
                <w:rFonts w:eastAsia="等线"/>
                <w:kern w:val="0"/>
                <w:szCs w:val="21"/>
              </w:rPr>
            </w:pPr>
            <w:r w:rsidRPr="00CA5DB3">
              <w:rPr>
                <w:rFonts w:eastAsia="等线"/>
                <w:kern w:val="0"/>
                <w:szCs w:val="21"/>
              </w:rPr>
              <w:t>2025/09/05</w:t>
            </w:r>
          </w:p>
        </w:tc>
        <w:tc>
          <w:tcPr>
            <w:tcW w:w="796" w:type="pct"/>
            <w:vMerge w:val="restart"/>
            <w:tcBorders>
              <w:top w:val="nil"/>
              <w:left w:val="single" w:sz="4" w:space="0" w:color="auto"/>
              <w:bottom w:val="single" w:sz="4" w:space="0" w:color="000000"/>
              <w:right w:val="single" w:sz="4" w:space="0" w:color="auto"/>
            </w:tcBorders>
            <w:vAlign w:val="center"/>
            <w:hideMark/>
          </w:tcPr>
          <w:p w14:paraId="411A999D" w14:textId="77777777" w:rsidR="00CA5DB3" w:rsidRPr="00CA5DB3" w:rsidRDefault="00CA5DB3" w:rsidP="00CA5DB3">
            <w:pPr>
              <w:widowControl/>
              <w:jc w:val="center"/>
              <w:rPr>
                <w:rFonts w:eastAsia="等线"/>
                <w:kern w:val="0"/>
                <w:szCs w:val="21"/>
              </w:rPr>
            </w:pPr>
            <w:r w:rsidRPr="00CA5DB3">
              <w:rPr>
                <w:rFonts w:eastAsia="等线"/>
                <w:kern w:val="0"/>
                <w:szCs w:val="21"/>
              </w:rPr>
              <w:t>3</w:t>
            </w:r>
          </w:p>
        </w:tc>
        <w:tc>
          <w:tcPr>
            <w:tcW w:w="796" w:type="pct"/>
            <w:tcBorders>
              <w:top w:val="nil"/>
              <w:left w:val="nil"/>
              <w:bottom w:val="single" w:sz="4" w:space="0" w:color="auto"/>
              <w:right w:val="single" w:sz="4" w:space="0" w:color="auto"/>
            </w:tcBorders>
            <w:noWrap/>
            <w:vAlign w:val="center"/>
            <w:hideMark/>
          </w:tcPr>
          <w:p w14:paraId="3483FA9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0.319</w:t>
            </w:r>
          </w:p>
        </w:tc>
        <w:tc>
          <w:tcPr>
            <w:tcW w:w="796" w:type="pct"/>
            <w:tcBorders>
              <w:top w:val="nil"/>
              <w:left w:val="nil"/>
              <w:bottom w:val="single" w:sz="4" w:space="0" w:color="auto"/>
              <w:right w:val="single" w:sz="4" w:space="0" w:color="auto"/>
            </w:tcBorders>
            <w:vAlign w:val="center"/>
            <w:hideMark/>
          </w:tcPr>
          <w:p w14:paraId="46317BE6"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6.3</w:t>
            </w:r>
          </w:p>
        </w:tc>
        <w:tc>
          <w:tcPr>
            <w:tcW w:w="796" w:type="pct"/>
            <w:tcBorders>
              <w:top w:val="nil"/>
              <w:left w:val="nil"/>
              <w:bottom w:val="single" w:sz="4" w:space="0" w:color="auto"/>
              <w:right w:val="single" w:sz="4" w:space="0" w:color="auto"/>
            </w:tcBorders>
            <w:noWrap/>
            <w:vAlign w:val="center"/>
            <w:hideMark/>
          </w:tcPr>
          <w:p w14:paraId="736B08DC"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40.262</w:t>
            </w:r>
          </w:p>
        </w:tc>
        <w:tc>
          <w:tcPr>
            <w:tcW w:w="796" w:type="pct"/>
            <w:tcBorders>
              <w:top w:val="nil"/>
              <w:left w:val="nil"/>
              <w:bottom w:val="single" w:sz="4" w:space="0" w:color="auto"/>
              <w:right w:val="single" w:sz="4" w:space="0" w:color="auto"/>
            </w:tcBorders>
            <w:vAlign w:val="center"/>
            <w:hideMark/>
          </w:tcPr>
          <w:p w14:paraId="6C3FC5BF"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7.4</w:t>
            </w:r>
          </w:p>
        </w:tc>
      </w:tr>
      <w:tr w:rsidR="00CA5DB3" w:rsidRPr="00CA5DB3" w14:paraId="7C267CFE" w14:textId="77777777" w:rsidTr="00CA5DB3">
        <w:trPr>
          <w:trHeight w:val="315"/>
        </w:trPr>
        <w:tc>
          <w:tcPr>
            <w:tcW w:w="1022" w:type="pct"/>
            <w:vMerge/>
            <w:tcBorders>
              <w:top w:val="nil"/>
              <w:left w:val="single" w:sz="4" w:space="0" w:color="auto"/>
              <w:bottom w:val="single" w:sz="4" w:space="0" w:color="auto"/>
              <w:right w:val="single" w:sz="4" w:space="0" w:color="auto"/>
            </w:tcBorders>
            <w:vAlign w:val="center"/>
            <w:hideMark/>
          </w:tcPr>
          <w:p w14:paraId="33846C6F" w14:textId="77777777" w:rsidR="00CA5DB3" w:rsidRPr="00CA5DB3" w:rsidRDefault="00CA5DB3" w:rsidP="00CA5DB3">
            <w:pPr>
              <w:widowControl/>
              <w:jc w:val="left"/>
              <w:rPr>
                <w:rFonts w:eastAsia="等线"/>
                <w:kern w:val="0"/>
                <w:szCs w:val="21"/>
              </w:rPr>
            </w:pPr>
          </w:p>
        </w:tc>
        <w:tc>
          <w:tcPr>
            <w:tcW w:w="796" w:type="pct"/>
            <w:vMerge/>
            <w:tcBorders>
              <w:top w:val="nil"/>
              <w:left w:val="single" w:sz="4" w:space="0" w:color="auto"/>
              <w:bottom w:val="single" w:sz="4" w:space="0" w:color="000000"/>
              <w:right w:val="single" w:sz="4" w:space="0" w:color="auto"/>
            </w:tcBorders>
            <w:vAlign w:val="center"/>
            <w:hideMark/>
          </w:tcPr>
          <w:p w14:paraId="7A409E9C"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noWrap/>
            <w:vAlign w:val="center"/>
            <w:hideMark/>
          </w:tcPr>
          <w:p w14:paraId="1C11C10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0.332</w:t>
            </w:r>
          </w:p>
        </w:tc>
        <w:tc>
          <w:tcPr>
            <w:tcW w:w="796" w:type="pct"/>
            <w:tcBorders>
              <w:top w:val="nil"/>
              <w:left w:val="nil"/>
              <w:bottom w:val="single" w:sz="4" w:space="0" w:color="auto"/>
              <w:right w:val="single" w:sz="4" w:space="0" w:color="auto"/>
            </w:tcBorders>
            <w:vAlign w:val="center"/>
            <w:hideMark/>
          </w:tcPr>
          <w:p w14:paraId="70271B3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10.7</w:t>
            </w:r>
          </w:p>
        </w:tc>
        <w:tc>
          <w:tcPr>
            <w:tcW w:w="796" w:type="pct"/>
            <w:tcBorders>
              <w:top w:val="nil"/>
              <w:left w:val="nil"/>
              <w:bottom w:val="single" w:sz="4" w:space="0" w:color="auto"/>
              <w:right w:val="single" w:sz="4" w:space="0" w:color="auto"/>
            </w:tcBorders>
            <w:noWrap/>
            <w:vAlign w:val="center"/>
            <w:hideMark/>
          </w:tcPr>
          <w:p w14:paraId="274BAF26"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39.144</w:t>
            </w:r>
          </w:p>
        </w:tc>
        <w:tc>
          <w:tcPr>
            <w:tcW w:w="796" w:type="pct"/>
            <w:tcBorders>
              <w:top w:val="nil"/>
              <w:left w:val="nil"/>
              <w:bottom w:val="single" w:sz="4" w:space="0" w:color="auto"/>
              <w:right w:val="single" w:sz="4" w:space="0" w:color="auto"/>
            </w:tcBorders>
            <w:vAlign w:val="center"/>
            <w:hideMark/>
          </w:tcPr>
          <w:p w14:paraId="1D8B180D"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4.4</w:t>
            </w:r>
          </w:p>
        </w:tc>
      </w:tr>
      <w:tr w:rsidR="00CA5DB3" w:rsidRPr="00CA5DB3" w14:paraId="7925AE76" w14:textId="77777777" w:rsidTr="00CA5DB3">
        <w:trPr>
          <w:trHeight w:val="315"/>
        </w:trPr>
        <w:tc>
          <w:tcPr>
            <w:tcW w:w="1022" w:type="pct"/>
            <w:vMerge/>
            <w:tcBorders>
              <w:top w:val="nil"/>
              <w:left w:val="single" w:sz="4" w:space="0" w:color="auto"/>
              <w:bottom w:val="single" w:sz="4" w:space="0" w:color="auto"/>
              <w:right w:val="single" w:sz="4" w:space="0" w:color="auto"/>
            </w:tcBorders>
            <w:vAlign w:val="center"/>
            <w:hideMark/>
          </w:tcPr>
          <w:p w14:paraId="6B96070B" w14:textId="77777777" w:rsidR="00CA5DB3" w:rsidRPr="00CA5DB3" w:rsidRDefault="00CA5DB3" w:rsidP="00CA5DB3">
            <w:pPr>
              <w:widowControl/>
              <w:jc w:val="left"/>
              <w:rPr>
                <w:rFonts w:eastAsia="等线"/>
                <w:kern w:val="0"/>
                <w:szCs w:val="21"/>
              </w:rPr>
            </w:pPr>
          </w:p>
        </w:tc>
        <w:tc>
          <w:tcPr>
            <w:tcW w:w="796" w:type="pct"/>
            <w:vMerge/>
            <w:tcBorders>
              <w:top w:val="nil"/>
              <w:left w:val="single" w:sz="4" w:space="0" w:color="auto"/>
              <w:bottom w:val="single" w:sz="4" w:space="0" w:color="000000"/>
              <w:right w:val="single" w:sz="4" w:space="0" w:color="auto"/>
            </w:tcBorders>
            <w:vAlign w:val="center"/>
            <w:hideMark/>
          </w:tcPr>
          <w:p w14:paraId="75992B0D"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noWrap/>
            <w:vAlign w:val="center"/>
            <w:hideMark/>
          </w:tcPr>
          <w:p w14:paraId="10158DE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0.339</w:t>
            </w:r>
          </w:p>
        </w:tc>
        <w:tc>
          <w:tcPr>
            <w:tcW w:w="796" w:type="pct"/>
            <w:tcBorders>
              <w:top w:val="nil"/>
              <w:left w:val="nil"/>
              <w:bottom w:val="single" w:sz="4" w:space="0" w:color="auto"/>
              <w:right w:val="single" w:sz="4" w:space="0" w:color="auto"/>
            </w:tcBorders>
            <w:vAlign w:val="center"/>
            <w:hideMark/>
          </w:tcPr>
          <w:p w14:paraId="25F0C9D4"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13.0</w:t>
            </w:r>
          </w:p>
        </w:tc>
        <w:tc>
          <w:tcPr>
            <w:tcW w:w="796" w:type="pct"/>
            <w:tcBorders>
              <w:top w:val="nil"/>
              <w:left w:val="nil"/>
              <w:bottom w:val="single" w:sz="4" w:space="0" w:color="auto"/>
              <w:right w:val="single" w:sz="4" w:space="0" w:color="auto"/>
            </w:tcBorders>
            <w:noWrap/>
            <w:vAlign w:val="center"/>
            <w:hideMark/>
          </w:tcPr>
          <w:p w14:paraId="217BA2BC"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39.688</w:t>
            </w:r>
          </w:p>
        </w:tc>
        <w:tc>
          <w:tcPr>
            <w:tcW w:w="796" w:type="pct"/>
            <w:tcBorders>
              <w:top w:val="nil"/>
              <w:left w:val="nil"/>
              <w:bottom w:val="single" w:sz="4" w:space="0" w:color="auto"/>
              <w:right w:val="single" w:sz="4" w:space="0" w:color="auto"/>
            </w:tcBorders>
            <w:vAlign w:val="center"/>
            <w:hideMark/>
          </w:tcPr>
          <w:p w14:paraId="1F1EBC2C"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5.8</w:t>
            </w:r>
          </w:p>
        </w:tc>
      </w:tr>
      <w:tr w:rsidR="00CA5DB3" w:rsidRPr="00CA5DB3" w14:paraId="50F5A662" w14:textId="77777777" w:rsidTr="00CA5DB3">
        <w:trPr>
          <w:trHeight w:val="315"/>
        </w:trPr>
        <w:tc>
          <w:tcPr>
            <w:tcW w:w="1022" w:type="pct"/>
            <w:vMerge/>
            <w:tcBorders>
              <w:top w:val="nil"/>
              <w:left w:val="single" w:sz="4" w:space="0" w:color="auto"/>
              <w:bottom w:val="single" w:sz="4" w:space="0" w:color="auto"/>
              <w:right w:val="single" w:sz="4" w:space="0" w:color="auto"/>
            </w:tcBorders>
            <w:vAlign w:val="center"/>
            <w:hideMark/>
          </w:tcPr>
          <w:p w14:paraId="35A2D3D6" w14:textId="77777777" w:rsidR="00CA5DB3" w:rsidRPr="00CA5DB3" w:rsidRDefault="00CA5DB3" w:rsidP="00CA5DB3">
            <w:pPr>
              <w:widowControl/>
              <w:jc w:val="left"/>
              <w:rPr>
                <w:rFonts w:eastAsia="等线"/>
                <w:kern w:val="0"/>
                <w:szCs w:val="21"/>
              </w:rPr>
            </w:pPr>
          </w:p>
        </w:tc>
        <w:tc>
          <w:tcPr>
            <w:tcW w:w="796" w:type="pct"/>
            <w:vMerge/>
            <w:tcBorders>
              <w:top w:val="nil"/>
              <w:left w:val="single" w:sz="4" w:space="0" w:color="auto"/>
              <w:bottom w:val="single" w:sz="4" w:space="0" w:color="000000"/>
              <w:right w:val="single" w:sz="4" w:space="0" w:color="auto"/>
            </w:tcBorders>
            <w:vAlign w:val="center"/>
            <w:hideMark/>
          </w:tcPr>
          <w:p w14:paraId="42A59308"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noWrap/>
            <w:vAlign w:val="center"/>
            <w:hideMark/>
          </w:tcPr>
          <w:p w14:paraId="65066F06"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0.319</w:t>
            </w:r>
          </w:p>
        </w:tc>
        <w:tc>
          <w:tcPr>
            <w:tcW w:w="796" w:type="pct"/>
            <w:tcBorders>
              <w:top w:val="nil"/>
              <w:left w:val="nil"/>
              <w:bottom w:val="single" w:sz="4" w:space="0" w:color="auto"/>
              <w:right w:val="single" w:sz="4" w:space="0" w:color="auto"/>
            </w:tcBorders>
            <w:vAlign w:val="center"/>
            <w:hideMark/>
          </w:tcPr>
          <w:p w14:paraId="42DE203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6.3</w:t>
            </w:r>
          </w:p>
        </w:tc>
        <w:tc>
          <w:tcPr>
            <w:tcW w:w="796" w:type="pct"/>
            <w:tcBorders>
              <w:top w:val="nil"/>
              <w:left w:val="nil"/>
              <w:bottom w:val="single" w:sz="4" w:space="0" w:color="auto"/>
              <w:right w:val="single" w:sz="4" w:space="0" w:color="auto"/>
            </w:tcBorders>
            <w:noWrap/>
            <w:vAlign w:val="center"/>
            <w:hideMark/>
          </w:tcPr>
          <w:p w14:paraId="5E8661B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39.843</w:t>
            </w:r>
          </w:p>
        </w:tc>
        <w:tc>
          <w:tcPr>
            <w:tcW w:w="796" w:type="pct"/>
            <w:tcBorders>
              <w:top w:val="nil"/>
              <w:left w:val="nil"/>
              <w:bottom w:val="single" w:sz="4" w:space="0" w:color="auto"/>
              <w:right w:val="single" w:sz="4" w:space="0" w:color="auto"/>
            </w:tcBorders>
            <w:vAlign w:val="center"/>
            <w:hideMark/>
          </w:tcPr>
          <w:p w14:paraId="645FF98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6.2</w:t>
            </w:r>
          </w:p>
        </w:tc>
      </w:tr>
      <w:tr w:rsidR="00CA5DB3" w:rsidRPr="00CA5DB3" w14:paraId="744DB6B4" w14:textId="77777777" w:rsidTr="00CA5DB3">
        <w:trPr>
          <w:trHeight w:val="315"/>
        </w:trPr>
        <w:tc>
          <w:tcPr>
            <w:tcW w:w="1022" w:type="pct"/>
            <w:vMerge/>
            <w:tcBorders>
              <w:top w:val="nil"/>
              <w:left w:val="single" w:sz="4" w:space="0" w:color="auto"/>
              <w:bottom w:val="single" w:sz="4" w:space="0" w:color="auto"/>
              <w:right w:val="single" w:sz="4" w:space="0" w:color="auto"/>
            </w:tcBorders>
            <w:vAlign w:val="center"/>
            <w:hideMark/>
          </w:tcPr>
          <w:p w14:paraId="7AFCE9B8" w14:textId="77777777" w:rsidR="00CA5DB3" w:rsidRPr="00CA5DB3" w:rsidRDefault="00CA5DB3" w:rsidP="00CA5DB3">
            <w:pPr>
              <w:widowControl/>
              <w:jc w:val="left"/>
              <w:rPr>
                <w:rFonts w:eastAsia="等线"/>
                <w:kern w:val="0"/>
                <w:szCs w:val="21"/>
              </w:rPr>
            </w:pPr>
          </w:p>
        </w:tc>
        <w:tc>
          <w:tcPr>
            <w:tcW w:w="796" w:type="pct"/>
            <w:vMerge/>
            <w:tcBorders>
              <w:top w:val="nil"/>
              <w:left w:val="single" w:sz="4" w:space="0" w:color="auto"/>
              <w:bottom w:val="single" w:sz="4" w:space="0" w:color="000000"/>
              <w:right w:val="single" w:sz="4" w:space="0" w:color="auto"/>
            </w:tcBorders>
            <w:vAlign w:val="center"/>
            <w:hideMark/>
          </w:tcPr>
          <w:p w14:paraId="539F3C2B"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noWrap/>
            <w:vAlign w:val="center"/>
            <w:hideMark/>
          </w:tcPr>
          <w:p w14:paraId="1ED40F1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0.299</w:t>
            </w:r>
          </w:p>
        </w:tc>
        <w:tc>
          <w:tcPr>
            <w:tcW w:w="796" w:type="pct"/>
            <w:tcBorders>
              <w:top w:val="nil"/>
              <w:left w:val="nil"/>
              <w:bottom w:val="single" w:sz="4" w:space="0" w:color="auto"/>
              <w:right w:val="single" w:sz="4" w:space="0" w:color="auto"/>
            </w:tcBorders>
            <w:vAlign w:val="center"/>
            <w:hideMark/>
          </w:tcPr>
          <w:p w14:paraId="4852EA06"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w:t>
            </w:r>
          </w:p>
        </w:tc>
        <w:tc>
          <w:tcPr>
            <w:tcW w:w="796" w:type="pct"/>
            <w:tcBorders>
              <w:top w:val="nil"/>
              <w:left w:val="nil"/>
              <w:bottom w:val="single" w:sz="4" w:space="0" w:color="auto"/>
              <w:right w:val="single" w:sz="4" w:space="0" w:color="auto"/>
            </w:tcBorders>
            <w:noWrap/>
            <w:vAlign w:val="center"/>
            <w:hideMark/>
          </w:tcPr>
          <w:p w14:paraId="2FE8C2C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41.892</w:t>
            </w:r>
          </w:p>
        </w:tc>
        <w:tc>
          <w:tcPr>
            <w:tcW w:w="796" w:type="pct"/>
            <w:tcBorders>
              <w:top w:val="nil"/>
              <w:left w:val="nil"/>
              <w:bottom w:val="single" w:sz="4" w:space="0" w:color="auto"/>
              <w:right w:val="single" w:sz="4" w:space="0" w:color="auto"/>
            </w:tcBorders>
            <w:vAlign w:val="center"/>
            <w:hideMark/>
          </w:tcPr>
          <w:p w14:paraId="0F84CA3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11.7</w:t>
            </w:r>
          </w:p>
        </w:tc>
      </w:tr>
      <w:tr w:rsidR="00CA5DB3" w:rsidRPr="00CA5DB3" w14:paraId="34518BAF" w14:textId="77777777" w:rsidTr="00CA5DB3">
        <w:trPr>
          <w:trHeight w:val="315"/>
        </w:trPr>
        <w:tc>
          <w:tcPr>
            <w:tcW w:w="1022" w:type="pct"/>
            <w:vMerge/>
            <w:tcBorders>
              <w:top w:val="nil"/>
              <w:left w:val="single" w:sz="4" w:space="0" w:color="auto"/>
              <w:bottom w:val="single" w:sz="4" w:space="0" w:color="auto"/>
              <w:right w:val="single" w:sz="4" w:space="0" w:color="auto"/>
            </w:tcBorders>
            <w:vAlign w:val="center"/>
            <w:hideMark/>
          </w:tcPr>
          <w:p w14:paraId="64670FB9" w14:textId="77777777" w:rsidR="00CA5DB3" w:rsidRPr="00CA5DB3" w:rsidRDefault="00CA5DB3" w:rsidP="00CA5DB3">
            <w:pPr>
              <w:widowControl/>
              <w:jc w:val="left"/>
              <w:rPr>
                <w:rFonts w:eastAsia="等线"/>
                <w:kern w:val="0"/>
                <w:szCs w:val="21"/>
              </w:rPr>
            </w:pPr>
          </w:p>
        </w:tc>
        <w:tc>
          <w:tcPr>
            <w:tcW w:w="796" w:type="pct"/>
            <w:vMerge/>
            <w:tcBorders>
              <w:top w:val="nil"/>
              <w:left w:val="single" w:sz="4" w:space="0" w:color="auto"/>
              <w:bottom w:val="single" w:sz="4" w:space="0" w:color="000000"/>
              <w:right w:val="single" w:sz="4" w:space="0" w:color="auto"/>
            </w:tcBorders>
            <w:vAlign w:val="center"/>
            <w:hideMark/>
          </w:tcPr>
          <w:p w14:paraId="60D3219E" w14:textId="77777777" w:rsidR="00CA5DB3" w:rsidRPr="00CA5DB3" w:rsidRDefault="00CA5DB3" w:rsidP="00CA5DB3">
            <w:pPr>
              <w:widowControl/>
              <w:jc w:val="left"/>
              <w:rPr>
                <w:rFonts w:eastAsia="等线"/>
                <w:kern w:val="0"/>
                <w:szCs w:val="21"/>
              </w:rPr>
            </w:pPr>
          </w:p>
        </w:tc>
        <w:tc>
          <w:tcPr>
            <w:tcW w:w="796" w:type="pct"/>
            <w:tcBorders>
              <w:top w:val="nil"/>
              <w:left w:val="nil"/>
              <w:bottom w:val="single" w:sz="4" w:space="0" w:color="auto"/>
              <w:right w:val="single" w:sz="4" w:space="0" w:color="auto"/>
            </w:tcBorders>
            <w:noWrap/>
            <w:vAlign w:val="center"/>
            <w:hideMark/>
          </w:tcPr>
          <w:p w14:paraId="1EBD9C71"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0.303</w:t>
            </w:r>
          </w:p>
        </w:tc>
        <w:tc>
          <w:tcPr>
            <w:tcW w:w="796" w:type="pct"/>
            <w:tcBorders>
              <w:top w:val="nil"/>
              <w:left w:val="nil"/>
              <w:bottom w:val="single" w:sz="4" w:space="0" w:color="auto"/>
              <w:right w:val="single" w:sz="4" w:space="0" w:color="auto"/>
            </w:tcBorders>
            <w:vAlign w:val="center"/>
            <w:hideMark/>
          </w:tcPr>
          <w:p w14:paraId="6B27600F"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1.0</w:t>
            </w:r>
          </w:p>
        </w:tc>
        <w:tc>
          <w:tcPr>
            <w:tcW w:w="796" w:type="pct"/>
            <w:tcBorders>
              <w:top w:val="nil"/>
              <w:left w:val="nil"/>
              <w:bottom w:val="single" w:sz="4" w:space="0" w:color="auto"/>
              <w:right w:val="single" w:sz="4" w:space="0" w:color="auto"/>
            </w:tcBorders>
            <w:noWrap/>
            <w:vAlign w:val="center"/>
            <w:hideMark/>
          </w:tcPr>
          <w:p w14:paraId="609D047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42.689</w:t>
            </w:r>
          </w:p>
        </w:tc>
        <w:tc>
          <w:tcPr>
            <w:tcW w:w="796" w:type="pct"/>
            <w:tcBorders>
              <w:top w:val="nil"/>
              <w:left w:val="nil"/>
              <w:bottom w:val="single" w:sz="4" w:space="0" w:color="auto"/>
              <w:right w:val="single" w:sz="4" w:space="0" w:color="auto"/>
            </w:tcBorders>
            <w:vAlign w:val="center"/>
            <w:hideMark/>
          </w:tcPr>
          <w:p w14:paraId="02C0AA4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13.8</w:t>
            </w:r>
          </w:p>
        </w:tc>
      </w:tr>
      <w:tr w:rsidR="00CA5DB3" w:rsidRPr="00CA5DB3" w14:paraId="564CBDD1" w14:textId="77777777" w:rsidTr="00CA5DB3">
        <w:trPr>
          <w:trHeight w:val="315"/>
        </w:trPr>
        <w:tc>
          <w:tcPr>
            <w:tcW w:w="1022" w:type="pct"/>
            <w:tcBorders>
              <w:top w:val="nil"/>
              <w:left w:val="single" w:sz="4" w:space="0" w:color="auto"/>
              <w:bottom w:val="single" w:sz="4" w:space="0" w:color="auto"/>
              <w:right w:val="single" w:sz="4" w:space="0" w:color="auto"/>
            </w:tcBorders>
            <w:vAlign w:val="center"/>
            <w:hideMark/>
          </w:tcPr>
          <w:p w14:paraId="37689843" w14:textId="77777777" w:rsidR="00CA5DB3" w:rsidRPr="00CA5DB3" w:rsidRDefault="00CA5DB3" w:rsidP="00CA5DB3">
            <w:pPr>
              <w:widowControl/>
              <w:jc w:val="center"/>
              <w:rPr>
                <w:rFonts w:eastAsia="等线"/>
                <w:color w:val="000000"/>
                <w:kern w:val="0"/>
                <w:szCs w:val="21"/>
              </w:rPr>
            </w:pPr>
            <w:r w:rsidRPr="00CA5DB3">
              <w:rPr>
                <w:color w:val="000000"/>
                <w:kern w:val="0"/>
                <w:szCs w:val="21"/>
              </w:rPr>
              <w:t>平均值</w:t>
            </w:r>
          </w:p>
        </w:tc>
        <w:tc>
          <w:tcPr>
            <w:tcW w:w="79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2A60B1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c>
          <w:tcPr>
            <w:tcW w:w="796" w:type="pct"/>
            <w:tcBorders>
              <w:top w:val="nil"/>
              <w:left w:val="nil"/>
              <w:bottom w:val="single" w:sz="4" w:space="0" w:color="auto"/>
              <w:right w:val="single" w:sz="4" w:space="0" w:color="auto"/>
            </w:tcBorders>
            <w:vAlign w:val="center"/>
            <w:hideMark/>
          </w:tcPr>
          <w:p w14:paraId="77047FD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0.319</w:t>
            </w:r>
          </w:p>
        </w:tc>
        <w:tc>
          <w:tcPr>
            <w:tcW w:w="79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AA53ED"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c>
          <w:tcPr>
            <w:tcW w:w="796" w:type="pct"/>
            <w:tcBorders>
              <w:top w:val="nil"/>
              <w:left w:val="nil"/>
              <w:bottom w:val="single" w:sz="4" w:space="0" w:color="auto"/>
              <w:right w:val="single" w:sz="4" w:space="0" w:color="auto"/>
            </w:tcBorders>
            <w:vAlign w:val="center"/>
            <w:hideMark/>
          </w:tcPr>
          <w:p w14:paraId="5B624A57"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40.586</w:t>
            </w:r>
          </w:p>
        </w:tc>
        <w:tc>
          <w:tcPr>
            <w:tcW w:w="79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4CAE1F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r>
      <w:tr w:rsidR="00CA5DB3" w:rsidRPr="00CA5DB3" w14:paraId="242B916E" w14:textId="77777777" w:rsidTr="00CA5DB3">
        <w:trPr>
          <w:trHeight w:val="315"/>
        </w:trPr>
        <w:tc>
          <w:tcPr>
            <w:tcW w:w="1022" w:type="pct"/>
            <w:tcBorders>
              <w:top w:val="nil"/>
              <w:left w:val="single" w:sz="4" w:space="0" w:color="auto"/>
              <w:bottom w:val="single" w:sz="4" w:space="0" w:color="auto"/>
              <w:right w:val="single" w:sz="4" w:space="0" w:color="auto"/>
            </w:tcBorders>
            <w:vAlign w:val="center"/>
            <w:hideMark/>
          </w:tcPr>
          <w:p w14:paraId="591ACE0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SD</w:t>
            </w:r>
          </w:p>
        </w:tc>
        <w:tc>
          <w:tcPr>
            <w:tcW w:w="796" w:type="pct"/>
            <w:vMerge/>
            <w:tcBorders>
              <w:top w:val="nil"/>
              <w:left w:val="single" w:sz="4" w:space="0" w:color="auto"/>
              <w:bottom w:val="single" w:sz="4" w:space="0" w:color="000000"/>
              <w:right w:val="single" w:sz="4" w:space="0" w:color="auto"/>
            </w:tcBorders>
            <w:vAlign w:val="center"/>
            <w:hideMark/>
          </w:tcPr>
          <w:p w14:paraId="745E8083"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6875149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0.016</w:t>
            </w:r>
          </w:p>
        </w:tc>
        <w:tc>
          <w:tcPr>
            <w:tcW w:w="796" w:type="pct"/>
            <w:vMerge/>
            <w:tcBorders>
              <w:top w:val="nil"/>
              <w:left w:val="single" w:sz="4" w:space="0" w:color="auto"/>
              <w:bottom w:val="single" w:sz="4" w:space="0" w:color="000000"/>
              <w:right w:val="single" w:sz="4" w:space="0" w:color="auto"/>
            </w:tcBorders>
            <w:vAlign w:val="center"/>
            <w:hideMark/>
          </w:tcPr>
          <w:p w14:paraId="6EA45140"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30CE076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1.391</w:t>
            </w:r>
          </w:p>
        </w:tc>
        <w:tc>
          <w:tcPr>
            <w:tcW w:w="796" w:type="pct"/>
            <w:vMerge/>
            <w:tcBorders>
              <w:top w:val="nil"/>
              <w:left w:val="single" w:sz="4" w:space="0" w:color="auto"/>
              <w:bottom w:val="single" w:sz="4" w:space="0" w:color="000000"/>
              <w:right w:val="single" w:sz="4" w:space="0" w:color="auto"/>
            </w:tcBorders>
            <w:vAlign w:val="center"/>
            <w:hideMark/>
          </w:tcPr>
          <w:p w14:paraId="6AFDC2EB" w14:textId="77777777" w:rsidR="00CA5DB3" w:rsidRPr="00CA5DB3" w:rsidRDefault="00CA5DB3" w:rsidP="00CA5DB3">
            <w:pPr>
              <w:widowControl/>
              <w:jc w:val="left"/>
              <w:rPr>
                <w:rFonts w:eastAsia="等线"/>
                <w:color w:val="000000"/>
                <w:kern w:val="0"/>
                <w:szCs w:val="21"/>
              </w:rPr>
            </w:pPr>
          </w:p>
        </w:tc>
      </w:tr>
      <w:tr w:rsidR="00CA5DB3" w:rsidRPr="00CA5DB3" w14:paraId="4EB9B3A2" w14:textId="77777777" w:rsidTr="00CA5DB3">
        <w:trPr>
          <w:trHeight w:val="315"/>
        </w:trPr>
        <w:tc>
          <w:tcPr>
            <w:tcW w:w="1022" w:type="pct"/>
            <w:tcBorders>
              <w:top w:val="nil"/>
              <w:left w:val="single" w:sz="4" w:space="0" w:color="auto"/>
              <w:bottom w:val="single" w:sz="4" w:space="0" w:color="auto"/>
              <w:right w:val="single" w:sz="4" w:space="0" w:color="auto"/>
            </w:tcBorders>
            <w:vAlign w:val="center"/>
            <w:hideMark/>
          </w:tcPr>
          <w:p w14:paraId="3676FDB5" w14:textId="77777777" w:rsidR="00CA5DB3" w:rsidRPr="00CA5DB3" w:rsidRDefault="00CA5DB3" w:rsidP="00CA5DB3">
            <w:pPr>
              <w:widowControl/>
              <w:jc w:val="center"/>
              <w:rPr>
                <w:rFonts w:eastAsia="等线"/>
                <w:kern w:val="0"/>
                <w:szCs w:val="21"/>
              </w:rPr>
            </w:pPr>
            <w:r w:rsidRPr="00CA5DB3">
              <w:rPr>
                <w:rFonts w:eastAsia="等线"/>
                <w:kern w:val="0"/>
                <w:szCs w:val="21"/>
              </w:rPr>
              <w:t>CV</w:t>
            </w:r>
            <w:r w:rsidRPr="00CA5DB3">
              <w:rPr>
                <w:rFonts w:eastAsia="等线"/>
                <w:kern w:val="0"/>
                <w:szCs w:val="21"/>
              </w:rPr>
              <w:t>（</w:t>
            </w:r>
            <w:r w:rsidRPr="00CA5DB3">
              <w:rPr>
                <w:rFonts w:eastAsia="等线"/>
                <w:kern w:val="0"/>
                <w:szCs w:val="21"/>
              </w:rPr>
              <w:t>%</w:t>
            </w:r>
            <w:r w:rsidRPr="00CA5DB3">
              <w:rPr>
                <w:rFonts w:eastAsia="等线"/>
                <w:kern w:val="0"/>
                <w:szCs w:val="21"/>
              </w:rPr>
              <w:t>）</w:t>
            </w:r>
          </w:p>
        </w:tc>
        <w:tc>
          <w:tcPr>
            <w:tcW w:w="796" w:type="pct"/>
            <w:vMerge/>
            <w:tcBorders>
              <w:top w:val="nil"/>
              <w:left w:val="single" w:sz="4" w:space="0" w:color="auto"/>
              <w:bottom w:val="single" w:sz="4" w:space="0" w:color="000000"/>
              <w:right w:val="single" w:sz="4" w:space="0" w:color="auto"/>
            </w:tcBorders>
            <w:vAlign w:val="center"/>
            <w:hideMark/>
          </w:tcPr>
          <w:p w14:paraId="0DEFCCF1"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4395F844"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5.0</w:t>
            </w:r>
          </w:p>
        </w:tc>
        <w:tc>
          <w:tcPr>
            <w:tcW w:w="796" w:type="pct"/>
            <w:vMerge/>
            <w:tcBorders>
              <w:top w:val="nil"/>
              <w:left w:val="single" w:sz="4" w:space="0" w:color="auto"/>
              <w:bottom w:val="single" w:sz="4" w:space="0" w:color="000000"/>
              <w:right w:val="single" w:sz="4" w:space="0" w:color="auto"/>
            </w:tcBorders>
            <w:vAlign w:val="center"/>
            <w:hideMark/>
          </w:tcPr>
          <w:p w14:paraId="6B6223D0"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2F04DDF9"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3.4</w:t>
            </w:r>
          </w:p>
        </w:tc>
        <w:tc>
          <w:tcPr>
            <w:tcW w:w="796" w:type="pct"/>
            <w:vMerge/>
            <w:tcBorders>
              <w:top w:val="nil"/>
              <w:left w:val="single" w:sz="4" w:space="0" w:color="auto"/>
              <w:bottom w:val="single" w:sz="4" w:space="0" w:color="000000"/>
              <w:right w:val="single" w:sz="4" w:space="0" w:color="auto"/>
            </w:tcBorders>
            <w:vAlign w:val="center"/>
            <w:hideMark/>
          </w:tcPr>
          <w:p w14:paraId="68C45339" w14:textId="77777777" w:rsidR="00CA5DB3" w:rsidRPr="00CA5DB3" w:rsidRDefault="00CA5DB3" w:rsidP="00CA5DB3">
            <w:pPr>
              <w:widowControl/>
              <w:jc w:val="left"/>
              <w:rPr>
                <w:rFonts w:eastAsia="等线"/>
                <w:color w:val="000000"/>
                <w:kern w:val="0"/>
                <w:szCs w:val="21"/>
              </w:rPr>
            </w:pPr>
          </w:p>
        </w:tc>
      </w:tr>
      <w:tr w:rsidR="00CA5DB3" w:rsidRPr="00CA5DB3" w14:paraId="244785F5" w14:textId="77777777" w:rsidTr="00CA5DB3">
        <w:trPr>
          <w:trHeight w:val="315"/>
        </w:trPr>
        <w:tc>
          <w:tcPr>
            <w:tcW w:w="1022" w:type="pct"/>
            <w:tcBorders>
              <w:top w:val="nil"/>
              <w:left w:val="single" w:sz="4" w:space="0" w:color="auto"/>
              <w:bottom w:val="single" w:sz="4" w:space="0" w:color="auto"/>
              <w:right w:val="single" w:sz="4" w:space="0" w:color="auto"/>
            </w:tcBorders>
            <w:vAlign w:val="center"/>
            <w:hideMark/>
          </w:tcPr>
          <w:p w14:paraId="452D2658" w14:textId="77777777" w:rsidR="00CA5DB3" w:rsidRPr="00CA5DB3" w:rsidRDefault="00CA5DB3" w:rsidP="00CA5DB3">
            <w:pPr>
              <w:widowControl/>
              <w:jc w:val="center"/>
              <w:rPr>
                <w:rFonts w:eastAsia="等线"/>
                <w:kern w:val="0"/>
                <w:szCs w:val="21"/>
              </w:rPr>
            </w:pPr>
            <w:r w:rsidRPr="00CA5DB3">
              <w:rPr>
                <w:rFonts w:eastAsia="等线"/>
                <w:kern w:val="0"/>
                <w:szCs w:val="21"/>
              </w:rPr>
              <w:t>准确度（</w:t>
            </w:r>
            <w:r w:rsidRPr="00CA5DB3">
              <w:rPr>
                <w:rFonts w:eastAsia="等线"/>
                <w:kern w:val="0"/>
                <w:szCs w:val="21"/>
              </w:rPr>
              <w:t>%</w:t>
            </w:r>
            <w:r w:rsidRPr="00CA5DB3">
              <w:rPr>
                <w:rFonts w:eastAsia="等线"/>
                <w:kern w:val="0"/>
                <w:szCs w:val="21"/>
              </w:rPr>
              <w:t>）</w:t>
            </w:r>
          </w:p>
        </w:tc>
        <w:tc>
          <w:tcPr>
            <w:tcW w:w="796" w:type="pct"/>
            <w:vMerge/>
            <w:tcBorders>
              <w:top w:val="nil"/>
              <w:left w:val="single" w:sz="4" w:space="0" w:color="auto"/>
              <w:bottom w:val="single" w:sz="4" w:space="0" w:color="000000"/>
              <w:right w:val="single" w:sz="4" w:space="0" w:color="auto"/>
            </w:tcBorders>
            <w:vAlign w:val="center"/>
            <w:hideMark/>
          </w:tcPr>
          <w:p w14:paraId="7024C54C"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4DB1F1D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106.3</w:t>
            </w:r>
          </w:p>
        </w:tc>
        <w:tc>
          <w:tcPr>
            <w:tcW w:w="796" w:type="pct"/>
            <w:vMerge/>
            <w:tcBorders>
              <w:top w:val="nil"/>
              <w:left w:val="single" w:sz="4" w:space="0" w:color="auto"/>
              <w:bottom w:val="single" w:sz="4" w:space="0" w:color="000000"/>
              <w:right w:val="single" w:sz="4" w:space="0" w:color="auto"/>
            </w:tcBorders>
            <w:vAlign w:val="center"/>
            <w:hideMark/>
          </w:tcPr>
          <w:p w14:paraId="3E96A67C"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347DA86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108.2</w:t>
            </w:r>
          </w:p>
        </w:tc>
        <w:tc>
          <w:tcPr>
            <w:tcW w:w="796" w:type="pct"/>
            <w:vMerge/>
            <w:tcBorders>
              <w:top w:val="nil"/>
              <w:left w:val="single" w:sz="4" w:space="0" w:color="auto"/>
              <w:bottom w:val="single" w:sz="4" w:space="0" w:color="000000"/>
              <w:right w:val="single" w:sz="4" w:space="0" w:color="auto"/>
            </w:tcBorders>
            <w:vAlign w:val="center"/>
            <w:hideMark/>
          </w:tcPr>
          <w:p w14:paraId="53B36571" w14:textId="77777777" w:rsidR="00CA5DB3" w:rsidRPr="00CA5DB3" w:rsidRDefault="00CA5DB3" w:rsidP="00CA5DB3">
            <w:pPr>
              <w:widowControl/>
              <w:jc w:val="left"/>
              <w:rPr>
                <w:rFonts w:eastAsia="等线"/>
                <w:color w:val="000000"/>
                <w:kern w:val="0"/>
                <w:szCs w:val="21"/>
              </w:rPr>
            </w:pPr>
          </w:p>
        </w:tc>
      </w:tr>
      <w:tr w:rsidR="00CA5DB3" w:rsidRPr="00CA5DB3" w14:paraId="0D4649BB" w14:textId="77777777" w:rsidTr="00CA5DB3">
        <w:trPr>
          <w:trHeight w:val="315"/>
        </w:trPr>
        <w:tc>
          <w:tcPr>
            <w:tcW w:w="1022" w:type="pct"/>
            <w:tcBorders>
              <w:top w:val="nil"/>
              <w:left w:val="single" w:sz="4" w:space="0" w:color="auto"/>
              <w:bottom w:val="single" w:sz="4" w:space="0" w:color="auto"/>
              <w:right w:val="single" w:sz="4" w:space="0" w:color="auto"/>
            </w:tcBorders>
            <w:vAlign w:val="center"/>
            <w:hideMark/>
          </w:tcPr>
          <w:p w14:paraId="66EABCAD"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n</w:t>
            </w:r>
          </w:p>
        </w:tc>
        <w:tc>
          <w:tcPr>
            <w:tcW w:w="796" w:type="pct"/>
            <w:vMerge/>
            <w:tcBorders>
              <w:top w:val="nil"/>
              <w:left w:val="single" w:sz="4" w:space="0" w:color="auto"/>
              <w:bottom w:val="single" w:sz="4" w:space="0" w:color="000000"/>
              <w:right w:val="single" w:sz="4" w:space="0" w:color="auto"/>
            </w:tcBorders>
            <w:vAlign w:val="center"/>
            <w:hideMark/>
          </w:tcPr>
          <w:p w14:paraId="56552D49"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1CB72DB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w:t>
            </w:r>
          </w:p>
        </w:tc>
        <w:tc>
          <w:tcPr>
            <w:tcW w:w="796" w:type="pct"/>
            <w:vMerge/>
            <w:tcBorders>
              <w:top w:val="nil"/>
              <w:left w:val="single" w:sz="4" w:space="0" w:color="auto"/>
              <w:bottom w:val="single" w:sz="4" w:space="0" w:color="000000"/>
              <w:right w:val="single" w:sz="4" w:space="0" w:color="auto"/>
            </w:tcBorders>
            <w:vAlign w:val="center"/>
            <w:hideMark/>
          </w:tcPr>
          <w:p w14:paraId="3A61003F" w14:textId="77777777" w:rsidR="00CA5DB3" w:rsidRPr="00CA5DB3" w:rsidRDefault="00CA5DB3" w:rsidP="00CA5DB3">
            <w:pPr>
              <w:widowControl/>
              <w:jc w:val="left"/>
              <w:rPr>
                <w:rFonts w:eastAsia="等线"/>
                <w:color w:val="000000"/>
                <w:kern w:val="0"/>
                <w:szCs w:val="21"/>
              </w:rPr>
            </w:pPr>
          </w:p>
        </w:tc>
        <w:tc>
          <w:tcPr>
            <w:tcW w:w="796" w:type="pct"/>
            <w:tcBorders>
              <w:top w:val="nil"/>
              <w:left w:val="nil"/>
              <w:bottom w:val="single" w:sz="4" w:space="0" w:color="auto"/>
              <w:right w:val="single" w:sz="4" w:space="0" w:color="auto"/>
            </w:tcBorders>
            <w:vAlign w:val="center"/>
            <w:hideMark/>
          </w:tcPr>
          <w:p w14:paraId="3653510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w:t>
            </w:r>
          </w:p>
        </w:tc>
        <w:tc>
          <w:tcPr>
            <w:tcW w:w="796" w:type="pct"/>
            <w:vMerge/>
            <w:tcBorders>
              <w:top w:val="nil"/>
              <w:left w:val="single" w:sz="4" w:space="0" w:color="auto"/>
              <w:bottom w:val="single" w:sz="4" w:space="0" w:color="000000"/>
              <w:right w:val="single" w:sz="4" w:space="0" w:color="auto"/>
            </w:tcBorders>
            <w:vAlign w:val="center"/>
            <w:hideMark/>
          </w:tcPr>
          <w:p w14:paraId="35580861" w14:textId="77777777" w:rsidR="00CA5DB3" w:rsidRPr="00CA5DB3" w:rsidRDefault="00CA5DB3" w:rsidP="00CA5DB3">
            <w:pPr>
              <w:widowControl/>
              <w:jc w:val="left"/>
              <w:rPr>
                <w:rFonts w:eastAsia="等线"/>
                <w:color w:val="000000"/>
                <w:kern w:val="0"/>
                <w:szCs w:val="21"/>
              </w:rPr>
            </w:pPr>
          </w:p>
        </w:tc>
      </w:tr>
    </w:tbl>
    <w:p w14:paraId="7A671BF0" w14:textId="77777777" w:rsidR="00907636" w:rsidRPr="00692F3E" w:rsidRDefault="00907636" w:rsidP="00DA2970">
      <w:pPr>
        <w:adjustRightInd w:val="0"/>
        <w:snapToGrid w:val="0"/>
        <w:spacing w:line="360" w:lineRule="auto"/>
        <w:jc w:val="center"/>
        <w:rPr>
          <w:rFonts w:eastAsiaTheme="minorEastAsia"/>
          <w:b/>
          <w:sz w:val="24"/>
          <w:szCs w:val="24"/>
        </w:rPr>
      </w:pPr>
    </w:p>
    <w:p w14:paraId="2069AB28" w14:textId="77777777" w:rsidR="005D28C0" w:rsidRPr="00692F3E" w:rsidRDefault="005D28C0" w:rsidP="00DA2970">
      <w:pPr>
        <w:adjustRightInd w:val="0"/>
        <w:snapToGrid w:val="0"/>
        <w:spacing w:line="360" w:lineRule="auto"/>
        <w:jc w:val="center"/>
        <w:rPr>
          <w:rFonts w:eastAsiaTheme="minorEastAsia"/>
          <w:b/>
          <w:sz w:val="24"/>
          <w:szCs w:val="24"/>
        </w:rPr>
      </w:pPr>
    </w:p>
    <w:p w14:paraId="10D7D2E2"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2C1E82A" w14:textId="767586F6"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363" w:name="表21"/>
      <w:bookmarkStart w:id="364" w:name="_Toc505687226"/>
      <w:bookmarkStart w:id="365" w:name="_Toc167975227"/>
      <w:bookmarkStart w:id="366" w:name="_Toc193198623"/>
      <w:bookmarkStart w:id="367" w:name="_Toc206171453"/>
      <w:bookmarkStart w:id="368" w:name="_Toc206595252"/>
      <w:bookmarkStart w:id="369" w:name="_Toc210911802"/>
      <w:bookmarkStart w:id="370" w:name="_Toc213429108"/>
      <w:bookmarkStart w:id="371" w:name="_Toc213790437"/>
      <w:bookmarkStart w:id="372" w:name="_Toc216969932"/>
      <w:bookmarkStart w:id="373" w:name="_Toc217288441"/>
      <w:bookmarkEnd w:id="363"/>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21</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生物基质中待测物的长期稳定性</w:t>
      </w:r>
      <w:bookmarkEnd w:id="364"/>
      <w:bookmarkEnd w:id="365"/>
      <w:bookmarkEnd w:id="366"/>
      <w:bookmarkEnd w:id="367"/>
      <w:bookmarkEnd w:id="368"/>
      <w:bookmarkEnd w:id="369"/>
      <w:bookmarkEnd w:id="370"/>
      <w:bookmarkEnd w:id="371"/>
      <w:bookmarkEnd w:id="372"/>
      <w:bookmarkEnd w:id="373"/>
    </w:p>
    <w:p w14:paraId="23F478B6"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1512"/>
        <w:gridCol w:w="1511"/>
        <w:gridCol w:w="1511"/>
        <w:gridCol w:w="1511"/>
        <w:gridCol w:w="1511"/>
        <w:gridCol w:w="1515"/>
      </w:tblGrid>
      <w:tr w:rsidR="00CA5DB3" w:rsidRPr="00CA5DB3" w14:paraId="46E5AA09" w14:textId="77777777" w:rsidTr="00CA5DB3">
        <w:trPr>
          <w:trHeight w:val="315"/>
        </w:trPr>
        <w:tc>
          <w:tcPr>
            <w:tcW w:w="5000" w:type="pct"/>
            <w:gridSpan w:val="6"/>
            <w:tcBorders>
              <w:top w:val="nil"/>
              <w:left w:val="nil"/>
              <w:bottom w:val="nil"/>
              <w:right w:val="nil"/>
            </w:tcBorders>
            <w:noWrap/>
            <w:vAlign w:val="center"/>
            <w:hideMark/>
          </w:tcPr>
          <w:p w14:paraId="2F78C336" w14:textId="1C91050B" w:rsidR="00CA5DB3" w:rsidRPr="00CA5DB3" w:rsidRDefault="00CA5DB3" w:rsidP="00CA5DB3">
            <w:pPr>
              <w:widowControl/>
              <w:jc w:val="left"/>
              <w:rPr>
                <w:rFonts w:eastAsia="Times New Roman"/>
                <w:kern w:val="0"/>
                <w:sz w:val="20"/>
              </w:rPr>
            </w:pPr>
            <w:r w:rsidRPr="00CA5DB3">
              <w:rPr>
                <w:rFonts w:ascii="宋体" w:hAnsi="宋体" w:hint="eastAsia"/>
                <w:color w:val="000000"/>
                <w:kern w:val="0"/>
                <w:szCs w:val="21"/>
              </w:rPr>
              <w:t>试验条件：</w:t>
            </w:r>
            <w:r w:rsidRPr="00CA5DB3">
              <w:rPr>
                <w:rFonts w:eastAsia="等线"/>
                <w:color w:val="000000"/>
                <w:kern w:val="0"/>
                <w:szCs w:val="21"/>
              </w:rPr>
              <w:t>-70~-90°C</w:t>
            </w:r>
            <w:r w:rsidRPr="00CA5DB3">
              <w:rPr>
                <w:rFonts w:ascii="宋体" w:hAnsi="宋体" w:hint="eastAsia"/>
                <w:color w:val="000000"/>
                <w:kern w:val="0"/>
                <w:szCs w:val="21"/>
              </w:rPr>
              <w:t>条件下</w:t>
            </w:r>
            <w:r w:rsidRPr="00CA5DB3">
              <w:rPr>
                <w:rFonts w:eastAsia="等线"/>
                <w:color w:val="000000"/>
                <w:kern w:val="0"/>
                <w:szCs w:val="21"/>
              </w:rPr>
              <w:t>95</w:t>
            </w:r>
            <w:r w:rsidRPr="00CA5DB3">
              <w:rPr>
                <w:rFonts w:ascii="宋体" w:hAnsi="宋体" w:hint="eastAsia"/>
                <w:color w:val="000000"/>
                <w:kern w:val="0"/>
                <w:szCs w:val="21"/>
              </w:rPr>
              <w:t>天</w:t>
            </w:r>
          </w:p>
        </w:tc>
      </w:tr>
      <w:tr w:rsidR="00CA5DB3" w:rsidRPr="00CA5DB3" w14:paraId="06EA5299" w14:textId="77777777" w:rsidTr="00CA5DB3">
        <w:trPr>
          <w:trHeight w:val="315"/>
        </w:trPr>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73B8F6AE"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检测时间</w:t>
            </w:r>
          </w:p>
        </w:tc>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19DC6221"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检测批次编号</w:t>
            </w:r>
          </w:p>
        </w:tc>
        <w:tc>
          <w:tcPr>
            <w:tcW w:w="833" w:type="pct"/>
            <w:tcBorders>
              <w:top w:val="single" w:sz="4" w:space="0" w:color="auto"/>
              <w:left w:val="nil"/>
              <w:bottom w:val="single" w:sz="4" w:space="0" w:color="auto"/>
              <w:right w:val="single" w:sz="4" w:space="0" w:color="auto"/>
            </w:tcBorders>
            <w:vAlign w:val="center"/>
            <w:hideMark/>
          </w:tcPr>
          <w:p w14:paraId="36AD5BA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LQC</w:t>
            </w:r>
          </w:p>
        </w:tc>
        <w:tc>
          <w:tcPr>
            <w:tcW w:w="833" w:type="pct"/>
            <w:vMerge w:val="restart"/>
            <w:tcBorders>
              <w:top w:val="single" w:sz="4" w:space="0" w:color="auto"/>
              <w:left w:val="single" w:sz="4" w:space="0" w:color="auto"/>
              <w:bottom w:val="single" w:sz="4" w:space="0" w:color="auto"/>
              <w:right w:val="single" w:sz="4" w:space="0" w:color="auto"/>
            </w:tcBorders>
            <w:vAlign w:val="center"/>
            <w:hideMark/>
          </w:tcPr>
          <w:p w14:paraId="33A15947"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准确度偏差</w:t>
            </w:r>
            <w:r w:rsidRPr="00CA5DB3">
              <w:rPr>
                <w:rFonts w:eastAsia="等线"/>
                <w:color w:val="000000"/>
                <w:kern w:val="0"/>
                <w:szCs w:val="21"/>
              </w:rPr>
              <w:t>%</w:t>
            </w:r>
          </w:p>
        </w:tc>
        <w:tc>
          <w:tcPr>
            <w:tcW w:w="833" w:type="pct"/>
            <w:tcBorders>
              <w:top w:val="single" w:sz="4" w:space="0" w:color="auto"/>
              <w:left w:val="nil"/>
              <w:bottom w:val="single" w:sz="4" w:space="0" w:color="auto"/>
              <w:right w:val="single" w:sz="4" w:space="0" w:color="auto"/>
            </w:tcBorders>
            <w:vAlign w:val="center"/>
            <w:hideMark/>
          </w:tcPr>
          <w:p w14:paraId="4FEAC33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HQC</w:t>
            </w:r>
          </w:p>
        </w:tc>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7C4F3D29"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准确度偏差</w:t>
            </w:r>
            <w:r w:rsidRPr="00CA5DB3">
              <w:rPr>
                <w:rFonts w:eastAsia="等线"/>
                <w:color w:val="000000"/>
                <w:kern w:val="0"/>
                <w:szCs w:val="21"/>
              </w:rPr>
              <w:t>%</w:t>
            </w:r>
          </w:p>
        </w:tc>
      </w:tr>
      <w:tr w:rsidR="00CA5DB3" w:rsidRPr="00CA5DB3" w14:paraId="598393FF" w14:textId="77777777" w:rsidTr="00CA5DB3">
        <w:trPr>
          <w:trHeight w:val="315"/>
        </w:trPr>
        <w:tc>
          <w:tcPr>
            <w:tcW w:w="833" w:type="pct"/>
            <w:vMerge/>
            <w:tcBorders>
              <w:top w:val="single" w:sz="4" w:space="0" w:color="auto"/>
              <w:left w:val="single" w:sz="4" w:space="0" w:color="auto"/>
              <w:bottom w:val="single" w:sz="4" w:space="0" w:color="000000"/>
              <w:right w:val="single" w:sz="4" w:space="0" w:color="auto"/>
            </w:tcBorders>
            <w:vAlign w:val="center"/>
            <w:hideMark/>
          </w:tcPr>
          <w:p w14:paraId="666F5F11" w14:textId="77777777" w:rsidR="00CA5DB3" w:rsidRPr="00CA5DB3" w:rsidRDefault="00CA5DB3" w:rsidP="00CA5DB3">
            <w:pPr>
              <w:widowControl/>
              <w:jc w:val="left"/>
              <w:rPr>
                <w:rFonts w:eastAsia="等线"/>
                <w:color w:val="000000"/>
                <w:kern w:val="0"/>
                <w:szCs w:val="21"/>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599F04D0"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nil"/>
              <w:right w:val="single" w:sz="4" w:space="0" w:color="auto"/>
            </w:tcBorders>
            <w:vAlign w:val="center"/>
            <w:hideMark/>
          </w:tcPr>
          <w:p w14:paraId="4488802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0.300</w:t>
            </w:r>
          </w:p>
        </w:tc>
        <w:tc>
          <w:tcPr>
            <w:tcW w:w="833" w:type="pct"/>
            <w:vMerge/>
            <w:tcBorders>
              <w:top w:val="single" w:sz="4" w:space="0" w:color="auto"/>
              <w:left w:val="single" w:sz="4" w:space="0" w:color="auto"/>
              <w:bottom w:val="single" w:sz="4" w:space="0" w:color="auto"/>
              <w:right w:val="single" w:sz="4" w:space="0" w:color="auto"/>
            </w:tcBorders>
            <w:vAlign w:val="center"/>
            <w:hideMark/>
          </w:tcPr>
          <w:p w14:paraId="43A8EA73"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nil"/>
              <w:right w:val="single" w:sz="4" w:space="0" w:color="auto"/>
            </w:tcBorders>
            <w:vAlign w:val="center"/>
            <w:hideMark/>
          </w:tcPr>
          <w:p w14:paraId="423723E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37.500</w:t>
            </w: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586944DC" w14:textId="77777777" w:rsidR="00CA5DB3" w:rsidRPr="00CA5DB3" w:rsidRDefault="00CA5DB3" w:rsidP="00CA5DB3">
            <w:pPr>
              <w:widowControl/>
              <w:jc w:val="left"/>
              <w:rPr>
                <w:rFonts w:eastAsia="等线"/>
                <w:color w:val="000000"/>
                <w:kern w:val="0"/>
                <w:szCs w:val="21"/>
              </w:rPr>
            </w:pPr>
          </w:p>
        </w:tc>
      </w:tr>
      <w:tr w:rsidR="00CA5DB3" w:rsidRPr="00CA5DB3" w14:paraId="1A23AADE" w14:textId="77777777" w:rsidTr="00CA5DB3">
        <w:trPr>
          <w:trHeight w:val="315"/>
        </w:trPr>
        <w:tc>
          <w:tcPr>
            <w:tcW w:w="833" w:type="pct"/>
            <w:vMerge/>
            <w:tcBorders>
              <w:top w:val="single" w:sz="4" w:space="0" w:color="auto"/>
              <w:left w:val="single" w:sz="4" w:space="0" w:color="auto"/>
              <w:bottom w:val="single" w:sz="4" w:space="0" w:color="000000"/>
              <w:right w:val="single" w:sz="4" w:space="0" w:color="auto"/>
            </w:tcBorders>
            <w:vAlign w:val="center"/>
            <w:hideMark/>
          </w:tcPr>
          <w:p w14:paraId="27D182F1" w14:textId="77777777" w:rsidR="00CA5DB3" w:rsidRPr="00CA5DB3" w:rsidRDefault="00CA5DB3" w:rsidP="00CA5DB3">
            <w:pPr>
              <w:widowControl/>
              <w:jc w:val="left"/>
              <w:rPr>
                <w:rFonts w:eastAsia="等线"/>
                <w:color w:val="000000"/>
                <w:kern w:val="0"/>
                <w:szCs w:val="21"/>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2B992135"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2C9BB6F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ng/mL</w:t>
            </w:r>
          </w:p>
        </w:tc>
        <w:tc>
          <w:tcPr>
            <w:tcW w:w="833" w:type="pct"/>
            <w:vMerge/>
            <w:tcBorders>
              <w:top w:val="single" w:sz="4" w:space="0" w:color="auto"/>
              <w:left w:val="single" w:sz="4" w:space="0" w:color="auto"/>
              <w:bottom w:val="single" w:sz="4" w:space="0" w:color="auto"/>
              <w:right w:val="single" w:sz="4" w:space="0" w:color="auto"/>
            </w:tcBorders>
            <w:vAlign w:val="center"/>
            <w:hideMark/>
          </w:tcPr>
          <w:p w14:paraId="6CC5D001"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7BC9A6C1"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ng/mL</w:t>
            </w: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020F25A4" w14:textId="77777777" w:rsidR="00CA5DB3" w:rsidRPr="00CA5DB3" w:rsidRDefault="00CA5DB3" w:rsidP="00CA5DB3">
            <w:pPr>
              <w:widowControl/>
              <w:jc w:val="left"/>
              <w:rPr>
                <w:rFonts w:eastAsia="等线"/>
                <w:color w:val="000000"/>
                <w:kern w:val="0"/>
                <w:szCs w:val="21"/>
              </w:rPr>
            </w:pPr>
          </w:p>
        </w:tc>
      </w:tr>
      <w:tr w:rsidR="00CA5DB3" w:rsidRPr="00CA5DB3" w14:paraId="3FF6EECD" w14:textId="77777777" w:rsidTr="00CA5DB3">
        <w:trPr>
          <w:trHeight w:val="315"/>
        </w:trPr>
        <w:tc>
          <w:tcPr>
            <w:tcW w:w="833" w:type="pct"/>
            <w:vMerge w:val="restart"/>
            <w:tcBorders>
              <w:top w:val="nil"/>
              <w:left w:val="single" w:sz="4" w:space="0" w:color="auto"/>
              <w:bottom w:val="single" w:sz="4" w:space="0" w:color="auto"/>
              <w:right w:val="single" w:sz="4" w:space="0" w:color="auto"/>
            </w:tcBorders>
            <w:noWrap/>
            <w:vAlign w:val="center"/>
            <w:hideMark/>
          </w:tcPr>
          <w:p w14:paraId="655ED98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2025/12/07</w:t>
            </w:r>
          </w:p>
        </w:tc>
        <w:tc>
          <w:tcPr>
            <w:tcW w:w="833" w:type="pct"/>
            <w:vMerge w:val="restart"/>
            <w:tcBorders>
              <w:top w:val="nil"/>
              <w:left w:val="single" w:sz="4" w:space="0" w:color="auto"/>
              <w:bottom w:val="single" w:sz="4" w:space="0" w:color="000000"/>
              <w:right w:val="single" w:sz="4" w:space="0" w:color="auto"/>
            </w:tcBorders>
            <w:vAlign w:val="center"/>
            <w:hideMark/>
          </w:tcPr>
          <w:p w14:paraId="02CBB01E" w14:textId="61CF1AD1" w:rsidR="00CA5DB3" w:rsidRPr="00CA5DB3" w:rsidRDefault="0085308B" w:rsidP="00CA5DB3">
            <w:pPr>
              <w:widowControl/>
              <w:jc w:val="center"/>
              <w:rPr>
                <w:rFonts w:eastAsia="等线"/>
                <w:color w:val="000000"/>
                <w:kern w:val="0"/>
                <w:szCs w:val="21"/>
              </w:rPr>
            </w:pPr>
            <w:r>
              <w:rPr>
                <w:rFonts w:eastAsia="等线" w:hint="eastAsia"/>
                <w:color w:val="000000"/>
                <w:kern w:val="0"/>
                <w:szCs w:val="21"/>
              </w:rPr>
              <w:t>8</w:t>
            </w:r>
          </w:p>
        </w:tc>
        <w:tc>
          <w:tcPr>
            <w:tcW w:w="833" w:type="pct"/>
            <w:tcBorders>
              <w:top w:val="nil"/>
              <w:left w:val="nil"/>
              <w:bottom w:val="single" w:sz="4" w:space="0" w:color="auto"/>
              <w:right w:val="single" w:sz="4" w:space="0" w:color="auto"/>
            </w:tcBorders>
            <w:noWrap/>
            <w:vAlign w:val="center"/>
            <w:hideMark/>
          </w:tcPr>
          <w:p w14:paraId="5B30187B"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0.328</w:t>
            </w:r>
          </w:p>
        </w:tc>
        <w:tc>
          <w:tcPr>
            <w:tcW w:w="833" w:type="pct"/>
            <w:tcBorders>
              <w:top w:val="nil"/>
              <w:left w:val="nil"/>
              <w:bottom w:val="single" w:sz="4" w:space="0" w:color="auto"/>
              <w:right w:val="single" w:sz="4" w:space="0" w:color="auto"/>
            </w:tcBorders>
            <w:vAlign w:val="center"/>
            <w:hideMark/>
          </w:tcPr>
          <w:p w14:paraId="5F281F9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9.3 </w:t>
            </w:r>
          </w:p>
        </w:tc>
        <w:tc>
          <w:tcPr>
            <w:tcW w:w="833" w:type="pct"/>
            <w:tcBorders>
              <w:top w:val="nil"/>
              <w:left w:val="nil"/>
              <w:bottom w:val="single" w:sz="4" w:space="0" w:color="auto"/>
              <w:right w:val="single" w:sz="4" w:space="0" w:color="auto"/>
            </w:tcBorders>
            <w:noWrap/>
            <w:vAlign w:val="center"/>
            <w:hideMark/>
          </w:tcPr>
          <w:p w14:paraId="2151E7B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38.107</w:t>
            </w:r>
          </w:p>
        </w:tc>
        <w:tc>
          <w:tcPr>
            <w:tcW w:w="833" w:type="pct"/>
            <w:tcBorders>
              <w:top w:val="nil"/>
              <w:left w:val="nil"/>
              <w:bottom w:val="single" w:sz="4" w:space="0" w:color="auto"/>
              <w:right w:val="single" w:sz="4" w:space="0" w:color="auto"/>
            </w:tcBorders>
            <w:vAlign w:val="center"/>
            <w:hideMark/>
          </w:tcPr>
          <w:p w14:paraId="5E320501"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1.6 </w:t>
            </w:r>
          </w:p>
        </w:tc>
      </w:tr>
      <w:tr w:rsidR="00CA5DB3" w:rsidRPr="00CA5DB3" w14:paraId="02EE4A61"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7F33F67A" w14:textId="77777777" w:rsidR="00CA5DB3" w:rsidRPr="00CA5DB3" w:rsidRDefault="00CA5DB3" w:rsidP="00CA5DB3">
            <w:pPr>
              <w:widowControl/>
              <w:jc w:val="left"/>
              <w:rPr>
                <w:rFonts w:eastAsia="等线"/>
                <w:color w:val="000000"/>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7839585"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noWrap/>
            <w:vAlign w:val="center"/>
            <w:hideMark/>
          </w:tcPr>
          <w:p w14:paraId="5E0BB1B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0.284</w:t>
            </w:r>
          </w:p>
        </w:tc>
        <w:tc>
          <w:tcPr>
            <w:tcW w:w="833" w:type="pct"/>
            <w:tcBorders>
              <w:top w:val="nil"/>
              <w:left w:val="nil"/>
              <w:bottom w:val="single" w:sz="4" w:space="0" w:color="auto"/>
              <w:right w:val="single" w:sz="4" w:space="0" w:color="auto"/>
            </w:tcBorders>
            <w:vAlign w:val="center"/>
            <w:hideMark/>
          </w:tcPr>
          <w:p w14:paraId="01AD54E9"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-5.3 </w:t>
            </w:r>
          </w:p>
        </w:tc>
        <w:tc>
          <w:tcPr>
            <w:tcW w:w="833" w:type="pct"/>
            <w:tcBorders>
              <w:top w:val="nil"/>
              <w:left w:val="nil"/>
              <w:bottom w:val="single" w:sz="4" w:space="0" w:color="auto"/>
              <w:right w:val="single" w:sz="4" w:space="0" w:color="auto"/>
            </w:tcBorders>
            <w:noWrap/>
            <w:vAlign w:val="center"/>
            <w:hideMark/>
          </w:tcPr>
          <w:p w14:paraId="719F0E3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37.246</w:t>
            </w:r>
          </w:p>
        </w:tc>
        <w:tc>
          <w:tcPr>
            <w:tcW w:w="833" w:type="pct"/>
            <w:tcBorders>
              <w:top w:val="nil"/>
              <w:left w:val="nil"/>
              <w:bottom w:val="single" w:sz="4" w:space="0" w:color="auto"/>
              <w:right w:val="single" w:sz="4" w:space="0" w:color="auto"/>
            </w:tcBorders>
            <w:vAlign w:val="center"/>
            <w:hideMark/>
          </w:tcPr>
          <w:p w14:paraId="7DF0335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-0.7 </w:t>
            </w:r>
          </w:p>
        </w:tc>
      </w:tr>
      <w:tr w:rsidR="00CA5DB3" w:rsidRPr="00CA5DB3" w14:paraId="49A1E983"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0AA82084" w14:textId="77777777" w:rsidR="00CA5DB3" w:rsidRPr="00CA5DB3" w:rsidRDefault="00CA5DB3" w:rsidP="00CA5DB3">
            <w:pPr>
              <w:widowControl/>
              <w:jc w:val="left"/>
              <w:rPr>
                <w:rFonts w:eastAsia="等线"/>
                <w:color w:val="000000"/>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EF4210C"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noWrap/>
            <w:vAlign w:val="center"/>
            <w:hideMark/>
          </w:tcPr>
          <w:p w14:paraId="26A4C9E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0.293</w:t>
            </w:r>
          </w:p>
        </w:tc>
        <w:tc>
          <w:tcPr>
            <w:tcW w:w="833" w:type="pct"/>
            <w:tcBorders>
              <w:top w:val="nil"/>
              <w:left w:val="nil"/>
              <w:bottom w:val="single" w:sz="4" w:space="0" w:color="auto"/>
              <w:right w:val="single" w:sz="4" w:space="0" w:color="auto"/>
            </w:tcBorders>
            <w:vAlign w:val="center"/>
            <w:hideMark/>
          </w:tcPr>
          <w:p w14:paraId="1AE36E7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-2.3 </w:t>
            </w:r>
          </w:p>
        </w:tc>
        <w:tc>
          <w:tcPr>
            <w:tcW w:w="833" w:type="pct"/>
            <w:tcBorders>
              <w:top w:val="nil"/>
              <w:left w:val="nil"/>
              <w:bottom w:val="single" w:sz="4" w:space="0" w:color="auto"/>
              <w:right w:val="single" w:sz="4" w:space="0" w:color="auto"/>
            </w:tcBorders>
            <w:noWrap/>
            <w:vAlign w:val="center"/>
            <w:hideMark/>
          </w:tcPr>
          <w:p w14:paraId="22120EF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37.925</w:t>
            </w:r>
          </w:p>
        </w:tc>
        <w:tc>
          <w:tcPr>
            <w:tcW w:w="833" w:type="pct"/>
            <w:tcBorders>
              <w:top w:val="nil"/>
              <w:left w:val="nil"/>
              <w:bottom w:val="single" w:sz="4" w:space="0" w:color="auto"/>
              <w:right w:val="single" w:sz="4" w:space="0" w:color="auto"/>
            </w:tcBorders>
            <w:vAlign w:val="center"/>
            <w:hideMark/>
          </w:tcPr>
          <w:p w14:paraId="29D41E7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1.1 </w:t>
            </w:r>
          </w:p>
        </w:tc>
      </w:tr>
      <w:tr w:rsidR="00CA5DB3" w:rsidRPr="00CA5DB3" w14:paraId="21808A6D"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63883375" w14:textId="77777777" w:rsidR="00CA5DB3" w:rsidRPr="00CA5DB3" w:rsidRDefault="00CA5DB3" w:rsidP="00CA5DB3">
            <w:pPr>
              <w:widowControl/>
              <w:jc w:val="left"/>
              <w:rPr>
                <w:rFonts w:eastAsia="等线"/>
                <w:color w:val="000000"/>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B2B0CC8"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noWrap/>
            <w:vAlign w:val="center"/>
            <w:hideMark/>
          </w:tcPr>
          <w:p w14:paraId="3D96497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0.314</w:t>
            </w:r>
          </w:p>
        </w:tc>
        <w:tc>
          <w:tcPr>
            <w:tcW w:w="833" w:type="pct"/>
            <w:tcBorders>
              <w:top w:val="nil"/>
              <w:left w:val="nil"/>
              <w:bottom w:val="single" w:sz="4" w:space="0" w:color="auto"/>
              <w:right w:val="single" w:sz="4" w:space="0" w:color="auto"/>
            </w:tcBorders>
            <w:vAlign w:val="center"/>
            <w:hideMark/>
          </w:tcPr>
          <w:p w14:paraId="498D615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4.7 </w:t>
            </w:r>
          </w:p>
        </w:tc>
        <w:tc>
          <w:tcPr>
            <w:tcW w:w="833" w:type="pct"/>
            <w:tcBorders>
              <w:top w:val="nil"/>
              <w:left w:val="nil"/>
              <w:bottom w:val="single" w:sz="4" w:space="0" w:color="auto"/>
              <w:right w:val="single" w:sz="4" w:space="0" w:color="auto"/>
            </w:tcBorders>
            <w:noWrap/>
            <w:vAlign w:val="center"/>
            <w:hideMark/>
          </w:tcPr>
          <w:p w14:paraId="4FDB9A19"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40.369</w:t>
            </w:r>
          </w:p>
        </w:tc>
        <w:tc>
          <w:tcPr>
            <w:tcW w:w="833" w:type="pct"/>
            <w:tcBorders>
              <w:top w:val="nil"/>
              <w:left w:val="nil"/>
              <w:bottom w:val="single" w:sz="4" w:space="0" w:color="auto"/>
              <w:right w:val="single" w:sz="4" w:space="0" w:color="auto"/>
            </w:tcBorders>
            <w:vAlign w:val="center"/>
            <w:hideMark/>
          </w:tcPr>
          <w:p w14:paraId="36B38EF8"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7.7 </w:t>
            </w:r>
          </w:p>
        </w:tc>
      </w:tr>
      <w:tr w:rsidR="00CA5DB3" w:rsidRPr="00CA5DB3" w14:paraId="591D0C21"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5B4B3244" w14:textId="77777777" w:rsidR="00CA5DB3" w:rsidRPr="00CA5DB3" w:rsidRDefault="00CA5DB3" w:rsidP="00CA5DB3">
            <w:pPr>
              <w:widowControl/>
              <w:jc w:val="left"/>
              <w:rPr>
                <w:rFonts w:eastAsia="等线"/>
                <w:color w:val="000000"/>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ED43D28"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noWrap/>
            <w:vAlign w:val="center"/>
            <w:hideMark/>
          </w:tcPr>
          <w:p w14:paraId="5F3B1B4B"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0.285</w:t>
            </w:r>
          </w:p>
        </w:tc>
        <w:tc>
          <w:tcPr>
            <w:tcW w:w="833" w:type="pct"/>
            <w:tcBorders>
              <w:top w:val="nil"/>
              <w:left w:val="nil"/>
              <w:bottom w:val="single" w:sz="4" w:space="0" w:color="auto"/>
              <w:right w:val="single" w:sz="4" w:space="0" w:color="auto"/>
            </w:tcBorders>
            <w:vAlign w:val="center"/>
            <w:hideMark/>
          </w:tcPr>
          <w:p w14:paraId="7992FE8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-5.0 </w:t>
            </w:r>
          </w:p>
        </w:tc>
        <w:tc>
          <w:tcPr>
            <w:tcW w:w="833" w:type="pct"/>
            <w:tcBorders>
              <w:top w:val="nil"/>
              <w:left w:val="nil"/>
              <w:bottom w:val="single" w:sz="4" w:space="0" w:color="auto"/>
              <w:right w:val="single" w:sz="4" w:space="0" w:color="auto"/>
            </w:tcBorders>
            <w:noWrap/>
            <w:vAlign w:val="center"/>
            <w:hideMark/>
          </w:tcPr>
          <w:p w14:paraId="173AC18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41.183</w:t>
            </w:r>
          </w:p>
        </w:tc>
        <w:tc>
          <w:tcPr>
            <w:tcW w:w="833" w:type="pct"/>
            <w:tcBorders>
              <w:top w:val="nil"/>
              <w:left w:val="nil"/>
              <w:bottom w:val="single" w:sz="4" w:space="0" w:color="auto"/>
              <w:right w:val="single" w:sz="4" w:space="0" w:color="auto"/>
            </w:tcBorders>
            <w:vAlign w:val="center"/>
            <w:hideMark/>
          </w:tcPr>
          <w:p w14:paraId="441E4A81"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9.8 </w:t>
            </w:r>
          </w:p>
        </w:tc>
      </w:tr>
      <w:tr w:rsidR="00CA5DB3" w:rsidRPr="00CA5DB3" w14:paraId="700A3410" w14:textId="77777777" w:rsidTr="00CA5DB3">
        <w:trPr>
          <w:trHeight w:val="315"/>
        </w:trPr>
        <w:tc>
          <w:tcPr>
            <w:tcW w:w="833" w:type="pct"/>
            <w:vMerge/>
            <w:tcBorders>
              <w:top w:val="nil"/>
              <w:left w:val="single" w:sz="4" w:space="0" w:color="auto"/>
              <w:bottom w:val="single" w:sz="4" w:space="0" w:color="auto"/>
              <w:right w:val="single" w:sz="4" w:space="0" w:color="auto"/>
            </w:tcBorders>
            <w:vAlign w:val="center"/>
            <w:hideMark/>
          </w:tcPr>
          <w:p w14:paraId="4A6742F3" w14:textId="77777777" w:rsidR="00CA5DB3" w:rsidRPr="00CA5DB3" w:rsidRDefault="00CA5DB3" w:rsidP="00CA5DB3">
            <w:pPr>
              <w:widowControl/>
              <w:jc w:val="left"/>
              <w:rPr>
                <w:rFonts w:eastAsia="等线"/>
                <w:color w:val="000000"/>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68052DE"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noWrap/>
            <w:vAlign w:val="center"/>
            <w:hideMark/>
          </w:tcPr>
          <w:p w14:paraId="33F812C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0.329</w:t>
            </w:r>
          </w:p>
        </w:tc>
        <w:tc>
          <w:tcPr>
            <w:tcW w:w="833" w:type="pct"/>
            <w:tcBorders>
              <w:top w:val="nil"/>
              <w:left w:val="nil"/>
              <w:bottom w:val="single" w:sz="4" w:space="0" w:color="auto"/>
              <w:right w:val="single" w:sz="4" w:space="0" w:color="auto"/>
            </w:tcBorders>
            <w:vAlign w:val="center"/>
            <w:hideMark/>
          </w:tcPr>
          <w:p w14:paraId="4EF40C37"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9.7 </w:t>
            </w:r>
          </w:p>
        </w:tc>
        <w:tc>
          <w:tcPr>
            <w:tcW w:w="833" w:type="pct"/>
            <w:tcBorders>
              <w:top w:val="nil"/>
              <w:left w:val="nil"/>
              <w:bottom w:val="single" w:sz="4" w:space="0" w:color="auto"/>
              <w:right w:val="single" w:sz="4" w:space="0" w:color="auto"/>
            </w:tcBorders>
            <w:noWrap/>
            <w:vAlign w:val="center"/>
            <w:hideMark/>
          </w:tcPr>
          <w:p w14:paraId="03858A3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38.325</w:t>
            </w:r>
          </w:p>
        </w:tc>
        <w:tc>
          <w:tcPr>
            <w:tcW w:w="833" w:type="pct"/>
            <w:tcBorders>
              <w:top w:val="nil"/>
              <w:left w:val="nil"/>
              <w:bottom w:val="single" w:sz="4" w:space="0" w:color="auto"/>
              <w:right w:val="single" w:sz="4" w:space="0" w:color="auto"/>
            </w:tcBorders>
            <w:vAlign w:val="center"/>
            <w:hideMark/>
          </w:tcPr>
          <w:p w14:paraId="35148A4B"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2.2 </w:t>
            </w:r>
          </w:p>
        </w:tc>
      </w:tr>
      <w:tr w:rsidR="00CA5DB3" w:rsidRPr="00CA5DB3" w14:paraId="2521A3B4"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527C3B54"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FCE68D"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c>
          <w:tcPr>
            <w:tcW w:w="833" w:type="pct"/>
            <w:tcBorders>
              <w:top w:val="nil"/>
              <w:left w:val="nil"/>
              <w:bottom w:val="single" w:sz="4" w:space="0" w:color="auto"/>
              <w:right w:val="single" w:sz="4" w:space="0" w:color="auto"/>
            </w:tcBorders>
            <w:vAlign w:val="center"/>
            <w:hideMark/>
          </w:tcPr>
          <w:p w14:paraId="3B256B51"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0.306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592CFD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c>
          <w:tcPr>
            <w:tcW w:w="833" w:type="pct"/>
            <w:tcBorders>
              <w:top w:val="nil"/>
              <w:left w:val="nil"/>
              <w:bottom w:val="single" w:sz="4" w:space="0" w:color="auto"/>
              <w:right w:val="single" w:sz="4" w:space="0" w:color="auto"/>
            </w:tcBorders>
            <w:vAlign w:val="center"/>
            <w:hideMark/>
          </w:tcPr>
          <w:p w14:paraId="0C3BDAD9"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38.859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F4780B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　</w:t>
            </w:r>
          </w:p>
        </w:tc>
      </w:tr>
      <w:tr w:rsidR="00CA5DB3" w:rsidRPr="00CA5DB3" w14:paraId="24FFBE05"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1692054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7AE193A3"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3AE9D76A"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0.021 </w:t>
            </w:r>
          </w:p>
        </w:tc>
        <w:tc>
          <w:tcPr>
            <w:tcW w:w="833" w:type="pct"/>
            <w:vMerge/>
            <w:tcBorders>
              <w:top w:val="nil"/>
              <w:left w:val="single" w:sz="4" w:space="0" w:color="auto"/>
              <w:bottom w:val="single" w:sz="4" w:space="0" w:color="000000"/>
              <w:right w:val="single" w:sz="4" w:space="0" w:color="auto"/>
            </w:tcBorders>
            <w:vAlign w:val="center"/>
            <w:hideMark/>
          </w:tcPr>
          <w:p w14:paraId="37F9D972"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0717BF6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1.550 </w:t>
            </w:r>
          </w:p>
        </w:tc>
        <w:tc>
          <w:tcPr>
            <w:tcW w:w="833" w:type="pct"/>
            <w:vMerge/>
            <w:tcBorders>
              <w:top w:val="nil"/>
              <w:left w:val="single" w:sz="4" w:space="0" w:color="auto"/>
              <w:bottom w:val="single" w:sz="4" w:space="0" w:color="000000"/>
              <w:right w:val="single" w:sz="4" w:space="0" w:color="auto"/>
            </w:tcBorders>
            <w:vAlign w:val="center"/>
            <w:hideMark/>
          </w:tcPr>
          <w:p w14:paraId="3515EBB1" w14:textId="77777777" w:rsidR="00CA5DB3" w:rsidRPr="00CA5DB3" w:rsidRDefault="00CA5DB3" w:rsidP="00CA5DB3">
            <w:pPr>
              <w:widowControl/>
              <w:jc w:val="left"/>
              <w:rPr>
                <w:rFonts w:eastAsia="等线"/>
                <w:color w:val="000000"/>
                <w:kern w:val="0"/>
                <w:szCs w:val="21"/>
              </w:rPr>
            </w:pPr>
          </w:p>
        </w:tc>
      </w:tr>
      <w:tr w:rsidR="00CA5DB3" w:rsidRPr="00CA5DB3" w14:paraId="39BC1207"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02297BB2"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%CV</w:t>
            </w:r>
          </w:p>
        </w:tc>
        <w:tc>
          <w:tcPr>
            <w:tcW w:w="833" w:type="pct"/>
            <w:vMerge/>
            <w:tcBorders>
              <w:top w:val="nil"/>
              <w:left w:val="single" w:sz="4" w:space="0" w:color="auto"/>
              <w:bottom w:val="single" w:sz="4" w:space="0" w:color="000000"/>
              <w:right w:val="single" w:sz="4" w:space="0" w:color="auto"/>
            </w:tcBorders>
            <w:vAlign w:val="center"/>
            <w:hideMark/>
          </w:tcPr>
          <w:p w14:paraId="0C7AFFC8"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65B3644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6.9 </w:t>
            </w:r>
          </w:p>
        </w:tc>
        <w:tc>
          <w:tcPr>
            <w:tcW w:w="833" w:type="pct"/>
            <w:vMerge/>
            <w:tcBorders>
              <w:top w:val="nil"/>
              <w:left w:val="single" w:sz="4" w:space="0" w:color="auto"/>
              <w:bottom w:val="single" w:sz="4" w:space="0" w:color="000000"/>
              <w:right w:val="single" w:sz="4" w:space="0" w:color="auto"/>
            </w:tcBorders>
            <w:vAlign w:val="center"/>
            <w:hideMark/>
          </w:tcPr>
          <w:p w14:paraId="2E1A4F8C"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426A8A05"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4.0 </w:t>
            </w:r>
          </w:p>
        </w:tc>
        <w:tc>
          <w:tcPr>
            <w:tcW w:w="833" w:type="pct"/>
            <w:vMerge/>
            <w:tcBorders>
              <w:top w:val="nil"/>
              <w:left w:val="single" w:sz="4" w:space="0" w:color="auto"/>
              <w:bottom w:val="single" w:sz="4" w:space="0" w:color="000000"/>
              <w:right w:val="single" w:sz="4" w:space="0" w:color="auto"/>
            </w:tcBorders>
            <w:vAlign w:val="center"/>
            <w:hideMark/>
          </w:tcPr>
          <w:p w14:paraId="0C3DCBB2" w14:textId="77777777" w:rsidR="00CA5DB3" w:rsidRPr="00CA5DB3" w:rsidRDefault="00CA5DB3" w:rsidP="00CA5DB3">
            <w:pPr>
              <w:widowControl/>
              <w:jc w:val="left"/>
              <w:rPr>
                <w:rFonts w:eastAsia="等线"/>
                <w:color w:val="000000"/>
                <w:kern w:val="0"/>
                <w:szCs w:val="21"/>
              </w:rPr>
            </w:pPr>
          </w:p>
        </w:tc>
      </w:tr>
      <w:tr w:rsidR="00CA5DB3" w:rsidRPr="00CA5DB3" w14:paraId="3785508E"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7F0C7061"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准确度</w:t>
            </w:r>
            <w:r w:rsidRPr="00CA5DB3">
              <w:rPr>
                <w:rFonts w:eastAsia="等线"/>
                <w:color w:val="000000"/>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1B403147"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08AF23F9"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102.0 </w:t>
            </w:r>
          </w:p>
        </w:tc>
        <w:tc>
          <w:tcPr>
            <w:tcW w:w="833" w:type="pct"/>
            <w:vMerge/>
            <w:tcBorders>
              <w:top w:val="nil"/>
              <w:left w:val="single" w:sz="4" w:space="0" w:color="auto"/>
              <w:bottom w:val="single" w:sz="4" w:space="0" w:color="000000"/>
              <w:right w:val="single" w:sz="4" w:space="0" w:color="auto"/>
            </w:tcBorders>
            <w:vAlign w:val="center"/>
            <w:hideMark/>
          </w:tcPr>
          <w:p w14:paraId="4203BD41"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2480507D"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103.6 </w:t>
            </w:r>
          </w:p>
        </w:tc>
        <w:tc>
          <w:tcPr>
            <w:tcW w:w="833" w:type="pct"/>
            <w:vMerge/>
            <w:tcBorders>
              <w:top w:val="nil"/>
              <w:left w:val="single" w:sz="4" w:space="0" w:color="auto"/>
              <w:bottom w:val="single" w:sz="4" w:space="0" w:color="000000"/>
              <w:right w:val="single" w:sz="4" w:space="0" w:color="auto"/>
            </w:tcBorders>
            <w:vAlign w:val="center"/>
            <w:hideMark/>
          </w:tcPr>
          <w:p w14:paraId="699C9822" w14:textId="77777777" w:rsidR="00CA5DB3" w:rsidRPr="00CA5DB3" w:rsidRDefault="00CA5DB3" w:rsidP="00CA5DB3">
            <w:pPr>
              <w:widowControl/>
              <w:jc w:val="left"/>
              <w:rPr>
                <w:rFonts w:eastAsia="等线"/>
                <w:color w:val="000000"/>
                <w:kern w:val="0"/>
                <w:szCs w:val="21"/>
              </w:rPr>
            </w:pPr>
          </w:p>
        </w:tc>
      </w:tr>
      <w:tr w:rsidR="00CA5DB3" w:rsidRPr="00CA5DB3" w14:paraId="10BB9B22"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10702943" w14:textId="77777777" w:rsidR="00CA5DB3" w:rsidRPr="00CA5DB3" w:rsidRDefault="00CA5DB3" w:rsidP="00CA5DB3">
            <w:pPr>
              <w:widowControl/>
              <w:jc w:val="center"/>
              <w:rPr>
                <w:rFonts w:eastAsia="等线"/>
                <w:color w:val="000000"/>
                <w:kern w:val="0"/>
                <w:szCs w:val="21"/>
              </w:rPr>
            </w:pPr>
            <w:r w:rsidRPr="00CA5DB3">
              <w:rPr>
                <w:rFonts w:ascii="宋体" w:hAnsi="宋体" w:hint="eastAsia"/>
                <w:color w:val="000000"/>
                <w:kern w:val="0"/>
                <w:szCs w:val="21"/>
              </w:rPr>
              <w:t>准确度偏差</w:t>
            </w:r>
            <w:r w:rsidRPr="00CA5DB3">
              <w:rPr>
                <w:rFonts w:eastAsia="等线"/>
                <w:color w:val="000000"/>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39EBA25E"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1FC0BE60"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2.0 </w:t>
            </w:r>
          </w:p>
        </w:tc>
        <w:tc>
          <w:tcPr>
            <w:tcW w:w="833" w:type="pct"/>
            <w:vMerge/>
            <w:tcBorders>
              <w:top w:val="nil"/>
              <w:left w:val="single" w:sz="4" w:space="0" w:color="auto"/>
              <w:bottom w:val="single" w:sz="4" w:space="0" w:color="000000"/>
              <w:right w:val="single" w:sz="4" w:space="0" w:color="auto"/>
            </w:tcBorders>
            <w:vAlign w:val="center"/>
            <w:hideMark/>
          </w:tcPr>
          <w:p w14:paraId="405434A1"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7973D076"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 xml:space="preserve">3.6 </w:t>
            </w:r>
          </w:p>
        </w:tc>
        <w:tc>
          <w:tcPr>
            <w:tcW w:w="833" w:type="pct"/>
            <w:vMerge/>
            <w:tcBorders>
              <w:top w:val="nil"/>
              <w:left w:val="single" w:sz="4" w:space="0" w:color="auto"/>
              <w:bottom w:val="single" w:sz="4" w:space="0" w:color="000000"/>
              <w:right w:val="single" w:sz="4" w:space="0" w:color="auto"/>
            </w:tcBorders>
            <w:vAlign w:val="center"/>
            <w:hideMark/>
          </w:tcPr>
          <w:p w14:paraId="6B11461C" w14:textId="77777777" w:rsidR="00CA5DB3" w:rsidRPr="00CA5DB3" w:rsidRDefault="00CA5DB3" w:rsidP="00CA5DB3">
            <w:pPr>
              <w:widowControl/>
              <w:jc w:val="left"/>
              <w:rPr>
                <w:rFonts w:eastAsia="等线"/>
                <w:color w:val="000000"/>
                <w:kern w:val="0"/>
                <w:szCs w:val="21"/>
              </w:rPr>
            </w:pPr>
          </w:p>
        </w:tc>
      </w:tr>
      <w:tr w:rsidR="00CA5DB3" w:rsidRPr="00CA5DB3" w14:paraId="012A409B" w14:textId="77777777" w:rsidTr="00CA5DB3">
        <w:trPr>
          <w:trHeight w:val="315"/>
        </w:trPr>
        <w:tc>
          <w:tcPr>
            <w:tcW w:w="833" w:type="pct"/>
            <w:tcBorders>
              <w:top w:val="nil"/>
              <w:left w:val="single" w:sz="4" w:space="0" w:color="auto"/>
              <w:bottom w:val="single" w:sz="4" w:space="0" w:color="auto"/>
              <w:right w:val="single" w:sz="4" w:space="0" w:color="auto"/>
            </w:tcBorders>
            <w:vAlign w:val="center"/>
            <w:hideMark/>
          </w:tcPr>
          <w:p w14:paraId="083B1DAE"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5EEE43C6"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75AAD92B"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w:t>
            </w:r>
          </w:p>
        </w:tc>
        <w:tc>
          <w:tcPr>
            <w:tcW w:w="833" w:type="pct"/>
            <w:vMerge/>
            <w:tcBorders>
              <w:top w:val="nil"/>
              <w:left w:val="single" w:sz="4" w:space="0" w:color="auto"/>
              <w:bottom w:val="single" w:sz="4" w:space="0" w:color="000000"/>
              <w:right w:val="single" w:sz="4" w:space="0" w:color="auto"/>
            </w:tcBorders>
            <w:vAlign w:val="center"/>
            <w:hideMark/>
          </w:tcPr>
          <w:p w14:paraId="365A4972" w14:textId="77777777" w:rsidR="00CA5DB3" w:rsidRPr="00CA5DB3" w:rsidRDefault="00CA5DB3" w:rsidP="00CA5DB3">
            <w:pPr>
              <w:widowControl/>
              <w:jc w:val="left"/>
              <w:rPr>
                <w:rFonts w:eastAsia="等线"/>
                <w:color w:val="000000"/>
                <w:kern w:val="0"/>
                <w:szCs w:val="21"/>
              </w:rPr>
            </w:pPr>
          </w:p>
        </w:tc>
        <w:tc>
          <w:tcPr>
            <w:tcW w:w="833" w:type="pct"/>
            <w:tcBorders>
              <w:top w:val="nil"/>
              <w:left w:val="nil"/>
              <w:bottom w:val="single" w:sz="4" w:space="0" w:color="auto"/>
              <w:right w:val="single" w:sz="4" w:space="0" w:color="auto"/>
            </w:tcBorders>
            <w:vAlign w:val="center"/>
            <w:hideMark/>
          </w:tcPr>
          <w:p w14:paraId="40C079F3" w14:textId="77777777" w:rsidR="00CA5DB3" w:rsidRPr="00CA5DB3" w:rsidRDefault="00CA5DB3" w:rsidP="00CA5DB3">
            <w:pPr>
              <w:widowControl/>
              <w:jc w:val="center"/>
              <w:rPr>
                <w:rFonts w:eastAsia="等线"/>
                <w:color w:val="000000"/>
                <w:kern w:val="0"/>
                <w:szCs w:val="21"/>
              </w:rPr>
            </w:pPr>
            <w:r w:rsidRPr="00CA5DB3">
              <w:rPr>
                <w:rFonts w:eastAsia="等线"/>
                <w:color w:val="000000"/>
                <w:kern w:val="0"/>
                <w:szCs w:val="21"/>
              </w:rPr>
              <w:t>6</w:t>
            </w:r>
          </w:p>
        </w:tc>
        <w:tc>
          <w:tcPr>
            <w:tcW w:w="833" w:type="pct"/>
            <w:vMerge/>
            <w:tcBorders>
              <w:top w:val="nil"/>
              <w:left w:val="single" w:sz="4" w:space="0" w:color="auto"/>
              <w:bottom w:val="single" w:sz="4" w:space="0" w:color="000000"/>
              <w:right w:val="single" w:sz="4" w:space="0" w:color="auto"/>
            </w:tcBorders>
            <w:vAlign w:val="center"/>
            <w:hideMark/>
          </w:tcPr>
          <w:p w14:paraId="33132975" w14:textId="77777777" w:rsidR="00CA5DB3" w:rsidRPr="00CA5DB3" w:rsidRDefault="00CA5DB3" w:rsidP="00CA5DB3">
            <w:pPr>
              <w:widowControl/>
              <w:jc w:val="left"/>
              <w:rPr>
                <w:rFonts w:eastAsia="等线"/>
                <w:color w:val="000000"/>
                <w:kern w:val="0"/>
                <w:szCs w:val="21"/>
              </w:rPr>
            </w:pPr>
          </w:p>
        </w:tc>
      </w:tr>
    </w:tbl>
    <w:p w14:paraId="05AA6421" w14:textId="596E4915" w:rsidR="000D1C7A" w:rsidRDefault="00216FB0" w:rsidP="00DA2970">
      <w:pPr>
        <w:widowControl/>
        <w:adjustRightInd w:val="0"/>
        <w:snapToGrid w:val="0"/>
        <w:jc w:val="left"/>
        <w:rPr>
          <w:rFonts w:eastAsiaTheme="minorEastAsia"/>
          <w:b/>
          <w:sz w:val="24"/>
          <w:szCs w:val="24"/>
        </w:rPr>
      </w:pPr>
      <w:r>
        <w:rPr>
          <w:rFonts w:eastAsiaTheme="minorEastAsia"/>
          <w:b/>
          <w:sz w:val="24"/>
          <w:szCs w:val="24"/>
        </w:rPr>
        <w:t xml:space="preserve"> </w:t>
      </w:r>
      <w:r w:rsidR="000D1C7A">
        <w:rPr>
          <w:rFonts w:eastAsiaTheme="minorEastAsia"/>
          <w:b/>
          <w:sz w:val="24"/>
          <w:szCs w:val="24"/>
        </w:rPr>
        <w:br w:type="page"/>
      </w:r>
    </w:p>
    <w:p w14:paraId="112F31A2" w14:textId="77777777" w:rsidR="005D28C0" w:rsidRPr="00692F3E" w:rsidRDefault="005D28C0" w:rsidP="00DA2970">
      <w:pPr>
        <w:widowControl/>
        <w:adjustRightInd w:val="0"/>
        <w:snapToGrid w:val="0"/>
        <w:jc w:val="left"/>
        <w:rPr>
          <w:rFonts w:eastAsiaTheme="minorEastAsia"/>
          <w:b/>
          <w:sz w:val="24"/>
          <w:szCs w:val="24"/>
        </w:rPr>
      </w:pPr>
    </w:p>
    <w:p w14:paraId="74CFEDB3" w14:textId="7BA5F773"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374" w:name="表22"/>
      <w:bookmarkStart w:id="375" w:name="_Toc505687227"/>
      <w:bookmarkStart w:id="376" w:name="_Toc167975228"/>
      <w:bookmarkStart w:id="377" w:name="_Toc193198624"/>
      <w:bookmarkStart w:id="378" w:name="_Toc206171454"/>
      <w:bookmarkStart w:id="379" w:name="_Toc206595253"/>
      <w:bookmarkStart w:id="380" w:name="_Toc210911803"/>
      <w:bookmarkStart w:id="381" w:name="_Toc213429109"/>
      <w:bookmarkStart w:id="382" w:name="_Toc213790438"/>
      <w:bookmarkStart w:id="383" w:name="_Toc216969933"/>
      <w:bookmarkStart w:id="384" w:name="_Toc217288442"/>
      <w:bookmarkEnd w:id="374"/>
      <w:r w:rsidRPr="00EC50DC">
        <w:rPr>
          <w:rFonts w:ascii="Times New Roman" w:eastAsiaTheme="minorEastAsia" w:hAnsi="Times New Roman"/>
        </w:rPr>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22</w:t>
      </w:r>
      <w:r w:rsidR="0039248B" w:rsidRPr="00EC50DC">
        <w:rPr>
          <w:rFonts w:ascii="Times New Roman" w:eastAsiaTheme="minorEastAsia" w:hAnsi="Times New Roman"/>
        </w:rPr>
        <w:fldChar w:fldCharType="end"/>
      </w:r>
      <w:bookmarkEnd w:id="375"/>
      <w:bookmarkEnd w:id="376"/>
      <w:bookmarkEnd w:id="377"/>
      <w:bookmarkEnd w:id="378"/>
      <w:r w:rsidR="00E46B8B" w:rsidRPr="00EC50DC">
        <w:rPr>
          <w:rFonts w:ascii="Times New Roman" w:eastAsiaTheme="minorEastAsia" w:hAnsi="Times New Roman"/>
        </w:rPr>
        <w:t>样品离心分离前基质中待测物稳定性</w:t>
      </w:r>
      <w:bookmarkEnd w:id="379"/>
      <w:bookmarkEnd w:id="380"/>
      <w:bookmarkEnd w:id="381"/>
      <w:bookmarkEnd w:id="382"/>
      <w:bookmarkEnd w:id="383"/>
      <w:bookmarkEnd w:id="384"/>
    </w:p>
    <w:p w14:paraId="67DED034" w14:textId="77777777" w:rsidR="009B7FA3" w:rsidRPr="00692F3E" w:rsidRDefault="009B7FA3" w:rsidP="00DA2970">
      <w:pPr>
        <w:adjustRightInd w:val="0"/>
        <w:snapToGrid w:val="0"/>
        <w:jc w:val="center"/>
        <w:rPr>
          <w:rFonts w:eastAsiaTheme="minorEastAsia"/>
        </w:rPr>
      </w:pPr>
    </w:p>
    <w:tbl>
      <w:tblPr>
        <w:tblW w:w="5000" w:type="pct"/>
        <w:tblLook w:val="04A0" w:firstRow="1" w:lastRow="0" w:firstColumn="1" w:lastColumn="0" w:noHBand="0" w:noVBand="1"/>
      </w:tblPr>
      <w:tblGrid>
        <w:gridCol w:w="1266"/>
        <w:gridCol w:w="1518"/>
        <w:gridCol w:w="1087"/>
        <w:gridCol w:w="1299"/>
        <w:gridCol w:w="1301"/>
        <w:gridCol w:w="1299"/>
        <w:gridCol w:w="1301"/>
      </w:tblGrid>
      <w:tr w:rsidR="00CA5DB3" w:rsidRPr="00CA5DB3" w14:paraId="7CB0A0FF" w14:textId="77777777" w:rsidTr="00CA5DB3">
        <w:trPr>
          <w:trHeight w:val="315"/>
        </w:trPr>
        <w:tc>
          <w:tcPr>
            <w:tcW w:w="5000" w:type="pct"/>
            <w:gridSpan w:val="7"/>
            <w:tcBorders>
              <w:top w:val="nil"/>
              <w:left w:val="nil"/>
              <w:bottom w:val="single" w:sz="4" w:space="0" w:color="auto"/>
              <w:right w:val="nil"/>
            </w:tcBorders>
            <w:noWrap/>
            <w:vAlign w:val="center"/>
            <w:hideMark/>
          </w:tcPr>
          <w:p w14:paraId="4C9B4B9D" w14:textId="77777777" w:rsidR="00CA5DB3" w:rsidRPr="00CA5DB3" w:rsidRDefault="00CA5DB3" w:rsidP="00CA5DB3">
            <w:pPr>
              <w:widowControl/>
              <w:jc w:val="left"/>
              <w:rPr>
                <w:rFonts w:eastAsia="等线"/>
                <w:kern w:val="0"/>
                <w:szCs w:val="21"/>
              </w:rPr>
            </w:pPr>
            <w:r w:rsidRPr="00CA5DB3">
              <w:rPr>
                <w:rFonts w:ascii="宋体" w:hAnsi="宋体" w:hint="eastAsia"/>
                <w:kern w:val="0"/>
                <w:szCs w:val="21"/>
              </w:rPr>
              <w:t>试验条件：全血样品在冰水浴白光中放置</w:t>
            </w:r>
            <w:r w:rsidRPr="00CA5DB3">
              <w:rPr>
                <w:rFonts w:eastAsia="等线"/>
                <w:kern w:val="0"/>
                <w:szCs w:val="21"/>
              </w:rPr>
              <w:t>1.5</w:t>
            </w:r>
            <w:r w:rsidRPr="00CA5DB3">
              <w:rPr>
                <w:rFonts w:ascii="宋体" w:hAnsi="宋体" w:hint="eastAsia"/>
                <w:kern w:val="0"/>
                <w:szCs w:val="21"/>
              </w:rPr>
              <w:t>小时后的稳定性</w:t>
            </w:r>
          </w:p>
        </w:tc>
      </w:tr>
      <w:tr w:rsidR="00CA5DB3" w:rsidRPr="00CA5DB3" w14:paraId="4DD2B32E" w14:textId="77777777" w:rsidTr="00CA5DB3">
        <w:trPr>
          <w:trHeight w:val="315"/>
        </w:trPr>
        <w:tc>
          <w:tcPr>
            <w:tcW w:w="698" w:type="pct"/>
            <w:vMerge w:val="restart"/>
            <w:tcBorders>
              <w:top w:val="nil"/>
              <w:left w:val="single" w:sz="4" w:space="0" w:color="auto"/>
              <w:bottom w:val="single" w:sz="4" w:space="0" w:color="000000"/>
              <w:right w:val="single" w:sz="4" w:space="0" w:color="auto"/>
            </w:tcBorders>
            <w:vAlign w:val="center"/>
            <w:hideMark/>
          </w:tcPr>
          <w:p w14:paraId="1F1D441C"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检测日期</w:t>
            </w:r>
          </w:p>
        </w:tc>
        <w:tc>
          <w:tcPr>
            <w:tcW w:w="837" w:type="pct"/>
            <w:vMerge w:val="restart"/>
            <w:tcBorders>
              <w:top w:val="nil"/>
              <w:left w:val="single" w:sz="4" w:space="0" w:color="auto"/>
              <w:bottom w:val="single" w:sz="4" w:space="0" w:color="000000"/>
              <w:right w:val="single" w:sz="4" w:space="0" w:color="auto"/>
            </w:tcBorders>
            <w:vAlign w:val="center"/>
            <w:hideMark/>
          </w:tcPr>
          <w:p w14:paraId="40CAA82F"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检测批次编号</w:t>
            </w:r>
          </w:p>
        </w:tc>
        <w:tc>
          <w:tcPr>
            <w:tcW w:w="599" w:type="pct"/>
            <w:vMerge w:val="restart"/>
            <w:tcBorders>
              <w:top w:val="nil"/>
              <w:left w:val="single" w:sz="4" w:space="0" w:color="auto"/>
              <w:bottom w:val="single" w:sz="4" w:space="0" w:color="000000"/>
              <w:right w:val="single" w:sz="4" w:space="0" w:color="auto"/>
            </w:tcBorders>
            <w:vAlign w:val="center"/>
            <w:hideMark/>
          </w:tcPr>
          <w:p w14:paraId="39A2EDE3"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样品编号</w:t>
            </w:r>
          </w:p>
        </w:tc>
        <w:tc>
          <w:tcPr>
            <w:tcW w:w="2866" w:type="pct"/>
            <w:gridSpan w:val="4"/>
            <w:tcBorders>
              <w:top w:val="single" w:sz="4" w:space="0" w:color="auto"/>
              <w:left w:val="nil"/>
              <w:bottom w:val="single" w:sz="4" w:space="0" w:color="auto"/>
              <w:right w:val="single" w:sz="4" w:space="0" w:color="000000"/>
            </w:tcBorders>
            <w:noWrap/>
            <w:vAlign w:val="bottom"/>
            <w:hideMark/>
          </w:tcPr>
          <w:p w14:paraId="3A8CFD00"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浓度</w:t>
            </w:r>
          </w:p>
        </w:tc>
      </w:tr>
      <w:tr w:rsidR="00CA5DB3" w:rsidRPr="00CA5DB3" w14:paraId="0AC32431" w14:textId="77777777" w:rsidTr="00CA5DB3">
        <w:trPr>
          <w:trHeight w:val="315"/>
        </w:trPr>
        <w:tc>
          <w:tcPr>
            <w:tcW w:w="698" w:type="pct"/>
            <w:vMerge/>
            <w:tcBorders>
              <w:top w:val="nil"/>
              <w:left w:val="single" w:sz="4" w:space="0" w:color="auto"/>
              <w:bottom w:val="single" w:sz="4" w:space="0" w:color="000000"/>
              <w:right w:val="single" w:sz="4" w:space="0" w:color="auto"/>
            </w:tcBorders>
            <w:vAlign w:val="center"/>
            <w:hideMark/>
          </w:tcPr>
          <w:p w14:paraId="2730BECF"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1414CF89" w14:textId="77777777" w:rsidR="00CA5DB3" w:rsidRPr="00CA5DB3" w:rsidRDefault="00CA5DB3" w:rsidP="00CA5DB3">
            <w:pPr>
              <w:widowControl/>
              <w:jc w:val="left"/>
              <w:rPr>
                <w:rFonts w:eastAsia="等线"/>
                <w:kern w:val="0"/>
                <w:szCs w:val="21"/>
              </w:rPr>
            </w:pPr>
          </w:p>
        </w:tc>
        <w:tc>
          <w:tcPr>
            <w:tcW w:w="599" w:type="pct"/>
            <w:vMerge/>
            <w:tcBorders>
              <w:top w:val="nil"/>
              <w:left w:val="single" w:sz="4" w:space="0" w:color="auto"/>
              <w:bottom w:val="single" w:sz="4" w:space="0" w:color="000000"/>
              <w:right w:val="single" w:sz="4" w:space="0" w:color="auto"/>
            </w:tcBorders>
            <w:vAlign w:val="center"/>
            <w:hideMark/>
          </w:tcPr>
          <w:p w14:paraId="7D6A876B" w14:textId="77777777" w:rsidR="00CA5DB3" w:rsidRPr="00CA5DB3" w:rsidRDefault="00CA5DB3" w:rsidP="00CA5DB3">
            <w:pPr>
              <w:widowControl/>
              <w:jc w:val="left"/>
              <w:rPr>
                <w:rFonts w:eastAsia="等线"/>
                <w:kern w:val="0"/>
                <w:szCs w:val="21"/>
              </w:rPr>
            </w:pPr>
          </w:p>
        </w:tc>
        <w:tc>
          <w:tcPr>
            <w:tcW w:w="716" w:type="pct"/>
            <w:tcBorders>
              <w:top w:val="nil"/>
              <w:left w:val="nil"/>
              <w:bottom w:val="single" w:sz="4" w:space="0" w:color="auto"/>
              <w:right w:val="nil"/>
            </w:tcBorders>
            <w:vAlign w:val="center"/>
            <w:hideMark/>
          </w:tcPr>
          <w:p w14:paraId="7ADA0D1A"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0.300 </w:t>
            </w:r>
          </w:p>
        </w:tc>
        <w:tc>
          <w:tcPr>
            <w:tcW w:w="716" w:type="pct"/>
            <w:tcBorders>
              <w:top w:val="nil"/>
              <w:left w:val="nil"/>
              <w:bottom w:val="single" w:sz="4" w:space="0" w:color="auto"/>
              <w:right w:val="nil"/>
            </w:tcBorders>
            <w:noWrap/>
            <w:vAlign w:val="center"/>
            <w:hideMark/>
          </w:tcPr>
          <w:p w14:paraId="1A359AC1"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716" w:type="pct"/>
            <w:tcBorders>
              <w:top w:val="nil"/>
              <w:left w:val="single" w:sz="4" w:space="0" w:color="auto"/>
              <w:bottom w:val="single" w:sz="4" w:space="0" w:color="auto"/>
              <w:right w:val="nil"/>
            </w:tcBorders>
            <w:vAlign w:val="center"/>
            <w:hideMark/>
          </w:tcPr>
          <w:p w14:paraId="157E9EC8"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37.500 </w:t>
            </w:r>
          </w:p>
        </w:tc>
        <w:tc>
          <w:tcPr>
            <w:tcW w:w="716" w:type="pct"/>
            <w:tcBorders>
              <w:top w:val="nil"/>
              <w:left w:val="nil"/>
              <w:bottom w:val="single" w:sz="4" w:space="0" w:color="auto"/>
              <w:right w:val="single" w:sz="4" w:space="0" w:color="auto"/>
            </w:tcBorders>
            <w:noWrap/>
            <w:vAlign w:val="center"/>
            <w:hideMark/>
          </w:tcPr>
          <w:p w14:paraId="359E08C4"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r>
      <w:tr w:rsidR="00CA5DB3" w:rsidRPr="00CA5DB3" w14:paraId="67250902" w14:textId="77777777" w:rsidTr="00CA5DB3">
        <w:trPr>
          <w:trHeight w:val="315"/>
        </w:trPr>
        <w:tc>
          <w:tcPr>
            <w:tcW w:w="698" w:type="pct"/>
            <w:vMerge/>
            <w:tcBorders>
              <w:top w:val="nil"/>
              <w:left w:val="single" w:sz="4" w:space="0" w:color="auto"/>
              <w:bottom w:val="single" w:sz="4" w:space="0" w:color="000000"/>
              <w:right w:val="single" w:sz="4" w:space="0" w:color="auto"/>
            </w:tcBorders>
            <w:vAlign w:val="center"/>
            <w:hideMark/>
          </w:tcPr>
          <w:p w14:paraId="7B502F3C"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4E30FCEB" w14:textId="77777777" w:rsidR="00CA5DB3" w:rsidRPr="00CA5DB3" w:rsidRDefault="00CA5DB3" w:rsidP="00CA5DB3">
            <w:pPr>
              <w:widowControl/>
              <w:jc w:val="left"/>
              <w:rPr>
                <w:rFonts w:eastAsia="等线"/>
                <w:kern w:val="0"/>
                <w:szCs w:val="21"/>
              </w:rPr>
            </w:pPr>
          </w:p>
        </w:tc>
        <w:tc>
          <w:tcPr>
            <w:tcW w:w="599" w:type="pct"/>
            <w:vMerge/>
            <w:tcBorders>
              <w:top w:val="nil"/>
              <w:left w:val="single" w:sz="4" w:space="0" w:color="auto"/>
              <w:bottom w:val="single" w:sz="4" w:space="0" w:color="000000"/>
              <w:right w:val="single" w:sz="4" w:space="0" w:color="auto"/>
            </w:tcBorders>
            <w:vAlign w:val="center"/>
            <w:hideMark/>
          </w:tcPr>
          <w:p w14:paraId="4863A168" w14:textId="77777777" w:rsidR="00CA5DB3" w:rsidRPr="00CA5DB3" w:rsidRDefault="00CA5DB3" w:rsidP="00CA5DB3">
            <w:pPr>
              <w:widowControl/>
              <w:jc w:val="left"/>
              <w:rPr>
                <w:rFonts w:eastAsia="等线"/>
                <w:kern w:val="0"/>
                <w:szCs w:val="21"/>
              </w:rPr>
            </w:pPr>
          </w:p>
        </w:tc>
        <w:tc>
          <w:tcPr>
            <w:tcW w:w="1433" w:type="pct"/>
            <w:gridSpan w:val="2"/>
            <w:tcBorders>
              <w:top w:val="single" w:sz="4" w:space="0" w:color="auto"/>
              <w:left w:val="nil"/>
              <w:bottom w:val="single" w:sz="4" w:space="0" w:color="auto"/>
              <w:right w:val="single" w:sz="4" w:space="0" w:color="000000"/>
            </w:tcBorders>
            <w:vAlign w:val="center"/>
            <w:hideMark/>
          </w:tcPr>
          <w:p w14:paraId="3133EB0C"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待测物与内标的峰面积比</w:t>
            </w:r>
          </w:p>
        </w:tc>
        <w:tc>
          <w:tcPr>
            <w:tcW w:w="1433" w:type="pct"/>
            <w:gridSpan w:val="2"/>
            <w:tcBorders>
              <w:top w:val="single" w:sz="4" w:space="0" w:color="auto"/>
              <w:left w:val="nil"/>
              <w:bottom w:val="single" w:sz="4" w:space="0" w:color="auto"/>
              <w:right w:val="single" w:sz="4" w:space="0" w:color="000000"/>
            </w:tcBorders>
            <w:vAlign w:val="center"/>
            <w:hideMark/>
          </w:tcPr>
          <w:p w14:paraId="2FCD0427"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待测物与内标的峰面积比</w:t>
            </w:r>
          </w:p>
        </w:tc>
      </w:tr>
      <w:tr w:rsidR="00CA5DB3" w:rsidRPr="00CA5DB3" w14:paraId="4B5CCF4B" w14:textId="77777777" w:rsidTr="00CA5DB3">
        <w:trPr>
          <w:trHeight w:val="315"/>
        </w:trPr>
        <w:tc>
          <w:tcPr>
            <w:tcW w:w="698" w:type="pct"/>
            <w:vMerge/>
            <w:tcBorders>
              <w:top w:val="nil"/>
              <w:left w:val="single" w:sz="4" w:space="0" w:color="auto"/>
              <w:bottom w:val="single" w:sz="4" w:space="0" w:color="000000"/>
              <w:right w:val="single" w:sz="4" w:space="0" w:color="auto"/>
            </w:tcBorders>
            <w:vAlign w:val="center"/>
            <w:hideMark/>
          </w:tcPr>
          <w:p w14:paraId="12D77E73"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701ACAC1" w14:textId="77777777" w:rsidR="00CA5DB3" w:rsidRPr="00CA5DB3" w:rsidRDefault="00CA5DB3" w:rsidP="00CA5DB3">
            <w:pPr>
              <w:widowControl/>
              <w:jc w:val="left"/>
              <w:rPr>
                <w:rFonts w:eastAsia="等线"/>
                <w:kern w:val="0"/>
                <w:szCs w:val="21"/>
              </w:rPr>
            </w:pPr>
          </w:p>
        </w:tc>
        <w:tc>
          <w:tcPr>
            <w:tcW w:w="599" w:type="pct"/>
            <w:vMerge/>
            <w:tcBorders>
              <w:top w:val="nil"/>
              <w:left w:val="single" w:sz="4" w:space="0" w:color="auto"/>
              <w:bottom w:val="single" w:sz="4" w:space="0" w:color="000000"/>
              <w:right w:val="single" w:sz="4" w:space="0" w:color="auto"/>
            </w:tcBorders>
            <w:vAlign w:val="center"/>
            <w:hideMark/>
          </w:tcPr>
          <w:p w14:paraId="4EE14B2B" w14:textId="77777777" w:rsidR="00CA5DB3" w:rsidRPr="00CA5DB3" w:rsidRDefault="00CA5DB3" w:rsidP="00CA5DB3">
            <w:pPr>
              <w:widowControl/>
              <w:jc w:val="left"/>
              <w:rPr>
                <w:rFonts w:eastAsia="等线"/>
                <w:kern w:val="0"/>
                <w:szCs w:val="21"/>
              </w:rPr>
            </w:pPr>
          </w:p>
        </w:tc>
        <w:tc>
          <w:tcPr>
            <w:tcW w:w="716" w:type="pct"/>
            <w:tcBorders>
              <w:top w:val="nil"/>
              <w:left w:val="nil"/>
              <w:bottom w:val="single" w:sz="4" w:space="0" w:color="auto"/>
              <w:right w:val="single" w:sz="4" w:space="0" w:color="auto"/>
            </w:tcBorders>
            <w:vAlign w:val="center"/>
            <w:hideMark/>
          </w:tcPr>
          <w:p w14:paraId="340D909B" w14:textId="77777777" w:rsidR="00CA5DB3" w:rsidRPr="00CA5DB3" w:rsidRDefault="00CA5DB3" w:rsidP="00CA5DB3">
            <w:pPr>
              <w:widowControl/>
              <w:jc w:val="center"/>
              <w:rPr>
                <w:rFonts w:eastAsia="等线"/>
                <w:kern w:val="0"/>
                <w:szCs w:val="21"/>
              </w:rPr>
            </w:pPr>
            <w:r w:rsidRPr="00CA5DB3">
              <w:rPr>
                <w:rFonts w:eastAsia="等线"/>
                <w:kern w:val="0"/>
                <w:szCs w:val="21"/>
              </w:rPr>
              <w:t>T</w:t>
            </w:r>
            <w:r w:rsidRPr="00CA5DB3">
              <w:rPr>
                <w:rFonts w:eastAsia="等线"/>
                <w:kern w:val="0"/>
                <w:szCs w:val="21"/>
                <w:vertAlign w:val="subscript"/>
              </w:rPr>
              <w:t>1.5h</w:t>
            </w:r>
          </w:p>
        </w:tc>
        <w:tc>
          <w:tcPr>
            <w:tcW w:w="716" w:type="pct"/>
            <w:tcBorders>
              <w:top w:val="nil"/>
              <w:left w:val="nil"/>
              <w:bottom w:val="single" w:sz="4" w:space="0" w:color="auto"/>
              <w:right w:val="single" w:sz="4" w:space="0" w:color="auto"/>
            </w:tcBorders>
            <w:vAlign w:val="center"/>
            <w:hideMark/>
          </w:tcPr>
          <w:p w14:paraId="077157F0" w14:textId="77777777" w:rsidR="00CA5DB3" w:rsidRPr="00CA5DB3" w:rsidRDefault="00CA5DB3" w:rsidP="00CA5DB3">
            <w:pPr>
              <w:widowControl/>
              <w:jc w:val="center"/>
              <w:rPr>
                <w:rFonts w:eastAsia="等线"/>
                <w:kern w:val="0"/>
                <w:szCs w:val="21"/>
              </w:rPr>
            </w:pPr>
            <w:r w:rsidRPr="00CA5DB3">
              <w:rPr>
                <w:rFonts w:eastAsia="等线"/>
                <w:kern w:val="0"/>
                <w:szCs w:val="21"/>
              </w:rPr>
              <w:t>T</w:t>
            </w:r>
            <w:r w:rsidRPr="00CA5DB3">
              <w:rPr>
                <w:rFonts w:eastAsia="等线"/>
                <w:kern w:val="0"/>
                <w:szCs w:val="21"/>
                <w:vertAlign w:val="subscript"/>
              </w:rPr>
              <w:t>0</w:t>
            </w:r>
          </w:p>
        </w:tc>
        <w:tc>
          <w:tcPr>
            <w:tcW w:w="716" w:type="pct"/>
            <w:tcBorders>
              <w:top w:val="nil"/>
              <w:left w:val="nil"/>
              <w:bottom w:val="single" w:sz="4" w:space="0" w:color="auto"/>
              <w:right w:val="single" w:sz="4" w:space="0" w:color="auto"/>
            </w:tcBorders>
            <w:vAlign w:val="center"/>
            <w:hideMark/>
          </w:tcPr>
          <w:p w14:paraId="22474C8F" w14:textId="77777777" w:rsidR="00CA5DB3" w:rsidRPr="00CA5DB3" w:rsidRDefault="00CA5DB3" w:rsidP="00CA5DB3">
            <w:pPr>
              <w:widowControl/>
              <w:jc w:val="center"/>
              <w:rPr>
                <w:rFonts w:eastAsia="等线"/>
                <w:kern w:val="0"/>
                <w:szCs w:val="21"/>
              </w:rPr>
            </w:pPr>
            <w:r w:rsidRPr="00CA5DB3">
              <w:rPr>
                <w:rFonts w:eastAsia="等线"/>
                <w:kern w:val="0"/>
                <w:szCs w:val="21"/>
              </w:rPr>
              <w:t>T</w:t>
            </w:r>
            <w:r w:rsidRPr="00CA5DB3">
              <w:rPr>
                <w:rFonts w:eastAsia="等线"/>
                <w:kern w:val="0"/>
                <w:szCs w:val="21"/>
                <w:vertAlign w:val="subscript"/>
              </w:rPr>
              <w:t>1.5h</w:t>
            </w:r>
          </w:p>
        </w:tc>
        <w:tc>
          <w:tcPr>
            <w:tcW w:w="716" w:type="pct"/>
            <w:tcBorders>
              <w:top w:val="nil"/>
              <w:left w:val="nil"/>
              <w:bottom w:val="single" w:sz="4" w:space="0" w:color="auto"/>
              <w:right w:val="single" w:sz="4" w:space="0" w:color="auto"/>
            </w:tcBorders>
            <w:vAlign w:val="center"/>
            <w:hideMark/>
          </w:tcPr>
          <w:p w14:paraId="2450D089" w14:textId="77777777" w:rsidR="00CA5DB3" w:rsidRPr="00CA5DB3" w:rsidRDefault="00CA5DB3" w:rsidP="00CA5DB3">
            <w:pPr>
              <w:widowControl/>
              <w:jc w:val="center"/>
              <w:rPr>
                <w:rFonts w:eastAsia="等线"/>
                <w:kern w:val="0"/>
                <w:szCs w:val="21"/>
              </w:rPr>
            </w:pPr>
            <w:r w:rsidRPr="00CA5DB3">
              <w:rPr>
                <w:rFonts w:eastAsia="等线"/>
                <w:kern w:val="0"/>
                <w:szCs w:val="21"/>
              </w:rPr>
              <w:t>T</w:t>
            </w:r>
            <w:r w:rsidRPr="00CA5DB3">
              <w:rPr>
                <w:rFonts w:eastAsia="等线"/>
                <w:kern w:val="0"/>
                <w:szCs w:val="21"/>
                <w:vertAlign w:val="subscript"/>
              </w:rPr>
              <w:t>0</w:t>
            </w:r>
          </w:p>
        </w:tc>
      </w:tr>
      <w:tr w:rsidR="00CA5DB3" w:rsidRPr="00CA5DB3" w14:paraId="0FAF8856" w14:textId="77777777" w:rsidTr="00CA5DB3">
        <w:trPr>
          <w:trHeight w:val="315"/>
        </w:trPr>
        <w:tc>
          <w:tcPr>
            <w:tcW w:w="698" w:type="pct"/>
            <w:vMerge w:val="restart"/>
            <w:tcBorders>
              <w:top w:val="nil"/>
              <w:left w:val="single" w:sz="4" w:space="0" w:color="auto"/>
              <w:bottom w:val="single" w:sz="4" w:space="0" w:color="auto"/>
              <w:right w:val="single" w:sz="4" w:space="0" w:color="auto"/>
            </w:tcBorders>
            <w:noWrap/>
            <w:vAlign w:val="center"/>
            <w:hideMark/>
          </w:tcPr>
          <w:p w14:paraId="42893A93" w14:textId="77777777" w:rsidR="00CA5DB3" w:rsidRPr="00CA5DB3" w:rsidRDefault="00CA5DB3" w:rsidP="00CA5DB3">
            <w:pPr>
              <w:widowControl/>
              <w:jc w:val="center"/>
              <w:rPr>
                <w:rFonts w:eastAsia="等线"/>
                <w:kern w:val="0"/>
                <w:szCs w:val="21"/>
              </w:rPr>
            </w:pPr>
            <w:r w:rsidRPr="00CA5DB3">
              <w:rPr>
                <w:rFonts w:eastAsia="等线"/>
                <w:kern w:val="0"/>
                <w:szCs w:val="21"/>
              </w:rPr>
              <w:t>2025/09/05</w:t>
            </w:r>
          </w:p>
        </w:tc>
        <w:tc>
          <w:tcPr>
            <w:tcW w:w="837" w:type="pct"/>
            <w:vMerge w:val="restart"/>
            <w:tcBorders>
              <w:top w:val="nil"/>
              <w:left w:val="single" w:sz="4" w:space="0" w:color="auto"/>
              <w:bottom w:val="single" w:sz="4" w:space="0" w:color="000000"/>
              <w:right w:val="single" w:sz="4" w:space="0" w:color="auto"/>
            </w:tcBorders>
            <w:vAlign w:val="center"/>
            <w:hideMark/>
          </w:tcPr>
          <w:p w14:paraId="2598FA70" w14:textId="77777777" w:rsidR="00CA5DB3" w:rsidRPr="00CA5DB3" w:rsidRDefault="00CA5DB3" w:rsidP="00CA5DB3">
            <w:pPr>
              <w:widowControl/>
              <w:jc w:val="center"/>
              <w:rPr>
                <w:rFonts w:eastAsia="等线"/>
                <w:kern w:val="0"/>
                <w:szCs w:val="21"/>
              </w:rPr>
            </w:pPr>
            <w:r w:rsidRPr="00CA5DB3">
              <w:rPr>
                <w:rFonts w:eastAsia="等线"/>
                <w:kern w:val="0"/>
                <w:szCs w:val="21"/>
              </w:rPr>
              <w:t>4</w:t>
            </w:r>
          </w:p>
        </w:tc>
        <w:tc>
          <w:tcPr>
            <w:tcW w:w="599" w:type="pct"/>
            <w:tcBorders>
              <w:top w:val="nil"/>
              <w:left w:val="nil"/>
              <w:bottom w:val="single" w:sz="4" w:space="0" w:color="auto"/>
              <w:right w:val="single" w:sz="4" w:space="0" w:color="auto"/>
            </w:tcBorders>
            <w:vAlign w:val="center"/>
            <w:hideMark/>
          </w:tcPr>
          <w:p w14:paraId="78CC56C7" w14:textId="77777777" w:rsidR="00CA5DB3" w:rsidRPr="00CA5DB3" w:rsidRDefault="00CA5DB3" w:rsidP="00CA5DB3">
            <w:pPr>
              <w:widowControl/>
              <w:jc w:val="center"/>
              <w:rPr>
                <w:rFonts w:eastAsia="等线"/>
                <w:kern w:val="0"/>
                <w:szCs w:val="21"/>
              </w:rPr>
            </w:pPr>
            <w:r w:rsidRPr="00CA5DB3">
              <w:rPr>
                <w:rFonts w:eastAsia="等线"/>
                <w:kern w:val="0"/>
                <w:szCs w:val="21"/>
              </w:rPr>
              <w:t>1</w:t>
            </w:r>
          </w:p>
        </w:tc>
        <w:tc>
          <w:tcPr>
            <w:tcW w:w="716" w:type="pct"/>
            <w:tcBorders>
              <w:top w:val="nil"/>
              <w:left w:val="nil"/>
              <w:bottom w:val="single" w:sz="4" w:space="0" w:color="auto"/>
              <w:right w:val="single" w:sz="4" w:space="0" w:color="auto"/>
            </w:tcBorders>
            <w:vAlign w:val="center"/>
            <w:hideMark/>
          </w:tcPr>
          <w:p w14:paraId="522A040E" w14:textId="77777777" w:rsidR="00CA5DB3" w:rsidRPr="00CA5DB3" w:rsidRDefault="00CA5DB3" w:rsidP="00CA5DB3">
            <w:pPr>
              <w:widowControl/>
              <w:jc w:val="center"/>
              <w:rPr>
                <w:rFonts w:eastAsia="等线"/>
                <w:kern w:val="0"/>
                <w:szCs w:val="21"/>
              </w:rPr>
            </w:pPr>
            <w:r w:rsidRPr="00CA5DB3">
              <w:rPr>
                <w:rFonts w:eastAsia="等线"/>
                <w:kern w:val="0"/>
                <w:szCs w:val="21"/>
              </w:rPr>
              <w:t>0.174673</w:t>
            </w:r>
          </w:p>
        </w:tc>
        <w:tc>
          <w:tcPr>
            <w:tcW w:w="716" w:type="pct"/>
            <w:tcBorders>
              <w:top w:val="nil"/>
              <w:left w:val="nil"/>
              <w:bottom w:val="single" w:sz="4" w:space="0" w:color="auto"/>
              <w:right w:val="single" w:sz="4" w:space="0" w:color="auto"/>
            </w:tcBorders>
            <w:vAlign w:val="center"/>
            <w:hideMark/>
          </w:tcPr>
          <w:p w14:paraId="30EA7F5A" w14:textId="77777777" w:rsidR="00CA5DB3" w:rsidRPr="00CA5DB3" w:rsidRDefault="00CA5DB3" w:rsidP="00CA5DB3">
            <w:pPr>
              <w:widowControl/>
              <w:jc w:val="center"/>
              <w:rPr>
                <w:rFonts w:eastAsia="等线"/>
                <w:kern w:val="0"/>
                <w:szCs w:val="21"/>
              </w:rPr>
            </w:pPr>
            <w:r w:rsidRPr="00CA5DB3">
              <w:rPr>
                <w:rFonts w:eastAsia="等线"/>
                <w:kern w:val="0"/>
                <w:szCs w:val="21"/>
              </w:rPr>
              <w:t>0.178334</w:t>
            </w:r>
          </w:p>
        </w:tc>
        <w:tc>
          <w:tcPr>
            <w:tcW w:w="716" w:type="pct"/>
            <w:tcBorders>
              <w:top w:val="nil"/>
              <w:left w:val="nil"/>
              <w:bottom w:val="single" w:sz="4" w:space="0" w:color="auto"/>
              <w:right w:val="single" w:sz="4" w:space="0" w:color="auto"/>
            </w:tcBorders>
            <w:vAlign w:val="center"/>
            <w:hideMark/>
          </w:tcPr>
          <w:p w14:paraId="2F24799C" w14:textId="77777777" w:rsidR="00CA5DB3" w:rsidRPr="00CA5DB3" w:rsidRDefault="00CA5DB3" w:rsidP="00CA5DB3">
            <w:pPr>
              <w:widowControl/>
              <w:jc w:val="center"/>
              <w:rPr>
                <w:rFonts w:eastAsia="等线"/>
                <w:kern w:val="0"/>
                <w:szCs w:val="21"/>
              </w:rPr>
            </w:pPr>
            <w:r w:rsidRPr="00CA5DB3">
              <w:rPr>
                <w:rFonts w:eastAsia="等线"/>
                <w:kern w:val="0"/>
                <w:szCs w:val="21"/>
              </w:rPr>
              <w:t>21.923202</w:t>
            </w:r>
          </w:p>
        </w:tc>
        <w:tc>
          <w:tcPr>
            <w:tcW w:w="716" w:type="pct"/>
            <w:tcBorders>
              <w:top w:val="nil"/>
              <w:left w:val="nil"/>
              <w:bottom w:val="single" w:sz="4" w:space="0" w:color="auto"/>
              <w:right w:val="single" w:sz="4" w:space="0" w:color="auto"/>
            </w:tcBorders>
            <w:vAlign w:val="center"/>
            <w:hideMark/>
          </w:tcPr>
          <w:p w14:paraId="255A2E50" w14:textId="77777777" w:rsidR="00CA5DB3" w:rsidRPr="00CA5DB3" w:rsidRDefault="00CA5DB3" w:rsidP="00CA5DB3">
            <w:pPr>
              <w:widowControl/>
              <w:jc w:val="center"/>
              <w:rPr>
                <w:rFonts w:eastAsia="等线"/>
                <w:kern w:val="0"/>
                <w:szCs w:val="21"/>
              </w:rPr>
            </w:pPr>
            <w:r w:rsidRPr="00CA5DB3">
              <w:rPr>
                <w:rFonts w:eastAsia="等线"/>
                <w:kern w:val="0"/>
                <w:szCs w:val="21"/>
              </w:rPr>
              <w:t>21.739913</w:t>
            </w:r>
          </w:p>
        </w:tc>
      </w:tr>
      <w:tr w:rsidR="00CA5DB3" w:rsidRPr="00CA5DB3" w14:paraId="181FE82F" w14:textId="77777777" w:rsidTr="00CA5DB3">
        <w:trPr>
          <w:trHeight w:val="315"/>
        </w:trPr>
        <w:tc>
          <w:tcPr>
            <w:tcW w:w="698" w:type="pct"/>
            <w:vMerge/>
            <w:tcBorders>
              <w:top w:val="nil"/>
              <w:left w:val="single" w:sz="4" w:space="0" w:color="auto"/>
              <w:bottom w:val="single" w:sz="4" w:space="0" w:color="auto"/>
              <w:right w:val="single" w:sz="4" w:space="0" w:color="auto"/>
            </w:tcBorders>
            <w:vAlign w:val="center"/>
            <w:hideMark/>
          </w:tcPr>
          <w:p w14:paraId="5C0DF37A"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1E427DEB" w14:textId="77777777" w:rsidR="00CA5DB3" w:rsidRPr="00CA5DB3" w:rsidRDefault="00CA5DB3" w:rsidP="00CA5DB3">
            <w:pPr>
              <w:widowControl/>
              <w:jc w:val="left"/>
              <w:rPr>
                <w:rFonts w:eastAsia="等线"/>
                <w:kern w:val="0"/>
                <w:szCs w:val="21"/>
              </w:rPr>
            </w:pPr>
          </w:p>
        </w:tc>
        <w:tc>
          <w:tcPr>
            <w:tcW w:w="599" w:type="pct"/>
            <w:tcBorders>
              <w:top w:val="nil"/>
              <w:left w:val="nil"/>
              <w:bottom w:val="single" w:sz="4" w:space="0" w:color="auto"/>
              <w:right w:val="single" w:sz="4" w:space="0" w:color="auto"/>
            </w:tcBorders>
            <w:vAlign w:val="center"/>
            <w:hideMark/>
          </w:tcPr>
          <w:p w14:paraId="77E557BD" w14:textId="77777777" w:rsidR="00CA5DB3" w:rsidRPr="00CA5DB3" w:rsidRDefault="00CA5DB3" w:rsidP="00CA5DB3">
            <w:pPr>
              <w:widowControl/>
              <w:jc w:val="center"/>
              <w:rPr>
                <w:rFonts w:eastAsia="等线"/>
                <w:kern w:val="0"/>
                <w:szCs w:val="21"/>
              </w:rPr>
            </w:pPr>
            <w:r w:rsidRPr="00CA5DB3">
              <w:rPr>
                <w:rFonts w:eastAsia="等线"/>
                <w:kern w:val="0"/>
                <w:szCs w:val="21"/>
              </w:rPr>
              <w:t>2</w:t>
            </w:r>
          </w:p>
        </w:tc>
        <w:tc>
          <w:tcPr>
            <w:tcW w:w="716" w:type="pct"/>
            <w:tcBorders>
              <w:top w:val="nil"/>
              <w:left w:val="nil"/>
              <w:bottom w:val="single" w:sz="4" w:space="0" w:color="auto"/>
              <w:right w:val="single" w:sz="4" w:space="0" w:color="auto"/>
            </w:tcBorders>
            <w:vAlign w:val="center"/>
            <w:hideMark/>
          </w:tcPr>
          <w:p w14:paraId="3463F6C8" w14:textId="77777777" w:rsidR="00CA5DB3" w:rsidRPr="00CA5DB3" w:rsidRDefault="00CA5DB3" w:rsidP="00CA5DB3">
            <w:pPr>
              <w:widowControl/>
              <w:jc w:val="center"/>
              <w:rPr>
                <w:rFonts w:eastAsia="等线"/>
                <w:kern w:val="0"/>
                <w:szCs w:val="21"/>
              </w:rPr>
            </w:pPr>
            <w:r w:rsidRPr="00CA5DB3">
              <w:rPr>
                <w:rFonts w:eastAsia="等线"/>
                <w:kern w:val="0"/>
                <w:szCs w:val="21"/>
              </w:rPr>
              <w:t>0.182983</w:t>
            </w:r>
          </w:p>
        </w:tc>
        <w:tc>
          <w:tcPr>
            <w:tcW w:w="716" w:type="pct"/>
            <w:tcBorders>
              <w:top w:val="nil"/>
              <w:left w:val="nil"/>
              <w:bottom w:val="single" w:sz="4" w:space="0" w:color="auto"/>
              <w:right w:val="single" w:sz="4" w:space="0" w:color="auto"/>
            </w:tcBorders>
            <w:vAlign w:val="center"/>
            <w:hideMark/>
          </w:tcPr>
          <w:p w14:paraId="79FF19B7" w14:textId="77777777" w:rsidR="00CA5DB3" w:rsidRPr="00CA5DB3" w:rsidRDefault="00CA5DB3" w:rsidP="00CA5DB3">
            <w:pPr>
              <w:widowControl/>
              <w:jc w:val="center"/>
              <w:rPr>
                <w:rFonts w:eastAsia="等线"/>
                <w:kern w:val="0"/>
                <w:szCs w:val="21"/>
              </w:rPr>
            </w:pPr>
            <w:r w:rsidRPr="00CA5DB3">
              <w:rPr>
                <w:rFonts w:eastAsia="等线"/>
                <w:kern w:val="0"/>
                <w:szCs w:val="21"/>
              </w:rPr>
              <w:t>0.185052</w:t>
            </w:r>
          </w:p>
        </w:tc>
        <w:tc>
          <w:tcPr>
            <w:tcW w:w="716" w:type="pct"/>
            <w:tcBorders>
              <w:top w:val="nil"/>
              <w:left w:val="nil"/>
              <w:bottom w:val="single" w:sz="4" w:space="0" w:color="auto"/>
              <w:right w:val="single" w:sz="4" w:space="0" w:color="auto"/>
            </w:tcBorders>
            <w:vAlign w:val="center"/>
            <w:hideMark/>
          </w:tcPr>
          <w:p w14:paraId="4A8A7120" w14:textId="77777777" w:rsidR="00CA5DB3" w:rsidRPr="00CA5DB3" w:rsidRDefault="00CA5DB3" w:rsidP="00CA5DB3">
            <w:pPr>
              <w:widowControl/>
              <w:jc w:val="center"/>
              <w:rPr>
                <w:rFonts w:eastAsia="等线"/>
                <w:kern w:val="0"/>
                <w:szCs w:val="21"/>
              </w:rPr>
            </w:pPr>
            <w:r w:rsidRPr="00CA5DB3">
              <w:rPr>
                <w:rFonts w:eastAsia="等线"/>
                <w:kern w:val="0"/>
                <w:szCs w:val="21"/>
              </w:rPr>
              <w:t>22.078759</w:t>
            </w:r>
          </w:p>
        </w:tc>
        <w:tc>
          <w:tcPr>
            <w:tcW w:w="716" w:type="pct"/>
            <w:tcBorders>
              <w:top w:val="nil"/>
              <w:left w:val="nil"/>
              <w:bottom w:val="single" w:sz="4" w:space="0" w:color="auto"/>
              <w:right w:val="single" w:sz="4" w:space="0" w:color="auto"/>
            </w:tcBorders>
            <w:vAlign w:val="center"/>
            <w:hideMark/>
          </w:tcPr>
          <w:p w14:paraId="3C22A4FA" w14:textId="77777777" w:rsidR="00CA5DB3" w:rsidRPr="00CA5DB3" w:rsidRDefault="00CA5DB3" w:rsidP="00CA5DB3">
            <w:pPr>
              <w:widowControl/>
              <w:jc w:val="center"/>
              <w:rPr>
                <w:rFonts w:eastAsia="等线"/>
                <w:kern w:val="0"/>
                <w:szCs w:val="21"/>
              </w:rPr>
            </w:pPr>
            <w:r w:rsidRPr="00CA5DB3">
              <w:rPr>
                <w:rFonts w:eastAsia="等线"/>
                <w:kern w:val="0"/>
                <w:szCs w:val="21"/>
              </w:rPr>
              <w:t>22.538153</w:t>
            </w:r>
          </w:p>
        </w:tc>
      </w:tr>
      <w:tr w:rsidR="00CA5DB3" w:rsidRPr="00CA5DB3" w14:paraId="78783293" w14:textId="77777777" w:rsidTr="00CA5DB3">
        <w:trPr>
          <w:trHeight w:val="315"/>
        </w:trPr>
        <w:tc>
          <w:tcPr>
            <w:tcW w:w="698" w:type="pct"/>
            <w:vMerge/>
            <w:tcBorders>
              <w:top w:val="nil"/>
              <w:left w:val="single" w:sz="4" w:space="0" w:color="auto"/>
              <w:bottom w:val="single" w:sz="4" w:space="0" w:color="auto"/>
              <w:right w:val="single" w:sz="4" w:space="0" w:color="auto"/>
            </w:tcBorders>
            <w:vAlign w:val="center"/>
            <w:hideMark/>
          </w:tcPr>
          <w:p w14:paraId="1B1B12FE"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78B44B6C" w14:textId="77777777" w:rsidR="00CA5DB3" w:rsidRPr="00CA5DB3" w:rsidRDefault="00CA5DB3" w:rsidP="00CA5DB3">
            <w:pPr>
              <w:widowControl/>
              <w:jc w:val="left"/>
              <w:rPr>
                <w:rFonts w:eastAsia="等线"/>
                <w:kern w:val="0"/>
                <w:szCs w:val="21"/>
              </w:rPr>
            </w:pPr>
          </w:p>
        </w:tc>
        <w:tc>
          <w:tcPr>
            <w:tcW w:w="599" w:type="pct"/>
            <w:tcBorders>
              <w:top w:val="nil"/>
              <w:left w:val="nil"/>
              <w:bottom w:val="single" w:sz="4" w:space="0" w:color="auto"/>
              <w:right w:val="single" w:sz="4" w:space="0" w:color="auto"/>
            </w:tcBorders>
            <w:vAlign w:val="center"/>
            <w:hideMark/>
          </w:tcPr>
          <w:p w14:paraId="37BE746F" w14:textId="77777777" w:rsidR="00CA5DB3" w:rsidRPr="00CA5DB3" w:rsidRDefault="00CA5DB3" w:rsidP="00CA5DB3">
            <w:pPr>
              <w:widowControl/>
              <w:jc w:val="center"/>
              <w:rPr>
                <w:rFonts w:eastAsia="等线"/>
                <w:kern w:val="0"/>
                <w:szCs w:val="21"/>
              </w:rPr>
            </w:pPr>
            <w:r w:rsidRPr="00CA5DB3">
              <w:rPr>
                <w:rFonts w:eastAsia="等线"/>
                <w:kern w:val="0"/>
                <w:szCs w:val="21"/>
              </w:rPr>
              <w:t>3</w:t>
            </w:r>
          </w:p>
        </w:tc>
        <w:tc>
          <w:tcPr>
            <w:tcW w:w="716" w:type="pct"/>
            <w:tcBorders>
              <w:top w:val="nil"/>
              <w:left w:val="nil"/>
              <w:bottom w:val="single" w:sz="4" w:space="0" w:color="auto"/>
              <w:right w:val="single" w:sz="4" w:space="0" w:color="auto"/>
            </w:tcBorders>
            <w:vAlign w:val="center"/>
            <w:hideMark/>
          </w:tcPr>
          <w:p w14:paraId="20858617" w14:textId="77777777" w:rsidR="00CA5DB3" w:rsidRPr="00CA5DB3" w:rsidRDefault="00CA5DB3" w:rsidP="00CA5DB3">
            <w:pPr>
              <w:widowControl/>
              <w:jc w:val="center"/>
              <w:rPr>
                <w:rFonts w:eastAsia="等线"/>
                <w:kern w:val="0"/>
                <w:szCs w:val="21"/>
              </w:rPr>
            </w:pPr>
            <w:r w:rsidRPr="00CA5DB3">
              <w:rPr>
                <w:rFonts w:eastAsia="等线"/>
                <w:kern w:val="0"/>
                <w:szCs w:val="21"/>
              </w:rPr>
              <w:t>0.180072</w:t>
            </w:r>
          </w:p>
        </w:tc>
        <w:tc>
          <w:tcPr>
            <w:tcW w:w="716" w:type="pct"/>
            <w:tcBorders>
              <w:top w:val="nil"/>
              <w:left w:val="nil"/>
              <w:bottom w:val="single" w:sz="4" w:space="0" w:color="auto"/>
              <w:right w:val="single" w:sz="4" w:space="0" w:color="auto"/>
            </w:tcBorders>
            <w:vAlign w:val="center"/>
            <w:hideMark/>
          </w:tcPr>
          <w:p w14:paraId="3D75E9EF" w14:textId="77777777" w:rsidR="00CA5DB3" w:rsidRPr="00CA5DB3" w:rsidRDefault="00CA5DB3" w:rsidP="00CA5DB3">
            <w:pPr>
              <w:widowControl/>
              <w:jc w:val="center"/>
              <w:rPr>
                <w:rFonts w:eastAsia="等线"/>
                <w:kern w:val="0"/>
                <w:szCs w:val="21"/>
              </w:rPr>
            </w:pPr>
            <w:r w:rsidRPr="00CA5DB3">
              <w:rPr>
                <w:rFonts w:eastAsia="等线"/>
                <w:kern w:val="0"/>
                <w:szCs w:val="21"/>
              </w:rPr>
              <w:t>0.201284</w:t>
            </w:r>
          </w:p>
        </w:tc>
        <w:tc>
          <w:tcPr>
            <w:tcW w:w="716" w:type="pct"/>
            <w:tcBorders>
              <w:top w:val="nil"/>
              <w:left w:val="nil"/>
              <w:bottom w:val="single" w:sz="4" w:space="0" w:color="auto"/>
              <w:right w:val="single" w:sz="4" w:space="0" w:color="auto"/>
            </w:tcBorders>
            <w:vAlign w:val="center"/>
            <w:hideMark/>
          </w:tcPr>
          <w:p w14:paraId="6F9C5DE6" w14:textId="77777777" w:rsidR="00CA5DB3" w:rsidRPr="00CA5DB3" w:rsidRDefault="00CA5DB3" w:rsidP="00CA5DB3">
            <w:pPr>
              <w:widowControl/>
              <w:jc w:val="center"/>
              <w:rPr>
                <w:rFonts w:eastAsia="等线"/>
                <w:kern w:val="0"/>
                <w:szCs w:val="21"/>
              </w:rPr>
            </w:pPr>
            <w:r w:rsidRPr="00CA5DB3">
              <w:rPr>
                <w:rFonts w:eastAsia="等线"/>
                <w:kern w:val="0"/>
                <w:szCs w:val="21"/>
              </w:rPr>
              <w:t>22.035816</w:t>
            </w:r>
          </w:p>
        </w:tc>
        <w:tc>
          <w:tcPr>
            <w:tcW w:w="716" w:type="pct"/>
            <w:tcBorders>
              <w:top w:val="nil"/>
              <w:left w:val="nil"/>
              <w:bottom w:val="single" w:sz="4" w:space="0" w:color="auto"/>
              <w:right w:val="single" w:sz="4" w:space="0" w:color="auto"/>
            </w:tcBorders>
            <w:vAlign w:val="center"/>
            <w:hideMark/>
          </w:tcPr>
          <w:p w14:paraId="5CCB25DB" w14:textId="77777777" w:rsidR="00CA5DB3" w:rsidRPr="00CA5DB3" w:rsidRDefault="00CA5DB3" w:rsidP="00CA5DB3">
            <w:pPr>
              <w:widowControl/>
              <w:jc w:val="center"/>
              <w:rPr>
                <w:rFonts w:eastAsia="等线"/>
                <w:kern w:val="0"/>
                <w:szCs w:val="21"/>
              </w:rPr>
            </w:pPr>
            <w:r w:rsidRPr="00CA5DB3">
              <w:rPr>
                <w:rFonts w:eastAsia="等线"/>
                <w:kern w:val="0"/>
                <w:szCs w:val="21"/>
              </w:rPr>
              <w:t>22.172477</w:t>
            </w:r>
          </w:p>
        </w:tc>
      </w:tr>
      <w:tr w:rsidR="00CA5DB3" w:rsidRPr="00CA5DB3" w14:paraId="6493E530" w14:textId="77777777" w:rsidTr="00CA5DB3">
        <w:trPr>
          <w:trHeight w:val="315"/>
        </w:trPr>
        <w:tc>
          <w:tcPr>
            <w:tcW w:w="698" w:type="pct"/>
            <w:vMerge/>
            <w:tcBorders>
              <w:top w:val="nil"/>
              <w:left w:val="single" w:sz="4" w:space="0" w:color="auto"/>
              <w:bottom w:val="single" w:sz="4" w:space="0" w:color="auto"/>
              <w:right w:val="single" w:sz="4" w:space="0" w:color="auto"/>
            </w:tcBorders>
            <w:vAlign w:val="center"/>
            <w:hideMark/>
          </w:tcPr>
          <w:p w14:paraId="36392072"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489E96BF" w14:textId="77777777" w:rsidR="00CA5DB3" w:rsidRPr="00CA5DB3" w:rsidRDefault="00CA5DB3" w:rsidP="00CA5DB3">
            <w:pPr>
              <w:widowControl/>
              <w:jc w:val="left"/>
              <w:rPr>
                <w:rFonts w:eastAsia="等线"/>
                <w:kern w:val="0"/>
                <w:szCs w:val="21"/>
              </w:rPr>
            </w:pPr>
          </w:p>
        </w:tc>
        <w:tc>
          <w:tcPr>
            <w:tcW w:w="599" w:type="pct"/>
            <w:tcBorders>
              <w:top w:val="nil"/>
              <w:left w:val="nil"/>
              <w:bottom w:val="single" w:sz="4" w:space="0" w:color="auto"/>
              <w:right w:val="single" w:sz="4" w:space="0" w:color="auto"/>
            </w:tcBorders>
            <w:vAlign w:val="center"/>
            <w:hideMark/>
          </w:tcPr>
          <w:p w14:paraId="0709F55B" w14:textId="77777777" w:rsidR="00CA5DB3" w:rsidRPr="00CA5DB3" w:rsidRDefault="00CA5DB3" w:rsidP="00CA5DB3">
            <w:pPr>
              <w:widowControl/>
              <w:jc w:val="center"/>
              <w:rPr>
                <w:rFonts w:eastAsia="等线"/>
                <w:kern w:val="0"/>
                <w:szCs w:val="21"/>
              </w:rPr>
            </w:pPr>
            <w:r w:rsidRPr="00CA5DB3">
              <w:rPr>
                <w:rFonts w:eastAsia="等线"/>
                <w:kern w:val="0"/>
                <w:szCs w:val="21"/>
              </w:rPr>
              <w:t>4</w:t>
            </w:r>
          </w:p>
        </w:tc>
        <w:tc>
          <w:tcPr>
            <w:tcW w:w="716" w:type="pct"/>
            <w:tcBorders>
              <w:top w:val="nil"/>
              <w:left w:val="nil"/>
              <w:bottom w:val="single" w:sz="4" w:space="0" w:color="auto"/>
              <w:right w:val="single" w:sz="4" w:space="0" w:color="auto"/>
            </w:tcBorders>
            <w:vAlign w:val="center"/>
            <w:hideMark/>
          </w:tcPr>
          <w:p w14:paraId="241660FA" w14:textId="77777777" w:rsidR="00CA5DB3" w:rsidRPr="00CA5DB3" w:rsidRDefault="00CA5DB3" w:rsidP="00CA5DB3">
            <w:pPr>
              <w:widowControl/>
              <w:jc w:val="center"/>
              <w:rPr>
                <w:rFonts w:eastAsia="等线"/>
                <w:kern w:val="0"/>
                <w:szCs w:val="21"/>
              </w:rPr>
            </w:pPr>
            <w:r w:rsidRPr="00CA5DB3">
              <w:rPr>
                <w:rFonts w:eastAsia="等线"/>
                <w:kern w:val="0"/>
                <w:szCs w:val="21"/>
              </w:rPr>
              <w:t>0.174192</w:t>
            </w:r>
          </w:p>
        </w:tc>
        <w:tc>
          <w:tcPr>
            <w:tcW w:w="716" w:type="pct"/>
            <w:tcBorders>
              <w:top w:val="nil"/>
              <w:left w:val="nil"/>
              <w:bottom w:val="single" w:sz="4" w:space="0" w:color="auto"/>
              <w:right w:val="single" w:sz="4" w:space="0" w:color="auto"/>
            </w:tcBorders>
            <w:vAlign w:val="center"/>
            <w:hideMark/>
          </w:tcPr>
          <w:p w14:paraId="09932426" w14:textId="77777777" w:rsidR="00CA5DB3" w:rsidRPr="00CA5DB3" w:rsidRDefault="00CA5DB3" w:rsidP="00CA5DB3">
            <w:pPr>
              <w:widowControl/>
              <w:jc w:val="center"/>
              <w:rPr>
                <w:rFonts w:eastAsia="等线"/>
                <w:kern w:val="0"/>
                <w:szCs w:val="21"/>
              </w:rPr>
            </w:pPr>
            <w:r w:rsidRPr="00CA5DB3">
              <w:rPr>
                <w:rFonts w:eastAsia="等线"/>
                <w:kern w:val="0"/>
                <w:szCs w:val="21"/>
              </w:rPr>
              <w:t>0.195894</w:t>
            </w:r>
          </w:p>
        </w:tc>
        <w:tc>
          <w:tcPr>
            <w:tcW w:w="716" w:type="pct"/>
            <w:tcBorders>
              <w:top w:val="nil"/>
              <w:left w:val="nil"/>
              <w:bottom w:val="single" w:sz="4" w:space="0" w:color="auto"/>
              <w:right w:val="single" w:sz="4" w:space="0" w:color="auto"/>
            </w:tcBorders>
            <w:vAlign w:val="center"/>
            <w:hideMark/>
          </w:tcPr>
          <w:p w14:paraId="6CDE8AA9" w14:textId="77777777" w:rsidR="00CA5DB3" w:rsidRPr="00CA5DB3" w:rsidRDefault="00CA5DB3" w:rsidP="00CA5DB3">
            <w:pPr>
              <w:widowControl/>
              <w:jc w:val="center"/>
              <w:rPr>
                <w:rFonts w:eastAsia="等线"/>
                <w:kern w:val="0"/>
                <w:szCs w:val="21"/>
              </w:rPr>
            </w:pPr>
            <w:r w:rsidRPr="00CA5DB3">
              <w:rPr>
                <w:rFonts w:eastAsia="等线"/>
                <w:kern w:val="0"/>
                <w:szCs w:val="21"/>
              </w:rPr>
              <w:t>22.592939</w:t>
            </w:r>
          </w:p>
        </w:tc>
        <w:tc>
          <w:tcPr>
            <w:tcW w:w="716" w:type="pct"/>
            <w:tcBorders>
              <w:top w:val="nil"/>
              <w:left w:val="nil"/>
              <w:bottom w:val="single" w:sz="4" w:space="0" w:color="auto"/>
              <w:right w:val="single" w:sz="4" w:space="0" w:color="auto"/>
            </w:tcBorders>
            <w:vAlign w:val="center"/>
            <w:hideMark/>
          </w:tcPr>
          <w:p w14:paraId="307A72D3" w14:textId="77777777" w:rsidR="00CA5DB3" w:rsidRPr="00CA5DB3" w:rsidRDefault="00CA5DB3" w:rsidP="00CA5DB3">
            <w:pPr>
              <w:widowControl/>
              <w:jc w:val="center"/>
              <w:rPr>
                <w:rFonts w:eastAsia="等线"/>
                <w:kern w:val="0"/>
                <w:szCs w:val="21"/>
              </w:rPr>
            </w:pPr>
            <w:r w:rsidRPr="00CA5DB3">
              <w:rPr>
                <w:rFonts w:eastAsia="等线"/>
                <w:kern w:val="0"/>
                <w:szCs w:val="21"/>
              </w:rPr>
              <w:t>23.843318</w:t>
            </w:r>
          </w:p>
        </w:tc>
      </w:tr>
      <w:tr w:rsidR="00CA5DB3" w:rsidRPr="00CA5DB3" w14:paraId="6304D663" w14:textId="77777777" w:rsidTr="00CA5DB3">
        <w:trPr>
          <w:trHeight w:val="315"/>
        </w:trPr>
        <w:tc>
          <w:tcPr>
            <w:tcW w:w="698" w:type="pct"/>
            <w:vMerge/>
            <w:tcBorders>
              <w:top w:val="nil"/>
              <w:left w:val="single" w:sz="4" w:space="0" w:color="auto"/>
              <w:bottom w:val="single" w:sz="4" w:space="0" w:color="auto"/>
              <w:right w:val="single" w:sz="4" w:space="0" w:color="auto"/>
            </w:tcBorders>
            <w:vAlign w:val="center"/>
            <w:hideMark/>
          </w:tcPr>
          <w:p w14:paraId="18CC48CB"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70114BDD" w14:textId="77777777" w:rsidR="00CA5DB3" w:rsidRPr="00CA5DB3" w:rsidRDefault="00CA5DB3" w:rsidP="00CA5DB3">
            <w:pPr>
              <w:widowControl/>
              <w:jc w:val="left"/>
              <w:rPr>
                <w:rFonts w:eastAsia="等线"/>
                <w:kern w:val="0"/>
                <w:szCs w:val="21"/>
              </w:rPr>
            </w:pPr>
          </w:p>
        </w:tc>
        <w:tc>
          <w:tcPr>
            <w:tcW w:w="599" w:type="pct"/>
            <w:tcBorders>
              <w:top w:val="nil"/>
              <w:left w:val="nil"/>
              <w:bottom w:val="single" w:sz="4" w:space="0" w:color="auto"/>
              <w:right w:val="single" w:sz="4" w:space="0" w:color="auto"/>
            </w:tcBorders>
            <w:vAlign w:val="center"/>
            <w:hideMark/>
          </w:tcPr>
          <w:p w14:paraId="62985F5C" w14:textId="77777777" w:rsidR="00CA5DB3" w:rsidRPr="00CA5DB3" w:rsidRDefault="00CA5DB3" w:rsidP="00CA5DB3">
            <w:pPr>
              <w:widowControl/>
              <w:jc w:val="center"/>
              <w:rPr>
                <w:rFonts w:eastAsia="等线"/>
                <w:kern w:val="0"/>
                <w:szCs w:val="21"/>
              </w:rPr>
            </w:pPr>
            <w:r w:rsidRPr="00CA5DB3">
              <w:rPr>
                <w:rFonts w:eastAsia="等线"/>
                <w:kern w:val="0"/>
                <w:szCs w:val="21"/>
              </w:rPr>
              <w:t>5</w:t>
            </w:r>
          </w:p>
        </w:tc>
        <w:tc>
          <w:tcPr>
            <w:tcW w:w="716" w:type="pct"/>
            <w:tcBorders>
              <w:top w:val="nil"/>
              <w:left w:val="nil"/>
              <w:bottom w:val="single" w:sz="4" w:space="0" w:color="auto"/>
              <w:right w:val="single" w:sz="4" w:space="0" w:color="auto"/>
            </w:tcBorders>
            <w:vAlign w:val="center"/>
            <w:hideMark/>
          </w:tcPr>
          <w:p w14:paraId="0A8F32DA" w14:textId="77777777" w:rsidR="00CA5DB3" w:rsidRPr="00CA5DB3" w:rsidRDefault="00CA5DB3" w:rsidP="00CA5DB3">
            <w:pPr>
              <w:widowControl/>
              <w:jc w:val="center"/>
              <w:rPr>
                <w:rFonts w:eastAsia="等线"/>
                <w:kern w:val="0"/>
                <w:szCs w:val="21"/>
              </w:rPr>
            </w:pPr>
            <w:r w:rsidRPr="00CA5DB3">
              <w:rPr>
                <w:rFonts w:eastAsia="等线"/>
                <w:kern w:val="0"/>
                <w:szCs w:val="21"/>
              </w:rPr>
              <w:t>0.173618</w:t>
            </w:r>
          </w:p>
        </w:tc>
        <w:tc>
          <w:tcPr>
            <w:tcW w:w="716" w:type="pct"/>
            <w:tcBorders>
              <w:top w:val="nil"/>
              <w:left w:val="nil"/>
              <w:bottom w:val="single" w:sz="4" w:space="0" w:color="auto"/>
              <w:right w:val="single" w:sz="4" w:space="0" w:color="auto"/>
            </w:tcBorders>
            <w:vAlign w:val="center"/>
            <w:hideMark/>
          </w:tcPr>
          <w:p w14:paraId="329E9449" w14:textId="77777777" w:rsidR="00CA5DB3" w:rsidRPr="00CA5DB3" w:rsidRDefault="00CA5DB3" w:rsidP="00CA5DB3">
            <w:pPr>
              <w:widowControl/>
              <w:jc w:val="center"/>
              <w:rPr>
                <w:rFonts w:eastAsia="等线"/>
                <w:kern w:val="0"/>
                <w:szCs w:val="21"/>
              </w:rPr>
            </w:pPr>
            <w:r w:rsidRPr="00CA5DB3">
              <w:rPr>
                <w:rFonts w:eastAsia="等线"/>
                <w:kern w:val="0"/>
                <w:szCs w:val="21"/>
              </w:rPr>
              <w:t>0.180883</w:t>
            </w:r>
          </w:p>
        </w:tc>
        <w:tc>
          <w:tcPr>
            <w:tcW w:w="716" w:type="pct"/>
            <w:tcBorders>
              <w:top w:val="nil"/>
              <w:left w:val="nil"/>
              <w:bottom w:val="single" w:sz="4" w:space="0" w:color="auto"/>
              <w:right w:val="single" w:sz="4" w:space="0" w:color="auto"/>
            </w:tcBorders>
            <w:vAlign w:val="center"/>
            <w:hideMark/>
          </w:tcPr>
          <w:p w14:paraId="08AB8C1D" w14:textId="77777777" w:rsidR="00CA5DB3" w:rsidRPr="00CA5DB3" w:rsidRDefault="00CA5DB3" w:rsidP="00CA5DB3">
            <w:pPr>
              <w:widowControl/>
              <w:jc w:val="center"/>
              <w:rPr>
                <w:rFonts w:eastAsia="等线"/>
                <w:kern w:val="0"/>
                <w:szCs w:val="21"/>
              </w:rPr>
            </w:pPr>
            <w:r w:rsidRPr="00CA5DB3">
              <w:rPr>
                <w:rFonts w:eastAsia="等线"/>
                <w:kern w:val="0"/>
                <w:szCs w:val="21"/>
              </w:rPr>
              <w:t>21.366784</w:t>
            </w:r>
          </w:p>
        </w:tc>
        <w:tc>
          <w:tcPr>
            <w:tcW w:w="716" w:type="pct"/>
            <w:tcBorders>
              <w:top w:val="nil"/>
              <w:left w:val="nil"/>
              <w:bottom w:val="single" w:sz="4" w:space="0" w:color="auto"/>
              <w:right w:val="single" w:sz="4" w:space="0" w:color="auto"/>
            </w:tcBorders>
            <w:vAlign w:val="center"/>
            <w:hideMark/>
          </w:tcPr>
          <w:p w14:paraId="382AF4F9" w14:textId="77777777" w:rsidR="00CA5DB3" w:rsidRPr="00CA5DB3" w:rsidRDefault="00CA5DB3" w:rsidP="00CA5DB3">
            <w:pPr>
              <w:widowControl/>
              <w:jc w:val="center"/>
              <w:rPr>
                <w:rFonts w:eastAsia="等线"/>
                <w:kern w:val="0"/>
                <w:szCs w:val="21"/>
              </w:rPr>
            </w:pPr>
            <w:r w:rsidRPr="00CA5DB3">
              <w:rPr>
                <w:rFonts w:eastAsia="等线"/>
                <w:kern w:val="0"/>
                <w:szCs w:val="21"/>
              </w:rPr>
              <w:t>22.218854</w:t>
            </w:r>
          </w:p>
        </w:tc>
      </w:tr>
      <w:tr w:rsidR="00CA5DB3" w:rsidRPr="00CA5DB3" w14:paraId="342E90D2" w14:textId="77777777" w:rsidTr="00CA5DB3">
        <w:trPr>
          <w:trHeight w:val="315"/>
        </w:trPr>
        <w:tc>
          <w:tcPr>
            <w:tcW w:w="698" w:type="pct"/>
            <w:vMerge/>
            <w:tcBorders>
              <w:top w:val="nil"/>
              <w:left w:val="single" w:sz="4" w:space="0" w:color="auto"/>
              <w:bottom w:val="single" w:sz="4" w:space="0" w:color="auto"/>
              <w:right w:val="single" w:sz="4" w:space="0" w:color="auto"/>
            </w:tcBorders>
            <w:vAlign w:val="center"/>
            <w:hideMark/>
          </w:tcPr>
          <w:p w14:paraId="4BA17D50" w14:textId="77777777" w:rsidR="00CA5DB3" w:rsidRPr="00CA5DB3" w:rsidRDefault="00CA5DB3" w:rsidP="00CA5DB3">
            <w:pPr>
              <w:widowControl/>
              <w:jc w:val="left"/>
              <w:rPr>
                <w:rFonts w:eastAsia="等线"/>
                <w:kern w:val="0"/>
                <w:szCs w:val="21"/>
              </w:rPr>
            </w:pPr>
          </w:p>
        </w:tc>
        <w:tc>
          <w:tcPr>
            <w:tcW w:w="837" w:type="pct"/>
            <w:vMerge/>
            <w:tcBorders>
              <w:top w:val="nil"/>
              <w:left w:val="single" w:sz="4" w:space="0" w:color="auto"/>
              <w:bottom w:val="single" w:sz="4" w:space="0" w:color="000000"/>
              <w:right w:val="single" w:sz="4" w:space="0" w:color="auto"/>
            </w:tcBorders>
            <w:vAlign w:val="center"/>
            <w:hideMark/>
          </w:tcPr>
          <w:p w14:paraId="0D514EBE" w14:textId="77777777" w:rsidR="00CA5DB3" w:rsidRPr="00CA5DB3" w:rsidRDefault="00CA5DB3" w:rsidP="00CA5DB3">
            <w:pPr>
              <w:widowControl/>
              <w:jc w:val="left"/>
              <w:rPr>
                <w:rFonts w:eastAsia="等线"/>
                <w:kern w:val="0"/>
                <w:szCs w:val="21"/>
              </w:rPr>
            </w:pPr>
          </w:p>
        </w:tc>
        <w:tc>
          <w:tcPr>
            <w:tcW w:w="599" w:type="pct"/>
            <w:tcBorders>
              <w:top w:val="nil"/>
              <w:left w:val="nil"/>
              <w:bottom w:val="nil"/>
              <w:right w:val="single" w:sz="4" w:space="0" w:color="auto"/>
            </w:tcBorders>
            <w:vAlign w:val="center"/>
            <w:hideMark/>
          </w:tcPr>
          <w:p w14:paraId="034678FD"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716" w:type="pct"/>
            <w:tcBorders>
              <w:top w:val="nil"/>
              <w:left w:val="nil"/>
              <w:bottom w:val="single" w:sz="4" w:space="0" w:color="auto"/>
              <w:right w:val="single" w:sz="4" w:space="0" w:color="auto"/>
            </w:tcBorders>
            <w:vAlign w:val="center"/>
            <w:hideMark/>
          </w:tcPr>
          <w:p w14:paraId="419C2A99" w14:textId="77777777" w:rsidR="00CA5DB3" w:rsidRPr="00CA5DB3" w:rsidRDefault="00CA5DB3" w:rsidP="00CA5DB3">
            <w:pPr>
              <w:widowControl/>
              <w:jc w:val="center"/>
              <w:rPr>
                <w:rFonts w:eastAsia="等线"/>
                <w:kern w:val="0"/>
                <w:szCs w:val="21"/>
              </w:rPr>
            </w:pPr>
            <w:r w:rsidRPr="00CA5DB3">
              <w:rPr>
                <w:rFonts w:eastAsia="等线"/>
                <w:kern w:val="0"/>
                <w:szCs w:val="21"/>
              </w:rPr>
              <w:t>0.191041</w:t>
            </w:r>
          </w:p>
        </w:tc>
        <w:tc>
          <w:tcPr>
            <w:tcW w:w="716" w:type="pct"/>
            <w:tcBorders>
              <w:top w:val="nil"/>
              <w:left w:val="nil"/>
              <w:bottom w:val="single" w:sz="4" w:space="0" w:color="auto"/>
              <w:right w:val="single" w:sz="4" w:space="0" w:color="auto"/>
            </w:tcBorders>
            <w:vAlign w:val="center"/>
            <w:hideMark/>
          </w:tcPr>
          <w:p w14:paraId="1F1AFB44" w14:textId="77777777" w:rsidR="00CA5DB3" w:rsidRPr="00CA5DB3" w:rsidRDefault="00CA5DB3" w:rsidP="00CA5DB3">
            <w:pPr>
              <w:widowControl/>
              <w:jc w:val="center"/>
              <w:rPr>
                <w:rFonts w:eastAsia="等线"/>
                <w:kern w:val="0"/>
                <w:szCs w:val="21"/>
              </w:rPr>
            </w:pPr>
            <w:r w:rsidRPr="00CA5DB3">
              <w:rPr>
                <w:rFonts w:eastAsia="等线"/>
                <w:kern w:val="0"/>
                <w:szCs w:val="21"/>
              </w:rPr>
              <w:t>0.192069</w:t>
            </w:r>
          </w:p>
        </w:tc>
        <w:tc>
          <w:tcPr>
            <w:tcW w:w="716" w:type="pct"/>
            <w:tcBorders>
              <w:top w:val="nil"/>
              <w:left w:val="nil"/>
              <w:bottom w:val="single" w:sz="4" w:space="0" w:color="auto"/>
              <w:right w:val="single" w:sz="4" w:space="0" w:color="auto"/>
            </w:tcBorders>
            <w:vAlign w:val="center"/>
            <w:hideMark/>
          </w:tcPr>
          <w:p w14:paraId="69261559" w14:textId="77777777" w:rsidR="00CA5DB3" w:rsidRPr="00CA5DB3" w:rsidRDefault="00CA5DB3" w:rsidP="00CA5DB3">
            <w:pPr>
              <w:widowControl/>
              <w:jc w:val="center"/>
              <w:rPr>
                <w:rFonts w:eastAsia="等线"/>
                <w:kern w:val="0"/>
                <w:szCs w:val="21"/>
              </w:rPr>
            </w:pPr>
            <w:r w:rsidRPr="00CA5DB3">
              <w:rPr>
                <w:rFonts w:eastAsia="等线"/>
                <w:kern w:val="0"/>
                <w:szCs w:val="21"/>
              </w:rPr>
              <w:t>21.852737</w:t>
            </w:r>
          </w:p>
        </w:tc>
        <w:tc>
          <w:tcPr>
            <w:tcW w:w="716" w:type="pct"/>
            <w:tcBorders>
              <w:top w:val="nil"/>
              <w:left w:val="nil"/>
              <w:bottom w:val="single" w:sz="4" w:space="0" w:color="auto"/>
              <w:right w:val="single" w:sz="4" w:space="0" w:color="auto"/>
            </w:tcBorders>
            <w:vAlign w:val="center"/>
            <w:hideMark/>
          </w:tcPr>
          <w:p w14:paraId="750DF9A1" w14:textId="77777777" w:rsidR="00CA5DB3" w:rsidRPr="00CA5DB3" w:rsidRDefault="00CA5DB3" w:rsidP="00CA5DB3">
            <w:pPr>
              <w:widowControl/>
              <w:jc w:val="center"/>
              <w:rPr>
                <w:rFonts w:eastAsia="等线"/>
                <w:kern w:val="0"/>
                <w:szCs w:val="21"/>
              </w:rPr>
            </w:pPr>
            <w:r w:rsidRPr="00CA5DB3">
              <w:rPr>
                <w:rFonts w:eastAsia="等线"/>
                <w:kern w:val="0"/>
                <w:szCs w:val="21"/>
              </w:rPr>
              <w:t>23.411001</w:t>
            </w:r>
          </w:p>
        </w:tc>
      </w:tr>
      <w:tr w:rsidR="00CA5DB3" w:rsidRPr="00CA5DB3" w14:paraId="04740EA0" w14:textId="77777777" w:rsidTr="00CA5DB3">
        <w:trPr>
          <w:trHeight w:val="315"/>
        </w:trPr>
        <w:tc>
          <w:tcPr>
            <w:tcW w:w="698" w:type="pct"/>
            <w:tcBorders>
              <w:top w:val="nil"/>
              <w:left w:val="single" w:sz="4" w:space="0" w:color="auto"/>
              <w:bottom w:val="single" w:sz="4" w:space="0" w:color="auto"/>
              <w:right w:val="single" w:sz="4" w:space="0" w:color="auto"/>
            </w:tcBorders>
            <w:vAlign w:val="center"/>
            <w:hideMark/>
          </w:tcPr>
          <w:p w14:paraId="7976A187"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平均值</w:t>
            </w:r>
          </w:p>
        </w:tc>
        <w:tc>
          <w:tcPr>
            <w:tcW w:w="1436"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571F9EB2"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c>
          <w:tcPr>
            <w:tcW w:w="716" w:type="pct"/>
            <w:tcBorders>
              <w:top w:val="nil"/>
              <w:left w:val="nil"/>
              <w:bottom w:val="single" w:sz="4" w:space="0" w:color="auto"/>
              <w:right w:val="single" w:sz="4" w:space="0" w:color="auto"/>
            </w:tcBorders>
            <w:vAlign w:val="center"/>
            <w:hideMark/>
          </w:tcPr>
          <w:p w14:paraId="7317E6CE" w14:textId="77777777" w:rsidR="00CA5DB3" w:rsidRPr="00CA5DB3" w:rsidRDefault="00CA5DB3" w:rsidP="00CA5DB3">
            <w:pPr>
              <w:widowControl/>
              <w:jc w:val="center"/>
              <w:rPr>
                <w:rFonts w:eastAsia="等线"/>
                <w:kern w:val="0"/>
                <w:szCs w:val="21"/>
              </w:rPr>
            </w:pPr>
            <w:r w:rsidRPr="00CA5DB3">
              <w:rPr>
                <w:rFonts w:eastAsia="等线"/>
                <w:kern w:val="0"/>
                <w:szCs w:val="21"/>
              </w:rPr>
              <w:t>0.179430</w:t>
            </w:r>
          </w:p>
        </w:tc>
        <w:tc>
          <w:tcPr>
            <w:tcW w:w="716" w:type="pct"/>
            <w:tcBorders>
              <w:top w:val="nil"/>
              <w:left w:val="nil"/>
              <w:bottom w:val="single" w:sz="4" w:space="0" w:color="auto"/>
              <w:right w:val="single" w:sz="4" w:space="0" w:color="auto"/>
            </w:tcBorders>
            <w:vAlign w:val="center"/>
            <w:hideMark/>
          </w:tcPr>
          <w:p w14:paraId="76FE6C5C" w14:textId="77777777" w:rsidR="00CA5DB3" w:rsidRPr="00CA5DB3" w:rsidRDefault="00CA5DB3" w:rsidP="00CA5DB3">
            <w:pPr>
              <w:widowControl/>
              <w:jc w:val="center"/>
              <w:rPr>
                <w:rFonts w:eastAsia="等线"/>
                <w:kern w:val="0"/>
                <w:szCs w:val="21"/>
              </w:rPr>
            </w:pPr>
            <w:r w:rsidRPr="00CA5DB3">
              <w:rPr>
                <w:rFonts w:eastAsia="等线"/>
                <w:kern w:val="0"/>
                <w:szCs w:val="21"/>
              </w:rPr>
              <w:t>0.188919</w:t>
            </w:r>
          </w:p>
        </w:tc>
        <w:tc>
          <w:tcPr>
            <w:tcW w:w="716" w:type="pct"/>
            <w:tcBorders>
              <w:top w:val="nil"/>
              <w:left w:val="nil"/>
              <w:bottom w:val="single" w:sz="4" w:space="0" w:color="auto"/>
              <w:right w:val="single" w:sz="4" w:space="0" w:color="auto"/>
            </w:tcBorders>
            <w:vAlign w:val="center"/>
            <w:hideMark/>
          </w:tcPr>
          <w:p w14:paraId="19900B9F" w14:textId="77777777" w:rsidR="00CA5DB3" w:rsidRPr="00CA5DB3" w:rsidRDefault="00CA5DB3" w:rsidP="00CA5DB3">
            <w:pPr>
              <w:widowControl/>
              <w:jc w:val="center"/>
              <w:rPr>
                <w:rFonts w:eastAsia="等线"/>
                <w:kern w:val="0"/>
                <w:szCs w:val="21"/>
              </w:rPr>
            </w:pPr>
            <w:r w:rsidRPr="00CA5DB3">
              <w:rPr>
                <w:rFonts w:eastAsia="等线"/>
                <w:kern w:val="0"/>
                <w:szCs w:val="21"/>
              </w:rPr>
              <w:t>21.975040</w:t>
            </w:r>
          </w:p>
        </w:tc>
        <w:tc>
          <w:tcPr>
            <w:tcW w:w="716" w:type="pct"/>
            <w:tcBorders>
              <w:top w:val="nil"/>
              <w:left w:val="nil"/>
              <w:bottom w:val="single" w:sz="4" w:space="0" w:color="auto"/>
              <w:right w:val="single" w:sz="4" w:space="0" w:color="auto"/>
            </w:tcBorders>
            <w:vAlign w:val="center"/>
            <w:hideMark/>
          </w:tcPr>
          <w:p w14:paraId="461A9287" w14:textId="77777777" w:rsidR="00CA5DB3" w:rsidRPr="00CA5DB3" w:rsidRDefault="00CA5DB3" w:rsidP="00CA5DB3">
            <w:pPr>
              <w:widowControl/>
              <w:jc w:val="center"/>
              <w:rPr>
                <w:rFonts w:eastAsia="等线"/>
                <w:kern w:val="0"/>
                <w:szCs w:val="21"/>
              </w:rPr>
            </w:pPr>
            <w:r w:rsidRPr="00CA5DB3">
              <w:rPr>
                <w:rFonts w:eastAsia="等线"/>
                <w:kern w:val="0"/>
                <w:szCs w:val="21"/>
              </w:rPr>
              <w:t>22.653953</w:t>
            </w:r>
          </w:p>
        </w:tc>
      </w:tr>
      <w:tr w:rsidR="00CA5DB3" w:rsidRPr="00CA5DB3" w14:paraId="0FB4DFA2" w14:textId="77777777" w:rsidTr="00CA5DB3">
        <w:trPr>
          <w:trHeight w:val="315"/>
        </w:trPr>
        <w:tc>
          <w:tcPr>
            <w:tcW w:w="698" w:type="pct"/>
            <w:tcBorders>
              <w:top w:val="nil"/>
              <w:left w:val="single" w:sz="4" w:space="0" w:color="auto"/>
              <w:bottom w:val="single" w:sz="4" w:space="0" w:color="auto"/>
              <w:right w:val="single" w:sz="4" w:space="0" w:color="auto"/>
            </w:tcBorders>
            <w:vAlign w:val="center"/>
            <w:hideMark/>
          </w:tcPr>
          <w:p w14:paraId="7361D1D6" w14:textId="77777777" w:rsidR="00CA5DB3" w:rsidRPr="00CA5DB3" w:rsidRDefault="00CA5DB3" w:rsidP="00CA5DB3">
            <w:pPr>
              <w:widowControl/>
              <w:jc w:val="center"/>
              <w:rPr>
                <w:rFonts w:eastAsia="等线"/>
                <w:kern w:val="0"/>
                <w:szCs w:val="21"/>
              </w:rPr>
            </w:pPr>
            <w:r w:rsidRPr="00CA5DB3">
              <w:rPr>
                <w:rFonts w:eastAsia="等线"/>
                <w:kern w:val="0"/>
                <w:szCs w:val="21"/>
              </w:rPr>
              <w:t>SD</w:t>
            </w:r>
          </w:p>
        </w:tc>
        <w:tc>
          <w:tcPr>
            <w:tcW w:w="1436" w:type="pct"/>
            <w:gridSpan w:val="2"/>
            <w:vMerge/>
            <w:tcBorders>
              <w:top w:val="nil"/>
              <w:left w:val="single" w:sz="4" w:space="0" w:color="auto"/>
              <w:bottom w:val="single" w:sz="4" w:space="0" w:color="auto"/>
              <w:right w:val="single" w:sz="4" w:space="0" w:color="auto"/>
            </w:tcBorders>
            <w:vAlign w:val="center"/>
            <w:hideMark/>
          </w:tcPr>
          <w:p w14:paraId="0ABBE40C" w14:textId="77777777" w:rsidR="00CA5DB3" w:rsidRPr="00CA5DB3" w:rsidRDefault="00CA5DB3" w:rsidP="00CA5DB3">
            <w:pPr>
              <w:widowControl/>
              <w:jc w:val="left"/>
              <w:rPr>
                <w:rFonts w:eastAsia="等线"/>
                <w:kern w:val="0"/>
                <w:szCs w:val="21"/>
              </w:rPr>
            </w:pPr>
          </w:p>
        </w:tc>
        <w:tc>
          <w:tcPr>
            <w:tcW w:w="716" w:type="pct"/>
            <w:tcBorders>
              <w:top w:val="nil"/>
              <w:left w:val="nil"/>
              <w:bottom w:val="single" w:sz="4" w:space="0" w:color="auto"/>
              <w:right w:val="single" w:sz="4" w:space="0" w:color="auto"/>
            </w:tcBorders>
            <w:vAlign w:val="center"/>
            <w:hideMark/>
          </w:tcPr>
          <w:p w14:paraId="65286A03" w14:textId="77777777" w:rsidR="00CA5DB3" w:rsidRPr="00CA5DB3" w:rsidRDefault="00CA5DB3" w:rsidP="00CA5DB3">
            <w:pPr>
              <w:widowControl/>
              <w:jc w:val="center"/>
              <w:rPr>
                <w:rFonts w:eastAsia="等线"/>
                <w:kern w:val="0"/>
                <w:szCs w:val="21"/>
              </w:rPr>
            </w:pPr>
            <w:r w:rsidRPr="00CA5DB3">
              <w:rPr>
                <w:rFonts w:eastAsia="等线"/>
                <w:kern w:val="0"/>
                <w:szCs w:val="21"/>
              </w:rPr>
              <w:t>0.006807</w:t>
            </w:r>
          </w:p>
        </w:tc>
        <w:tc>
          <w:tcPr>
            <w:tcW w:w="716" w:type="pct"/>
            <w:tcBorders>
              <w:top w:val="nil"/>
              <w:left w:val="nil"/>
              <w:bottom w:val="single" w:sz="4" w:space="0" w:color="auto"/>
              <w:right w:val="single" w:sz="4" w:space="0" w:color="auto"/>
            </w:tcBorders>
            <w:vAlign w:val="center"/>
            <w:hideMark/>
          </w:tcPr>
          <w:p w14:paraId="5A77E422" w14:textId="77777777" w:rsidR="00CA5DB3" w:rsidRPr="00CA5DB3" w:rsidRDefault="00CA5DB3" w:rsidP="00CA5DB3">
            <w:pPr>
              <w:widowControl/>
              <w:jc w:val="center"/>
              <w:rPr>
                <w:rFonts w:eastAsia="等线"/>
                <w:kern w:val="0"/>
                <w:szCs w:val="21"/>
              </w:rPr>
            </w:pPr>
            <w:r w:rsidRPr="00CA5DB3">
              <w:rPr>
                <w:rFonts w:eastAsia="等线"/>
                <w:kern w:val="0"/>
                <w:szCs w:val="21"/>
              </w:rPr>
              <w:t>0.008978</w:t>
            </w:r>
          </w:p>
        </w:tc>
        <w:tc>
          <w:tcPr>
            <w:tcW w:w="716" w:type="pct"/>
            <w:tcBorders>
              <w:top w:val="nil"/>
              <w:left w:val="nil"/>
              <w:bottom w:val="single" w:sz="4" w:space="0" w:color="auto"/>
              <w:right w:val="single" w:sz="4" w:space="0" w:color="auto"/>
            </w:tcBorders>
            <w:vAlign w:val="center"/>
            <w:hideMark/>
          </w:tcPr>
          <w:p w14:paraId="4477CD89" w14:textId="77777777" w:rsidR="00CA5DB3" w:rsidRPr="00CA5DB3" w:rsidRDefault="00CA5DB3" w:rsidP="00CA5DB3">
            <w:pPr>
              <w:widowControl/>
              <w:jc w:val="center"/>
              <w:rPr>
                <w:rFonts w:eastAsia="等线"/>
                <w:kern w:val="0"/>
                <w:szCs w:val="21"/>
              </w:rPr>
            </w:pPr>
            <w:r w:rsidRPr="00CA5DB3">
              <w:rPr>
                <w:rFonts w:eastAsia="等线"/>
                <w:kern w:val="0"/>
                <w:szCs w:val="21"/>
              </w:rPr>
              <w:t>0.395947</w:t>
            </w:r>
          </w:p>
        </w:tc>
        <w:tc>
          <w:tcPr>
            <w:tcW w:w="716" w:type="pct"/>
            <w:tcBorders>
              <w:top w:val="nil"/>
              <w:left w:val="nil"/>
              <w:bottom w:val="single" w:sz="4" w:space="0" w:color="auto"/>
              <w:right w:val="single" w:sz="4" w:space="0" w:color="auto"/>
            </w:tcBorders>
            <w:vAlign w:val="center"/>
            <w:hideMark/>
          </w:tcPr>
          <w:p w14:paraId="4314CACC" w14:textId="77777777" w:rsidR="00CA5DB3" w:rsidRPr="00CA5DB3" w:rsidRDefault="00CA5DB3" w:rsidP="00CA5DB3">
            <w:pPr>
              <w:widowControl/>
              <w:jc w:val="center"/>
              <w:rPr>
                <w:rFonts w:eastAsia="等线"/>
                <w:kern w:val="0"/>
                <w:szCs w:val="21"/>
              </w:rPr>
            </w:pPr>
            <w:r w:rsidRPr="00CA5DB3">
              <w:rPr>
                <w:rFonts w:eastAsia="等线"/>
                <w:kern w:val="0"/>
                <w:szCs w:val="21"/>
              </w:rPr>
              <w:t>0.807183</w:t>
            </w:r>
          </w:p>
        </w:tc>
      </w:tr>
      <w:tr w:rsidR="00CA5DB3" w:rsidRPr="00CA5DB3" w14:paraId="06467932" w14:textId="77777777" w:rsidTr="00CA5DB3">
        <w:trPr>
          <w:trHeight w:val="315"/>
        </w:trPr>
        <w:tc>
          <w:tcPr>
            <w:tcW w:w="698" w:type="pct"/>
            <w:tcBorders>
              <w:top w:val="nil"/>
              <w:left w:val="single" w:sz="4" w:space="0" w:color="auto"/>
              <w:bottom w:val="single" w:sz="4" w:space="0" w:color="auto"/>
              <w:right w:val="single" w:sz="4" w:space="0" w:color="auto"/>
            </w:tcBorders>
            <w:vAlign w:val="center"/>
            <w:hideMark/>
          </w:tcPr>
          <w:p w14:paraId="28F4166E" w14:textId="77777777" w:rsidR="00CA5DB3" w:rsidRPr="00CA5DB3" w:rsidRDefault="00CA5DB3" w:rsidP="00CA5DB3">
            <w:pPr>
              <w:widowControl/>
              <w:jc w:val="center"/>
              <w:rPr>
                <w:rFonts w:eastAsia="等线"/>
                <w:kern w:val="0"/>
                <w:szCs w:val="21"/>
              </w:rPr>
            </w:pPr>
            <w:r w:rsidRPr="00CA5DB3">
              <w:rPr>
                <w:rFonts w:eastAsia="等线"/>
                <w:kern w:val="0"/>
                <w:szCs w:val="21"/>
              </w:rPr>
              <w:t>CV</w:t>
            </w:r>
            <w:r w:rsidRPr="00CA5DB3">
              <w:rPr>
                <w:rFonts w:eastAsia="等线"/>
                <w:kern w:val="0"/>
                <w:szCs w:val="21"/>
              </w:rPr>
              <w:t>（</w:t>
            </w:r>
            <w:r w:rsidRPr="00CA5DB3">
              <w:rPr>
                <w:rFonts w:eastAsia="等线"/>
                <w:kern w:val="0"/>
                <w:szCs w:val="21"/>
              </w:rPr>
              <w:t>%</w:t>
            </w:r>
            <w:r w:rsidRPr="00CA5DB3">
              <w:rPr>
                <w:rFonts w:eastAsia="等线"/>
                <w:kern w:val="0"/>
                <w:szCs w:val="21"/>
              </w:rPr>
              <w:t>）</w:t>
            </w:r>
          </w:p>
        </w:tc>
        <w:tc>
          <w:tcPr>
            <w:tcW w:w="1436" w:type="pct"/>
            <w:gridSpan w:val="2"/>
            <w:vMerge/>
            <w:tcBorders>
              <w:top w:val="nil"/>
              <w:left w:val="single" w:sz="4" w:space="0" w:color="auto"/>
              <w:bottom w:val="single" w:sz="4" w:space="0" w:color="auto"/>
              <w:right w:val="single" w:sz="4" w:space="0" w:color="auto"/>
            </w:tcBorders>
            <w:vAlign w:val="center"/>
            <w:hideMark/>
          </w:tcPr>
          <w:p w14:paraId="370D45DD" w14:textId="77777777" w:rsidR="00CA5DB3" w:rsidRPr="00CA5DB3" w:rsidRDefault="00CA5DB3" w:rsidP="00CA5DB3">
            <w:pPr>
              <w:widowControl/>
              <w:jc w:val="left"/>
              <w:rPr>
                <w:rFonts w:eastAsia="等线"/>
                <w:kern w:val="0"/>
                <w:szCs w:val="21"/>
              </w:rPr>
            </w:pPr>
          </w:p>
        </w:tc>
        <w:tc>
          <w:tcPr>
            <w:tcW w:w="716" w:type="pct"/>
            <w:tcBorders>
              <w:top w:val="nil"/>
              <w:left w:val="nil"/>
              <w:bottom w:val="single" w:sz="4" w:space="0" w:color="auto"/>
              <w:right w:val="single" w:sz="4" w:space="0" w:color="auto"/>
            </w:tcBorders>
            <w:vAlign w:val="center"/>
            <w:hideMark/>
          </w:tcPr>
          <w:p w14:paraId="133E0934" w14:textId="77777777" w:rsidR="00CA5DB3" w:rsidRPr="00CA5DB3" w:rsidRDefault="00CA5DB3" w:rsidP="00CA5DB3">
            <w:pPr>
              <w:widowControl/>
              <w:jc w:val="center"/>
              <w:rPr>
                <w:rFonts w:eastAsia="等线"/>
                <w:kern w:val="0"/>
                <w:szCs w:val="21"/>
              </w:rPr>
            </w:pPr>
            <w:r w:rsidRPr="00CA5DB3">
              <w:rPr>
                <w:rFonts w:eastAsia="等线"/>
                <w:kern w:val="0"/>
                <w:szCs w:val="21"/>
              </w:rPr>
              <w:t>3.8</w:t>
            </w:r>
          </w:p>
        </w:tc>
        <w:tc>
          <w:tcPr>
            <w:tcW w:w="716" w:type="pct"/>
            <w:tcBorders>
              <w:top w:val="nil"/>
              <w:left w:val="nil"/>
              <w:bottom w:val="single" w:sz="4" w:space="0" w:color="auto"/>
              <w:right w:val="single" w:sz="4" w:space="0" w:color="auto"/>
            </w:tcBorders>
            <w:vAlign w:val="center"/>
            <w:hideMark/>
          </w:tcPr>
          <w:p w14:paraId="4DF3C22B" w14:textId="77777777" w:rsidR="00CA5DB3" w:rsidRPr="00CA5DB3" w:rsidRDefault="00CA5DB3" w:rsidP="00CA5DB3">
            <w:pPr>
              <w:widowControl/>
              <w:jc w:val="center"/>
              <w:rPr>
                <w:rFonts w:eastAsia="等线"/>
                <w:kern w:val="0"/>
                <w:szCs w:val="21"/>
              </w:rPr>
            </w:pPr>
            <w:r w:rsidRPr="00CA5DB3">
              <w:rPr>
                <w:rFonts w:eastAsia="等线"/>
                <w:kern w:val="0"/>
                <w:szCs w:val="21"/>
              </w:rPr>
              <w:t>4.8</w:t>
            </w:r>
          </w:p>
        </w:tc>
        <w:tc>
          <w:tcPr>
            <w:tcW w:w="716" w:type="pct"/>
            <w:tcBorders>
              <w:top w:val="nil"/>
              <w:left w:val="nil"/>
              <w:bottom w:val="single" w:sz="4" w:space="0" w:color="auto"/>
              <w:right w:val="single" w:sz="4" w:space="0" w:color="auto"/>
            </w:tcBorders>
            <w:vAlign w:val="center"/>
            <w:hideMark/>
          </w:tcPr>
          <w:p w14:paraId="1B6CC0E4" w14:textId="77777777" w:rsidR="00CA5DB3" w:rsidRPr="00CA5DB3" w:rsidRDefault="00CA5DB3" w:rsidP="00CA5DB3">
            <w:pPr>
              <w:widowControl/>
              <w:jc w:val="center"/>
              <w:rPr>
                <w:rFonts w:eastAsia="等线"/>
                <w:kern w:val="0"/>
                <w:szCs w:val="21"/>
              </w:rPr>
            </w:pPr>
            <w:r w:rsidRPr="00CA5DB3">
              <w:rPr>
                <w:rFonts w:eastAsia="等线"/>
                <w:kern w:val="0"/>
                <w:szCs w:val="21"/>
              </w:rPr>
              <w:t>1.8</w:t>
            </w:r>
          </w:p>
        </w:tc>
        <w:tc>
          <w:tcPr>
            <w:tcW w:w="716" w:type="pct"/>
            <w:tcBorders>
              <w:top w:val="nil"/>
              <w:left w:val="nil"/>
              <w:bottom w:val="single" w:sz="4" w:space="0" w:color="auto"/>
              <w:right w:val="single" w:sz="4" w:space="0" w:color="auto"/>
            </w:tcBorders>
            <w:vAlign w:val="center"/>
            <w:hideMark/>
          </w:tcPr>
          <w:p w14:paraId="3630B96E" w14:textId="77777777" w:rsidR="00CA5DB3" w:rsidRPr="00CA5DB3" w:rsidRDefault="00CA5DB3" w:rsidP="00CA5DB3">
            <w:pPr>
              <w:widowControl/>
              <w:jc w:val="center"/>
              <w:rPr>
                <w:rFonts w:eastAsia="等线"/>
                <w:kern w:val="0"/>
                <w:szCs w:val="21"/>
              </w:rPr>
            </w:pPr>
            <w:r w:rsidRPr="00CA5DB3">
              <w:rPr>
                <w:rFonts w:eastAsia="等线"/>
                <w:kern w:val="0"/>
                <w:szCs w:val="21"/>
              </w:rPr>
              <w:t>3.6</w:t>
            </w:r>
          </w:p>
        </w:tc>
      </w:tr>
      <w:tr w:rsidR="00CA5DB3" w:rsidRPr="00CA5DB3" w14:paraId="690F95C6" w14:textId="77777777" w:rsidTr="00CA5DB3">
        <w:trPr>
          <w:trHeight w:val="315"/>
        </w:trPr>
        <w:tc>
          <w:tcPr>
            <w:tcW w:w="698" w:type="pct"/>
            <w:tcBorders>
              <w:top w:val="nil"/>
              <w:left w:val="single" w:sz="4" w:space="0" w:color="auto"/>
              <w:bottom w:val="single" w:sz="4" w:space="0" w:color="auto"/>
              <w:right w:val="single" w:sz="4" w:space="0" w:color="auto"/>
            </w:tcBorders>
            <w:vAlign w:val="center"/>
            <w:hideMark/>
          </w:tcPr>
          <w:p w14:paraId="58A42A89" w14:textId="77777777" w:rsidR="00CA5DB3" w:rsidRPr="00CA5DB3" w:rsidRDefault="00CA5DB3" w:rsidP="00CA5DB3">
            <w:pPr>
              <w:widowControl/>
              <w:jc w:val="center"/>
              <w:rPr>
                <w:rFonts w:eastAsia="等线"/>
                <w:kern w:val="0"/>
                <w:szCs w:val="21"/>
              </w:rPr>
            </w:pPr>
            <w:r w:rsidRPr="00CA5DB3">
              <w:rPr>
                <w:rFonts w:eastAsia="等线"/>
                <w:kern w:val="0"/>
                <w:szCs w:val="21"/>
              </w:rPr>
              <w:t>差异（</w:t>
            </w:r>
            <w:r w:rsidRPr="00CA5DB3">
              <w:rPr>
                <w:rFonts w:eastAsia="等线"/>
                <w:kern w:val="0"/>
                <w:szCs w:val="21"/>
              </w:rPr>
              <w:t>%</w:t>
            </w:r>
            <w:r w:rsidRPr="00CA5DB3">
              <w:rPr>
                <w:rFonts w:eastAsia="等线"/>
                <w:kern w:val="0"/>
                <w:szCs w:val="21"/>
              </w:rPr>
              <w:t>）</w:t>
            </w:r>
          </w:p>
        </w:tc>
        <w:tc>
          <w:tcPr>
            <w:tcW w:w="1436" w:type="pct"/>
            <w:gridSpan w:val="2"/>
            <w:vMerge/>
            <w:tcBorders>
              <w:top w:val="nil"/>
              <w:left w:val="single" w:sz="4" w:space="0" w:color="auto"/>
              <w:bottom w:val="single" w:sz="4" w:space="0" w:color="auto"/>
              <w:right w:val="single" w:sz="4" w:space="0" w:color="auto"/>
            </w:tcBorders>
            <w:vAlign w:val="center"/>
            <w:hideMark/>
          </w:tcPr>
          <w:p w14:paraId="2D00AC87" w14:textId="77777777" w:rsidR="00CA5DB3" w:rsidRPr="00CA5DB3" w:rsidRDefault="00CA5DB3" w:rsidP="00CA5DB3">
            <w:pPr>
              <w:widowControl/>
              <w:jc w:val="left"/>
              <w:rPr>
                <w:rFonts w:eastAsia="等线"/>
                <w:kern w:val="0"/>
                <w:szCs w:val="21"/>
              </w:rPr>
            </w:pPr>
          </w:p>
        </w:tc>
        <w:tc>
          <w:tcPr>
            <w:tcW w:w="1433" w:type="pct"/>
            <w:gridSpan w:val="2"/>
            <w:tcBorders>
              <w:top w:val="single" w:sz="4" w:space="0" w:color="auto"/>
              <w:left w:val="nil"/>
              <w:bottom w:val="single" w:sz="4" w:space="0" w:color="auto"/>
              <w:right w:val="single" w:sz="4" w:space="0" w:color="000000"/>
            </w:tcBorders>
            <w:noWrap/>
            <w:vAlign w:val="bottom"/>
            <w:hideMark/>
          </w:tcPr>
          <w:p w14:paraId="0DE779F5" w14:textId="77777777" w:rsidR="00CA5DB3" w:rsidRPr="00CA5DB3" w:rsidRDefault="00CA5DB3" w:rsidP="00CA5DB3">
            <w:pPr>
              <w:widowControl/>
              <w:jc w:val="center"/>
              <w:rPr>
                <w:rFonts w:eastAsia="等线"/>
                <w:kern w:val="0"/>
                <w:szCs w:val="21"/>
              </w:rPr>
            </w:pPr>
            <w:r w:rsidRPr="00CA5DB3">
              <w:rPr>
                <w:rFonts w:eastAsia="等线"/>
                <w:kern w:val="0"/>
                <w:szCs w:val="21"/>
              </w:rPr>
              <w:t>-5.0</w:t>
            </w:r>
          </w:p>
        </w:tc>
        <w:tc>
          <w:tcPr>
            <w:tcW w:w="1433" w:type="pct"/>
            <w:gridSpan w:val="2"/>
            <w:tcBorders>
              <w:top w:val="single" w:sz="4" w:space="0" w:color="auto"/>
              <w:left w:val="nil"/>
              <w:bottom w:val="single" w:sz="4" w:space="0" w:color="auto"/>
              <w:right w:val="single" w:sz="4" w:space="0" w:color="000000"/>
            </w:tcBorders>
            <w:noWrap/>
            <w:vAlign w:val="bottom"/>
            <w:hideMark/>
          </w:tcPr>
          <w:p w14:paraId="043E675A" w14:textId="77777777" w:rsidR="00CA5DB3" w:rsidRPr="00CA5DB3" w:rsidRDefault="00CA5DB3" w:rsidP="00CA5DB3">
            <w:pPr>
              <w:widowControl/>
              <w:jc w:val="center"/>
              <w:rPr>
                <w:rFonts w:eastAsia="等线"/>
                <w:kern w:val="0"/>
                <w:szCs w:val="21"/>
              </w:rPr>
            </w:pPr>
            <w:r w:rsidRPr="00CA5DB3">
              <w:rPr>
                <w:rFonts w:eastAsia="等线"/>
                <w:kern w:val="0"/>
                <w:szCs w:val="21"/>
              </w:rPr>
              <w:t>-3.0</w:t>
            </w:r>
          </w:p>
        </w:tc>
      </w:tr>
    </w:tbl>
    <w:p w14:paraId="23456EB0" w14:textId="77777777" w:rsidR="00923172" w:rsidRPr="00692F3E" w:rsidRDefault="00923172" w:rsidP="00DA2970">
      <w:pPr>
        <w:adjustRightInd w:val="0"/>
        <w:snapToGrid w:val="0"/>
        <w:spacing w:line="360" w:lineRule="auto"/>
        <w:jc w:val="center"/>
        <w:rPr>
          <w:rFonts w:eastAsiaTheme="minorEastAsia"/>
        </w:rPr>
      </w:pPr>
    </w:p>
    <w:p w14:paraId="72206198" w14:textId="77777777" w:rsidR="00923172" w:rsidRPr="00692F3E" w:rsidRDefault="00923172" w:rsidP="00DA2970">
      <w:pPr>
        <w:adjustRightInd w:val="0"/>
        <w:snapToGrid w:val="0"/>
        <w:spacing w:line="360" w:lineRule="auto"/>
        <w:jc w:val="center"/>
        <w:rPr>
          <w:rFonts w:eastAsiaTheme="minorEastAsia"/>
        </w:rPr>
      </w:pPr>
    </w:p>
    <w:bookmarkEnd w:id="156"/>
    <w:p w14:paraId="1E5FA92A" w14:textId="77777777" w:rsidR="00DF267F" w:rsidRDefault="00DF267F">
      <w:pPr>
        <w:widowControl/>
        <w:jc w:val="left"/>
        <w:rPr>
          <w:rFonts w:eastAsiaTheme="minorEastAsia"/>
          <w:sz w:val="28"/>
          <w:szCs w:val="28"/>
        </w:rPr>
      </w:pPr>
      <w:r>
        <w:rPr>
          <w:rFonts w:eastAsiaTheme="minorEastAsia"/>
          <w:sz w:val="28"/>
          <w:szCs w:val="28"/>
        </w:rPr>
        <w:br w:type="page"/>
      </w:r>
    </w:p>
    <w:p w14:paraId="56E97065" w14:textId="10C151FF" w:rsidR="00DF267F" w:rsidRPr="00EC50DC" w:rsidRDefault="00DF267F" w:rsidP="00DF267F">
      <w:pPr>
        <w:pStyle w:val="21"/>
        <w:snapToGrid w:val="0"/>
        <w:spacing w:before="0" w:after="0" w:line="240" w:lineRule="auto"/>
        <w:jc w:val="center"/>
        <w:rPr>
          <w:rFonts w:ascii="Times New Roman" w:eastAsiaTheme="minorEastAsia" w:hAnsi="Times New Roman"/>
        </w:rPr>
      </w:pPr>
      <w:bookmarkStart w:id="385" w:name="_Toc213429110"/>
      <w:bookmarkStart w:id="386" w:name="_Toc213790439"/>
      <w:bookmarkStart w:id="387" w:name="_Toc216969934"/>
      <w:bookmarkStart w:id="388" w:name="_Toc217288443"/>
      <w:r w:rsidRPr="00EC50DC">
        <w:rPr>
          <w:rFonts w:ascii="Times New Roman" w:eastAsiaTheme="minorEastAsia" w:hAnsi="Times New Roman"/>
        </w:rPr>
        <w:lastRenderedPageBreak/>
        <w:t>表</w:t>
      </w:r>
      <w:bookmarkStart w:id="389" w:name="表23"/>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Pr>
          <w:rFonts w:ascii="Times New Roman" w:eastAsiaTheme="minorEastAsia" w:hAnsi="Times New Roman"/>
          <w:noProof/>
        </w:rPr>
        <w:t>23</w:t>
      </w:r>
      <w:r w:rsidRPr="00EC50DC">
        <w:rPr>
          <w:rFonts w:ascii="Times New Roman" w:eastAsiaTheme="minorEastAsia" w:hAnsi="Times New Roman"/>
        </w:rPr>
        <w:fldChar w:fldCharType="end"/>
      </w:r>
      <w:bookmarkEnd w:id="389"/>
      <w:r>
        <w:rPr>
          <w:rFonts w:ascii="Times New Roman" w:eastAsiaTheme="minorEastAsia" w:hAnsi="Times New Roman" w:hint="eastAsia"/>
        </w:rPr>
        <w:t>溶血效应</w:t>
      </w:r>
      <w:bookmarkEnd w:id="385"/>
      <w:bookmarkEnd w:id="386"/>
      <w:bookmarkEnd w:id="387"/>
      <w:bookmarkEnd w:id="388"/>
    </w:p>
    <w:p w14:paraId="0E7A62CB" w14:textId="77777777" w:rsidR="00DF267F" w:rsidRDefault="00DF267F"/>
    <w:tbl>
      <w:tblPr>
        <w:tblW w:w="9028" w:type="dxa"/>
        <w:tblLook w:val="04A0" w:firstRow="1" w:lastRow="0" w:firstColumn="1" w:lastColumn="0" w:noHBand="0" w:noVBand="1"/>
      </w:tblPr>
      <w:tblGrid>
        <w:gridCol w:w="1555"/>
        <w:gridCol w:w="1520"/>
        <w:gridCol w:w="1520"/>
        <w:gridCol w:w="1520"/>
        <w:gridCol w:w="1393"/>
        <w:gridCol w:w="1520"/>
      </w:tblGrid>
      <w:tr w:rsidR="00CA5DB3" w:rsidRPr="00CA5DB3" w14:paraId="42987DD9" w14:textId="77777777" w:rsidTr="00CA5DB3">
        <w:trPr>
          <w:trHeight w:val="315"/>
        </w:trPr>
        <w:tc>
          <w:tcPr>
            <w:tcW w:w="1555" w:type="dxa"/>
            <w:vMerge w:val="restart"/>
            <w:tcBorders>
              <w:top w:val="single" w:sz="4" w:space="0" w:color="auto"/>
              <w:left w:val="single" w:sz="4" w:space="0" w:color="auto"/>
              <w:bottom w:val="single" w:sz="4" w:space="0" w:color="000000"/>
              <w:right w:val="single" w:sz="4" w:space="0" w:color="auto"/>
            </w:tcBorders>
            <w:vAlign w:val="center"/>
            <w:hideMark/>
          </w:tcPr>
          <w:p w14:paraId="241838D4" w14:textId="77777777" w:rsidR="00CA5DB3" w:rsidRPr="00CA5DB3" w:rsidRDefault="00CA5DB3" w:rsidP="00CA5DB3">
            <w:pPr>
              <w:widowControl/>
              <w:jc w:val="center"/>
              <w:rPr>
                <w:kern w:val="0"/>
                <w:szCs w:val="21"/>
              </w:rPr>
            </w:pPr>
            <w:r w:rsidRPr="00CA5DB3">
              <w:rPr>
                <w:rFonts w:ascii="宋体" w:hAnsi="宋体" w:hint="eastAsia"/>
                <w:kern w:val="0"/>
                <w:szCs w:val="21"/>
              </w:rPr>
              <w:t>检测时间</w:t>
            </w:r>
          </w:p>
        </w:tc>
        <w:tc>
          <w:tcPr>
            <w:tcW w:w="1520" w:type="dxa"/>
            <w:vMerge w:val="restart"/>
            <w:tcBorders>
              <w:top w:val="single" w:sz="4" w:space="0" w:color="auto"/>
              <w:left w:val="single" w:sz="4" w:space="0" w:color="auto"/>
              <w:bottom w:val="single" w:sz="4" w:space="0" w:color="000000"/>
              <w:right w:val="single" w:sz="4" w:space="0" w:color="auto"/>
            </w:tcBorders>
            <w:vAlign w:val="center"/>
            <w:hideMark/>
          </w:tcPr>
          <w:p w14:paraId="5048E1F3" w14:textId="77777777" w:rsidR="00CA5DB3" w:rsidRPr="00CA5DB3" w:rsidRDefault="00CA5DB3" w:rsidP="00CA5DB3">
            <w:pPr>
              <w:widowControl/>
              <w:jc w:val="center"/>
              <w:rPr>
                <w:kern w:val="0"/>
                <w:szCs w:val="21"/>
              </w:rPr>
            </w:pPr>
            <w:r w:rsidRPr="00CA5DB3">
              <w:rPr>
                <w:rFonts w:ascii="宋体" w:hAnsi="宋体" w:hint="eastAsia"/>
                <w:kern w:val="0"/>
                <w:szCs w:val="21"/>
              </w:rPr>
              <w:t>检测批次编号</w:t>
            </w:r>
          </w:p>
        </w:tc>
        <w:tc>
          <w:tcPr>
            <w:tcW w:w="1520" w:type="dxa"/>
            <w:tcBorders>
              <w:top w:val="single" w:sz="4" w:space="0" w:color="auto"/>
              <w:left w:val="nil"/>
              <w:bottom w:val="single" w:sz="4" w:space="0" w:color="auto"/>
              <w:right w:val="single" w:sz="4" w:space="0" w:color="auto"/>
            </w:tcBorders>
            <w:vAlign w:val="center"/>
            <w:hideMark/>
          </w:tcPr>
          <w:p w14:paraId="17110551" w14:textId="77777777" w:rsidR="00CA5DB3" w:rsidRPr="00CA5DB3" w:rsidRDefault="00CA5DB3" w:rsidP="00CA5DB3">
            <w:pPr>
              <w:widowControl/>
              <w:jc w:val="center"/>
              <w:rPr>
                <w:kern w:val="0"/>
                <w:szCs w:val="21"/>
              </w:rPr>
            </w:pPr>
            <w:r w:rsidRPr="00CA5DB3">
              <w:rPr>
                <w:kern w:val="0"/>
                <w:szCs w:val="21"/>
              </w:rPr>
              <w:t xml:space="preserve"> LQC</w:t>
            </w:r>
          </w:p>
        </w:tc>
        <w:tc>
          <w:tcPr>
            <w:tcW w:w="1520" w:type="dxa"/>
            <w:vMerge w:val="restart"/>
            <w:tcBorders>
              <w:top w:val="single" w:sz="4" w:space="0" w:color="auto"/>
              <w:left w:val="single" w:sz="4" w:space="0" w:color="auto"/>
              <w:bottom w:val="single" w:sz="4" w:space="0" w:color="000000"/>
              <w:right w:val="single" w:sz="4" w:space="0" w:color="auto"/>
            </w:tcBorders>
            <w:vAlign w:val="center"/>
            <w:hideMark/>
          </w:tcPr>
          <w:p w14:paraId="0305A655" w14:textId="77777777" w:rsidR="00CA5DB3" w:rsidRPr="00CA5DB3" w:rsidRDefault="00CA5DB3" w:rsidP="00CA5DB3">
            <w:pPr>
              <w:widowControl/>
              <w:jc w:val="center"/>
              <w:rPr>
                <w:kern w:val="0"/>
                <w:szCs w:val="21"/>
              </w:rPr>
            </w:pPr>
            <w:r w:rsidRPr="00CA5DB3">
              <w:rPr>
                <w:rFonts w:ascii="宋体" w:hAnsi="宋体" w:hint="eastAsia"/>
                <w:kern w:val="0"/>
                <w:szCs w:val="21"/>
              </w:rPr>
              <w:t>准确度偏差</w:t>
            </w:r>
            <w:r w:rsidRPr="00CA5DB3">
              <w:rPr>
                <w:kern w:val="0"/>
                <w:szCs w:val="21"/>
              </w:rPr>
              <w:t>%</w:t>
            </w:r>
          </w:p>
        </w:tc>
        <w:tc>
          <w:tcPr>
            <w:tcW w:w="1393" w:type="dxa"/>
            <w:tcBorders>
              <w:top w:val="single" w:sz="4" w:space="0" w:color="auto"/>
              <w:left w:val="nil"/>
              <w:bottom w:val="single" w:sz="4" w:space="0" w:color="auto"/>
              <w:right w:val="nil"/>
            </w:tcBorders>
            <w:vAlign w:val="center"/>
            <w:hideMark/>
          </w:tcPr>
          <w:p w14:paraId="0ACABD4F" w14:textId="77777777" w:rsidR="00CA5DB3" w:rsidRPr="00CA5DB3" w:rsidRDefault="00CA5DB3" w:rsidP="00CA5DB3">
            <w:pPr>
              <w:widowControl/>
              <w:jc w:val="center"/>
              <w:rPr>
                <w:kern w:val="0"/>
                <w:szCs w:val="21"/>
              </w:rPr>
            </w:pPr>
            <w:r w:rsidRPr="00CA5DB3">
              <w:rPr>
                <w:kern w:val="0"/>
                <w:szCs w:val="21"/>
              </w:rPr>
              <w:t>HQC</w:t>
            </w:r>
          </w:p>
        </w:tc>
        <w:tc>
          <w:tcPr>
            <w:tcW w:w="1520" w:type="dxa"/>
            <w:vMerge w:val="restart"/>
            <w:tcBorders>
              <w:top w:val="single" w:sz="4" w:space="0" w:color="auto"/>
              <w:left w:val="single" w:sz="4" w:space="0" w:color="auto"/>
              <w:bottom w:val="single" w:sz="4" w:space="0" w:color="000000"/>
              <w:right w:val="single" w:sz="4" w:space="0" w:color="auto"/>
            </w:tcBorders>
            <w:vAlign w:val="center"/>
            <w:hideMark/>
          </w:tcPr>
          <w:p w14:paraId="1ECD3C8C" w14:textId="77777777" w:rsidR="00CA5DB3" w:rsidRPr="00CA5DB3" w:rsidRDefault="00CA5DB3" w:rsidP="00CA5DB3">
            <w:pPr>
              <w:widowControl/>
              <w:jc w:val="center"/>
              <w:rPr>
                <w:kern w:val="0"/>
                <w:szCs w:val="21"/>
              </w:rPr>
            </w:pPr>
            <w:r w:rsidRPr="00CA5DB3">
              <w:rPr>
                <w:rFonts w:ascii="宋体" w:hAnsi="宋体" w:hint="eastAsia"/>
                <w:kern w:val="0"/>
                <w:szCs w:val="21"/>
              </w:rPr>
              <w:t>准确度偏差</w:t>
            </w:r>
            <w:r w:rsidRPr="00CA5DB3">
              <w:rPr>
                <w:kern w:val="0"/>
                <w:szCs w:val="21"/>
              </w:rPr>
              <w:t>%</w:t>
            </w:r>
          </w:p>
        </w:tc>
      </w:tr>
      <w:tr w:rsidR="00CA5DB3" w:rsidRPr="00CA5DB3" w14:paraId="32AF8351" w14:textId="77777777" w:rsidTr="00CA5DB3">
        <w:trPr>
          <w:trHeight w:val="315"/>
        </w:trPr>
        <w:tc>
          <w:tcPr>
            <w:tcW w:w="1555" w:type="dxa"/>
            <w:vMerge/>
            <w:tcBorders>
              <w:top w:val="single" w:sz="4" w:space="0" w:color="auto"/>
              <w:left w:val="single" w:sz="4" w:space="0" w:color="auto"/>
              <w:bottom w:val="single" w:sz="4" w:space="0" w:color="000000"/>
              <w:right w:val="single" w:sz="4" w:space="0" w:color="auto"/>
            </w:tcBorders>
            <w:vAlign w:val="center"/>
            <w:hideMark/>
          </w:tcPr>
          <w:p w14:paraId="6F20C4DC" w14:textId="77777777" w:rsidR="00CA5DB3" w:rsidRPr="00CA5DB3" w:rsidRDefault="00CA5DB3" w:rsidP="00CA5DB3">
            <w:pPr>
              <w:widowControl/>
              <w:jc w:val="left"/>
              <w:rPr>
                <w:kern w:val="0"/>
                <w:szCs w:val="21"/>
              </w:rPr>
            </w:pP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572D17F8" w14:textId="77777777" w:rsidR="00CA5DB3" w:rsidRPr="00CA5DB3" w:rsidRDefault="00CA5DB3" w:rsidP="00CA5DB3">
            <w:pPr>
              <w:widowControl/>
              <w:jc w:val="left"/>
              <w:rPr>
                <w:kern w:val="0"/>
                <w:szCs w:val="21"/>
              </w:rPr>
            </w:pPr>
          </w:p>
        </w:tc>
        <w:tc>
          <w:tcPr>
            <w:tcW w:w="1520" w:type="dxa"/>
            <w:tcBorders>
              <w:top w:val="nil"/>
              <w:left w:val="nil"/>
              <w:bottom w:val="nil"/>
              <w:right w:val="single" w:sz="4" w:space="0" w:color="auto"/>
            </w:tcBorders>
            <w:vAlign w:val="center"/>
            <w:hideMark/>
          </w:tcPr>
          <w:p w14:paraId="77FD5C3B" w14:textId="77777777" w:rsidR="00CA5DB3" w:rsidRPr="00CA5DB3" w:rsidRDefault="00CA5DB3" w:rsidP="00CA5DB3">
            <w:pPr>
              <w:widowControl/>
              <w:jc w:val="center"/>
              <w:rPr>
                <w:kern w:val="0"/>
                <w:szCs w:val="21"/>
              </w:rPr>
            </w:pPr>
            <w:r w:rsidRPr="00CA5DB3">
              <w:rPr>
                <w:kern w:val="0"/>
                <w:szCs w:val="21"/>
              </w:rPr>
              <w:t>0.300</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4DC84D27" w14:textId="77777777" w:rsidR="00CA5DB3" w:rsidRPr="00CA5DB3" w:rsidRDefault="00CA5DB3" w:rsidP="00CA5DB3">
            <w:pPr>
              <w:widowControl/>
              <w:jc w:val="left"/>
              <w:rPr>
                <w:kern w:val="0"/>
                <w:szCs w:val="21"/>
              </w:rPr>
            </w:pPr>
          </w:p>
        </w:tc>
        <w:tc>
          <w:tcPr>
            <w:tcW w:w="1393" w:type="dxa"/>
            <w:tcBorders>
              <w:top w:val="nil"/>
              <w:left w:val="nil"/>
              <w:bottom w:val="nil"/>
              <w:right w:val="single" w:sz="4" w:space="0" w:color="auto"/>
            </w:tcBorders>
            <w:vAlign w:val="center"/>
            <w:hideMark/>
          </w:tcPr>
          <w:p w14:paraId="1844A59D" w14:textId="77777777" w:rsidR="00CA5DB3" w:rsidRPr="00CA5DB3" w:rsidRDefault="00CA5DB3" w:rsidP="00CA5DB3">
            <w:pPr>
              <w:widowControl/>
              <w:jc w:val="center"/>
              <w:rPr>
                <w:kern w:val="0"/>
                <w:szCs w:val="21"/>
              </w:rPr>
            </w:pPr>
            <w:r w:rsidRPr="00CA5DB3">
              <w:rPr>
                <w:kern w:val="0"/>
                <w:szCs w:val="21"/>
              </w:rPr>
              <w:t>37.500</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1C9246B6" w14:textId="77777777" w:rsidR="00CA5DB3" w:rsidRPr="00CA5DB3" w:rsidRDefault="00CA5DB3" w:rsidP="00CA5DB3">
            <w:pPr>
              <w:widowControl/>
              <w:jc w:val="left"/>
              <w:rPr>
                <w:kern w:val="0"/>
                <w:szCs w:val="21"/>
              </w:rPr>
            </w:pPr>
          </w:p>
        </w:tc>
      </w:tr>
      <w:tr w:rsidR="00CA5DB3" w:rsidRPr="00CA5DB3" w14:paraId="43F3826C" w14:textId="77777777" w:rsidTr="00CA5DB3">
        <w:trPr>
          <w:trHeight w:val="315"/>
        </w:trPr>
        <w:tc>
          <w:tcPr>
            <w:tcW w:w="1555" w:type="dxa"/>
            <w:vMerge/>
            <w:tcBorders>
              <w:top w:val="single" w:sz="4" w:space="0" w:color="auto"/>
              <w:left w:val="single" w:sz="4" w:space="0" w:color="auto"/>
              <w:bottom w:val="single" w:sz="4" w:space="0" w:color="000000"/>
              <w:right w:val="single" w:sz="4" w:space="0" w:color="auto"/>
            </w:tcBorders>
            <w:vAlign w:val="center"/>
            <w:hideMark/>
          </w:tcPr>
          <w:p w14:paraId="124D940B" w14:textId="77777777" w:rsidR="00CA5DB3" w:rsidRPr="00CA5DB3" w:rsidRDefault="00CA5DB3" w:rsidP="00CA5DB3">
            <w:pPr>
              <w:widowControl/>
              <w:jc w:val="left"/>
              <w:rPr>
                <w:kern w:val="0"/>
                <w:szCs w:val="21"/>
              </w:rPr>
            </w:pP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453526C3" w14:textId="77777777" w:rsidR="00CA5DB3" w:rsidRPr="00CA5DB3" w:rsidRDefault="00CA5DB3" w:rsidP="00CA5DB3">
            <w:pPr>
              <w:widowControl/>
              <w:jc w:val="left"/>
              <w:rPr>
                <w:kern w:val="0"/>
                <w:szCs w:val="21"/>
              </w:rPr>
            </w:pPr>
          </w:p>
        </w:tc>
        <w:tc>
          <w:tcPr>
            <w:tcW w:w="1520" w:type="dxa"/>
            <w:tcBorders>
              <w:top w:val="nil"/>
              <w:left w:val="nil"/>
              <w:bottom w:val="single" w:sz="4" w:space="0" w:color="auto"/>
              <w:right w:val="single" w:sz="4" w:space="0" w:color="auto"/>
            </w:tcBorders>
            <w:vAlign w:val="center"/>
            <w:hideMark/>
          </w:tcPr>
          <w:p w14:paraId="231CEC98" w14:textId="77777777" w:rsidR="00CA5DB3" w:rsidRPr="00CA5DB3" w:rsidRDefault="00CA5DB3" w:rsidP="00CA5DB3">
            <w:pPr>
              <w:widowControl/>
              <w:jc w:val="center"/>
              <w:rPr>
                <w:kern w:val="0"/>
                <w:szCs w:val="21"/>
              </w:rPr>
            </w:pPr>
            <w:r w:rsidRPr="00CA5DB3">
              <w:rPr>
                <w:kern w:val="0"/>
                <w:szCs w:val="21"/>
              </w:rPr>
              <w:t>ng/mL</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27AD5052" w14:textId="77777777" w:rsidR="00CA5DB3" w:rsidRPr="00CA5DB3" w:rsidRDefault="00CA5DB3" w:rsidP="00CA5DB3">
            <w:pPr>
              <w:widowControl/>
              <w:jc w:val="left"/>
              <w:rPr>
                <w:kern w:val="0"/>
                <w:szCs w:val="21"/>
              </w:rPr>
            </w:pPr>
          </w:p>
        </w:tc>
        <w:tc>
          <w:tcPr>
            <w:tcW w:w="1393" w:type="dxa"/>
            <w:tcBorders>
              <w:top w:val="nil"/>
              <w:left w:val="nil"/>
              <w:bottom w:val="nil"/>
              <w:right w:val="nil"/>
            </w:tcBorders>
            <w:noWrap/>
            <w:vAlign w:val="center"/>
            <w:hideMark/>
          </w:tcPr>
          <w:p w14:paraId="3EEF301B" w14:textId="77777777" w:rsidR="00CA5DB3" w:rsidRPr="00CA5DB3" w:rsidRDefault="00CA5DB3" w:rsidP="00CA5DB3">
            <w:pPr>
              <w:widowControl/>
              <w:jc w:val="center"/>
              <w:rPr>
                <w:kern w:val="0"/>
                <w:szCs w:val="21"/>
              </w:rPr>
            </w:pPr>
            <w:r w:rsidRPr="00CA5DB3">
              <w:rPr>
                <w:kern w:val="0"/>
                <w:szCs w:val="21"/>
              </w:rPr>
              <w:t>ng/mL</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79155F3C" w14:textId="77777777" w:rsidR="00CA5DB3" w:rsidRPr="00CA5DB3" w:rsidRDefault="00CA5DB3" w:rsidP="00CA5DB3">
            <w:pPr>
              <w:widowControl/>
              <w:jc w:val="left"/>
              <w:rPr>
                <w:kern w:val="0"/>
                <w:szCs w:val="21"/>
              </w:rPr>
            </w:pPr>
          </w:p>
        </w:tc>
      </w:tr>
      <w:tr w:rsidR="00CA5DB3" w:rsidRPr="00CA5DB3" w14:paraId="274DC6FE" w14:textId="77777777" w:rsidTr="00CA5DB3">
        <w:trPr>
          <w:trHeight w:val="315"/>
        </w:trPr>
        <w:tc>
          <w:tcPr>
            <w:tcW w:w="1555" w:type="dxa"/>
            <w:vMerge w:val="restart"/>
            <w:tcBorders>
              <w:top w:val="nil"/>
              <w:left w:val="single" w:sz="4" w:space="0" w:color="auto"/>
              <w:bottom w:val="single" w:sz="4" w:space="0" w:color="auto"/>
              <w:right w:val="single" w:sz="4" w:space="0" w:color="auto"/>
            </w:tcBorders>
            <w:noWrap/>
            <w:vAlign w:val="center"/>
            <w:hideMark/>
          </w:tcPr>
          <w:p w14:paraId="6FDF4C5D" w14:textId="77777777" w:rsidR="00CA5DB3" w:rsidRPr="00CA5DB3" w:rsidRDefault="00CA5DB3" w:rsidP="00CA5DB3">
            <w:pPr>
              <w:widowControl/>
              <w:jc w:val="center"/>
              <w:rPr>
                <w:kern w:val="0"/>
                <w:szCs w:val="21"/>
              </w:rPr>
            </w:pPr>
            <w:r w:rsidRPr="00CA5DB3">
              <w:rPr>
                <w:kern w:val="0"/>
                <w:szCs w:val="21"/>
              </w:rPr>
              <w:t>2025/09/05</w:t>
            </w:r>
          </w:p>
        </w:tc>
        <w:tc>
          <w:tcPr>
            <w:tcW w:w="1520" w:type="dxa"/>
            <w:vMerge w:val="restart"/>
            <w:tcBorders>
              <w:top w:val="nil"/>
              <w:left w:val="single" w:sz="4" w:space="0" w:color="auto"/>
              <w:bottom w:val="nil"/>
              <w:right w:val="single" w:sz="4" w:space="0" w:color="auto"/>
            </w:tcBorders>
            <w:vAlign w:val="center"/>
            <w:hideMark/>
          </w:tcPr>
          <w:p w14:paraId="64817189" w14:textId="77777777" w:rsidR="00CA5DB3" w:rsidRPr="00CA5DB3" w:rsidRDefault="00CA5DB3" w:rsidP="00CA5DB3">
            <w:pPr>
              <w:widowControl/>
              <w:jc w:val="center"/>
              <w:rPr>
                <w:kern w:val="0"/>
                <w:szCs w:val="21"/>
              </w:rPr>
            </w:pPr>
            <w:r w:rsidRPr="00CA5DB3">
              <w:rPr>
                <w:kern w:val="0"/>
                <w:szCs w:val="21"/>
              </w:rPr>
              <w:t>3</w:t>
            </w:r>
          </w:p>
        </w:tc>
        <w:tc>
          <w:tcPr>
            <w:tcW w:w="1520" w:type="dxa"/>
            <w:tcBorders>
              <w:top w:val="nil"/>
              <w:left w:val="nil"/>
              <w:bottom w:val="single" w:sz="4" w:space="0" w:color="auto"/>
              <w:right w:val="single" w:sz="4" w:space="0" w:color="auto"/>
            </w:tcBorders>
            <w:noWrap/>
            <w:vAlign w:val="center"/>
            <w:hideMark/>
          </w:tcPr>
          <w:p w14:paraId="54ED8862" w14:textId="77777777" w:rsidR="00CA5DB3" w:rsidRPr="00CA5DB3" w:rsidRDefault="00CA5DB3" w:rsidP="00CA5DB3">
            <w:pPr>
              <w:widowControl/>
              <w:jc w:val="center"/>
              <w:rPr>
                <w:kern w:val="0"/>
                <w:szCs w:val="21"/>
              </w:rPr>
            </w:pPr>
            <w:r w:rsidRPr="00CA5DB3">
              <w:rPr>
                <w:kern w:val="0"/>
                <w:szCs w:val="21"/>
              </w:rPr>
              <w:t>0.345</w:t>
            </w:r>
          </w:p>
        </w:tc>
        <w:tc>
          <w:tcPr>
            <w:tcW w:w="1520" w:type="dxa"/>
            <w:tcBorders>
              <w:top w:val="nil"/>
              <w:left w:val="nil"/>
              <w:bottom w:val="single" w:sz="4" w:space="0" w:color="auto"/>
              <w:right w:val="single" w:sz="4" w:space="0" w:color="auto"/>
            </w:tcBorders>
            <w:vAlign w:val="center"/>
            <w:hideMark/>
          </w:tcPr>
          <w:p w14:paraId="3795FBDB" w14:textId="77777777" w:rsidR="00CA5DB3" w:rsidRPr="00CA5DB3" w:rsidRDefault="00CA5DB3" w:rsidP="00CA5DB3">
            <w:pPr>
              <w:widowControl/>
              <w:jc w:val="center"/>
              <w:rPr>
                <w:kern w:val="0"/>
                <w:szCs w:val="21"/>
              </w:rPr>
            </w:pPr>
            <w:r w:rsidRPr="00CA5DB3">
              <w:rPr>
                <w:kern w:val="0"/>
                <w:szCs w:val="21"/>
              </w:rPr>
              <w:t>15.0</w:t>
            </w:r>
          </w:p>
        </w:tc>
        <w:tc>
          <w:tcPr>
            <w:tcW w:w="1393" w:type="dxa"/>
            <w:tcBorders>
              <w:top w:val="single" w:sz="4" w:space="0" w:color="auto"/>
              <w:left w:val="nil"/>
              <w:bottom w:val="single" w:sz="4" w:space="0" w:color="auto"/>
              <w:right w:val="single" w:sz="4" w:space="0" w:color="auto"/>
            </w:tcBorders>
            <w:noWrap/>
            <w:vAlign w:val="center"/>
            <w:hideMark/>
          </w:tcPr>
          <w:p w14:paraId="0FEBDBC0" w14:textId="77777777" w:rsidR="00CA5DB3" w:rsidRPr="00CA5DB3" w:rsidRDefault="00CA5DB3" w:rsidP="00CA5DB3">
            <w:pPr>
              <w:widowControl/>
              <w:jc w:val="center"/>
              <w:rPr>
                <w:kern w:val="0"/>
                <w:szCs w:val="21"/>
              </w:rPr>
            </w:pPr>
            <w:r w:rsidRPr="00CA5DB3">
              <w:rPr>
                <w:kern w:val="0"/>
                <w:szCs w:val="21"/>
              </w:rPr>
              <w:t>41.143</w:t>
            </w:r>
          </w:p>
        </w:tc>
        <w:tc>
          <w:tcPr>
            <w:tcW w:w="1520" w:type="dxa"/>
            <w:tcBorders>
              <w:top w:val="nil"/>
              <w:left w:val="nil"/>
              <w:bottom w:val="single" w:sz="4" w:space="0" w:color="auto"/>
              <w:right w:val="single" w:sz="4" w:space="0" w:color="auto"/>
            </w:tcBorders>
            <w:vAlign w:val="center"/>
            <w:hideMark/>
          </w:tcPr>
          <w:p w14:paraId="665A0A66" w14:textId="77777777" w:rsidR="00CA5DB3" w:rsidRPr="00CA5DB3" w:rsidRDefault="00CA5DB3" w:rsidP="00CA5DB3">
            <w:pPr>
              <w:widowControl/>
              <w:jc w:val="center"/>
              <w:rPr>
                <w:kern w:val="0"/>
                <w:szCs w:val="21"/>
              </w:rPr>
            </w:pPr>
            <w:r w:rsidRPr="00CA5DB3">
              <w:rPr>
                <w:kern w:val="0"/>
                <w:szCs w:val="21"/>
              </w:rPr>
              <w:t>9.7</w:t>
            </w:r>
          </w:p>
        </w:tc>
      </w:tr>
      <w:tr w:rsidR="00CA5DB3" w:rsidRPr="00CA5DB3" w14:paraId="6EEBC068" w14:textId="77777777" w:rsidTr="00CA5DB3">
        <w:trPr>
          <w:trHeight w:val="315"/>
        </w:trPr>
        <w:tc>
          <w:tcPr>
            <w:tcW w:w="1555" w:type="dxa"/>
            <w:vMerge/>
            <w:tcBorders>
              <w:top w:val="nil"/>
              <w:left w:val="single" w:sz="4" w:space="0" w:color="auto"/>
              <w:bottom w:val="single" w:sz="4" w:space="0" w:color="auto"/>
              <w:right w:val="single" w:sz="4" w:space="0" w:color="auto"/>
            </w:tcBorders>
            <w:vAlign w:val="center"/>
            <w:hideMark/>
          </w:tcPr>
          <w:p w14:paraId="6DD7D33D" w14:textId="77777777" w:rsidR="00CA5DB3" w:rsidRPr="00CA5DB3" w:rsidRDefault="00CA5DB3" w:rsidP="00CA5DB3">
            <w:pPr>
              <w:widowControl/>
              <w:jc w:val="left"/>
              <w:rPr>
                <w:kern w:val="0"/>
                <w:szCs w:val="21"/>
              </w:rPr>
            </w:pPr>
          </w:p>
        </w:tc>
        <w:tc>
          <w:tcPr>
            <w:tcW w:w="1520" w:type="dxa"/>
            <w:vMerge/>
            <w:tcBorders>
              <w:top w:val="nil"/>
              <w:left w:val="single" w:sz="4" w:space="0" w:color="auto"/>
              <w:bottom w:val="nil"/>
              <w:right w:val="single" w:sz="4" w:space="0" w:color="auto"/>
            </w:tcBorders>
            <w:vAlign w:val="center"/>
            <w:hideMark/>
          </w:tcPr>
          <w:p w14:paraId="0BCFCA9E" w14:textId="77777777" w:rsidR="00CA5DB3" w:rsidRPr="00CA5DB3" w:rsidRDefault="00CA5DB3" w:rsidP="00CA5DB3">
            <w:pPr>
              <w:widowControl/>
              <w:jc w:val="left"/>
              <w:rPr>
                <w:kern w:val="0"/>
                <w:szCs w:val="21"/>
              </w:rPr>
            </w:pPr>
          </w:p>
        </w:tc>
        <w:tc>
          <w:tcPr>
            <w:tcW w:w="1520" w:type="dxa"/>
            <w:tcBorders>
              <w:top w:val="nil"/>
              <w:left w:val="nil"/>
              <w:bottom w:val="single" w:sz="4" w:space="0" w:color="auto"/>
              <w:right w:val="single" w:sz="4" w:space="0" w:color="auto"/>
            </w:tcBorders>
            <w:noWrap/>
            <w:vAlign w:val="center"/>
            <w:hideMark/>
          </w:tcPr>
          <w:p w14:paraId="3D9CC1D3" w14:textId="77777777" w:rsidR="00CA5DB3" w:rsidRPr="00CA5DB3" w:rsidRDefault="00CA5DB3" w:rsidP="00CA5DB3">
            <w:pPr>
              <w:widowControl/>
              <w:jc w:val="center"/>
              <w:rPr>
                <w:kern w:val="0"/>
                <w:szCs w:val="21"/>
              </w:rPr>
            </w:pPr>
            <w:r w:rsidRPr="00CA5DB3">
              <w:rPr>
                <w:kern w:val="0"/>
                <w:szCs w:val="21"/>
              </w:rPr>
              <w:t>0.314</w:t>
            </w:r>
          </w:p>
        </w:tc>
        <w:tc>
          <w:tcPr>
            <w:tcW w:w="1520" w:type="dxa"/>
            <w:tcBorders>
              <w:top w:val="nil"/>
              <w:left w:val="nil"/>
              <w:bottom w:val="single" w:sz="4" w:space="0" w:color="auto"/>
              <w:right w:val="single" w:sz="4" w:space="0" w:color="auto"/>
            </w:tcBorders>
            <w:vAlign w:val="center"/>
            <w:hideMark/>
          </w:tcPr>
          <w:p w14:paraId="41C49EDC" w14:textId="77777777" w:rsidR="00CA5DB3" w:rsidRPr="00CA5DB3" w:rsidRDefault="00CA5DB3" w:rsidP="00CA5DB3">
            <w:pPr>
              <w:widowControl/>
              <w:jc w:val="center"/>
              <w:rPr>
                <w:kern w:val="0"/>
                <w:szCs w:val="21"/>
              </w:rPr>
            </w:pPr>
            <w:r w:rsidRPr="00CA5DB3">
              <w:rPr>
                <w:kern w:val="0"/>
                <w:szCs w:val="21"/>
              </w:rPr>
              <w:t>4.7</w:t>
            </w:r>
          </w:p>
        </w:tc>
        <w:tc>
          <w:tcPr>
            <w:tcW w:w="1393" w:type="dxa"/>
            <w:tcBorders>
              <w:top w:val="nil"/>
              <w:left w:val="nil"/>
              <w:bottom w:val="single" w:sz="4" w:space="0" w:color="auto"/>
              <w:right w:val="single" w:sz="4" w:space="0" w:color="auto"/>
            </w:tcBorders>
            <w:noWrap/>
            <w:vAlign w:val="center"/>
            <w:hideMark/>
          </w:tcPr>
          <w:p w14:paraId="2F0F2448" w14:textId="77777777" w:rsidR="00CA5DB3" w:rsidRPr="00CA5DB3" w:rsidRDefault="00CA5DB3" w:rsidP="00CA5DB3">
            <w:pPr>
              <w:widowControl/>
              <w:jc w:val="center"/>
              <w:rPr>
                <w:kern w:val="0"/>
                <w:szCs w:val="21"/>
              </w:rPr>
            </w:pPr>
            <w:r w:rsidRPr="00CA5DB3">
              <w:rPr>
                <w:kern w:val="0"/>
                <w:szCs w:val="21"/>
              </w:rPr>
              <w:t>38.469</w:t>
            </w:r>
          </w:p>
        </w:tc>
        <w:tc>
          <w:tcPr>
            <w:tcW w:w="1520" w:type="dxa"/>
            <w:tcBorders>
              <w:top w:val="nil"/>
              <w:left w:val="nil"/>
              <w:bottom w:val="single" w:sz="4" w:space="0" w:color="auto"/>
              <w:right w:val="single" w:sz="4" w:space="0" w:color="auto"/>
            </w:tcBorders>
            <w:vAlign w:val="center"/>
            <w:hideMark/>
          </w:tcPr>
          <w:p w14:paraId="72EFA722" w14:textId="77777777" w:rsidR="00CA5DB3" w:rsidRPr="00CA5DB3" w:rsidRDefault="00CA5DB3" w:rsidP="00CA5DB3">
            <w:pPr>
              <w:widowControl/>
              <w:jc w:val="center"/>
              <w:rPr>
                <w:kern w:val="0"/>
                <w:szCs w:val="21"/>
              </w:rPr>
            </w:pPr>
            <w:r w:rsidRPr="00CA5DB3">
              <w:rPr>
                <w:kern w:val="0"/>
                <w:szCs w:val="21"/>
              </w:rPr>
              <w:t>2.6</w:t>
            </w:r>
          </w:p>
        </w:tc>
      </w:tr>
      <w:tr w:rsidR="00CA5DB3" w:rsidRPr="00CA5DB3" w14:paraId="1AD1F81C" w14:textId="77777777" w:rsidTr="00CA5DB3">
        <w:trPr>
          <w:trHeight w:val="315"/>
        </w:trPr>
        <w:tc>
          <w:tcPr>
            <w:tcW w:w="1555" w:type="dxa"/>
            <w:vMerge/>
            <w:tcBorders>
              <w:top w:val="nil"/>
              <w:left w:val="single" w:sz="4" w:space="0" w:color="auto"/>
              <w:bottom w:val="single" w:sz="4" w:space="0" w:color="auto"/>
              <w:right w:val="single" w:sz="4" w:space="0" w:color="auto"/>
            </w:tcBorders>
            <w:vAlign w:val="center"/>
            <w:hideMark/>
          </w:tcPr>
          <w:p w14:paraId="654135C3" w14:textId="77777777" w:rsidR="00CA5DB3" w:rsidRPr="00CA5DB3" w:rsidRDefault="00CA5DB3" w:rsidP="00CA5DB3">
            <w:pPr>
              <w:widowControl/>
              <w:jc w:val="left"/>
              <w:rPr>
                <w:kern w:val="0"/>
                <w:szCs w:val="21"/>
              </w:rPr>
            </w:pPr>
          </w:p>
        </w:tc>
        <w:tc>
          <w:tcPr>
            <w:tcW w:w="1520" w:type="dxa"/>
            <w:vMerge/>
            <w:tcBorders>
              <w:top w:val="nil"/>
              <w:left w:val="single" w:sz="4" w:space="0" w:color="auto"/>
              <w:bottom w:val="nil"/>
              <w:right w:val="single" w:sz="4" w:space="0" w:color="auto"/>
            </w:tcBorders>
            <w:vAlign w:val="center"/>
            <w:hideMark/>
          </w:tcPr>
          <w:p w14:paraId="11B86DE8" w14:textId="77777777" w:rsidR="00CA5DB3" w:rsidRPr="00CA5DB3" w:rsidRDefault="00CA5DB3" w:rsidP="00CA5DB3">
            <w:pPr>
              <w:widowControl/>
              <w:jc w:val="left"/>
              <w:rPr>
                <w:kern w:val="0"/>
                <w:szCs w:val="21"/>
              </w:rPr>
            </w:pPr>
          </w:p>
        </w:tc>
        <w:tc>
          <w:tcPr>
            <w:tcW w:w="1520" w:type="dxa"/>
            <w:tcBorders>
              <w:top w:val="nil"/>
              <w:left w:val="nil"/>
              <w:bottom w:val="single" w:sz="4" w:space="0" w:color="auto"/>
              <w:right w:val="single" w:sz="4" w:space="0" w:color="auto"/>
            </w:tcBorders>
            <w:noWrap/>
            <w:vAlign w:val="center"/>
            <w:hideMark/>
          </w:tcPr>
          <w:p w14:paraId="6B5D1E9E" w14:textId="77777777" w:rsidR="00CA5DB3" w:rsidRPr="00CA5DB3" w:rsidRDefault="00CA5DB3" w:rsidP="00CA5DB3">
            <w:pPr>
              <w:widowControl/>
              <w:jc w:val="center"/>
              <w:rPr>
                <w:kern w:val="0"/>
                <w:szCs w:val="21"/>
              </w:rPr>
            </w:pPr>
            <w:r w:rsidRPr="00CA5DB3">
              <w:rPr>
                <w:kern w:val="0"/>
                <w:szCs w:val="21"/>
              </w:rPr>
              <w:t>0.363</w:t>
            </w:r>
          </w:p>
        </w:tc>
        <w:tc>
          <w:tcPr>
            <w:tcW w:w="1520" w:type="dxa"/>
            <w:tcBorders>
              <w:top w:val="nil"/>
              <w:left w:val="nil"/>
              <w:bottom w:val="single" w:sz="4" w:space="0" w:color="auto"/>
              <w:right w:val="single" w:sz="4" w:space="0" w:color="auto"/>
            </w:tcBorders>
            <w:vAlign w:val="center"/>
            <w:hideMark/>
          </w:tcPr>
          <w:p w14:paraId="6E6C7C38" w14:textId="77777777" w:rsidR="00CA5DB3" w:rsidRPr="00CA5DB3" w:rsidRDefault="00CA5DB3" w:rsidP="00CA5DB3">
            <w:pPr>
              <w:widowControl/>
              <w:jc w:val="center"/>
              <w:rPr>
                <w:kern w:val="0"/>
                <w:szCs w:val="21"/>
              </w:rPr>
            </w:pPr>
            <w:r w:rsidRPr="00CA5DB3">
              <w:rPr>
                <w:kern w:val="0"/>
                <w:szCs w:val="21"/>
              </w:rPr>
              <w:t>21.0</w:t>
            </w:r>
          </w:p>
        </w:tc>
        <w:tc>
          <w:tcPr>
            <w:tcW w:w="1393" w:type="dxa"/>
            <w:tcBorders>
              <w:top w:val="nil"/>
              <w:left w:val="nil"/>
              <w:bottom w:val="single" w:sz="4" w:space="0" w:color="auto"/>
              <w:right w:val="single" w:sz="4" w:space="0" w:color="auto"/>
            </w:tcBorders>
            <w:noWrap/>
            <w:vAlign w:val="center"/>
            <w:hideMark/>
          </w:tcPr>
          <w:p w14:paraId="52E6750A" w14:textId="77777777" w:rsidR="00CA5DB3" w:rsidRPr="00CA5DB3" w:rsidRDefault="00CA5DB3" w:rsidP="00CA5DB3">
            <w:pPr>
              <w:widowControl/>
              <w:jc w:val="center"/>
              <w:rPr>
                <w:kern w:val="0"/>
                <w:szCs w:val="21"/>
              </w:rPr>
            </w:pPr>
            <w:r w:rsidRPr="00CA5DB3">
              <w:rPr>
                <w:kern w:val="0"/>
                <w:szCs w:val="21"/>
              </w:rPr>
              <w:t>42.963</w:t>
            </w:r>
          </w:p>
        </w:tc>
        <w:tc>
          <w:tcPr>
            <w:tcW w:w="1520" w:type="dxa"/>
            <w:tcBorders>
              <w:top w:val="nil"/>
              <w:left w:val="nil"/>
              <w:bottom w:val="single" w:sz="4" w:space="0" w:color="auto"/>
              <w:right w:val="single" w:sz="4" w:space="0" w:color="auto"/>
            </w:tcBorders>
            <w:vAlign w:val="center"/>
            <w:hideMark/>
          </w:tcPr>
          <w:p w14:paraId="6E24F4D8" w14:textId="77777777" w:rsidR="00CA5DB3" w:rsidRPr="00CA5DB3" w:rsidRDefault="00CA5DB3" w:rsidP="00CA5DB3">
            <w:pPr>
              <w:widowControl/>
              <w:jc w:val="center"/>
              <w:rPr>
                <w:kern w:val="0"/>
                <w:szCs w:val="21"/>
              </w:rPr>
            </w:pPr>
            <w:r w:rsidRPr="00CA5DB3">
              <w:rPr>
                <w:kern w:val="0"/>
                <w:szCs w:val="21"/>
              </w:rPr>
              <w:t>14.6</w:t>
            </w:r>
          </w:p>
        </w:tc>
      </w:tr>
      <w:tr w:rsidR="00CA5DB3" w:rsidRPr="00CA5DB3" w14:paraId="5C84BBAA" w14:textId="77777777" w:rsidTr="00CA5DB3">
        <w:trPr>
          <w:trHeight w:val="315"/>
        </w:trPr>
        <w:tc>
          <w:tcPr>
            <w:tcW w:w="1555" w:type="dxa"/>
            <w:tcBorders>
              <w:top w:val="nil"/>
              <w:left w:val="single" w:sz="4" w:space="0" w:color="auto"/>
              <w:bottom w:val="single" w:sz="4" w:space="0" w:color="auto"/>
              <w:right w:val="single" w:sz="4" w:space="0" w:color="auto"/>
            </w:tcBorders>
            <w:vAlign w:val="center"/>
            <w:hideMark/>
          </w:tcPr>
          <w:p w14:paraId="0428048C" w14:textId="77777777" w:rsidR="00CA5DB3" w:rsidRPr="00CA5DB3" w:rsidRDefault="00CA5DB3" w:rsidP="00CA5DB3">
            <w:pPr>
              <w:widowControl/>
              <w:jc w:val="center"/>
              <w:rPr>
                <w:color w:val="000000"/>
                <w:kern w:val="0"/>
                <w:szCs w:val="21"/>
              </w:rPr>
            </w:pPr>
            <w:r w:rsidRPr="00CA5DB3">
              <w:rPr>
                <w:rFonts w:ascii="宋体" w:hAnsi="宋体" w:hint="eastAsia"/>
                <w:color w:val="000000"/>
                <w:kern w:val="0"/>
                <w:szCs w:val="21"/>
              </w:rPr>
              <w:t>平均值</w:t>
            </w:r>
          </w:p>
        </w:tc>
        <w:tc>
          <w:tcPr>
            <w:tcW w:w="1520"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0E430F15"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520" w:type="dxa"/>
            <w:tcBorders>
              <w:top w:val="nil"/>
              <w:left w:val="nil"/>
              <w:bottom w:val="single" w:sz="4" w:space="0" w:color="auto"/>
              <w:right w:val="single" w:sz="4" w:space="0" w:color="auto"/>
            </w:tcBorders>
            <w:vAlign w:val="center"/>
            <w:hideMark/>
          </w:tcPr>
          <w:p w14:paraId="3DA65027" w14:textId="77777777" w:rsidR="00CA5DB3" w:rsidRPr="00CA5DB3" w:rsidRDefault="00CA5DB3" w:rsidP="00CA5DB3">
            <w:pPr>
              <w:widowControl/>
              <w:jc w:val="center"/>
              <w:rPr>
                <w:color w:val="000000"/>
                <w:kern w:val="0"/>
                <w:szCs w:val="21"/>
              </w:rPr>
            </w:pPr>
            <w:r w:rsidRPr="00CA5DB3">
              <w:rPr>
                <w:color w:val="000000"/>
                <w:kern w:val="0"/>
                <w:szCs w:val="21"/>
              </w:rPr>
              <w:t>0.341</w:t>
            </w:r>
          </w:p>
        </w:tc>
        <w:tc>
          <w:tcPr>
            <w:tcW w:w="152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305DB280"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c>
          <w:tcPr>
            <w:tcW w:w="1393" w:type="dxa"/>
            <w:tcBorders>
              <w:top w:val="nil"/>
              <w:left w:val="nil"/>
              <w:bottom w:val="single" w:sz="4" w:space="0" w:color="auto"/>
              <w:right w:val="single" w:sz="4" w:space="0" w:color="auto"/>
            </w:tcBorders>
            <w:vAlign w:val="center"/>
            <w:hideMark/>
          </w:tcPr>
          <w:p w14:paraId="1595932C" w14:textId="77777777" w:rsidR="00CA5DB3" w:rsidRPr="00CA5DB3" w:rsidRDefault="00CA5DB3" w:rsidP="00CA5DB3">
            <w:pPr>
              <w:widowControl/>
              <w:jc w:val="center"/>
              <w:rPr>
                <w:color w:val="000000"/>
                <w:kern w:val="0"/>
                <w:szCs w:val="21"/>
              </w:rPr>
            </w:pPr>
            <w:r w:rsidRPr="00CA5DB3">
              <w:rPr>
                <w:color w:val="000000"/>
                <w:kern w:val="0"/>
                <w:szCs w:val="21"/>
              </w:rPr>
              <w:t>40.858</w:t>
            </w:r>
          </w:p>
        </w:tc>
        <w:tc>
          <w:tcPr>
            <w:tcW w:w="152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63BBB14" w14:textId="77777777" w:rsidR="00CA5DB3" w:rsidRPr="00CA5DB3" w:rsidRDefault="00CA5DB3" w:rsidP="00CA5DB3">
            <w:pPr>
              <w:widowControl/>
              <w:jc w:val="center"/>
              <w:rPr>
                <w:color w:val="000000"/>
                <w:kern w:val="0"/>
                <w:szCs w:val="21"/>
              </w:rPr>
            </w:pPr>
            <w:r w:rsidRPr="00CA5DB3">
              <w:rPr>
                <w:color w:val="000000"/>
                <w:kern w:val="0"/>
                <w:szCs w:val="21"/>
              </w:rPr>
              <w:t xml:space="preserve">　</w:t>
            </w:r>
          </w:p>
        </w:tc>
      </w:tr>
      <w:tr w:rsidR="00CA5DB3" w:rsidRPr="00CA5DB3" w14:paraId="0218768A" w14:textId="77777777" w:rsidTr="00CA5DB3">
        <w:trPr>
          <w:trHeight w:val="315"/>
        </w:trPr>
        <w:tc>
          <w:tcPr>
            <w:tcW w:w="1555" w:type="dxa"/>
            <w:tcBorders>
              <w:top w:val="nil"/>
              <w:left w:val="single" w:sz="4" w:space="0" w:color="auto"/>
              <w:bottom w:val="single" w:sz="4" w:space="0" w:color="auto"/>
              <w:right w:val="single" w:sz="4" w:space="0" w:color="auto"/>
            </w:tcBorders>
            <w:vAlign w:val="center"/>
            <w:hideMark/>
          </w:tcPr>
          <w:p w14:paraId="6B205AF2" w14:textId="77777777" w:rsidR="00CA5DB3" w:rsidRPr="00CA5DB3" w:rsidRDefault="00CA5DB3" w:rsidP="00CA5DB3">
            <w:pPr>
              <w:widowControl/>
              <w:jc w:val="center"/>
              <w:rPr>
                <w:color w:val="000000"/>
                <w:kern w:val="0"/>
                <w:szCs w:val="21"/>
              </w:rPr>
            </w:pPr>
            <w:r w:rsidRPr="00CA5DB3">
              <w:rPr>
                <w:color w:val="000000"/>
                <w:kern w:val="0"/>
                <w:szCs w:val="21"/>
              </w:rPr>
              <w:t>SD</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534DEF39" w14:textId="77777777" w:rsidR="00CA5DB3" w:rsidRPr="00CA5DB3" w:rsidRDefault="00CA5DB3" w:rsidP="00CA5DB3">
            <w:pPr>
              <w:widowControl/>
              <w:jc w:val="left"/>
              <w:rPr>
                <w:color w:val="000000"/>
                <w:kern w:val="0"/>
                <w:szCs w:val="21"/>
              </w:rPr>
            </w:pPr>
          </w:p>
        </w:tc>
        <w:tc>
          <w:tcPr>
            <w:tcW w:w="1520" w:type="dxa"/>
            <w:tcBorders>
              <w:top w:val="nil"/>
              <w:left w:val="nil"/>
              <w:bottom w:val="single" w:sz="4" w:space="0" w:color="auto"/>
              <w:right w:val="single" w:sz="4" w:space="0" w:color="auto"/>
            </w:tcBorders>
            <w:vAlign w:val="center"/>
            <w:hideMark/>
          </w:tcPr>
          <w:p w14:paraId="6FDF3A8A" w14:textId="77777777" w:rsidR="00CA5DB3" w:rsidRPr="00CA5DB3" w:rsidRDefault="00CA5DB3" w:rsidP="00CA5DB3">
            <w:pPr>
              <w:widowControl/>
              <w:jc w:val="center"/>
              <w:rPr>
                <w:color w:val="000000"/>
                <w:kern w:val="0"/>
                <w:szCs w:val="21"/>
              </w:rPr>
            </w:pPr>
            <w:r w:rsidRPr="00CA5DB3">
              <w:rPr>
                <w:color w:val="000000"/>
                <w:kern w:val="0"/>
                <w:szCs w:val="21"/>
              </w:rPr>
              <w:t>0.025</w:t>
            </w:r>
          </w:p>
        </w:tc>
        <w:tc>
          <w:tcPr>
            <w:tcW w:w="1520" w:type="dxa"/>
            <w:vMerge/>
            <w:tcBorders>
              <w:top w:val="nil"/>
              <w:left w:val="single" w:sz="4" w:space="0" w:color="auto"/>
              <w:bottom w:val="single" w:sz="4" w:space="0" w:color="000000"/>
              <w:right w:val="single" w:sz="4" w:space="0" w:color="auto"/>
            </w:tcBorders>
            <w:vAlign w:val="center"/>
            <w:hideMark/>
          </w:tcPr>
          <w:p w14:paraId="61D5C25B" w14:textId="77777777" w:rsidR="00CA5DB3" w:rsidRPr="00CA5DB3" w:rsidRDefault="00CA5DB3" w:rsidP="00CA5DB3">
            <w:pPr>
              <w:widowControl/>
              <w:jc w:val="left"/>
              <w:rPr>
                <w:color w:val="000000"/>
                <w:kern w:val="0"/>
                <w:szCs w:val="21"/>
              </w:rPr>
            </w:pPr>
          </w:p>
        </w:tc>
        <w:tc>
          <w:tcPr>
            <w:tcW w:w="1393" w:type="dxa"/>
            <w:tcBorders>
              <w:top w:val="nil"/>
              <w:left w:val="nil"/>
              <w:bottom w:val="single" w:sz="4" w:space="0" w:color="auto"/>
              <w:right w:val="single" w:sz="4" w:space="0" w:color="auto"/>
            </w:tcBorders>
            <w:vAlign w:val="center"/>
            <w:hideMark/>
          </w:tcPr>
          <w:p w14:paraId="608E1192" w14:textId="77777777" w:rsidR="00CA5DB3" w:rsidRPr="00CA5DB3" w:rsidRDefault="00CA5DB3" w:rsidP="00CA5DB3">
            <w:pPr>
              <w:widowControl/>
              <w:jc w:val="center"/>
              <w:rPr>
                <w:color w:val="000000"/>
                <w:kern w:val="0"/>
                <w:szCs w:val="21"/>
              </w:rPr>
            </w:pPr>
            <w:r w:rsidRPr="00CA5DB3">
              <w:rPr>
                <w:color w:val="000000"/>
                <w:kern w:val="0"/>
                <w:szCs w:val="21"/>
              </w:rPr>
              <w:t>2.260</w:t>
            </w:r>
          </w:p>
        </w:tc>
        <w:tc>
          <w:tcPr>
            <w:tcW w:w="1520" w:type="dxa"/>
            <w:vMerge/>
            <w:tcBorders>
              <w:top w:val="nil"/>
              <w:left w:val="single" w:sz="4" w:space="0" w:color="auto"/>
              <w:bottom w:val="single" w:sz="4" w:space="0" w:color="000000"/>
              <w:right w:val="single" w:sz="4" w:space="0" w:color="auto"/>
            </w:tcBorders>
            <w:vAlign w:val="center"/>
            <w:hideMark/>
          </w:tcPr>
          <w:p w14:paraId="4544F930" w14:textId="77777777" w:rsidR="00CA5DB3" w:rsidRPr="00CA5DB3" w:rsidRDefault="00CA5DB3" w:rsidP="00CA5DB3">
            <w:pPr>
              <w:widowControl/>
              <w:jc w:val="left"/>
              <w:rPr>
                <w:color w:val="000000"/>
                <w:kern w:val="0"/>
                <w:szCs w:val="21"/>
              </w:rPr>
            </w:pPr>
          </w:p>
        </w:tc>
      </w:tr>
      <w:tr w:rsidR="00CA5DB3" w:rsidRPr="00CA5DB3" w14:paraId="6CF512A8" w14:textId="77777777" w:rsidTr="00CA5DB3">
        <w:trPr>
          <w:trHeight w:val="315"/>
        </w:trPr>
        <w:tc>
          <w:tcPr>
            <w:tcW w:w="1555" w:type="dxa"/>
            <w:tcBorders>
              <w:top w:val="nil"/>
              <w:left w:val="single" w:sz="4" w:space="0" w:color="auto"/>
              <w:bottom w:val="single" w:sz="4" w:space="0" w:color="auto"/>
              <w:right w:val="single" w:sz="4" w:space="0" w:color="auto"/>
            </w:tcBorders>
            <w:vAlign w:val="center"/>
            <w:hideMark/>
          </w:tcPr>
          <w:p w14:paraId="7F884646" w14:textId="77777777" w:rsidR="00CA5DB3" w:rsidRPr="00CA5DB3" w:rsidRDefault="00CA5DB3" w:rsidP="00CA5DB3">
            <w:pPr>
              <w:widowControl/>
              <w:jc w:val="center"/>
              <w:rPr>
                <w:kern w:val="0"/>
                <w:szCs w:val="21"/>
              </w:rPr>
            </w:pPr>
            <w:r w:rsidRPr="00CA5DB3">
              <w:rPr>
                <w:kern w:val="0"/>
                <w:szCs w:val="21"/>
              </w:rPr>
              <w:t>CV</w:t>
            </w:r>
            <w:r w:rsidRPr="00CA5DB3">
              <w:rPr>
                <w:kern w:val="0"/>
                <w:szCs w:val="21"/>
              </w:rPr>
              <w:t>（</w:t>
            </w:r>
            <w:r w:rsidRPr="00CA5DB3">
              <w:rPr>
                <w:kern w:val="0"/>
                <w:szCs w:val="21"/>
              </w:rPr>
              <w:t>%</w:t>
            </w:r>
            <w:r w:rsidRPr="00CA5DB3">
              <w:rPr>
                <w:kern w:val="0"/>
                <w:szCs w:val="21"/>
              </w:rPr>
              <w:t>）</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29FCE9D6" w14:textId="77777777" w:rsidR="00CA5DB3" w:rsidRPr="00CA5DB3" w:rsidRDefault="00CA5DB3" w:rsidP="00CA5DB3">
            <w:pPr>
              <w:widowControl/>
              <w:jc w:val="left"/>
              <w:rPr>
                <w:color w:val="000000"/>
                <w:kern w:val="0"/>
                <w:szCs w:val="21"/>
              </w:rPr>
            </w:pPr>
          </w:p>
        </w:tc>
        <w:tc>
          <w:tcPr>
            <w:tcW w:w="1520" w:type="dxa"/>
            <w:tcBorders>
              <w:top w:val="nil"/>
              <w:left w:val="nil"/>
              <w:bottom w:val="single" w:sz="4" w:space="0" w:color="auto"/>
              <w:right w:val="single" w:sz="4" w:space="0" w:color="auto"/>
            </w:tcBorders>
            <w:vAlign w:val="center"/>
            <w:hideMark/>
          </w:tcPr>
          <w:p w14:paraId="66A391A1" w14:textId="77777777" w:rsidR="00CA5DB3" w:rsidRPr="00CA5DB3" w:rsidRDefault="00CA5DB3" w:rsidP="00CA5DB3">
            <w:pPr>
              <w:widowControl/>
              <w:jc w:val="center"/>
              <w:rPr>
                <w:color w:val="000000"/>
                <w:kern w:val="0"/>
                <w:szCs w:val="21"/>
              </w:rPr>
            </w:pPr>
            <w:r w:rsidRPr="00CA5DB3">
              <w:rPr>
                <w:color w:val="000000"/>
                <w:kern w:val="0"/>
                <w:szCs w:val="21"/>
              </w:rPr>
              <w:t>7.3</w:t>
            </w:r>
          </w:p>
        </w:tc>
        <w:tc>
          <w:tcPr>
            <w:tcW w:w="1520" w:type="dxa"/>
            <w:vMerge/>
            <w:tcBorders>
              <w:top w:val="nil"/>
              <w:left w:val="single" w:sz="4" w:space="0" w:color="auto"/>
              <w:bottom w:val="single" w:sz="4" w:space="0" w:color="000000"/>
              <w:right w:val="single" w:sz="4" w:space="0" w:color="auto"/>
            </w:tcBorders>
            <w:vAlign w:val="center"/>
            <w:hideMark/>
          </w:tcPr>
          <w:p w14:paraId="2C16B3FE" w14:textId="77777777" w:rsidR="00CA5DB3" w:rsidRPr="00CA5DB3" w:rsidRDefault="00CA5DB3" w:rsidP="00CA5DB3">
            <w:pPr>
              <w:widowControl/>
              <w:jc w:val="left"/>
              <w:rPr>
                <w:color w:val="000000"/>
                <w:kern w:val="0"/>
                <w:szCs w:val="21"/>
              </w:rPr>
            </w:pPr>
          </w:p>
        </w:tc>
        <w:tc>
          <w:tcPr>
            <w:tcW w:w="1393" w:type="dxa"/>
            <w:tcBorders>
              <w:top w:val="nil"/>
              <w:left w:val="nil"/>
              <w:bottom w:val="single" w:sz="4" w:space="0" w:color="auto"/>
              <w:right w:val="single" w:sz="4" w:space="0" w:color="auto"/>
            </w:tcBorders>
            <w:vAlign w:val="center"/>
            <w:hideMark/>
          </w:tcPr>
          <w:p w14:paraId="7E03DD54" w14:textId="77777777" w:rsidR="00CA5DB3" w:rsidRPr="00CA5DB3" w:rsidRDefault="00CA5DB3" w:rsidP="00CA5DB3">
            <w:pPr>
              <w:widowControl/>
              <w:jc w:val="center"/>
              <w:rPr>
                <w:color w:val="000000"/>
                <w:kern w:val="0"/>
                <w:szCs w:val="21"/>
              </w:rPr>
            </w:pPr>
            <w:r w:rsidRPr="00CA5DB3">
              <w:rPr>
                <w:color w:val="000000"/>
                <w:kern w:val="0"/>
                <w:szCs w:val="21"/>
              </w:rPr>
              <w:t>5.5</w:t>
            </w:r>
          </w:p>
        </w:tc>
        <w:tc>
          <w:tcPr>
            <w:tcW w:w="1520" w:type="dxa"/>
            <w:vMerge/>
            <w:tcBorders>
              <w:top w:val="nil"/>
              <w:left w:val="single" w:sz="4" w:space="0" w:color="auto"/>
              <w:bottom w:val="single" w:sz="4" w:space="0" w:color="000000"/>
              <w:right w:val="single" w:sz="4" w:space="0" w:color="auto"/>
            </w:tcBorders>
            <w:vAlign w:val="center"/>
            <w:hideMark/>
          </w:tcPr>
          <w:p w14:paraId="754ED959" w14:textId="77777777" w:rsidR="00CA5DB3" w:rsidRPr="00CA5DB3" w:rsidRDefault="00CA5DB3" w:rsidP="00CA5DB3">
            <w:pPr>
              <w:widowControl/>
              <w:jc w:val="left"/>
              <w:rPr>
                <w:color w:val="000000"/>
                <w:kern w:val="0"/>
                <w:szCs w:val="21"/>
              </w:rPr>
            </w:pPr>
          </w:p>
        </w:tc>
      </w:tr>
      <w:tr w:rsidR="00CA5DB3" w:rsidRPr="00CA5DB3" w14:paraId="01693121" w14:textId="77777777" w:rsidTr="00CA5DB3">
        <w:trPr>
          <w:trHeight w:val="315"/>
        </w:trPr>
        <w:tc>
          <w:tcPr>
            <w:tcW w:w="1555" w:type="dxa"/>
            <w:tcBorders>
              <w:top w:val="nil"/>
              <w:left w:val="single" w:sz="4" w:space="0" w:color="auto"/>
              <w:bottom w:val="single" w:sz="4" w:space="0" w:color="auto"/>
              <w:right w:val="single" w:sz="4" w:space="0" w:color="auto"/>
            </w:tcBorders>
            <w:vAlign w:val="center"/>
            <w:hideMark/>
          </w:tcPr>
          <w:p w14:paraId="10D9A375" w14:textId="77777777" w:rsidR="00CA5DB3" w:rsidRPr="00CA5DB3" w:rsidRDefault="00CA5DB3" w:rsidP="00CA5DB3">
            <w:pPr>
              <w:widowControl/>
              <w:jc w:val="center"/>
              <w:rPr>
                <w:kern w:val="0"/>
                <w:szCs w:val="21"/>
              </w:rPr>
            </w:pPr>
            <w:r w:rsidRPr="00CA5DB3">
              <w:rPr>
                <w:kern w:val="0"/>
                <w:szCs w:val="21"/>
              </w:rPr>
              <w:t>准确度（</w:t>
            </w:r>
            <w:r w:rsidRPr="00CA5DB3">
              <w:rPr>
                <w:kern w:val="0"/>
                <w:szCs w:val="21"/>
              </w:rPr>
              <w:t>%</w:t>
            </w:r>
            <w:r w:rsidRPr="00CA5DB3">
              <w:rPr>
                <w:kern w:val="0"/>
                <w:szCs w:val="21"/>
              </w:rPr>
              <w:t>）</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08606CB0" w14:textId="77777777" w:rsidR="00CA5DB3" w:rsidRPr="00CA5DB3" w:rsidRDefault="00CA5DB3" w:rsidP="00CA5DB3">
            <w:pPr>
              <w:widowControl/>
              <w:jc w:val="left"/>
              <w:rPr>
                <w:color w:val="000000"/>
                <w:kern w:val="0"/>
                <w:szCs w:val="21"/>
              </w:rPr>
            </w:pPr>
          </w:p>
        </w:tc>
        <w:tc>
          <w:tcPr>
            <w:tcW w:w="1520" w:type="dxa"/>
            <w:tcBorders>
              <w:top w:val="nil"/>
              <w:left w:val="nil"/>
              <w:bottom w:val="single" w:sz="4" w:space="0" w:color="auto"/>
              <w:right w:val="single" w:sz="4" w:space="0" w:color="auto"/>
            </w:tcBorders>
            <w:vAlign w:val="center"/>
            <w:hideMark/>
          </w:tcPr>
          <w:p w14:paraId="763663B7" w14:textId="77777777" w:rsidR="00CA5DB3" w:rsidRPr="00CA5DB3" w:rsidRDefault="00CA5DB3" w:rsidP="00CA5DB3">
            <w:pPr>
              <w:widowControl/>
              <w:jc w:val="center"/>
              <w:rPr>
                <w:color w:val="000000"/>
                <w:kern w:val="0"/>
                <w:szCs w:val="21"/>
              </w:rPr>
            </w:pPr>
            <w:r w:rsidRPr="00CA5DB3">
              <w:rPr>
                <w:color w:val="000000"/>
                <w:kern w:val="0"/>
                <w:szCs w:val="21"/>
              </w:rPr>
              <w:t>113.7</w:t>
            </w:r>
          </w:p>
        </w:tc>
        <w:tc>
          <w:tcPr>
            <w:tcW w:w="1520" w:type="dxa"/>
            <w:vMerge/>
            <w:tcBorders>
              <w:top w:val="nil"/>
              <w:left w:val="single" w:sz="4" w:space="0" w:color="auto"/>
              <w:bottom w:val="single" w:sz="4" w:space="0" w:color="000000"/>
              <w:right w:val="single" w:sz="4" w:space="0" w:color="auto"/>
            </w:tcBorders>
            <w:vAlign w:val="center"/>
            <w:hideMark/>
          </w:tcPr>
          <w:p w14:paraId="1F9C6422" w14:textId="77777777" w:rsidR="00CA5DB3" w:rsidRPr="00CA5DB3" w:rsidRDefault="00CA5DB3" w:rsidP="00CA5DB3">
            <w:pPr>
              <w:widowControl/>
              <w:jc w:val="left"/>
              <w:rPr>
                <w:color w:val="000000"/>
                <w:kern w:val="0"/>
                <w:szCs w:val="21"/>
              </w:rPr>
            </w:pPr>
          </w:p>
        </w:tc>
        <w:tc>
          <w:tcPr>
            <w:tcW w:w="1393" w:type="dxa"/>
            <w:tcBorders>
              <w:top w:val="nil"/>
              <w:left w:val="nil"/>
              <w:bottom w:val="single" w:sz="4" w:space="0" w:color="auto"/>
              <w:right w:val="single" w:sz="4" w:space="0" w:color="auto"/>
            </w:tcBorders>
            <w:vAlign w:val="center"/>
            <w:hideMark/>
          </w:tcPr>
          <w:p w14:paraId="4DBA418B" w14:textId="77777777" w:rsidR="00CA5DB3" w:rsidRPr="00CA5DB3" w:rsidRDefault="00CA5DB3" w:rsidP="00CA5DB3">
            <w:pPr>
              <w:widowControl/>
              <w:jc w:val="center"/>
              <w:rPr>
                <w:color w:val="000000"/>
                <w:kern w:val="0"/>
                <w:szCs w:val="21"/>
              </w:rPr>
            </w:pPr>
            <w:r w:rsidRPr="00CA5DB3">
              <w:rPr>
                <w:color w:val="000000"/>
                <w:kern w:val="0"/>
                <w:szCs w:val="21"/>
              </w:rPr>
              <w:t>109.0</w:t>
            </w:r>
          </w:p>
        </w:tc>
        <w:tc>
          <w:tcPr>
            <w:tcW w:w="1520" w:type="dxa"/>
            <w:vMerge/>
            <w:tcBorders>
              <w:top w:val="nil"/>
              <w:left w:val="single" w:sz="4" w:space="0" w:color="auto"/>
              <w:bottom w:val="single" w:sz="4" w:space="0" w:color="000000"/>
              <w:right w:val="single" w:sz="4" w:space="0" w:color="auto"/>
            </w:tcBorders>
            <w:vAlign w:val="center"/>
            <w:hideMark/>
          </w:tcPr>
          <w:p w14:paraId="7D715F7D" w14:textId="77777777" w:rsidR="00CA5DB3" w:rsidRPr="00CA5DB3" w:rsidRDefault="00CA5DB3" w:rsidP="00CA5DB3">
            <w:pPr>
              <w:widowControl/>
              <w:jc w:val="left"/>
              <w:rPr>
                <w:color w:val="000000"/>
                <w:kern w:val="0"/>
                <w:szCs w:val="21"/>
              </w:rPr>
            </w:pPr>
          </w:p>
        </w:tc>
      </w:tr>
      <w:tr w:rsidR="00CA5DB3" w:rsidRPr="00CA5DB3" w14:paraId="0F94A4BD" w14:textId="77777777" w:rsidTr="00CA5DB3">
        <w:trPr>
          <w:trHeight w:val="315"/>
        </w:trPr>
        <w:tc>
          <w:tcPr>
            <w:tcW w:w="1555" w:type="dxa"/>
            <w:tcBorders>
              <w:top w:val="nil"/>
              <w:left w:val="single" w:sz="4" w:space="0" w:color="auto"/>
              <w:bottom w:val="single" w:sz="4" w:space="0" w:color="auto"/>
              <w:right w:val="single" w:sz="4" w:space="0" w:color="auto"/>
            </w:tcBorders>
            <w:vAlign w:val="center"/>
            <w:hideMark/>
          </w:tcPr>
          <w:p w14:paraId="3B8E7610" w14:textId="77777777" w:rsidR="00CA5DB3" w:rsidRPr="00CA5DB3" w:rsidRDefault="00CA5DB3" w:rsidP="00CA5DB3">
            <w:pPr>
              <w:widowControl/>
              <w:jc w:val="center"/>
              <w:rPr>
                <w:color w:val="000000"/>
                <w:kern w:val="0"/>
                <w:szCs w:val="21"/>
              </w:rPr>
            </w:pPr>
            <w:r w:rsidRPr="00CA5DB3">
              <w:rPr>
                <w:color w:val="000000"/>
                <w:kern w:val="0"/>
                <w:szCs w:val="21"/>
              </w:rPr>
              <w:t>n</w:t>
            </w:r>
          </w:p>
        </w:tc>
        <w:tc>
          <w:tcPr>
            <w:tcW w:w="1520" w:type="dxa"/>
            <w:vMerge/>
            <w:tcBorders>
              <w:top w:val="single" w:sz="4" w:space="0" w:color="auto"/>
              <w:left w:val="single" w:sz="4" w:space="0" w:color="auto"/>
              <w:bottom w:val="single" w:sz="4" w:space="0" w:color="000000"/>
              <w:right w:val="single" w:sz="4" w:space="0" w:color="auto"/>
            </w:tcBorders>
            <w:vAlign w:val="center"/>
            <w:hideMark/>
          </w:tcPr>
          <w:p w14:paraId="63540AB2" w14:textId="77777777" w:rsidR="00CA5DB3" w:rsidRPr="00CA5DB3" w:rsidRDefault="00CA5DB3" w:rsidP="00CA5DB3">
            <w:pPr>
              <w:widowControl/>
              <w:jc w:val="left"/>
              <w:rPr>
                <w:color w:val="000000"/>
                <w:kern w:val="0"/>
                <w:szCs w:val="21"/>
              </w:rPr>
            </w:pPr>
          </w:p>
        </w:tc>
        <w:tc>
          <w:tcPr>
            <w:tcW w:w="1520" w:type="dxa"/>
            <w:tcBorders>
              <w:top w:val="nil"/>
              <w:left w:val="nil"/>
              <w:bottom w:val="single" w:sz="4" w:space="0" w:color="auto"/>
              <w:right w:val="single" w:sz="4" w:space="0" w:color="auto"/>
            </w:tcBorders>
            <w:vAlign w:val="center"/>
            <w:hideMark/>
          </w:tcPr>
          <w:p w14:paraId="2A2B2D86" w14:textId="77777777" w:rsidR="00CA5DB3" w:rsidRPr="00CA5DB3" w:rsidRDefault="00CA5DB3" w:rsidP="00CA5DB3">
            <w:pPr>
              <w:widowControl/>
              <w:jc w:val="center"/>
              <w:rPr>
                <w:color w:val="000000"/>
                <w:kern w:val="0"/>
                <w:szCs w:val="21"/>
              </w:rPr>
            </w:pPr>
            <w:r w:rsidRPr="00CA5DB3">
              <w:rPr>
                <w:color w:val="000000"/>
                <w:kern w:val="0"/>
                <w:szCs w:val="21"/>
              </w:rPr>
              <w:t>3</w:t>
            </w:r>
          </w:p>
        </w:tc>
        <w:tc>
          <w:tcPr>
            <w:tcW w:w="1520" w:type="dxa"/>
            <w:vMerge/>
            <w:tcBorders>
              <w:top w:val="nil"/>
              <w:left w:val="single" w:sz="4" w:space="0" w:color="auto"/>
              <w:bottom w:val="single" w:sz="4" w:space="0" w:color="000000"/>
              <w:right w:val="single" w:sz="4" w:space="0" w:color="auto"/>
            </w:tcBorders>
            <w:vAlign w:val="center"/>
            <w:hideMark/>
          </w:tcPr>
          <w:p w14:paraId="557E45DF" w14:textId="77777777" w:rsidR="00CA5DB3" w:rsidRPr="00CA5DB3" w:rsidRDefault="00CA5DB3" w:rsidP="00CA5DB3">
            <w:pPr>
              <w:widowControl/>
              <w:jc w:val="left"/>
              <w:rPr>
                <w:color w:val="000000"/>
                <w:kern w:val="0"/>
                <w:szCs w:val="21"/>
              </w:rPr>
            </w:pPr>
          </w:p>
        </w:tc>
        <w:tc>
          <w:tcPr>
            <w:tcW w:w="1393" w:type="dxa"/>
            <w:tcBorders>
              <w:top w:val="nil"/>
              <w:left w:val="nil"/>
              <w:bottom w:val="single" w:sz="4" w:space="0" w:color="auto"/>
              <w:right w:val="single" w:sz="4" w:space="0" w:color="auto"/>
            </w:tcBorders>
            <w:vAlign w:val="center"/>
            <w:hideMark/>
          </w:tcPr>
          <w:p w14:paraId="684B4DD5" w14:textId="77777777" w:rsidR="00CA5DB3" w:rsidRPr="00CA5DB3" w:rsidRDefault="00CA5DB3" w:rsidP="00CA5DB3">
            <w:pPr>
              <w:widowControl/>
              <w:jc w:val="center"/>
              <w:rPr>
                <w:color w:val="000000"/>
                <w:kern w:val="0"/>
                <w:szCs w:val="21"/>
              </w:rPr>
            </w:pPr>
            <w:r w:rsidRPr="00CA5DB3">
              <w:rPr>
                <w:color w:val="000000"/>
                <w:kern w:val="0"/>
                <w:szCs w:val="21"/>
              </w:rPr>
              <w:t>3</w:t>
            </w:r>
          </w:p>
        </w:tc>
        <w:tc>
          <w:tcPr>
            <w:tcW w:w="1520" w:type="dxa"/>
            <w:vMerge/>
            <w:tcBorders>
              <w:top w:val="nil"/>
              <w:left w:val="single" w:sz="4" w:space="0" w:color="auto"/>
              <w:bottom w:val="single" w:sz="4" w:space="0" w:color="000000"/>
              <w:right w:val="single" w:sz="4" w:space="0" w:color="auto"/>
            </w:tcBorders>
            <w:vAlign w:val="center"/>
            <w:hideMark/>
          </w:tcPr>
          <w:p w14:paraId="2BF5CBB5" w14:textId="77777777" w:rsidR="00CA5DB3" w:rsidRPr="00CA5DB3" w:rsidRDefault="00CA5DB3" w:rsidP="00CA5DB3">
            <w:pPr>
              <w:widowControl/>
              <w:jc w:val="left"/>
              <w:rPr>
                <w:color w:val="000000"/>
                <w:kern w:val="0"/>
                <w:szCs w:val="21"/>
              </w:rPr>
            </w:pPr>
          </w:p>
        </w:tc>
      </w:tr>
    </w:tbl>
    <w:p w14:paraId="28BBF757" w14:textId="7948055A" w:rsidR="00CA5DB3" w:rsidRDefault="00CA5DB3">
      <w:pPr>
        <w:widowControl/>
        <w:jc w:val="left"/>
        <w:rPr>
          <w:rFonts w:eastAsiaTheme="minorEastAsia"/>
          <w:sz w:val="28"/>
          <w:szCs w:val="28"/>
        </w:rPr>
      </w:pPr>
    </w:p>
    <w:p w14:paraId="78CA9B69" w14:textId="77777777" w:rsidR="00CA5DB3" w:rsidRDefault="00CA5DB3">
      <w:pPr>
        <w:widowControl/>
        <w:jc w:val="left"/>
        <w:rPr>
          <w:rFonts w:eastAsiaTheme="minorEastAsia"/>
          <w:sz w:val="28"/>
          <w:szCs w:val="28"/>
        </w:rPr>
        <w:sectPr w:rsidR="00CA5DB3" w:rsidSect="00E05F49">
          <w:headerReference w:type="default" r:id="rId23"/>
          <w:pgSz w:w="11906" w:h="16838"/>
          <w:pgMar w:top="1418" w:right="1134" w:bottom="1134" w:left="1701" w:header="850" w:footer="992" w:gutter="0"/>
          <w:cols w:space="425"/>
          <w:docGrid w:linePitch="312"/>
        </w:sectPr>
      </w:pPr>
    </w:p>
    <w:p w14:paraId="02A0C57C" w14:textId="0CC8DCFB" w:rsidR="00CA5DB3" w:rsidRPr="00EC50DC" w:rsidRDefault="00CA5DB3" w:rsidP="00CA5DB3">
      <w:pPr>
        <w:pStyle w:val="21"/>
        <w:snapToGrid w:val="0"/>
        <w:spacing w:before="0" w:afterLines="100" w:after="240" w:line="240" w:lineRule="auto"/>
        <w:jc w:val="center"/>
        <w:rPr>
          <w:rFonts w:ascii="Times New Roman" w:eastAsiaTheme="minorEastAsia" w:hAnsi="Times New Roman"/>
        </w:rPr>
      </w:pPr>
      <w:bookmarkStart w:id="390" w:name="_Toc216969935"/>
      <w:bookmarkStart w:id="391" w:name="_Toc217288444"/>
      <w:r w:rsidRPr="00EC50DC">
        <w:rPr>
          <w:rFonts w:ascii="Times New Roman" w:eastAsiaTheme="minorEastAsia" w:hAnsi="Times New Roman"/>
        </w:rPr>
        <w:lastRenderedPageBreak/>
        <w:t>表</w:t>
      </w:r>
      <w:bookmarkStart w:id="392" w:name="表24"/>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Pr>
          <w:rFonts w:ascii="Times New Roman" w:eastAsiaTheme="minorEastAsia" w:hAnsi="Times New Roman"/>
          <w:noProof/>
        </w:rPr>
        <w:t>24</w:t>
      </w:r>
      <w:r w:rsidRPr="00EC50DC">
        <w:rPr>
          <w:rFonts w:ascii="Times New Roman" w:eastAsiaTheme="minorEastAsia" w:hAnsi="Times New Roman"/>
        </w:rPr>
        <w:fldChar w:fldCharType="end"/>
      </w:r>
      <w:bookmarkEnd w:id="392"/>
      <w:r w:rsidRPr="00CA5DB3">
        <w:rPr>
          <w:rFonts w:ascii="Times New Roman" w:eastAsiaTheme="minorEastAsia" w:hAnsi="Times New Roman" w:hint="eastAsia"/>
        </w:rPr>
        <w:t>处理后样品再进样重现性</w:t>
      </w:r>
      <w:bookmarkEnd w:id="390"/>
      <w:bookmarkEnd w:id="391"/>
    </w:p>
    <w:tbl>
      <w:tblPr>
        <w:tblW w:w="14185" w:type="dxa"/>
        <w:tblLook w:val="04A0" w:firstRow="1" w:lastRow="0" w:firstColumn="1" w:lastColumn="0" w:noHBand="0" w:noVBand="1"/>
      </w:tblPr>
      <w:tblGrid>
        <w:gridCol w:w="2140"/>
        <w:gridCol w:w="1262"/>
        <w:gridCol w:w="1520"/>
        <w:gridCol w:w="1180"/>
        <w:gridCol w:w="1520"/>
        <w:gridCol w:w="1120"/>
        <w:gridCol w:w="1520"/>
        <w:gridCol w:w="1260"/>
        <w:gridCol w:w="1520"/>
        <w:gridCol w:w="1143"/>
      </w:tblGrid>
      <w:tr w:rsidR="00CA5DB3" w:rsidRPr="00CA5DB3" w14:paraId="3738F049" w14:textId="77777777" w:rsidTr="00CA5DB3">
        <w:trPr>
          <w:trHeight w:val="315"/>
        </w:trPr>
        <w:tc>
          <w:tcPr>
            <w:tcW w:w="14185" w:type="dxa"/>
            <w:gridSpan w:val="10"/>
            <w:tcBorders>
              <w:top w:val="nil"/>
              <w:left w:val="nil"/>
              <w:bottom w:val="single" w:sz="4" w:space="0" w:color="auto"/>
              <w:right w:val="nil"/>
            </w:tcBorders>
            <w:noWrap/>
            <w:vAlign w:val="center"/>
            <w:hideMark/>
          </w:tcPr>
          <w:p w14:paraId="533BC672" w14:textId="77777777" w:rsidR="00CA5DB3" w:rsidRPr="00CA5DB3" w:rsidRDefault="00CA5DB3" w:rsidP="00CA5DB3">
            <w:pPr>
              <w:widowControl/>
              <w:jc w:val="left"/>
              <w:rPr>
                <w:rFonts w:eastAsia="等线"/>
                <w:kern w:val="0"/>
                <w:szCs w:val="21"/>
              </w:rPr>
            </w:pPr>
            <w:r w:rsidRPr="00CA5DB3">
              <w:rPr>
                <w:rFonts w:ascii="宋体" w:hAnsi="宋体" w:hint="eastAsia"/>
                <w:kern w:val="0"/>
                <w:szCs w:val="21"/>
              </w:rPr>
              <w:t>试验条件：在自动进样器（</w:t>
            </w:r>
            <w:r w:rsidRPr="00CA5DB3">
              <w:rPr>
                <w:rFonts w:eastAsia="等线"/>
                <w:kern w:val="0"/>
                <w:szCs w:val="21"/>
              </w:rPr>
              <w:t>5°C</w:t>
            </w:r>
            <w:r w:rsidRPr="00CA5DB3">
              <w:rPr>
                <w:rFonts w:ascii="宋体" w:hAnsi="宋体" w:hint="eastAsia"/>
                <w:kern w:val="0"/>
                <w:szCs w:val="21"/>
              </w:rPr>
              <w:t>）中放置</w:t>
            </w:r>
            <w:r w:rsidRPr="00CA5DB3">
              <w:rPr>
                <w:rFonts w:eastAsia="等线"/>
                <w:kern w:val="0"/>
                <w:szCs w:val="21"/>
              </w:rPr>
              <w:t>65</w:t>
            </w:r>
            <w:r w:rsidRPr="00CA5DB3">
              <w:rPr>
                <w:rFonts w:ascii="宋体" w:hAnsi="宋体" w:hint="eastAsia"/>
                <w:kern w:val="0"/>
                <w:szCs w:val="21"/>
              </w:rPr>
              <w:t>小时后再进样</w:t>
            </w:r>
          </w:p>
        </w:tc>
      </w:tr>
      <w:tr w:rsidR="00CA5DB3" w:rsidRPr="00CA5DB3" w14:paraId="14A5AAA5" w14:textId="77777777" w:rsidTr="00CA5DB3">
        <w:trPr>
          <w:trHeight w:val="315"/>
        </w:trPr>
        <w:tc>
          <w:tcPr>
            <w:tcW w:w="2140" w:type="dxa"/>
            <w:vMerge w:val="restart"/>
            <w:tcBorders>
              <w:top w:val="nil"/>
              <w:left w:val="single" w:sz="4" w:space="0" w:color="auto"/>
              <w:bottom w:val="single" w:sz="4" w:space="0" w:color="000000"/>
              <w:right w:val="single" w:sz="4" w:space="0" w:color="auto"/>
            </w:tcBorders>
            <w:vAlign w:val="center"/>
            <w:hideMark/>
          </w:tcPr>
          <w:p w14:paraId="1E66F770"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检测时间</w:t>
            </w:r>
          </w:p>
        </w:tc>
        <w:tc>
          <w:tcPr>
            <w:tcW w:w="1262" w:type="dxa"/>
            <w:vMerge w:val="restart"/>
            <w:tcBorders>
              <w:top w:val="nil"/>
              <w:left w:val="single" w:sz="4" w:space="0" w:color="auto"/>
              <w:bottom w:val="single" w:sz="4" w:space="0" w:color="000000"/>
              <w:right w:val="single" w:sz="4" w:space="0" w:color="auto"/>
            </w:tcBorders>
            <w:vAlign w:val="center"/>
            <w:hideMark/>
          </w:tcPr>
          <w:p w14:paraId="6F2F5223"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运行批次编号</w:t>
            </w:r>
          </w:p>
        </w:tc>
        <w:tc>
          <w:tcPr>
            <w:tcW w:w="1520" w:type="dxa"/>
            <w:tcBorders>
              <w:top w:val="nil"/>
              <w:left w:val="nil"/>
              <w:bottom w:val="single" w:sz="4" w:space="0" w:color="auto"/>
              <w:right w:val="single" w:sz="4" w:space="0" w:color="auto"/>
            </w:tcBorders>
            <w:vAlign w:val="center"/>
            <w:hideMark/>
          </w:tcPr>
          <w:p w14:paraId="056EE960" w14:textId="77777777" w:rsidR="00CA5DB3" w:rsidRPr="00CA5DB3" w:rsidRDefault="00CA5DB3" w:rsidP="00CA5DB3">
            <w:pPr>
              <w:widowControl/>
              <w:jc w:val="center"/>
              <w:rPr>
                <w:rFonts w:eastAsia="等线"/>
                <w:kern w:val="0"/>
                <w:szCs w:val="21"/>
              </w:rPr>
            </w:pPr>
            <w:r w:rsidRPr="00CA5DB3">
              <w:rPr>
                <w:rFonts w:eastAsia="等线"/>
                <w:kern w:val="0"/>
                <w:szCs w:val="21"/>
              </w:rPr>
              <w:t>LQC</w:t>
            </w:r>
          </w:p>
        </w:tc>
        <w:tc>
          <w:tcPr>
            <w:tcW w:w="1180" w:type="dxa"/>
            <w:vMerge w:val="restart"/>
            <w:tcBorders>
              <w:top w:val="nil"/>
              <w:left w:val="single" w:sz="4" w:space="0" w:color="auto"/>
              <w:bottom w:val="single" w:sz="4" w:space="0" w:color="000000"/>
              <w:right w:val="single" w:sz="4" w:space="0" w:color="auto"/>
            </w:tcBorders>
            <w:vAlign w:val="center"/>
            <w:hideMark/>
          </w:tcPr>
          <w:p w14:paraId="0AFBC7A4"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准确度偏差</w:t>
            </w:r>
            <w:r w:rsidRPr="00CA5DB3">
              <w:rPr>
                <w:rFonts w:eastAsia="等线"/>
                <w:kern w:val="0"/>
                <w:szCs w:val="21"/>
              </w:rPr>
              <w:t>%</w:t>
            </w:r>
          </w:p>
        </w:tc>
        <w:tc>
          <w:tcPr>
            <w:tcW w:w="1520" w:type="dxa"/>
            <w:tcBorders>
              <w:top w:val="nil"/>
              <w:left w:val="nil"/>
              <w:bottom w:val="single" w:sz="4" w:space="0" w:color="auto"/>
              <w:right w:val="single" w:sz="4" w:space="0" w:color="auto"/>
            </w:tcBorders>
            <w:vAlign w:val="center"/>
            <w:hideMark/>
          </w:tcPr>
          <w:p w14:paraId="7826A828" w14:textId="77777777" w:rsidR="00CA5DB3" w:rsidRPr="00CA5DB3" w:rsidRDefault="00CA5DB3" w:rsidP="00CA5DB3">
            <w:pPr>
              <w:widowControl/>
              <w:jc w:val="center"/>
              <w:rPr>
                <w:rFonts w:eastAsia="等线"/>
                <w:kern w:val="0"/>
                <w:szCs w:val="21"/>
              </w:rPr>
            </w:pPr>
            <w:r w:rsidRPr="00CA5DB3">
              <w:rPr>
                <w:rFonts w:eastAsia="等线"/>
                <w:kern w:val="0"/>
                <w:szCs w:val="21"/>
              </w:rPr>
              <w:t>GMQC</w:t>
            </w:r>
          </w:p>
        </w:tc>
        <w:tc>
          <w:tcPr>
            <w:tcW w:w="1120" w:type="dxa"/>
            <w:vMerge w:val="restart"/>
            <w:tcBorders>
              <w:top w:val="nil"/>
              <w:left w:val="single" w:sz="4" w:space="0" w:color="auto"/>
              <w:bottom w:val="single" w:sz="4" w:space="0" w:color="000000"/>
              <w:right w:val="single" w:sz="4" w:space="0" w:color="auto"/>
            </w:tcBorders>
            <w:vAlign w:val="center"/>
            <w:hideMark/>
          </w:tcPr>
          <w:p w14:paraId="7E0DEE9A"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准确度偏差</w:t>
            </w:r>
            <w:r w:rsidRPr="00CA5DB3">
              <w:rPr>
                <w:rFonts w:eastAsia="等线"/>
                <w:kern w:val="0"/>
                <w:szCs w:val="21"/>
              </w:rPr>
              <w:t>%</w:t>
            </w:r>
          </w:p>
        </w:tc>
        <w:tc>
          <w:tcPr>
            <w:tcW w:w="1520" w:type="dxa"/>
            <w:tcBorders>
              <w:top w:val="nil"/>
              <w:left w:val="nil"/>
              <w:bottom w:val="single" w:sz="4" w:space="0" w:color="auto"/>
              <w:right w:val="single" w:sz="4" w:space="0" w:color="auto"/>
            </w:tcBorders>
            <w:vAlign w:val="center"/>
            <w:hideMark/>
          </w:tcPr>
          <w:p w14:paraId="778795AF" w14:textId="77777777" w:rsidR="00CA5DB3" w:rsidRPr="00CA5DB3" w:rsidRDefault="00CA5DB3" w:rsidP="00CA5DB3">
            <w:pPr>
              <w:widowControl/>
              <w:jc w:val="center"/>
              <w:rPr>
                <w:rFonts w:eastAsia="等线"/>
                <w:kern w:val="0"/>
                <w:szCs w:val="21"/>
              </w:rPr>
            </w:pPr>
            <w:r w:rsidRPr="00CA5DB3">
              <w:rPr>
                <w:rFonts w:eastAsia="等线"/>
                <w:kern w:val="0"/>
                <w:szCs w:val="21"/>
              </w:rPr>
              <w:t>MQC</w:t>
            </w:r>
          </w:p>
        </w:tc>
        <w:tc>
          <w:tcPr>
            <w:tcW w:w="1260" w:type="dxa"/>
            <w:vMerge w:val="restart"/>
            <w:tcBorders>
              <w:top w:val="nil"/>
              <w:left w:val="single" w:sz="4" w:space="0" w:color="auto"/>
              <w:bottom w:val="single" w:sz="4" w:space="0" w:color="000000"/>
              <w:right w:val="single" w:sz="4" w:space="0" w:color="auto"/>
            </w:tcBorders>
            <w:vAlign w:val="center"/>
            <w:hideMark/>
          </w:tcPr>
          <w:p w14:paraId="278651A3"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准确度偏差</w:t>
            </w:r>
            <w:r w:rsidRPr="00CA5DB3">
              <w:rPr>
                <w:rFonts w:eastAsia="等线"/>
                <w:kern w:val="0"/>
                <w:szCs w:val="21"/>
              </w:rPr>
              <w:t>%</w:t>
            </w:r>
          </w:p>
        </w:tc>
        <w:tc>
          <w:tcPr>
            <w:tcW w:w="1520" w:type="dxa"/>
            <w:tcBorders>
              <w:top w:val="nil"/>
              <w:left w:val="nil"/>
              <w:bottom w:val="single" w:sz="4" w:space="0" w:color="auto"/>
              <w:right w:val="single" w:sz="4" w:space="0" w:color="auto"/>
            </w:tcBorders>
            <w:vAlign w:val="center"/>
            <w:hideMark/>
          </w:tcPr>
          <w:p w14:paraId="66F6A5D1" w14:textId="77777777" w:rsidR="00CA5DB3" w:rsidRPr="00CA5DB3" w:rsidRDefault="00CA5DB3" w:rsidP="00CA5DB3">
            <w:pPr>
              <w:widowControl/>
              <w:jc w:val="center"/>
              <w:rPr>
                <w:rFonts w:eastAsia="等线"/>
                <w:kern w:val="0"/>
                <w:szCs w:val="21"/>
              </w:rPr>
            </w:pPr>
            <w:r w:rsidRPr="00CA5DB3">
              <w:rPr>
                <w:rFonts w:eastAsia="等线"/>
                <w:kern w:val="0"/>
                <w:szCs w:val="21"/>
              </w:rPr>
              <w:t>HQC</w:t>
            </w:r>
          </w:p>
        </w:tc>
        <w:tc>
          <w:tcPr>
            <w:tcW w:w="1140" w:type="dxa"/>
            <w:vMerge w:val="restart"/>
            <w:tcBorders>
              <w:top w:val="nil"/>
              <w:left w:val="single" w:sz="4" w:space="0" w:color="auto"/>
              <w:bottom w:val="single" w:sz="4" w:space="0" w:color="000000"/>
              <w:right w:val="single" w:sz="4" w:space="0" w:color="auto"/>
            </w:tcBorders>
            <w:vAlign w:val="center"/>
            <w:hideMark/>
          </w:tcPr>
          <w:p w14:paraId="1F442755" w14:textId="77777777" w:rsidR="00CA5DB3" w:rsidRPr="00CA5DB3" w:rsidRDefault="00CA5DB3" w:rsidP="00CA5DB3">
            <w:pPr>
              <w:widowControl/>
              <w:jc w:val="center"/>
              <w:rPr>
                <w:rFonts w:eastAsia="等线"/>
                <w:kern w:val="0"/>
                <w:szCs w:val="21"/>
              </w:rPr>
            </w:pPr>
            <w:r w:rsidRPr="00CA5DB3">
              <w:rPr>
                <w:rFonts w:ascii="宋体" w:hAnsi="宋体" w:hint="eastAsia"/>
                <w:kern w:val="0"/>
                <w:szCs w:val="21"/>
              </w:rPr>
              <w:t>准确度偏差</w:t>
            </w:r>
            <w:r w:rsidRPr="00CA5DB3">
              <w:rPr>
                <w:rFonts w:eastAsia="等线"/>
                <w:kern w:val="0"/>
                <w:szCs w:val="21"/>
              </w:rPr>
              <w:t>%</w:t>
            </w:r>
          </w:p>
        </w:tc>
      </w:tr>
      <w:tr w:rsidR="00CA5DB3" w:rsidRPr="00CA5DB3" w14:paraId="3AB2FC98"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32902959"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5F8F1804" w14:textId="77777777" w:rsidR="00CA5DB3" w:rsidRPr="00CA5DB3" w:rsidRDefault="00CA5DB3" w:rsidP="00CA5DB3">
            <w:pPr>
              <w:widowControl/>
              <w:jc w:val="left"/>
              <w:rPr>
                <w:rFonts w:eastAsia="等线"/>
                <w:kern w:val="0"/>
                <w:szCs w:val="21"/>
              </w:rPr>
            </w:pPr>
          </w:p>
        </w:tc>
        <w:tc>
          <w:tcPr>
            <w:tcW w:w="1520" w:type="dxa"/>
            <w:tcBorders>
              <w:top w:val="nil"/>
              <w:left w:val="nil"/>
              <w:bottom w:val="nil"/>
              <w:right w:val="single" w:sz="4" w:space="0" w:color="auto"/>
            </w:tcBorders>
            <w:vAlign w:val="center"/>
            <w:hideMark/>
          </w:tcPr>
          <w:p w14:paraId="0F9945BF"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0.300 </w:t>
            </w:r>
          </w:p>
        </w:tc>
        <w:tc>
          <w:tcPr>
            <w:tcW w:w="1180" w:type="dxa"/>
            <w:vMerge/>
            <w:tcBorders>
              <w:top w:val="nil"/>
              <w:left w:val="single" w:sz="4" w:space="0" w:color="auto"/>
              <w:bottom w:val="single" w:sz="4" w:space="0" w:color="000000"/>
              <w:right w:val="single" w:sz="4" w:space="0" w:color="auto"/>
            </w:tcBorders>
            <w:vAlign w:val="center"/>
            <w:hideMark/>
          </w:tcPr>
          <w:p w14:paraId="06156045" w14:textId="77777777" w:rsidR="00CA5DB3" w:rsidRPr="00CA5DB3" w:rsidRDefault="00CA5DB3" w:rsidP="00CA5DB3">
            <w:pPr>
              <w:widowControl/>
              <w:jc w:val="left"/>
              <w:rPr>
                <w:rFonts w:eastAsia="等线"/>
                <w:kern w:val="0"/>
                <w:szCs w:val="21"/>
              </w:rPr>
            </w:pPr>
          </w:p>
        </w:tc>
        <w:tc>
          <w:tcPr>
            <w:tcW w:w="1520" w:type="dxa"/>
            <w:tcBorders>
              <w:top w:val="nil"/>
              <w:left w:val="nil"/>
              <w:bottom w:val="nil"/>
              <w:right w:val="single" w:sz="4" w:space="0" w:color="auto"/>
            </w:tcBorders>
            <w:vAlign w:val="center"/>
            <w:hideMark/>
          </w:tcPr>
          <w:p w14:paraId="7D1AED29"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2.200 </w:t>
            </w:r>
          </w:p>
        </w:tc>
        <w:tc>
          <w:tcPr>
            <w:tcW w:w="1120" w:type="dxa"/>
            <w:vMerge/>
            <w:tcBorders>
              <w:top w:val="nil"/>
              <w:left w:val="single" w:sz="4" w:space="0" w:color="auto"/>
              <w:bottom w:val="single" w:sz="4" w:space="0" w:color="000000"/>
              <w:right w:val="single" w:sz="4" w:space="0" w:color="auto"/>
            </w:tcBorders>
            <w:vAlign w:val="center"/>
            <w:hideMark/>
          </w:tcPr>
          <w:p w14:paraId="0D0943A5" w14:textId="77777777" w:rsidR="00CA5DB3" w:rsidRPr="00CA5DB3" w:rsidRDefault="00CA5DB3" w:rsidP="00CA5DB3">
            <w:pPr>
              <w:widowControl/>
              <w:jc w:val="left"/>
              <w:rPr>
                <w:rFonts w:eastAsia="等线"/>
                <w:kern w:val="0"/>
                <w:szCs w:val="21"/>
              </w:rPr>
            </w:pPr>
          </w:p>
        </w:tc>
        <w:tc>
          <w:tcPr>
            <w:tcW w:w="1520" w:type="dxa"/>
            <w:tcBorders>
              <w:top w:val="nil"/>
              <w:left w:val="nil"/>
              <w:bottom w:val="nil"/>
              <w:right w:val="single" w:sz="4" w:space="0" w:color="auto"/>
            </w:tcBorders>
            <w:vAlign w:val="center"/>
            <w:hideMark/>
          </w:tcPr>
          <w:p w14:paraId="3774CD42"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15.000 </w:t>
            </w:r>
          </w:p>
        </w:tc>
        <w:tc>
          <w:tcPr>
            <w:tcW w:w="1260" w:type="dxa"/>
            <w:vMerge/>
            <w:tcBorders>
              <w:top w:val="nil"/>
              <w:left w:val="single" w:sz="4" w:space="0" w:color="auto"/>
              <w:bottom w:val="single" w:sz="4" w:space="0" w:color="000000"/>
              <w:right w:val="single" w:sz="4" w:space="0" w:color="auto"/>
            </w:tcBorders>
            <w:vAlign w:val="center"/>
            <w:hideMark/>
          </w:tcPr>
          <w:p w14:paraId="16F33F49" w14:textId="77777777" w:rsidR="00CA5DB3" w:rsidRPr="00CA5DB3" w:rsidRDefault="00CA5DB3" w:rsidP="00CA5DB3">
            <w:pPr>
              <w:widowControl/>
              <w:jc w:val="left"/>
              <w:rPr>
                <w:rFonts w:eastAsia="等线"/>
                <w:kern w:val="0"/>
                <w:szCs w:val="21"/>
              </w:rPr>
            </w:pPr>
          </w:p>
        </w:tc>
        <w:tc>
          <w:tcPr>
            <w:tcW w:w="1520" w:type="dxa"/>
            <w:tcBorders>
              <w:top w:val="nil"/>
              <w:left w:val="nil"/>
              <w:bottom w:val="nil"/>
              <w:right w:val="single" w:sz="4" w:space="0" w:color="auto"/>
            </w:tcBorders>
            <w:vAlign w:val="center"/>
            <w:hideMark/>
          </w:tcPr>
          <w:p w14:paraId="0CCF92FD"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37.500 </w:t>
            </w:r>
          </w:p>
        </w:tc>
        <w:tc>
          <w:tcPr>
            <w:tcW w:w="1140" w:type="dxa"/>
            <w:vMerge/>
            <w:tcBorders>
              <w:top w:val="nil"/>
              <w:left w:val="single" w:sz="4" w:space="0" w:color="auto"/>
              <w:bottom w:val="single" w:sz="4" w:space="0" w:color="000000"/>
              <w:right w:val="single" w:sz="4" w:space="0" w:color="auto"/>
            </w:tcBorders>
            <w:vAlign w:val="center"/>
            <w:hideMark/>
          </w:tcPr>
          <w:p w14:paraId="1246A19F" w14:textId="77777777" w:rsidR="00CA5DB3" w:rsidRPr="00CA5DB3" w:rsidRDefault="00CA5DB3" w:rsidP="00CA5DB3">
            <w:pPr>
              <w:widowControl/>
              <w:jc w:val="left"/>
              <w:rPr>
                <w:rFonts w:eastAsia="等线"/>
                <w:kern w:val="0"/>
                <w:szCs w:val="21"/>
              </w:rPr>
            </w:pPr>
          </w:p>
        </w:tc>
      </w:tr>
      <w:tr w:rsidR="00CA5DB3" w:rsidRPr="00CA5DB3" w14:paraId="7C4CFE3B"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7F913705"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00F8B8ED"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vAlign w:val="center"/>
            <w:hideMark/>
          </w:tcPr>
          <w:p w14:paraId="60DB042F"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1180" w:type="dxa"/>
            <w:vMerge/>
            <w:tcBorders>
              <w:top w:val="nil"/>
              <w:left w:val="single" w:sz="4" w:space="0" w:color="auto"/>
              <w:bottom w:val="single" w:sz="4" w:space="0" w:color="000000"/>
              <w:right w:val="single" w:sz="4" w:space="0" w:color="auto"/>
            </w:tcBorders>
            <w:vAlign w:val="center"/>
            <w:hideMark/>
          </w:tcPr>
          <w:p w14:paraId="4D3C5FBB"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vAlign w:val="center"/>
            <w:hideMark/>
          </w:tcPr>
          <w:p w14:paraId="20317A61"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1120" w:type="dxa"/>
            <w:vMerge/>
            <w:tcBorders>
              <w:top w:val="nil"/>
              <w:left w:val="single" w:sz="4" w:space="0" w:color="auto"/>
              <w:bottom w:val="single" w:sz="4" w:space="0" w:color="000000"/>
              <w:right w:val="single" w:sz="4" w:space="0" w:color="auto"/>
            </w:tcBorders>
            <w:vAlign w:val="center"/>
            <w:hideMark/>
          </w:tcPr>
          <w:p w14:paraId="25308EDE"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vAlign w:val="center"/>
            <w:hideMark/>
          </w:tcPr>
          <w:p w14:paraId="52E593E5"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1260" w:type="dxa"/>
            <w:vMerge/>
            <w:tcBorders>
              <w:top w:val="nil"/>
              <w:left w:val="single" w:sz="4" w:space="0" w:color="auto"/>
              <w:bottom w:val="single" w:sz="4" w:space="0" w:color="000000"/>
              <w:right w:val="single" w:sz="4" w:space="0" w:color="auto"/>
            </w:tcBorders>
            <w:vAlign w:val="center"/>
            <w:hideMark/>
          </w:tcPr>
          <w:p w14:paraId="4C678957"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vAlign w:val="center"/>
            <w:hideMark/>
          </w:tcPr>
          <w:p w14:paraId="3B0C9D95" w14:textId="77777777" w:rsidR="00CA5DB3" w:rsidRPr="00CA5DB3" w:rsidRDefault="00CA5DB3" w:rsidP="00CA5DB3">
            <w:pPr>
              <w:widowControl/>
              <w:jc w:val="center"/>
              <w:rPr>
                <w:rFonts w:eastAsia="等线"/>
                <w:kern w:val="0"/>
                <w:szCs w:val="21"/>
              </w:rPr>
            </w:pPr>
            <w:r w:rsidRPr="00CA5DB3">
              <w:rPr>
                <w:rFonts w:eastAsia="等线"/>
                <w:kern w:val="0"/>
                <w:szCs w:val="21"/>
              </w:rPr>
              <w:t>ng/mL</w:t>
            </w:r>
          </w:p>
        </w:tc>
        <w:tc>
          <w:tcPr>
            <w:tcW w:w="1140" w:type="dxa"/>
            <w:vMerge/>
            <w:tcBorders>
              <w:top w:val="nil"/>
              <w:left w:val="single" w:sz="4" w:space="0" w:color="auto"/>
              <w:bottom w:val="single" w:sz="4" w:space="0" w:color="000000"/>
              <w:right w:val="single" w:sz="4" w:space="0" w:color="auto"/>
            </w:tcBorders>
            <w:vAlign w:val="center"/>
            <w:hideMark/>
          </w:tcPr>
          <w:p w14:paraId="6E0621D6" w14:textId="77777777" w:rsidR="00CA5DB3" w:rsidRPr="00CA5DB3" w:rsidRDefault="00CA5DB3" w:rsidP="00CA5DB3">
            <w:pPr>
              <w:widowControl/>
              <w:jc w:val="left"/>
              <w:rPr>
                <w:rFonts w:eastAsia="等线"/>
                <w:kern w:val="0"/>
                <w:szCs w:val="21"/>
              </w:rPr>
            </w:pPr>
          </w:p>
        </w:tc>
      </w:tr>
      <w:tr w:rsidR="00CA5DB3" w:rsidRPr="00CA5DB3" w14:paraId="5B2F72F1" w14:textId="77777777" w:rsidTr="00CA5DB3">
        <w:trPr>
          <w:trHeight w:val="315"/>
        </w:trPr>
        <w:tc>
          <w:tcPr>
            <w:tcW w:w="2140" w:type="dxa"/>
            <w:vMerge w:val="restart"/>
            <w:tcBorders>
              <w:top w:val="nil"/>
              <w:left w:val="single" w:sz="4" w:space="0" w:color="auto"/>
              <w:bottom w:val="single" w:sz="4" w:space="0" w:color="000000"/>
              <w:right w:val="single" w:sz="4" w:space="0" w:color="auto"/>
            </w:tcBorders>
            <w:noWrap/>
            <w:vAlign w:val="center"/>
            <w:hideMark/>
          </w:tcPr>
          <w:p w14:paraId="30C2286D" w14:textId="77777777" w:rsidR="00CA5DB3" w:rsidRPr="00CA5DB3" w:rsidRDefault="00CA5DB3" w:rsidP="00CA5DB3">
            <w:pPr>
              <w:widowControl/>
              <w:jc w:val="center"/>
              <w:rPr>
                <w:rFonts w:eastAsia="等线"/>
                <w:kern w:val="0"/>
                <w:szCs w:val="21"/>
              </w:rPr>
            </w:pPr>
            <w:r w:rsidRPr="00CA5DB3">
              <w:rPr>
                <w:rFonts w:eastAsia="等线"/>
                <w:kern w:val="0"/>
                <w:szCs w:val="21"/>
              </w:rPr>
              <w:t>2025/09/06</w:t>
            </w:r>
          </w:p>
        </w:tc>
        <w:tc>
          <w:tcPr>
            <w:tcW w:w="1262" w:type="dxa"/>
            <w:vMerge w:val="restart"/>
            <w:tcBorders>
              <w:top w:val="nil"/>
              <w:left w:val="single" w:sz="4" w:space="0" w:color="auto"/>
              <w:bottom w:val="single" w:sz="4" w:space="0" w:color="000000"/>
              <w:right w:val="single" w:sz="4" w:space="0" w:color="auto"/>
            </w:tcBorders>
            <w:noWrap/>
            <w:vAlign w:val="center"/>
            <w:hideMark/>
          </w:tcPr>
          <w:p w14:paraId="2395B557"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1520" w:type="dxa"/>
            <w:tcBorders>
              <w:top w:val="nil"/>
              <w:left w:val="nil"/>
              <w:bottom w:val="single" w:sz="4" w:space="0" w:color="auto"/>
              <w:right w:val="single" w:sz="4" w:space="0" w:color="auto"/>
            </w:tcBorders>
            <w:noWrap/>
            <w:vAlign w:val="center"/>
            <w:hideMark/>
          </w:tcPr>
          <w:p w14:paraId="415A98FB" w14:textId="77777777" w:rsidR="00CA5DB3" w:rsidRPr="00CA5DB3" w:rsidRDefault="00CA5DB3" w:rsidP="00CA5DB3">
            <w:pPr>
              <w:widowControl/>
              <w:jc w:val="center"/>
              <w:rPr>
                <w:rFonts w:eastAsia="等线"/>
                <w:kern w:val="0"/>
                <w:szCs w:val="21"/>
              </w:rPr>
            </w:pPr>
            <w:r w:rsidRPr="00CA5DB3">
              <w:rPr>
                <w:rFonts w:eastAsia="等线"/>
                <w:kern w:val="0"/>
                <w:szCs w:val="21"/>
              </w:rPr>
              <w:t>0.303</w:t>
            </w:r>
          </w:p>
        </w:tc>
        <w:tc>
          <w:tcPr>
            <w:tcW w:w="1180" w:type="dxa"/>
            <w:tcBorders>
              <w:top w:val="nil"/>
              <w:left w:val="nil"/>
              <w:bottom w:val="single" w:sz="4" w:space="0" w:color="auto"/>
              <w:right w:val="single" w:sz="4" w:space="0" w:color="auto"/>
            </w:tcBorders>
            <w:noWrap/>
            <w:vAlign w:val="center"/>
            <w:hideMark/>
          </w:tcPr>
          <w:p w14:paraId="4BABAEDF" w14:textId="77777777" w:rsidR="00CA5DB3" w:rsidRPr="00CA5DB3" w:rsidRDefault="00CA5DB3" w:rsidP="00CA5DB3">
            <w:pPr>
              <w:widowControl/>
              <w:jc w:val="center"/>
              <w:rPr>
                <w:rFonts w:eastAsia="等线"/>
                <w:kern w:val="0"/>
                <w:szCs w:val="21"/>
              </w:rPr>
            </w:pPr>
            <w:r w:rsidRPr="00CA5DB3">
              <w:rPr>
                <w:rFonts w:eastAsia="等线"/>
                <w:kern w:val="0"/>
                <w:szCs w:val="21"/>
              </w:rPr>
              <w:t>1.0</w:t>
            </w:r>
          </w:p>
        </w:tc>
        <w:tc>
          <w:tcPr>
            <w:tcW w:w="1520" w:type="dxa"/>
            <w:tcBorders>
              <w:top w:val="nil"/>
              <w:left w:val="nil"/>
              <w:bottom w:val="single" w:sz="4" w:space="0" w:color="auto"/>
              <w:right w:val="single" w:sz="4" w:space="0" w:color="auto"/>
            </w:tcBorders>
            <w:noWrap/>
            <w:vAlign w:val="center"/>
            <w:hideMark/>
          </w:tcPr>
          <w:p w14:paraId="14608B1D" w14:textId="77777777" w:rsidR="00CA5DB3" w:rsidRPr="00CA5DB3" w:rsidRDefault="00CA5DB3" w:rsidP="00CA5DB3">
            <w:pPr>
              <w:widowControl/>
              <w:jc w:val="center"/>
              <w:rPr>
                <w:rFonts w:eastAsia="等线"/>
                <w:kern w:val="0"/>
                <w:szCs w:val="21"/>
              </w:rPr>
            </w:pPr>
            <w:r w:rsidRPr="00CA5DB3">
              <w:rPr>
                <w:rFonts w:eastAsia="等线"/>
                <w:kern w:val="0"/>
                <w:szCs w:val="21"/>
              </w:rPr>
              <w:t>2.147</w:t>
            </w:r>
          </w:p>
        </w:tc>
        <w:tc>
          <w:tcPr>
            <w:tcW w:w="1120" w:type="dxa"/>
            <w:tcBorders>
              <w:top w:val="nil"/>
              <w:left w:val="nil"/>
              <w:bottom w:val="single" w:sz="4" w:space="0" w:color="auto"/>
              <w:right w:val="single" w:sz="4" w:space="0" w:color="auto"/>
            </w:tcBorders>
            <w:noWrap/>
            <w:vAlign w:val="center"/>
            <w:hideMark/>
          </w:tcPr>
          <w:p w14:paraId="56C592CD" w14:textId="77777777" w:rsidR="00CA5DB3" w:rsidRPr="00CA5DB3" w:rsidRDefault="00CA5DB3" w:rsidP="00CA5DB3">
            <w:pPr>
              <w:widowControl/>
              <w:jc w:val="center"/>
              <w:rPr>
                <w:rFonts w:eastAsia="等线"/>
                <w:kern w:val="0"/>
                <w:szCs w:val="21"/>
              </w:rPr>
            </w:pPr>
            <w:r w:rsidRPr="00CA5DB3">
              <w:rPr>
                <w:rFonts w:eastAsia="等线"/>
                <w:kern w:val="0"/>
                <w:szCs w:val="21"/>
              </w:rPr>
              <w:t>-2.4</w:t>
            </w:r>
          </w:p>
        </w:tc>
        <w:tc>
          <w:tcPr>
            <w:tcW w:w="1520" w:type="dxa"/>
            <w:tcBorders>
              <w:top w:val="nil"/>
              <w:left w:val="nil"/>
              <w:bottom w:val="single" w:sz="4" w:space="0" w:color="auto"/>
              <w:right w:val="single" w:sz="4" w:space="0" w:color="auto"/>
            </w:tcBorders>
            <w:noWrap/>
            <w:vAlign w:val="center"/>
            <w:hideMark/>
          </w:tcPr>
          <w:p w14:paraId="749DB64F" w14:textId="77777777" w:rsidR="00CA5DB3" w:rsidRPr="00CA5DB3" w:rsidRDefault="00CA5DB3" w:rsidP="00CA5DB3">
            <w:pPr>
              <w:widowControl/>
              <w:jc w:val="center"/>
              <w:rPr>
                <w:rFonts w:eastAsia="等线"/>
                <w:kern w:val="0"/>
                <w:szCs w:val="21"/>
              </w:rPr>
            </w:pPr>
            <w:r w:rsidRPr="00CA5DB3">
              <w:rPr>
                <w:rFonts w:eastAsia="等线"/>
                <w:kern w:val="0"/>
                <w:szCs w:val="21"/>
              </w:rPr>
              <w:t>14.941</w:t>
            </w:r>
          </w:p>
        </w:tc>
        <w:tc>
          <w:tcPr>
            <w:tcW w:w="1260" w:type="dxa"/>
            <w:tcBorders>
              <w:top w:val="nil"/>
              <w:left w:val="nil"/>
              <w:bottom w:val="single" w:sz="4" w:space="0" w:color="auto"/>
              <w:right w:val="single" w:sz="4" w:space="0" w:color="auto"/>
            </w:tcBorders>
            <w:noWrap/>
            <w:vAlign w:val="center"/>
            <w:hideMark/>
          </w:tcPr>
          <w:p w14:paraId="6167EDDB" w14:textId="77777777" w:rsidR="00CA5DB3" w:rsidRPr="00CA5DB3" w:rsidRDefault="00CA5DB3" w:rsidP="00CA5DB3">
            <w:pPr>
              <w:widowControl/>
              <w:jc w:val="center"/>
              <w:rPr>
                <w:rFonts w:eastAsia="等线"/>
                <w:kern w:val="0"/>
                <w:szCs w:val="21"/>
              </w:rPr>
            </w:pPr>
            <w:r w:rsidRPr="00CA5DB3">
              <w:rPr>
                <w:rFonts w:eastAsia="等线"/>
                <w:kern w:val="0"/>
                <w:szCs w:val="21"/>
              </w:rPr>
              <w:t>-0.4</w:t>
            </w:r>
          </w:p>
        </w:tc>
        <w:tc>
          <w:tcPr>
            <w:tcW w:w="1520" w:type="dxa"/>
            <w:tcBorders>
              <w:top w:val="nil"/>
              <w:left w:val="nil"/>
              <w:bottom w:val="single" w:sz="4" w:space="0" w:color="auto"/>
              <w:right w:val="single" w:sz="4" w:space="0" w:color="auto"/>
            </w:tcBorders>
            <w:noWrap/>
            <w:vAlign w:val="center"/>
            <w:hideMark/>
          </w:tcPr>
          <w:p w14:paraId="6B1CDFD2" w14:textId="77777777" w:rsidR="00CA5DB3" w:rsidRPr="00CA5DB3" w:rsidRDefault="00CA5DB3" w:rsidP="00CA5DB3">
            <w:pPr>
              <w:widowControl/>
              <w:jc w:val="center"/>
              <w:rPr>
                <w:rFonts w:eastAsia="等线"/>
                <w:kern w:val="0"/>
                <w:szCs w:val="21"/>
              </w:rPr>
            </w:pPr>
            <w:r w:rsidRPr="00CA5DB3">
              <w:rPr>
                <w:rFonts w:eastAsia="等线"/>
                <w:kern w:val="0"/>
                <w:szCs w:val="21"/>
              </w:rPr>
              <w:t>38.705</w:t>
            </w:r>
          </w:p>
        </w:tc>
        <w:tc>
          <w:tcPr>
            <w:tcW w:w="1140" w:type="dxa"/>
            <w:tcBorders>
              <w:top w:val="nil"/>
              <w:left w:val="nil"/>
              <w:bottom w:val="single" w:sz="4" w:space="0" w:color="auto"/>
              <w:right w:val="single" w:sz="4" w:space="0" w:color="auto"/>
            </w:tcBorders>
            <w:noWrap/>
            <w:vAlign w:val="center"/>
            <w:hideMark/>
          </w:tcPr>
          <w:p w14:paraId="4DC35F65" w14:textId="77777777" w:rsidR="00CA5DB3" w:rsidRPr="00CA5DB3" w:rsidRDefault="00CA5DB3" w:rsidP="00CA5DB3">
            <w:pPr>
              <w:widowControl/>
              <w:jc w:val="center"/>
              <w:rPr>
                <w:rFonts w:eastAsia="等线"/>
                <w:kern w:val="0"/>
                <w:szCs w:val="21"/>
              </w:rPr>
            </w:pPr>
            <w:r w:rsidRPr="00CA5DB3">
              <w:rPr>
                <w:rFonts w:eastAsia="等线"/>
                <w:kern w:val="0"/>
                <w:szCs w:val="21"/>
              </w:rPr>
              <w:t>3.2</w:t>
            </w:r>
          </w:p>
        </w:tc>
      </w:tr>
      <w:tr w:rsidR="00CA5DB3" w:rsidRPr="00CA5DB3" w14:paraId="26FF7CB5"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46596BCE"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6F899905"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0CC05732" w14:textId="77777777" w:rsidR="00CA5DB3" w:rsidRPr="00CA5DB3" w:rsidRDefault="00CA5DB3" w:rsidP="00CA5DB3">
            <w:pPr>
              <w:widowControl/>
              <w:jc w:val="center"/>
              <w:rPr>
                <w:rFonts w:eastAsia="等线"/>
                <w:kern w:val="0"/>
                <w:szCs w:val="21"/>
              </w:rPr>
            </w:pPr>
            <w:r w:rsidRPr="00CA5DB3">
              <w:rPr>
                <w:rFonts w:eastAsia="等线"/>
                <w:kern w:val="0"/>
                <w:szCs w:val="21"/>
              </w:rPr>
              <w:t>0.318</w:t>
            </w:r>
          </w:p>
        </w:tc>
        <w:tc>
          <w:tcPr>
            <w:tcW w:w="1180" w:type="dxa"/>
            <w:tcBorders>
              <w:top w:val="nil"/>
              <w:left w:val="nil"/>
              <w:bottom w:val="single" w:sz="4" w:space="0" w:color="auto"/>
              <w:right w:val="single" w:sz="4" w:space="0" w:color="auto"/>
            </w:tcBorders>
            <w:noWrap/>
            <w:vAlign w:val="center"/>
            <w:hideMark/>
          </w:tcPr>
          <w:p w14:paraId="49DDCEBD" w14:textId="77777777" w:rsidR="00CA5DB3" w:rsidRPr="00CA5DB3" w:rsidRDefault="00CA5DB3" w:rsidP="00CA5DB3">
            <w:pPr>
              <w:widowControl/>
              <w:jc w:val="center"/>
              <w:rPr>
                <w:rFonts w:eastAsia="等线"/>
                <w:kern w:val="0"/>
                <w:szCs w:val="21"/>
              </w:rPr>
            </w:pPr>
            <w:r w:rsidRPr="00CA5DB3">
              <w:rPr>
                <w:rFonts w:eastAsia="等线"/>
                <w:kern w:val="0"/>
                <w:szCs w:val="21"/>
              </w:rPr>
              <w:t>6.0</w:t>
            </w:r>
          </w:p>
        </w:tc>
        <w:tc>
          <w:tcPr>
            <w:tcW w:w="1520" w:type="dxa"/>
            <w:tcBorders>
              <w:top w:val="nil"/>
              <w:left w:val="nil"/>
              <w:bottom w:val="single" w:sz="4" w:space="0" w:color="auto"/>
              <w:right w:val="single" w:sz="4" w:space="0" w:color="auto"/>
            </w:tcBorders>
            <w:noWrap/>
            <w:vAlign w:val="center"/>
            <w:hideMark/>
          </w:tcPr>
          <w:p w14:paraId="5D50FDA1" w14:textId="77777777" w:rsidR="00CA5DB3" w:rsidRPr="00CA5DB3" w:rsidRDefault="00CA5DB3" w:rsidP="00CA5DB3">
            <w:pPr>
              <w:widowControl/>
              <w:jc w:val="center"/>
              <w:rPr>
                <w:rFonts w:eastAsia="等线"/>
                <w:kern w:val="0"/>
                <w:szCs w:val="21"/>
              </w:rPr>
            </w:pPr>
            <w:r w:rsidRPr="00CA5DB3">
              <w:rPr>
                <w:rFonts w:eastAsia="等线"/>
                <w:kern w:val="0"/>
                <w:szCs w:val="21"/>
              </w:rPr>
              <w:t>2.165</w:t>
            </w:r>
          </w:p>
        </w:tc>
        <w:tc>
          <w:tcPr>
            <w:tcW w:w="1120" w:type="dxa"/>
            <w:tcBorders>
              <w:top w:val="nil"/>
              <w:left w:val="nil"/>
              <w:bottom w:val="single" w:sz="4" w:space="0" w:color="auto"/>
              <w:right w:val="single" w:sz="4" w:space="0" w:color="auto"/>
            </w:tcBorders>
            <w:noWrap/>
            <w:vAlign w:val="center"/>
            <w:hideMark/>
          </w:tcPr>
          <w:p w14:paraId="071EE295" w14:textId="77777777" w:rsidR="00CA5DB3" w:rsidRPr="00CA5DB3" w:rsidRDefault="00CA5DB3" w:rsidP="00CA5DB3">
            <w:pPr>
              <w:widowControl/>
              <w:jc w:val="center"/>
              <w:rPr>
                <w:rFonts w:eastAsia="等线"/>
                <w:kern w:val="0"/>
                <w:szCs w:val="21"/>
              </w:rPr>
            </w:pPr>
            <w:r w:rsidRPr="00CA5DB3">
              <w:rPr>
                <w:rFonts w:eastAsia="等线"/>
                <w:kern w:val="0"/>
                <w:szCs w:val="21"/>
              </w:rPr>
              <w:t>-1.6</w:t>
            </w:r>
          </w:p>
        </w:tc>
        <w:tc>
          <w:tcPr>
            <w:tcW w:w="1520" w:type="dxa"/>
            <w:tcBorders>
              <w:top w:val="nil"/>
              <w:left w:val="nil"/>
              <w:bottom w:val="single" w:sz="4" w:space="0" w:color="auto"/>
              <w:right w:val="single" w:sz="4" w:space="0" w:color="auto"/>
            </w:tcBorders>
            <w:noWrap/>
            <w:vAlign w:val="center"/>
            <w:hideMark/>
          </w:tcPr>
          <w:p w14:paraId="46E7207B" w14:textId="77777777" w:rsidR="00CA5DB3" w:rsidRPr="00CA5DB3" w:rsidRDefault="00CA5DB3" w:rsidP="00CA5DB3">
            <w:pPr>
              <w:widowControl/>
              <w:jc w:val="center"/>
              <w:rPr>
                <w:rFonts w:eastAsia="等线"/>
                <w:kern w:val="0"/>
                <w:szCs w:val="21"/>
              </w:rPr>
            </w:pPr>
            <w:r w:rsidRPr="00CA5DB3">
              <w:rPr>
                <w:rFonts w:eastAsia="等线"/>
                <w:kern w:val="0"/>
                <w:szCs w:val="21"/>
              </w:rPr>
              <w:t>15.570</w:t>
            </w:r>
          </w:p>
        </w:tc>
        <w:tc>
          <w:tcPr>
            <w:tcW w:w="1260" w:type="dxa"/>
            <w:tcBorders>
              <w:top w:val="nil"/>
              <w:left w:val="nil"/>
              <w:bottom w:val="single" w:sz="4" w:space="0" w:color="auto"/>
              <w:right w:val="single" w:sz="4" w:space="0" w:color="auto"/>
            </w:tcBorders>
            <w:noWrap/>
            <w:vAlign w:val="center"/>
            <w:hideMark/>
          </w:tcPr>
          <w:p w14:paraId="2BD5EAEC" w14:textId="77777777" w:rsidR="00CA5DB3" w:rsidRPr="00CA5DB3" w:rsidRDefault="00CA5DB3" w:rsidP="00CA5DB3">
            <w:pPr>
              <w:widowControl/>
              <w:jc w:val="center"/>
              <w:rPr>
                <w:rFonts w:eastAsia="等线"/>
                <w:kern w:val="0"/>
                <w:szCs w:val="21"/>
              </w:rPr>
            </w:pPr>
            <w:r w:rsidRPr="00CA5DB3">
              <w:rPr>
                <w:rFonts w:eastAsia="等线"/>
                <w:kern w:val="0"/>
                <w:szCs w:val="21"/>
              </w:rPr>
              <w:t>3.8</w:t>
            </w:r>
          </w:p>
        </w:tc>
        <w:tc>
          <w:tcPr>
            <w:tcW w:w="1520" w:type="dxa"/>
            <w:tcBorders>
              <w:top w:val="nil"/>
              <w:left w:val="nil"/>
              <w:bottom w:val="single" w:sz="4" w:space="0" w:color="auto"/>
              <w:right w:val="single" w:sz="4" w:space="0" w:color="auto"/>
            </w:tcBorders>
            <w:noWrap/>
            <w:vAlign w:val="center"/>
            <w:hideMark/>
          </w:tcPr>
          <w:p w14:paraId="48A22A37" w14:textId="77777777" w:rsidR="00CA5DB3" w:rsidRPr="00CA5DB3" w:rsidRDefault="00CA5DB3" w:rsidP="00CA5DB3">
            <w:pPr>
              <w:widowControl/>
              <w:jc w:val="center"/>
              <w:rPr>
                <w:rFonts w:eastAsia="等线"/>
                <w:kern w:val="0"/>
                <w:szCs w:val="21"/>
              </w:rPr>
            </w:pPr>
            <w:r w:rsidRPr="00CA5DB3">
              <w:rPr>
                <w:rFonts w:eastAsia="等线"/>
                <w:kern w:val="0"/>
                <w:szCs w:val="21"/>
              </w:rPr>
              <w:t>39.202</w:t>
            </w:r>
          </w:p>
        </w:tc>
        <w:tc>
          <w:tcPr>
            <w:tcW w:w="1140" w:type="dxa"/>
            <w:tcBorders>
              <w:top w:val="nil"/>
              <w:left w:val="nil"/>
              <w:bottom w:val="single" w:sz="4" w:space="0" w:color="auto"/>
              <w:right w:val="single" w:sz="4" w:space="0" w:color="auto"/>
            </w:tcBorders>
            <w:noWrap/>
            <w:vAlign w:val="center"/>
            <w:hideMark/>
          </w:tcPr>
          <w:p w14:paraId="103A4897" w14:textId="77777777" w:rsidR="00CA5DB3" w:rsidRPr="00CA5DB3" w:rsidRDefault="00CA5DB3" w:rsidP="00CA5DB3">
            <w:pPr>
              <w:widowControl/>
              <w:jc w:val="center"/>
              <w:rPr>
                <w:rFonts w:eastAsia="等线"/>
                <w:kern w:val="0"/>
                <w:szCs w:val="21"/>
              </w:rPr>
            </w:pPr>
            <w:r w:rsidRPr="00CA5DB3">
              <w:rPr>
                <w:rFonts w:eastAsia="等线"/>
                <w:kern w:val="0"/>
                <w:szCs w:val="21"/>
              </w:rPr>
              <w:t>4.5</w:t>
            </w:r>
          </w:p>
        </w:tc>
      </w:tr>
      <w:tr w:rsidR="00CA5DB3" w:rsidRPr="00CA5DB3" w14:paraId="424AA139"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325FF9E8"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2702FE11"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38D9A246" w14:textId="77777777" w:rsidR="00CA5DB3" w:rsidRPr="00CA5DB3" w:rsidRDefault="00CA5DB3" w:rsidP="00CA5DB3">
            <w:pPr>
              <w:widowControl/>
              <w:jc w:val="center"/>
              <w:rPr>
                <w:rFonts w:eastAsia="等线"/>
                <w:kern w:val="0"/>
                <w:szCs w:val="21"/>
              </w:rPr>
            </w:pPr>
            <w:r w:rsidRPr="00CA5DB3">
              <w:rPr>
                <w:rFonts w:eastAsia="等线"/>
                <w:kern w:val="0"/>
                <w:szCs w:val="21"/>
              </w:rPr>
              <w:t>0.295</w:t>
            </w:r>
          </w:p>
        </w:tc>
        <w:tc>
          <w:tcPr>
            <w:tcW w:w="1180" w:type="dxa"/>
            <w:tcBorders>
              <w:top w:val="nil"/>
              <w:left w:val="nil"/>
              <w:bottom w:val="single" w:sz="4" w:space="0" w:color="auto"/>
              <w:right w:val="single" w:sz="4" w:space="0" w:color="auto"/>
            </w:tcBorders>
            <w:noWrap/>
            <w:vAlign w:val="center"/>
            <w:hideMark/>
          </w:tcPr>
          <w:p w14:paraId="103337F1" w14:textId="77777777" w:rsidR="00CA5DB3" w:rsidRPr="00CA5DB3" w:rsidRDefault="00CA5DB3" w:rsidP="00CA5DB3">
            <w:pPr>
              <w:widowControl/>
              <w:jc w:val="center"/>
              <w:rPr>
                <w:rFonts w:eastAsia="等线"/>
                <w:kern w:val="0"/>
                <w:szCs w:val="21"/>
              </w:rPr>
            </w:pPr>
            <w:r w:rsidRPr="00CA5DB3">
              <w:rPr>
                <w:rFonts w:eastAsia="等线"/>
                <w:kern w:val="0"/>
                <w:szCs w:val="21"/>
              </w:rPr>
              <w:t>-1.7</w:t>
            </w:r>
          </w:p>
        </w:tc>
        <w:tc>
          <w:tcPr>
            <w:tcW w:w="1520" w:type="dxa"/>
            <w:tcBorders>
              <w:top w:val="nil"/>
              <w:left w:val="nil"/>
              <w:bottom w:val="single" w:sz="4" w:space="0" w:color="auto"/>
              <w:right w:val="single" w:sz="4" w:space="0" w:color="auto"/>
            </w:tcBorders>
            <w:noWrap/>
            <w:vAlign w:val="center"/>
            <w:hideMark/>
          </w:tcPr>
          <w:p w14:paraId="17F5CA3B" w14:textId="77777777" w:rsidR="00CA5DB3" w:rsidRPr="00CA5DB3" w:rsidRDefault="00CA5DB3" w:rsidP="00CA5DB3">
            <w:pPr>
              <w:widowControl/>
              <w:jc w:val="center"/>
              <w:rPr>
                <w:rFonts w:eastAsia="等线"/>
                <w:kern w:val="0"/>
                <w:szCs w:val="21"/>
              </w:rPr>
            </w:pPr>
            <w:r w:rsidRPr="00CA5DB3">
              <w:rPr>
                <w:rFonts w:eastAsia="等线"/>
                <w:kern w:val="0"/>
                <w:szCs w:val="21"/>
              </w:rPr>
              <w:t>2.249</w:t>
            </w:r>
          </w:p>
        </w:tc>
        <w:tc>
          <w:tcPr>
            <w:tcW w:w="1120" w:type="dxa"/>
            <w:tcBorders>
              <w:top w:val="nil"/>
              <w:left w:val="nil"/>
              <w:bottom w:val="single" w:sz="4" w:space="0" w:color="auto"/>
              <w:right w:val="single" w:sz="4" w:space="0" w:color="auto"/>
            </w:tcBorders>
            <w:noWrap/>
            <w:vAlign w:val="center"/>
            <w:hideMark/>
          </w:tcPr>
          <w:p w14:paraId="4B5BFD51" w14:textId="77777777" w:rsidR="00CA5DB3" w:rsidRPr="00CA5DB3" w:rsidRDefault="00CA5DB3" w:rsidP="00CA5DB3">
            <w:pPr>
              <w:widowControl/>
              <w:jc w:val="center"/>
              <w:rPr>
                <w:rFonts w:eastAsia="等线"/>
                <w:kern w:val="0"/>
                <w:szCs w:val="21"/>
              </w:rPr>
            </w:pPr>
            <w:r w:rsidRPr="00CA5DB3">
              <w:rPr>
                <w:rFonts w:eastAsia="等线"/>
                <w:kern w:val="0"/>
                <w:szCs w:val="21"/>
              </w:rPr>
              <w:t>2.2</w:t>
            </w:r>
          </w:p>
        </w:tc>
        <w:tc>
          <w:tcPr>
            <w:tcW w:w="1520" w:type="dxa"/>
            <w:tcBorders>
              <w:top w:val="nil"/>
              <w:left w:val="nil"/>
              <w:bottom w:val="single" w:sz="4" w:space="0" w:color="auto"/>
              <w:right w:val="single" w:sz="4" w:space="0" w:color="auto"/>
            </w:tcBorders>
            <w:noWrap/>
            <w:vAlign w:val="center"/>
            <w:hideMark/>
          </w:tcPr>
          <w:p w14:paraId="2311FBFF" w14:textId="77777777" w:rsidR="00CA5DB3" w:rsidRPr="00CA5DB3" w:rsidRDefault="00CA5DB3" w:rsidP="00CA5DB3">
            <w:pPr>
              <w:widowControl/>
              <w:jc w:val="center"/>
              <w:rPr>
                <w:rFonts w:eastAsia="等线"/>
                <w:kern w:val="0"/>
                <w:szCs w:val="21"/>
              </w:rPr>
            </w:pPr>
            <w:r w:rsidRPr="00CA5DB3">
              <w:rPr>
                <w:rFonts w:eastAsia="等线"/>
                <w:kern w:val="0"/>
                <w:szCs w:val="21"/>
              </w:rPr>
              <w:t>14.752</w:t>
            </w:r>
          </w:p>
        </w:tc>
        <w:tc>
          <w:tcPr>
            <w:tcW w:w="1260" w:type="dxa"/>
            <w:tcBorders>
              <w:top w:val="nil"/>
              <w:left w:val="nil"/>
              <w:bottom w:val="single" w:sz="4" w:space="0" w:color="auto"/>
              <w:right w:val="single" w:sz="4" w:space="0" w:color="auto"/>
            </w:tcBorders>
            <w:noWrap/>
            <w:vAlign w:val="center"/>
            <w:hideMark/>
          </w:tcPr>
          <w:p w14:paraId="03FD2AE0" w14:textId="77777777" w:rsidR="00CA5DB3" w:rsidRPr="00CA5DB3" w:rsidRDefault="00CA5DB3" w:rsidP="00CA5DB3">
            <w:pPr>
              <w:widowControl/>
              <w:jc w:val="center"/>
              <w:rPr>
                <w:rFonts w:eastAsia="等线"/>
                <w:kern w:val="0"/>
                <w:szCs w:val="21"/>
              </w:rPr>
            </w:pPr>
            <w:r w:rsidRPr="00CA5DB3">
              <w:rPr>
                <w:rFonts w:eastAsia="等线"/>
                <w:kern w:val="0"/>
                <w:szCs w:val="21"/>
              </w:rPr>
              <w:t>-1.7</w:t>
            </w:r>
          </w:p>
        </w:tc>
        <w:tc>
          <w:tcPr>
            <w:tcW w:w="1520" w:type="dxa"/>
            <w:tcBorders>
              <w:top w:val="nil"/>
              <w:left w:val="nil"/>
              <w:bottom w:val="single" w:sz="4" w:space="0" w:color="auto"/>
              <w:right w:val="single" w:sz="4" w:space="0" w:color="auto"/>
            </w:tcBorders>
            <w:noWrap/>
            <w:vAlign w:val="center"/>
            <w:hideMark/>
          </w:tcPr>
          <w:p w14:paraId="2262808F" w14:textId="77777777" w:rsidR="00CA5DB3" w:rsidRPr="00CA5DB3" w:rsidRDefault="00CA5DB3" w:rsidP="00CA5DB3">
            <w:pPr>
              <w:widowControl/>
              <w:jc w:val="center"/>
              <w:rPr>
                <w:rFonts w:eastAsia="等线"/>
                <w:kern w:val="0"/>
                <w:szCs w:val="21"/>
              </w:rPr>
            </w:pPr>
            <w:r w:rsidRPr="00CA5DB3">
              <w:rPr>
                <w:rFonts w:eastAsia="等线"/>
                <w:kern w:val="0"/>
                <w:szCs w:val="21"/>
              </w:rPr>
              <w:t>41.604</w:t>
            </w:r>
          </w:p>
        </w:tc>
        <w:tc>
          <w:tcPr>
            <w:tcW w:w="1140" w:type="dxa"/>
            <w:tcBorders>
              <w:top w:val="nil"/>
              <w:left w:val="nil"/>
              <w:bottom w:val="single" w:sz="4" w:space="0" w:color="auto"/>
              <w:right w:val="single" w:sz="4" w:space="0" w:color="auto"/>
            </w:tcBorders>
            <w:noWrap/>
            <w:vAlign w:val="center"/>
            <w:hideMark/>
          </w:tcPr>
          <w:p w14:paraId="37EAB5BB" w14:textId="77777777" w:rsidR="00CA5DB3" w:rsidRPr="00CA5DB3" w:rsidRDefault="00CA5DB3" w:rsidP="00CA5DB3">
            <w:pPr>
              <w:widowControl/>
              <w:jc w:val="center"/>
              <w:rPr>
                <w:rFonts w:eastAsia="等线"/>
                <w:kern w:val="0"/>
                <w:szCs w:val="21"/>
              </w:rPr>
            </w:pPr>
            <w:r w:rsidRPr="00CA5DB3">
              <w:rPr>
                <w:rFonts w:eastAsia="等线"/>
                <w:kern w:val="0"/>
                <w:szCs w:val="21"/>
              </w:rPr>
              <w:t>10.9</w:t>
            </w:r>
          </w:p>
        </w:tc>
      </w:tr>
      <w:tr w:rsidR="00CA5DB3" w:rsidRPr="00CA5DB3" w14:paraId="559C6A47"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4417DCD3"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627F71AD"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4E38F0AF" w14:textId="77777777" w:rsidR="00CA5DB3" w:rsidRPr="00CA5DB3" w:rsidRDefault="00CA5DB3" w:rsidP="00CA5DB3">
            <w:pPr>
              <w:widowControl/>
              <w:jc w:val="center"/>
              <w:rPr>
                <w:rFonts w:eastAsia="等线"/>
                <w:kern w:val="0"/>
                <w:szCs w:val="21"/>
              </w:rPr>
            </w:pPr>
            <w:r w:rsidRPr="00CA5DB3">
              <w:rPr>
                <w:rFonts w:eastAsia="等线"/>
                <w:kern w:val="0"/>
                <w:szCs w:val="21"/>
              </w:rPr>
              <w:t>0.324</w:t>
            </w:r>
          </w:p>
        </w:tc>
        <w:tc>
          <w:tcPr>
            <w:tcW w:w="1180" w:type="dxa"/>
            <w:tcBorders>
              <w:top w:val="nil"/>
              <w:left w:val="nil"/>
              <w:bottom w:val="single" w:sz="4" w:space="0" w:color="auto"/>
              <w:right w:val="single" w:sz="4" w:space="0" w:color="auto"/>
            </w:tcBorders>
            <w:noWrap/>
            <w:vAlign w:val="center"/>
            <w:hideMark/>
          </w:tcPr>
          <w:p w14:paraId="7976468F" w14:textId="77777777" w:rsidR="00CA5DB3" w:rsidRPr="00CA5DB3" w:rsidRDefault="00CA5DB3" w:rsidP="00CA5DB3">
            <w:pPr>
              <w:widowControl/>
              <w:jc w:val="center"/>
              <w:rPr>
                <w:rFonts w:eastAsia="等线"/>
                <w:kern w:val="0"/>
                <w:szCs w:val="21"/>
              </w:rPr>
            </w:pPr>
            <w:r w:rsidRPr="00CA5DB3">
              <w:rPr>
                <w:rFonts w:eastAsia="等线"/>
                <w:kern w:val="0"/>
                <w:szCs w:val="21"/>
              </w:rPr>
              <w:t>8.0</w:t>
            </w:r>
          </w:p>
        </w:tc>
        <w:tc>
          <w:tcPr>
            <w:tcW w:w="1520" w:type="dxa"/>
            <w:tcBorders>
              <w:top w:val="nil"/>
              <w:left w:val="nil"/>
              <w:bottom w:val="single" w:sz="4" w:space="0" w:color="auto"/>
              <w:right w:val="single" w:sz="4" w:space="0" w:color="auto"/>
            </w:tcBorders>
            <w:noWrap/>
            <w:vAlign w:val="center"/>
            <w:hideMark/>
          </w:tcPr>
          <w:p w14:paraId="497DC5BF" w14:textId="77777777" w:rsidR="00CA5DB3" w:rsidRPr="00CA5DB3" w:rsidRDefault="00CA5DB3" w:rsidP="00CA5DB3">
            <w:pPr>
              <w:widowControl/>
              <w:jc w:val="center"/>
              <w:rPr>
                <w:rFonts w:eastAsia="等线"/>
                <w:kern w:val="0"/>
                <w:szCs w:val="21"/>
              </w:rPr>
            </w:pPr>
            <w:r w:rsidRPr="00CA5DB3">
              <w:rPr>
                <w:rFonts w:eastAsia="等线"/>
                <w:kern w:val="0"/>
                <w:szCs w:val="21"/>
              </w:rPr>
              <w:t>2.279</w:t>
            </w:r>
          </w:p>
        </w:tc>
        <w:tc>
          <w:tcPr>
            <w:tcW w:w="1120" w:type="dxa"/>
            <w:tcBorders>
              <w:top w:val="nil"/>
              <w:left w:val="nil"/>
              <w:bottom w:val="single" w:sz="4" w:space="0" w:color="auto"/>
              <w:right w:val="single" w:sz="4" w:space="0" w:color="auto"/>
            </w:tcBorders>
            <w:noWrap/>
            <w:vAlign w:val="center"/>
            <w:hideMark/>
          </w:tcPr>
          <w:p w14:paraId="79181C81" w14:textId="77777777" w:rsidR="00CA5DB3" w:rsidRPr="00CA5DB3" w:rsidRDefault="00CA5DB3" w:rsidP="00CA5DB3">
            <w:pPr>
              <w:widowControl/>
              <w:jc w:val="center"/>
              <w:rPr>
                <w:rFonts w:eastAsia="等线"/>
                <w:kern w:val="0"/>
                <w:szCs w:val="21"/>
              </w:rPr>
            </w:pPr>
            <w:r w:rsidRPr="00CA5DB3">
              <w:rPr>
                <w:rFonts w:eastAsia="等线"/>
                <w:kern w:val="0"/>
                <w:szCs w:val="21"/>
              </w:rPr>
              <w:t>3.6</w:t>
            </w:r>
          </w:p>
        </w:tc>
        <w:tc>
          <w:tcPr>
            <w:tcW w:w="1520" w:type="dxa"/>
            <w:tcBorders>
              <w:top w:val="nil"/>
              <w:left w:val="nil"/>
              <w:bottom w:val="single" w:sz="4" w:space="0" w:color="auto"/>
              <w:right w:val="single" w:sz="4" w:space="0" w:color="auto"/>
            </w:tcBorders>
            <w:noWrap/>
            <w:vAlign w:val="center"/>
            <w:hideMark/>
          </w:tcPr>
          <w:p w14:paraId="2D0A8530" w14:textId="77777777" w:rsidR="00CA5DB3" w:rsidRPr="00CA5DB3" w:rsidRDefault="00CA5DB3" w:rsidP="00CA5DB3">
            <w:pPr>
              <w:widowControl/>
              <w:jc w:val="center"/>
              <w:rPr>
                <w:rFonts w:eastAsia="等线"/>
                <w:kern w:val="0"/>
                <w:szCs w:val="21"/>
              </w:rPr>
            </w:pPr>
            <w:r w:rsidRPr="00CA5DB3">
              <w:rPr>
                <w:rFonts w:eastAsia="等线"/>
                <w:kern w:val="0"/>
                <w:szCs w:val="21"/>
              </w:rPr>
              <w:t>14.656</w:t>
            </w:r>
          </w:p>
        </w:tc>
        <w:tc>
          <w:tcPr>
            <w:tcW w:w="1260" w:type="dxa"/>
            <w:tcBorders>
              <w:top w:val="nil"/>
              <w:left w:val="nil"/>
              <w:bottom w:val="single" w:sz="4" w:space="0" w:color="auto"/>
              <w:right w:val="single" w:sz="4" w:space="0" w:color="auto"/>
            </w:tcBorders>
            <w:noWrap/>
            <w:vAlign w:val="center"/>
            <w:hideMark/>
          </w:tcPr>
          <w:p w14:paraId="07A453E3" w14:textId="77777777" w:rsidR="00CA5DB3" w:rsidRPr="00CA5DB3" w:rsidRDefault="00CA5DB3" w:rsidP="00CA5DB3">
            <w:pPr>
              <w:widowControl/>
              <w:jc w:val="center"/>
              <w:rPr>
                <w:rFonts w:eastAsia="等线"/>
                <w:kern w:val="0"/>
                <w:szCs w:val="21"/>
              </w:rPr>
            </w:pPr>
            <w:r w:rsidRPr="00CA5DB3">
              <w:rPr>
                <w:rFonts w:eastAsia="等线"/>
                <w:kern w:val="0"/>
                <w:szCs w:val="21"/>
              </w:rPr>
              <w:t>-2.3</w:t>
            </w:r>
          </w:p>
        </w:tc>
        <w:tc>
          <w:tcPr>
            <w:tcW w:w="1520" w:type="dxa"/>
            <w:tcBorders>
              <w:top w:val="nil"/>
              <w:left w:val="nil"/>
              <w:bottom w:val="single" w:sz="4" w:space="0" w:color="auto"/>
              <w:right w:val="single" w:sz="4" w:space="0" w:color="auto"/>
            </w:tcBorders>
            <w:noWrap/>
            <w:vAlign w:val="center"/>
            <w:hideMark/>
          </w:tcPr>
          <w:p w14:paraId="4632EFF3" w14:textId="77777777" w:rsidR="00CA5DB3" w:rsidRPr="00CA5DB3" w:rsidRDefault="00CA5DB3" w:rsidP="00CA5DB3">
            <w:pPr>
              <w:widowControl/>
              <w:jc w:val="center"/>
              <w:rPr>
                <w:rFonts w:eastAsia="等线"/>
                <w:kern w:val="0"/>
                <w:szCs w:val="21"/>
              </w:rPr>
            </w:pPr>
            <w:r w:rsidRPr="00CA5DB3">
              <w:rPr>
                <w:rFonts w:eastAsia="等线"/>
                <w:kern w:val="0"/>
                <w:szCs w:val="21"/>
              </w:rPr>
              <w:t>40.911</w:t>
            </w:r>
          </w:p>
        </w:tc>
        <w:tc>
          <w:tcPr>
            <w:tcW w:w="1140" w:type="dxa"/>
            <w:tcBorders>
              <w:top w:val="nil"/>
              <w:left w:val="nil"/>
              <w:bottom w:val="single" w:sz="4" w:space="0" w:color="auto"/>
              <w:right w:val="single" w:sz="4" w:space="0" w:color="auto"/>
            </w:tcBorders>
            <w:noWrap/>
            <w:vAlign w:val="center"/>
            <w:hideMark/>
          </w:tcPr>
          <w:p w14:paraId="2B2C17DE" w14:textId="77777777" w:rsidR="00CA5DB3" w:rsidRPr="00CA5DB3" w:rsidRDefault="00CA5DB3" w:rsidP="00CA5DB3">
            <w:pPr>
              <w:widowControl/>
              <w:jc w:val="center"/>
              <w:rPr>
                <w:rFonts w:eastAsia="等线"/>
                <w:kern w:val="0"/>
                <w:szCs w:val="21"/>
              </w:rPr>
            </w:pPr>
            <w:r w:rsidRPr="00CA5DB3">
              <w:rPr>
                <w:rFonts w:eastAsia="等线"/>
                <w:kern w:val="0"/>
                <w:szCs w:val="21"/>
              </w:rPr>
              <w:t>9.1</w:t>
            </w:r>
          </w:p>
        </w:tc>
      </w:tr>
      <w:tr w:rsidR="00CA5DB3" w:rsidRPr="00CA5DB3" w14:paraId="65033D63"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6CA5FC55"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36CE4137"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21A8AA08" w14:textId="77777777" w:rsidR="00CA5DB3" w:rsidRPr="00CA5DB3" w:rsidRDefault="00CA5DB3" w:rsidP="00CA5DB3">
            <w:pPr>
              <w:widowControl/>
              <w:jc w:val="center"/>
              <w:rPr>
                <w:rFonts w:eastAsia="等线"/>
                <w:kern w:val="0"/>
                <w:szCs w:val="21"/>
              </w:rPr>
            </w:pPr>
            <w:r w:rsidRPr="00CA5DB3">
              <w:rPr>
                <w:rFonts w:eastAsia="等线"/>
                <w:kern w:val="0"/>
                <w:szCs w:val="21"/>
              </w:rPr>
              <w:t>0.316</w:t>
            </w:r>
          </w:p>
        </w:tc>
        <w:tc>
          <w:tcPr>
            <w:tcW w:w="1180" w:type="dxa"/>
            <w:tcBorders>
              <w:top w:val="nil"/>
              <w:left w:val="nil"/>
              <w:bottom w:val="single" w:sz="4" w:space="0" w:color="auto"/>
              <w:right w:val="single" w:sz="4" w:space="0" w:color="auto"/>
            </w:tcBorders>
            <w:noWrap/>
            <w:vAlign w:val="center"/>
            <w:hideMark/>
          </w:tcPr>
          <w:p w14:paraId="5E8FC095" w14:textId="77777777" w:rsidR="00CA5DB3" w:rsidRPr="00CA5DB3" w:rsidRDefault="00CA5DB3" w:rsidP="00CA5DB3">
            <w:pPr>
              <w:widowControl/>
              <w:jc w:val="center"/>
              <w:rPr>
                <w:rFonts w:eastAsia="等线"/>
                <w:kern w:val="0"/>
                <w:szCs w:val="21"/>
              </w:rPr>
            </w:pPr>
            <w:r w:rsidRPr="00CA5DB3">
              <w:rPr>
                <w:rFonts w:eastAsia="等线"/>
                <w:kern w:val="0"/>
                <w:szCs w:val="21"/>
              </w:rPr>
              <w:t>5.3</w:t>
            </w:r>
          </w:p>
        </w:tc>
        <w:tc>
          <w:tcPr>
            <w:tcW w:w="1520" w:type="dxa"/>
            <w:tcBorders>
              <w:top w:val="nil"/>
              <w:left w:val="nil"/>
              <w:bottom w:val="single" w:sz="4" w:space="0" w:color="auto"/>
              <w:right w:val="single" w:sz="4" w:space="0" w:color="auto"/>
            </w:tcBorders>
            <w:noWrap/>
            <w:vAlign w:val="center"/>
            <w:hideMark/>
          </w:tcPr>
          <w:p w14:paraId="4BDBFF80" w14:textId="77777777" w:rsidR="00CA5DB3" w:rsidRPr="00CA5DB3" w:rsidRDefault="00CA5DB3" w:rsidP="00CA5DB3">
            <w:pPr>
              <w:widowControl/>
              <w:jc w:val="center"/>
              <w:rPr>
                <w:rFonts w:eastAsia="等线"/>
                <w:kern w:val="0"/>
                <w:szCs w:val="21"/>
              </w:rPr>
            </w:pPr>
            <w:r w:rsidRPr="00CA5DB3">
              <w:rPr>
                <w:rFonts w:eastAsia="等线"/>
                <w:kern w:val="0"/>
                <w:szCs w:val="21"/>
              </w:rPr>
              <w:t>2.200</w:t>
            </w:r>
          </w:p>
        </w:tc>
        <w:tc>
          <w:tcPr>
            <w:tcW w:w="1120" w:type="dxa"/>
            <w:tcBorders>
              <w:top w:val="nil"/>
              <w:left w:val="nil"/>
              <w:bottom w:val="single" w:sz="4" w:space="0" w:color="auto"/>
              <w:right w:val="single" w:sz="4" w:space="0" w:color="auto"/>
            </w:tcBorders>
            <w:noWrap/>
            <w:vAlign w:val="center"/>
            <w:hideMark/>
          </w:tcPr>
          <w:p w14:paraId="51E5B681" w14:textId="77777777" w:rsidR="00CA5DB3" w:rsidRPr="00CA5DB3" w:rsidRDefault="00CA5DB3" w:rsidP="00CA5DB3">
            <w:pPr>
              <w:widowControl/>
              <w:jc w:val="center"/>
              <w:rPr>
                <w:rFonts w:eastAsia="等线"/>
                <w:kern w:val="0"/>
                <w:szCs w:val="21"/>
              </w:rPr>
            </w:pPr>
            <w:r w:rsidRPr="00CA5DB3">
              <w:rPr>
                <w:rFonts w:eastAsia="等线"/>
                <w:kern w:val="0"/>
                <w:szCs w:val="21"/>
              </w:rPr>
              <w:t>0.0</w:t>
            </w:r>
          </w:p>
        </w:tc>
        <w:tc>
          <w:tcPr>
            <w:tcW w:w="1520" w:type="dxa"/>
            <w:tcBorders>
              <w:top w:val="nil"/>
              <w:left w:val="nil"/>
              <w:bottom w:val="single" w:sz="4" w:space="0" w:color="auto"/>
              <w:right w:val="single" w:sz="4" w:space="0" w:color="auto"/>
            </w:tcBorders>
            <w:noWrap/>
            <w:vAlign w:val="center"/>
            <w:hideMark/>
          </w:tcPr>
          <w:p w14:paraId="74974701" w14:textId="77777777" w:rsidR="00CA5DB3" w:rsidRPr="00CA5DB3" w:rsidRDefault="00CA5DB3" w:rsidP="00CA5DB3">
            <w:pPr>
              <w:widowControl/>
              <w:jc w:val="center"/>
              <w:rPr>
                <w:rFonts w:eastAsia="等线"/>
                <w:kern w:val="0"/>
                <w:szCs w:val="21"/>
              </w:rPr>
            </w:pPr>
            <w:r w:rsidRPr="00CA5DB3">
              <w:rPr>
                <w:rFonts w:eastAsia="等线"/>
                <w:kern w:val="0"/>
                <w:szCs w:val="21"/>
              </w:rPr>
              <w:t>15.660</w:t>
            </w:r>
          </w:p>
        </w:tc>
        <w:tc>
          <w:tcPr>
            <w:tcW w:w="1260" w:type="dxa"/>
            <w:tcBorders>
              <w:top w:val="nil"/>
              <w:left w:val="nil"/>
              <w:bottom w:val="single" w:sz="4" w:space="0" w:color="auto"/>
              <w:right w:val="single" w:sz="4" w:space="0" w:color="auto"/>
            </w:tcBorders>
            <w:noWrap/>
            <w:vAlign w:val="center"/>
            <w:hideMark/>
          </w:tcPr>
          <w:p w14:paraId="6A8BF0E4" w14:textId="77777777" w:rsidR="00CA5DB3" w:rsidRPr="00CA5DB3" w:rsidRDefault="00CA5DB3" w:rsidP="00CA5DB3">
            <w:pPr>
              <w:widowControl/>
              <w:jc w:val="center"/>
              <w:rPr>
                <w:rFonts w:eastAsia="等线"/>
                <w:kern w:val="0"/>
                <w:szCs w:val="21"/>
              </w:rPr>
            </w:pPr>
            <w:r w:rsidRPr="00CA5DB3">
              <w:rPr>
                <w:rFonts w:eastAsia="等线"/>
                <w:kern w:val="0"/>
                <w:szCs w:val="21"/>
              </w:rPr>
              <w:t>4.4</w:t>
            </w:r>
          </w:p>
        </w:tc>
        <w:tc>
          <w:tcPr>
            <w:tcW w:w="1520" w:type="dxa"/>
            <w:tcBorders>
              <w:top w:val="nil"/>
              <w:left w:val="nil"/>
              <w:bottom w:val="single" w:sz="4" w:space="0" w:color="auto"/>
              <w:right w:val="single" w:sz="4" w:space="0" w:color="auto"/>
            </w:tcBorders>
            <w:noWrap/>
            <w:vAlign w:val="center"/>
            <w:hideMark/>
          </w:tcPr>
          <w:p w14:paraId="15A53AAA" w14:textId="77777777" w:rsidR="00CA5DB3" w:rsidRPr="00CA5DB3" w:rsidRDefault="00CA5DB3" w:rsidP="00CA5DB3">
            <w:pPr>
              <w:widowControl/>
              <w:jc w:val="center"/>
              <w:rPr>
                <w:rFonts w:eastAsia="等线"/>
                <w:kern w:val="0"/>
                <w:szCs w:val="21"/>
              </w:rPr>
            </w:pPr>
            <w:r w:rsidRPr="00CA5DB3">
              <w:rPr>
                <w:rFonts w:eastAsia="等线"/>
                <w:kern w:val="0"/>
                <w:szCs w:val="21"/>
              </w:rPr>
              <w:t>39.663</w:t>
            </w:r>
          </w:p>
        </w:tc>
        <w:tc>
          <w:tcPr>
            <w:tcW w:w="1140" w:type="dxa"/>
            <w:tcBorders>
              <w:top w:val="nil"/>
              <w:left w:val="nil"/>
              <w:bottom w:val="single" w:sz="4" w:space="0" w:color="auto"/>
              <w:right w:val="single" w:sz="4" w:space="0" w:color="auto"/>
            </w:tcBorders>
            <w:noWrap/>
            <w:vAlign w:val="center"/>
            <w:hideMark/>
          </w:tcPr>
          <w:p w14:paraId="7EC84B71" w14:textId="77777777" w:rsidR="00CA5DB3" w:rsidRPr="00CA5DB3" w:rsidRDefault="00CA5DB3" w:rsidP="00CA5DB3">
            <w:pPr>
              <w:widowControl/>
              <w:jc w:val="center"/>
              <w:rPr>
                <w:rFonts w:eastAsia="等线"/>
                <w:kern w:val="0"/>
                <w:szCs w:val="21"/>
              </w:rPr>
            </w:pPr>
            <w:r w:rsidRPr="00CA5DB3">
              <w:rPr>
                <w:rFonts w:eastAsia="等线"/>
                <w:kern w:val="0"/>
                <w:szCs w:val="21"/>
              </w:rPr>
              <w:t>5.8</w:t>
            </w:r>
          </w:p>
        </w:tc>
      </w:tr>
      <w:tr w:rsidR="00CA5DB3" w:rsidRPr="00CA5DB3" w14:paraId="15DEC94D" w14:textId="77777777" w:rsidTr="00CA5DB3">
        <w:trPr>
          <w:trHeight w:val="315"/>
        </w:trPr>
        <w:tc>
          <w:tcPr>
            <w:tcW w:w="2140" w:type="dxa"/>
            <w:vMerge/>
            <w:tcBorders>
              <w:top w:val="nil"/>
              <w:left w:val="single" w:sz="4" w:space="0" w:color="auto"/>
              <w:bottom w:val="single" w:sz="4" w:space="0" w:color="000000"/>
              <w:right w:val="single" w:sz="4" w:space="0" w:color="auto"/>
            </w:tcBorders>
            <w:vAlign w:val="center"/>
            <w:hideMark/>
          </w:tcPr>
          <w:p w14:paraId="4856EB3C" w14:textId="77777777" w:rsidR="00CA5DB3" w:rsidRPr="00CA5DB3" w:rsidRDefault="00CA5DB3" w:rsidP="00CA5DB3">
            <w:pPr>
              <w:widowControl/>
              <w:jc w:val="left"/>
              <w:rPr>
                <w:rFonts w:eastAsia="等线"/>
                <w:kern w:val="0"/>
                <w:szCs w:val="21"/>
              </w:rPr>
            </w:pPr>
          </w:p>
        </w:tc>
        <w:tc>
          <w:tcPr>
            <w:tcW w:w="1262" w:type="dxa"/>
            <w:vMerge/>
            <w:tcBorders>
              <w:top w:val="nil"/>
              <w:left w:val="single" w:sz="4" w:space="0" w:color="auto"/>
              <w:bottom w:val="single" w:sz="4" w:space="0" w:color="000000"/>
              <w:right w:val="single" w:sz="4" w:space="0" w:color="auto"/>
            </w:tcBorders>
            <w:vAlign w:val="center"/>
            <w:hideMark/>
          </w:tcPr>
          <w:p w14:paraId="498B48B1"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7F709DB7" w14:textId="77777777" w:rsidR="00CA5DB3" w:rsidRPr="00CA5DB3" w:rsidRDefault="00CA5DB3" w:rsidP="00CA5DB3">
            <w:pPr>
              <w:widowControl/>
              <w:jc w:val="center"/>
              <w:rPr>
                <w:rFonts w:eastAsia="等线"/>
                <w:kern w:val="0"/>
                <w:szCs w:val="21"/>
              </w:rPr>
            </w:pPr>
            <w:r w:rsidRPr="00CA5DB3">
              <w:rPr>
                <w:rFonts w:eastAsia="等线"/>
                <w:kern w:val="0"/>
                <w:szCs w:val="21"/>
              </w:rPr>
              <w:t>0.322</w:t>
            </w:r>
          </w:p>
        </w:tc>
        <w:tc>
          <w:tcPr>
            <w:tcW w:w="1180" w:type="dxa"/>
            <w:tcBorders>
              <w:top w:val="nil"/>
              <w:left w:val="nil"/>
              <w:bottom w:val="single" w:sz="4" w:space="0" w:color="auto"/>
              <w:right w:val="single" w:sz="4" w:space="0" w:color="auto"/>
            </w:tcBorders>
            <w:noWrap/>
            <w:vAlign w:val="center"/>
            <w:hideMark/>
          </w:tcPr>
          <w:p w14:paraId="1E5F7982" w14:textId="77777777" w:rsidR="00CA5DB3" w:rsidRPr="00CA5DB3" w:rsidRDefault="00CA5DB3" w:rsidP="00CA5DB3">
            <w:pPr>
              <w:widowControl/>
              <w:jc w:val="center"/>
              <w:rPr>
                <w:rFonts w:eastAsia="等线"/>
                <w:kern w:val="0"/>
                <w:szCs w:val="21"/>
              </w:rPr>
            </w:pPr>
            <w:r w:rsidRPr="00CA5DB3">
              <w:rPr>
                <w:rFonts w:eastAsia="等线"/>
                <w:kern w:val="0"/>
                <w:szCs w:val="21"/>
              </w:rPr>
              <w:t>7.3</w:t>
            </w:r>
          </w:p>
        </w:tc>
        <w:tc>
          <w:tcPr>
            <w:tcW w:w="1520" w:type="dxa"/>
            <w:tcBorders>
              <w:top w:val="nil"/>
              <w:left w:val="nil"/>
              <w:bottom w:val="single" w:sz="4" w:space="0" w:color="auto"/>
              <w:right w:val="single" w:sz="4" w:space="0" w:color="auto"/>
            </w:tcBorders>
            <w:noWrap/>
            <w:vAlign w:val="center"/>
            <w:hideMark/>
          </w:tcPr>
          <w:p w14:paraId="4FC525CD" w14:textId="77777777" w:rsidR="00CA5DB3" w:rsidRPr="00CA5DB3" w:rsidRDefault="00CA5DB3" w:rsidP="00CA5DB3">
            <w:pPr>
              <w:widowControl/>
              <w:jc w:val="center"/>
              <w:rPr>
                <w:rFonts w:eastAsia="等线"/>
                <w:kern w:val="0"/>
                <w:szCs w:val="21"/>
              </w:rPr>
            </w:pPr>
            <w:r w:rsidRPr="00CA5DB3">
              <w:rPr>
                <w:rFonts w:eastAsia="等线"/>
                <w:kern w:val="0"/>
                <w:szCs w:val="21"/>
              </w:rPr>
              <w:t>2.272</w:t>
            </w:r>
          </w:p>
        </w:tc>
        <w:tc>
          <w:tcPr>
            <w:tcW w:w="1120" w:type="dxa"/>
            <w:tcBorders>
              <w:top w:val="nil"/>
              <w:left w:val="nil"/>
              <w:bottom w:val="single" w:sz="4" w:space="0" w:color="auto"/>
              <w:right w:val="single" w:sz="4" w:space="0" w:color="auto"/>
            </w:tcBorders>
            <w:noWrap/>
            <w:vAlign w:val="center"/>
            <w:hideMark/>
          </w:tcPr>
          <w:p w14:paraId="5947FE71" w14:textId="77777777" w:rsidR="00CA5DB3" w:rsidRPr="00CA5DB3" w:rsidRDefault="00CA5DB3" w:rsidP="00CA5DB3">
            <w:pPr>
              <w:widowControl/>
              <w:jc w:val="center"/>
              <w:rPr>
                <w:rFonts w:eastAsia="等线"/>
                <w:kern w:val="0"/>
                <w:szCs w:val="21"/>
              </w:rPr>
            </w:pPr>
            <w:r w:rsidRPr="00CA5DB3">
              <w:rPr>
                <w:rFonts w:eastAsia="等线"/>
                <w:kern w:val="0"/>
                <w:szCs w:val="21"/>
              </w:rPr>
              <w:t>3.3</w:t>
            </w:r>
          </w:p>
        </w:tc>
        <w:tc>
          <w:tcPr>
            <w:tcW w:w="1520" w:type="dxa"/>
            <w:tcBorders>
              <w:top w:val="nil"/>
              <w:left w:val="nil"/>
              <w:bottom w:val="single" w:sz="4" w:space="0" w:color="auto"/>
              <w:right w:val="single" w:sz="4" w:space="0" w:color="auto"/>
            </w:tcBorders>
            <w:noWrap/>
            <w:vAlign w:val="center"/>
            <w:hideMark/>
          </w:tcPr>
          <w:p w14:paraId="39F90E24" w14:textId="77777777" w:rsidR="00CA5DB3" w:rsidRPr="00CA5DB3" w:rsidRDefault="00CA5DB3" w:rsidP="00CA5DB3">
            <w:pPr>
              <w:widowControl/>
              <w:jc w:val="center"/>
              <w:rPr>
                <w:rFonts w:eastAsia="等线"/>
                <w:kern w:val="0"/>
                <w:szCs w:val="21"/>
              </w:rPr>
            </w:pPr>
            <w:r w:rsidRPr="00CA5DB3">
              <w:rPr>
                <w:rFonts w:eastAsia="等线"/>
                <w:kern w:val="0"/>
                <w:szCs w:val="21"/>
              </w:rPr>
              <w:t>15.378</w:t>
            </w:r>
          </w:p>
        </w:tc>
        <w:tc>
          <w:tcPr>
            <w:tcW w:w="1260" w:type="dxa"/>
            <w:tcBorders>
              <w:top w:val="nil"/>
              <w:left w:val="nil"/>
              <w:bottom w:val="single" w:sz="4" w:space="0" w:color="auto"/>
              <w:right w:val="single" w:sz="4" w:space="0" w:color="auto"/>
            </w:tcBorders>
            <w:noWrap/>
            <w:vAlign w:val="center"/>
            <w:hideMark/>
          </w:tcPr>
          <w:p w14:paraId="22A053CC" w14:textId="77777777" w:rsidR="00CA5DB3" w:rsidRPr="00CA5DB3" w:rsidRDefault="00CA5DB3" w:rsidP="00CA5DB3">
            <w:pPr>
              <w:widowControl/>
              <w:jc w:val="center"/>
              <w:rPr>
                <w:rFonts w:eastAsia="等线"/>
                <w:kern w:val="0"/>
                <w:szCs w:val="21"/>
              </w:rPr>
            </w:pPr>
            <w:r w:rsidRPr="00CA5DB3">
              <w:rPr>
                <w:rFonts w:eastAsia="等线"/>
                <w:kern w:val="0"/>
                <w:szCs w:val="21"/>
              </w:rPr>
              <w:t>2.5</w:t>
            </w:r>
          </w:p>
        </w:tc>
        <w:tc>
          <w:tcPr>
            <w:tcW w:w="1520" w:type="dxa"/>
            <w:tcBorders>
              <w:top w:val="nil"/>
              <w:left w:val="nil"/>
              <w:bottom w:val="single" w:sz="4" w:space="0" w:color="auto"/>
              <w:right w:val="single" w:sz="4" w:space="0" w:color="auto"/>
            </w:tcBorders>
            <w:noWrap/>
            <w:vAlign w:val="center"/>
            <w:hideMark/>
          </w:tcPr>
          <w:p w14:paraId="7BBB6EFB" w14:textId="77777777" w:rsidR="00CA5DB3" w:rsidRPr="00CA5DB3" w:rsidRDefault="00CA5DB3" w:rsidP="00CA5DB3">
            <w:pPr>
              <w:widowControl/>
              <w:jc w:val="center"/>
              <w:rPr>
                <w:rFonts w:eastAsia="等线"/>
                <w:kern w:val="0"/>
                <w:szCs w:val="21"/>
              </w:rPr>
            </w:pPr>
            <w:r w:rsidRPr="00CA5DB3">
              <w:rPr>
                <w:rFonts w:eastAsia="等线"/>
                <w:kern w:val="0"/>
                <w:szCs w:val="21"/>
              </w:rPr>
              <w:t>41.022</w:t>
            </w:r>
          </w:p>
        </w:tc>
        <w:tc>
          <w:tcPr>
            <w:tcW w:w="1140" w:type="dxa"/>
            <w:tcBorders>
              <w:top w:val="nil"/>
              <w:left w:val="nil"/>
              <w:bottom w:val="single" w:sz="4" w:space="0" w:color="auto"/>
              <w:right w:val="single" w:sz="4" w:space="0" w:color="auto"/>
            </w:tcBorders>
            <w:noWrap/>
            <w:vAlign w:val="center"/>
            <w:hideMark/>
          </w:tcPr>
          <w:p w14:paraId="609D8406" w14:textId="77777777" w:rsidR="00CA5DB3" w:rsidRPr="00CA5DB3" w:rsidRDefault="00CA5DB3" w:rsidP="00CA5DB3">
            <w:pPr>
              <w:widowControl/>
              <w:jc w:val="center"/>
              <w:rPr>
                <w:rFonts w:eastAsia="等线"/>
                <w:kern w:val="0"/>
                <w:szCs w:val="21"/>
              </w:rPr>
            </w:pPr>
            <w:r w:rsidRPr="00CA5DB3">
              <w:rPr>
                <w:rFonts w:eastAsia="等线"/>
                <w:kern w:val="0"/>
                <w:szCs w:val="21"/>
              </w:rPr>
              <w:t>9.4</w:t>
            </w:r>
          </w:p>
        </w:tc>
      </w:tr>
      <w:tr w:rsidR="00CA5DB3" w:rsidRPr="00CA5DB3" w14:paraId="73210CE1" w14:textId="77777777" w:rsidTr="00CA5DB3">
        <w:trPr>
          <w:trHeight w:val="315"/>
        </w:trPr>
        <w:tc>
          <w:tcPr>
            <w:tcW w:w="2140" w:type="dxa"/>
            <w:tcBorders>
              <w:top w:val="nil"/>
              <w:left w:val="single" w:sz="4" w:space="0" w:color="auto"/>
              <w:bottom w:val="single" w:sz="4" w:space="0" w:color="auto"/>
              <w:right w:val="single" w:sz="4" w:space="0" w:color="auto"/>
            </w:tcBorders>
            <w:vAlign w:val="center"/>
            <w:hideMark/>
          </w:tcPr>
          <w:p w14:paraId="1EDD50C3" w14:textId="77777777" w:rsidR="00CA5DB3" w:rsidRPr="00CA5DB3" w:rsidRDefault="00CA5DB3" w:rsidP="00CA5DB3">
            <w:pPr>
              <w:widowControl/>
              <w:jc w:val="center"/>
              <w:rPr>
                <w:rFonts w:ascii="宋体" w:hAnsi="宋体" w:cs="宋体" w:hint="eastAsia"/>
                <w:kern w:val="0"/>
                <w:szCs w:val="21"/>
              </w:rPr>
            </w:pPr>
            <w:r w:rsidRPr="00CA5DB3">
              <w:rPr>
                <w:rFonts w:ascii="宋体" w:hAnsi="宋体" w:cs="宋体" w:hint="eastAsia"/>
                <w:kern w:val="0"/>
                <w:szCs w:val="21"/>
              </w:rPr>
              <w:t>平均值</w:t>
            </w:r>
          </w:p>
        </w:tc>
        <w:tc>
          <w:tcPr>
            <w:tcW w:w="1262" w:type="dxa"/>
            <w:vMerge w:val="restart"/>
            <w:tcBorders>
              <w:top w:val="nil"/>
              <w:left w:val="single" w:sz="4" w:space="0" w:color="auto"/>
              <w:bottom w:val="single" w:sz="4" w:space="0" w:color="auto"/>
              <w:right w:val="single" w:sz="4" w:space="0" w:color="auto"/>
              <w:tr2bl w:val="single" w:sz="4" w:space="0" w:color="auto"/>
            </w:tcBorders>
            <w:vAlign w:val="center"/>
            <w:hideMark/>
          </w:tcPr>
          <w:p w14:paraId="2B700EC0"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c>
          <w:tcPr>
            <w:tcW w:w="1520" w:type="dxa"/>
            <w:tcBorders>
              <w:top w:val="nil"/>
              <w:left w:val="nil"/>
              <w:bottom w:val="single" w:sz="4" w:space="0" w:color="auto"/>
              <w:right w:val="single" w:sz="4" w:space="0" w:color="auto"/>
            </w:tcBorders>
            <w:noWrap/>
            <w:vAlign w:val="center"/>
            <w:hideMark/>
          </w:tcPr>
          <w:p w14:paraId="04F2A14A" w14:textId="77777777" w:rsidR="00CA5DB3" w:rsidRPr="00CA5DB3" w:rsidRDefault="00CA5DB3" w:rsidP="00CA5DB3">
            <w:pPr>
              <w:widowControl/>
              <w:jc w:val="center"/>
              <w:rPr>
                <w:rFonts w:eastAsia="等线"/>
                <w:kern w:val="0"/>
                <w:szCs w:val="21"/>
              </w:rPr>
            </w:pPr>
            <w:r w:rsidRPr="00CA5DB3">
              <w:rPr>
                <w:rFonts w:eastAsia="等线"/>
                <w:kern w:val="0"/>
                <w:szCs w:val="21"/>
              </w:rPr>
              <w:t>0.313</w:t>
            </w:r>
          </w:p>
        </w:tc>
        <w:tc>
          <w:tcPr>
            <w:tcW w:w="118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6B223693"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c>
          <w:tcPr>
            <w:tcW w:w="1520" w:type="dxa"/>
            <w:tcBorders>
              <w:top w:val="nil"/>
              <w:left w:val="nil"/>
              <w:bottom w:val="single" w:sz="4" w:space="0" w:color="auto"/>
              <w:right w:val="single" w:sz="4" w:space="0" w:color="auto"/>
            </w:tcBorders>
            <w:noWrap/>
            <w:vAlign w:val="center"/>
            <w:hideMark/>
          </w:tcPr>
          <w:p w14:paraId="1A948311" w14:textId="77777777" w:rsidR="00CA5DB3" w:rsidRPr="00CA5DB3" w:rsidRDefault="00CA5DB3" w:rsidP="00CA5DB3">
            <w:pPr>
              <w:widowControl/>
              <w:jc w:val="center"/>
              <w:rPr>
                <w:rFonts w:eastAsia="等线"/>
                <w:kern w:val="0"/>
                <w:szCs w:val="21"/>
              </w:rPr>
            </w:pPr>
            <w:r w:rsidRPr="00CA5DB3">
              <w:rPr>
                <w:rFonts w:eastAsia="等线"/>
                <w:kern w:val="0"/>
                <w:szCs w:val="21"/>
              </w:rPr>
              <w:t>2.219</w:t>
            </w:r>
          </w:p>
        </w:tc>
        <w:tc>
          <w:tcPr>
            <w:tcW w:w="112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4E74D8C0"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c>
          <w:tcPr>
            <w:tcW w:w="1520" w:type="dxa"/>
            <w:tcBorders>
              <w:top w:val="nil"/>
              <w:left w:val="nil"/>
              <w:bottom w:val="single" w:sz="4" w:space="0" w:color="auto"/>
              <w:right w:val="single" w:sz="4" w:space="0" w:color="auto"/>
            </w:tcBorders>
            <w:noWrap/>
            <w:vAlign w:val="center"/>
            <w:hideMark/>
          </w:tcPr>
          <w:p w14:paraId="73AC12B7" w14:textId="77777777" w:rsidR="00CA5DB3" w:rsidRPr="00CA5DB3" w:rsidRDefault="00CA5DB3" w:rsidP="00CA5DB3">
            <w:pPr>
              <w:widowControl/>
              <w:jc w:val="center"/>
              <w:rPr>
                <w:rFonts w:eastAsia="等线"/>
                <w:kern w:val="0"/>
                <w:szCs w:val="21"/>
              </w:rPr>
            </w:pPr>
            <w:r w:rsidRPr="00CA5DB3">
              <w:rPr>
                <w:rFonts w:eastAsia="等线"/>
                <w:kern w:val="0"/>
                <w:szCs w:val="21"/>
              </w:rPr>
              <w:t>15.160</w:t>
            </w:r>
          </w:p>
        </w:tc>
        <w:tc>
          <w:tcPr>
            <w:tcW w:w="126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B56F5EF"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c>
          <w:tcPr>
            <w:tcW w:w="1520" w:type="dxa"/>
            <w:tcBorders>
              <w:top w:val="nil"/>
              <w:left w:val="nil"/>
              <w:bottom w:val="single" w:sz="4" w:space="0" w:color="auto"/>
              <w:right w:val="single" w:sz="4" w:space="0" w:color="auto"/>
            </w:tcBorders>
            <w:noWrap/>
            <w:vAlign w:val="center"/>
            <w:hideMark/>
          </w:tcPr>
          <w:p w14:paraId="4225AA9D" w14:textId="77777777" w:rsidR="00CA5DB3" w:rsidRPr="00CA5DB3" w:rsidRDefault="00CA5DB3" w:rsidP="00CA5DB3">
            <w:pPr>
              <w:widowControl/>
              <w:jc w:val="center"/>
              <w:rPr>
                <w:rFonts w:eastAsia="等线"/>
                <w:kern w:val="0"/>
                <w:szCs w:val="21"/>
              </w:rPr>
            </w:pPr>
            <w:r w:rsidRPr="00CA5DB3">
              <w:rPr>
                <w:rFonts w:eastAsia="等线"/>
                <w:kern w:val="0"/>
                <w:szCs w:val="21"/>
              </w:rPr>
              <w:t>40.185</w:t>
            </w:r>
          </w:p>
        </w:tc>
        <w:tc>
          <w:tcPr>
            <w:tcW w:w="114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3A0F2C3E" w14:textId="77777777" w:rsidR="00CA5DB3" w:rsidRPr="00CA5DB3" w:rsidRDefault="00CA5DB3" w:rsidP="00CA5DB3">
            <w:pPr>
              <w:widowControl/>
              <w:jc w:val="center"/>
              <w:rPr>
                <w:rFonts w:eastAsia="等线"/>
                <w:kern w:val="0"/>
                <w:szCs w:val="21"/>
              </w:rPr>
            </w:pPr>
            <w:r w:rsidRPr="00CA5DB3">
              <w:rPr>
                <w:rFonts w:eastAsia="等线"/>
                <w:kern w:val="0"/>
                <w:szCs w:val="21"/>
              </w:rPr>
              <w:t xml:space="preserve">　</w:t>
            </w:r>
          </w:p>
        </w:tc>
      </w:tr>
      <w:tr w:rsidR="00CA5DB3" w:rsidRPr="00CA5DB3" w14:paraId="7A460424" w14:textId="77777777" w:rsidTr="00CA5DB3">
        <w:trPr>
          <w:trHeight w:val="315"/>
        </w:trPr>
        <w:tc>
          <w:tcPr>
            <w:tcW w:w="2140" w:type="dxa"/>
            <w:tcBorders>
              <w:top w:val="nil"/>
              <w:left w:val="single" w:sz="4" w:space="0" w:color="auto"/>
              <w:bottom w:val="single" w:sz="4" w:space="0" w:color="auto"/>
              <w:right w:val="single" w:sz="4" w:space="0" w:color="auto"/>
            </w:tcBorders>
            <w:vAlign w:val="center"/>
            <w:hideMark/>
          </w:tcPr>
          <w:p w14:paraId="55F80315" w14:textId="77777777" w:rsidR="00CA5DB3" w:rsidRPr="00CA5DB3" w:rsidRDefault="00CA5DB3" w:rsidP="00CA5DB3">
            <w:pPr>
              <w:widowControl/>
              <w:jc w:val="center"/>
              <w:rPr>
                <w:rFonts w:eastAsia="等线"/>
                <w:kern w:val="0"/>
                <w:szCs w:val="21"/>
              </w:rPr>
            </w:pPr>
            <w:r w:rsidRPr="00CA5DB3">
              <w:rPr>
                <w:rFonts w:eastAsia="等线"/>
                <w:kern w:val="0"/>
                <w:szCs w:val="21"/>
              </w:rPr>
              <w:t>SD</w:t>
            </w:r>
          </w:p>
        </w:tc>
        <w:tc>
          <w:tcPr>
            <w:tcW w:w="1262" w:type="dxa"/>
            <w:vMerge/>
            <w:tcBorders>
              <w:top w:val="nil"/>
              <w:left w:val="single" w:sz="4" w:space="0" w:color="auto"/>
              <w:bottom w:val="single" w:sz="4" w:space="0" w:color="auto"/>
              <w:right w:val="single" w:sz="4" w:space="0" w:color="auto"/>
            </w:tcBorders>
            <w:vAlign w:val="center"/>
            <w:hideMark/>
          </w:tcPr>
          <w:p w14:paraId="269B1379"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2646D071" w14:textId="77777777" w:rsidR="00CA5DB3" w:rsidRPr="00CA5DB3" w:rsidRDefault="00CA5DB3" w:rsidP="00CA5DB3">
            <w:pPr>
              <w:widowControl/>
              <w:jc w:val="center"/>
              <w:rPr>
                <w:rFonts w:eastAsia="等线"/>
                <w:kern w:val="0"/>
                <w:szCs w:val="21"/>
              </w:rPr>
            </w:pPr>
            <w:r w:rsidRPr="00CA5DB3">
              <w:rPr>
                <w:rFonts w:eastAsia="等线"/>
                <w:kern w:val="0"/>
                <w:szCs w:val="21"/>
              </w:rPr>
              <w:t>0.011</w:t>
            </w:r>
          </w:p>
        </w:tc>
        <w:tc>
          <w:tcPr>
            <w:tcW w:w="1180" w:type="dxa"/>
            <w:vMerge/>
            <w:tcBorders>
              <w:top w:val="nil"/>
              <w:left w:val="single" w:sz="4" w:space="0" w:color="auto"/>
              <w:bottom w:val="single" w:sz="4" w:space="0" w:color="000000"/>
              <w:right w:val="single" w:sz="4" w:space="0" w:color="auto"/>
            </w:tcBorders>
            <w:vAlign w:val="center"/>
            <w:hideMark/>
          </w:tcPr>
          <w:p w14:paraId="05B73D78"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61BDE3D5" w14:textId="77777777" w:rsidR="00CA5DB3" w:rsidRPr="00CA5DB3" w:rsidRDefault="00CA5DB3" w:rsidP="00CA5DB3">
            <w:pPr>
              <w:widowControl/>
              <w:jc w:val="center"/>
              <w:rPr>
                <w:rFonts w:eastAsia="等线"/>
                <w:kern w:val="0"/>
                <w:szCs w:val="21"/>
              </w:rPr>
            </w:pPr>
            <w:r w:rsidRPr="00CA5DB3">
              <w:rPr>
                <w:rFonts w:eastAsia="等线"/>
                <w:kern w:val="0"/>
                <w:szCs w:val="21"/>
              </w:rPr>
              <w:t>0.056</w:t>
            </w:r>
          </w:p>
        </w:tc>
        <w:tc>
          <w:tcPr>
            <w:tcW w:w="1120" w:type="dxa"/>
            <w:vMerge/>
            <w:tcBorders>
              <w:top w:val="nil"/>
              <w:left w:val="single" w:sz="4" w:space="0" w:color="auto"/>
              <w:bottom w:val="single" w:sz="4" w:space="0" w:color="000000"/>
              <w:right w:val="single" w:sz="4" w:space="0" w:color="auto"/>
            </w:tcBorders>
            <w:vAlign w:val="center"/>
            <w:hideMark/>
          </w:tcPr>
          <w:p w14:paraId="4CDA47E8"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6D056DD7" w14:textId="77777777" w:rsidR="00CA5DB3" w:rsidRPr="00CA5DB3" w:rsidRDefault="00CA5DB3" w:rsidP="00CA5DB3">
            <w:pPr>
              <w:widowControl/>
              <w:jc w:val="center"/>
              <w:rPr>
                <w:rFonts w:eastAsia="等线"/>
                <w:kern w:val="0"/>
                <w:szCs w:val="21"/>
              </w:rPr>
            </w:pPr>
            <w:r w:rsidRPr="00CA5DB3">
              <w:rPr>
                <w:rFonts w:eastAsia="等线"/>
                <w:kern w:val="0"/>
                <w:szCs w:val="21"/>
              </w:rPr>
              <w:t>0.432</w:t>
            </w:r>
          </w:p>
        </w:tc>
        <w:tc>
          <w:tcPr>
            <w:tcW w:w="1260" w:type="dxa"/>
            <w:vMerge/>
            <w:tcBorders>
              <w:top w:val="nil"/>
              <w:left w:val="single" w:sz="4" w:space="0" w:color="auto"/>
              <w:bottom w:val="single" w:sz="4" w:space="0" w:color="000000"/>
              <w:right w:val="single" w:sz="4" w:space="0" w:color="auto"/>
            </w:tcBorders>
            <w:vAlign w:val="center"/>
            <w:hideMark/>
          </w:tcPr>
          <w:p w14:paraId="0453B3CA"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1A250867" w14:textId="77777777" w:rsidR="00CA5DB3" w:rsidRPr="00CA5DB3" w:rsidRDefault="00CA5DB3" w:rsidP="00CA5DB3">
            <w:pPr>
              <w:widowControl/>
              <w:jc w:val="center"/>
              <w:rPr>
                <w:rFonts w:eastAsia="等线"/>
                <w:kern w:val="0"/>
                <w:szCs w:val="21"/>
              </w:rPr>
            </w:pPr>
            <w:r w:rsidRPr="00CA5DB3">
              <w:rPr>
                <w:rFonts w:eastAsia="等线"/>
                <w:kern w:val="0"/>
                <w:szCs w:val="21"/>
              </w:rPr>
              <w:t>1.155</w:t>
            </w:r>
          </w:p>
        </w:tc>
        <w:tc>
          <w:tcPr>
            <w:tcW w:w="1140" w:type="dxa"/>
            <w:vMerge/>
            <w:tcBorders>
              <w:top w:val="nil"/>
              <w:left w:val="single" w:sz="4" w:space="0" w:color="auto"/>
              <w:bottom w:val="single" w:sz="4" w:space="0" w:color="000000"/>
              <w:right w:val="single" w:sz="4" w:space="0" w:color="auto"/>
            </w:tcBorders>
            <w:vAlign w:val="center"/>
            <w:hideMark/>
          </w:tcPr>
          <w:p w14:paraId="19C01DDA" w14:textId="77777777" w:rsidR="00CA5DB3" w:rsidRPr="00CA5DB3" w:rsidRDefault="00CA5DB3" w:rsidP="00CA5DB3">
            <w:pPr>
              <w:widowControl/>
              <w:jc w:val="left"/>
              <w:rPr>
                <w:rFonts w:eastAsia="等线"/>
                <w:kern w:val="0"/>
                <w:szCs w:val="21"/>
              </w:rPr>
            </w:pPr>
          </w:p>
        </w:tc>
      </w:tr>
      <w:tr w:rsidR="00CA5DB3" w:rsidRPr="00CA5DB3" w14:paraId="53DC8685" w14:textId="77777777" w:rsidTr="00CA5DB3">
        <w:trPr>
          <w:trHeight w:val="315"/>
        </w:trPr>
        <w:tc>
          <w:tcPr>
            <w:tcW w:w="2140" w:type="dxa"/>
            <w:tcBorders>
              <w:top w:val="nil"/>
              <w:left w:val="single" w:sz="4" w:space="0" w:color="auto"/>
              <w:bottom w:val="single" w:sz="4" w:space="0" w:color="auto"/>
              <w:right w:val="single" w:sz="4" w:space="0" w:color="auto"/>
            </w:tcBorders>
            <w:vAlign w:val="center"/>
            <w:hideMark/>
          </w:tcPr>
          <w:p w14:paraId="6B19D203" w14:textId="77777777" w:rsidR="00CA5DB3" w:rsidRPr="00CA5DB3" w:rsidRDefault="00CA5DB3" w:rsidP="00CA5DB3">
            <w:pPr>
              <w:widowControl/>
              <w:jc w:val="center"/>
              <w:rPr>
                <w:rFonts w:eastAsia="等线"/>
                <w:kern w:val="0"/>
                <w:szCs w:val="21"/>
              </w:rPr>
            </w:pPr>
            <w:r w:rsidRPr="00CA5DB3">
              <w:rPr>
                <w:rFonts w:eastAsia="等线"/>
                <w:kern w:val="0"/>
                <w:szCs w:val="21"/>
              </w:rPr>
              <w:t>CV</w:t>
            </w:r>
            <w:r w:rsidRPr="00CA5DB3">
              <w:rPr>
                <w:rFonts w:eastAsia="等线"/>
                <w:kern w:val="0"/>
                <w:szCs w:val="21"/>
              </w:rPr>
              <w:t>（</w:t>
            </w:r>
            <w:r w:rsidRPr="00CA5DB3">
              <w:rPr>
                <w:rFonts w:eastAsia="等线"/>
                <w:kern w:val="0"/>
                <w:szCs w:val="21"/>
              </w:rPr>
              <w:t>%</w:t>
            </w:r>
            <w:r w:rsidRPr="00CA5DB3">
              <w:rPr>
                <w:rFonts w:eastAsia="等线"/>
                <w:kern w:val="0"/>
                <w:szCs w:val="21"/>
              </w:rPr>
              <w:t>）</w:t>
            </w:r>
          </w:p>
        </w:tc>
        <w:tc>
          <w:tcPr>
            <w:tcW w:w="1262" w:type="dxa"/>
            <w:vMerge/>
            <w:tcBorders>
              <w:top w:val="nil"/>
              <w:left w:val="single" w:sz="4" w:space="0" w:color="auto"/>
              <w:bottom w:val="single" w:sz="4" w:space="0" w:color="auto"/>
              <w:right w:val="single" w:sz="4" w:space="0" w:color="auto"/>
            </w:tcBorders>
            <w:vAlign w:val="center"/>
            <w:hideMark/>
          </w:tcPr>
          <w:p w14:paraId="589A9D85"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3E99EED4" w14:textId="77777777" w:rsidR="00CA5DB3" w:rsidRPr="00CA5DB3" w:rsidRDefault="00CA5DB3" w:rsidP="00CA5DB3">
            <w:pPr>
              <w:widowControl/>
              <w:jc w:val="center"/>
              <w:rPr>
                <w:rFonts w:eastAsia="等线"/>
                <w:kern w:val="0"/>
                <w:szCs w:val="21"/>
              </w:rPr>
            </w:pPr>
            <w:r w:rsidRPr="00CA5DB3">
              <w:rPr>
                <w:rFonts w:eastAsia="等线"/>
                <w:kern w:val="0"/>
                <w:szCs w:val="21"/>
              </w:rPr>
              <w:t>3.5</w:t>
            </w:r>
          </w:p>
        </w:tc>
        <w:tc>
          <w:tcPr>
            <w:tcW w:w="1180" w:type="dxa"/>
            <w:vMerge/>
            <w:tcBorders>
              <w:top w:val="nil"/>
              <w:left w:val="single" w:sz="4" w:space="0" w:color="auto"/>
              <w:bottom w:val="single" w:sz="4" w:space="0" w:color="000000"/>
              <w:right w:val="single" w:sz="4" w:space="0" w:color="auto"/>
            </w:tcBorders>
            <w:vAlign w:val="center"/>
            <w:hideMark/>
          </w:tcPr>
          <w:p w14:paraId="326C09FE"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75C819FB" w14:textId="77777777" w:rsidR="00CA5DB3" w:rsidRPr="00CA5DB3" w:rsidRDefault="00CA5DB3" w:rsidP="00CA5DB3">
            <w:pPr>
              <w:widowControl/>
              <w:jc w:val="center"/>
              <w:rPr>
                <w:rFonts w:eastAsia="等线"/>
                <w:kern w:val="0"/>
                <w:szCs w:val="21"/>
              </w:rPr>
            </w:pPr>
            <w:r w:rsidRPr="00CA5DB3">
              <w:rPr>
                <w:rFonts w:eastAsia="等线"/>
                <w:kern w:val="0"/>
                <w:szCs w:val="21"/>
              </w:rPr>
              <w:t>2.5</w:t>
            </w:r>
          </w:p>
        </w:tc>
        <w:tc>
          <w:tcPr>
            <w:tcW w:w="1120" w:type="dxa"/>
            <w:vMerge/>
            <w:tcBorders>
              <w:top w:val="nil"/>
              <w:left w:val="single" w:sz="4" w:space="0" w:color="auto"/>
              <w:bottom w:val="single" w:sz="4" w:space="0" w:color="000000"/>
              <w:right w:val="single" w:sz="4" w:space="0" w:color="auto"/>
            </w:tcBorders>
            <w:vAlign w:val="center"/>
            <w:hideMark/>
          </w:tcPr>
          <w:p w14:paraId="1899A1AE"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58DC4E7A" w14:textId="77777777" w:rsidR="00CA5DB3" w:rsidRPr="00CA5DB3" w:rsidRDefault="00CA5DB3" w:rsidP="00CA5DB3">
            <w:pPr>
              <w:widowControl/>
              <w:jc w:val="center"/>
              <w:rPr>
                <w:rFonts w:eastAsia="等线"/>
                <w:kern w:val="0"/>
                <w:szCs w:val="21"/>
              </w:rPr>
            </w:pPr>
            <w:r w:rsidRPr="00CA5DB3">
              <w:rPr>
                <w:rFonts w:eastAsia="等线"/>
                <w:kern w:val="0"/>
                <w:szCs w:val="21"/>
              </w:rPr>
              <w:t>2.8</w:t>
            </w:r>
          </w:p>
        </w:tc>
        <w:tc>
          <w:tcPr>
            <w:tcW w:w="1260" w:type="dxa"/>
            <w:vMerge/>
            <w:tcBorders>
              <w:top w:val="nil"/>
              <w:left w:val="single" w:sz="4" w:space="0" w:color="auto"/>
              <w:bottom w:val="single" w:sz="4" w:space="0" w:color="000000"/>
              <w:right w:val="single" w:sz="4" w:space="0" w:color="auto"/>
            </w:tcBorders>
            <w:vAlign w:val="center"/>
            <w:hideMark/>
          </w:tcPr>
          <w:p w14:paraId="16BB75FD"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30AA3251" w14:textId="77777777" w:rsidR="00CA5DB3" w:rsidRPr="00CA5DB3" w:rsidRDefault="00CA5DB3" w:rsidP="00CA5DB3">
            <w:pPr>
              <w:widowControl/>
              <w:jc w:val="center"/>
              <w:rPr>
                <w:rFonts w:eastAsia="等线"/>
                <w:kern w:val="0"/>
                <w:szCs w:val="21"/>
              </w:rPr>
            </w:pPr>
            <w:r w:rsidRPr="00CA5DB3">
              <w:rPr>
                <w:rFonts w:eastAsia="等线"/>
                <w:kern w:val="0"/>
                <w:szCs w:val="21"/>
              </w:rPr>
              <w:t>2.9</w:t>
            </w:r>
          </w:p>
        </w:tc>
        <w:tc>
          <w:tcPr>
            <w:tcW w:w="1140" w:type="dxa"/>
            <w:vMerge/>
            <w:tcBorders>
              <w:top w:val="nil"/>
              <w:left w:val="single" w:sz="4" w:space="0" w:color="auto"/>
              <w:bottom w:val="single" w:sz="4" w:space="0" w:color="000000"/>
              <w:right w:val="single" w:sz="4" w:space="0" w:color="auto"/>
            </w:tcBorders>
            <w:vAlign w:val="center"/>
            <w:hideMark/>
          </w:tcPr>
          <w:p w14:paraId="0C592B3D" w14:textId="77777777" w:rsidR="00CA5DB3" w:rsidRPr="00CA5DB3" w:rsidRDefault="00CA5DB3" w:rsidP="00CA5DB3">
            <w:pPr>
              <w:widowControl/>
              <w:jc w:val="left"/>
              <w:rPr>
                <w:rFonts w:eastAsia="等线"/>
                <w:kern w:val="0"/>
                <w:szCs w:val="21"/>
              </w:rPr>
            </w:pPr>
          </w:p>
        </w:tc>
      </w:tr>
      <w:tr w:rsidR="00CA5DB3" w:rsidRPr="00CA5DB3" w14:paraId="0A8E392C" w14:textId="77777777" w:rsidTr="00CA5DB3">
        <w:trPr>
          <w:trHeight w:val="315"/>
        </w:trPr>
        <w:tc>
          <w:tcPr>
            <w:tcW w:w="2140" w:type="dxa"/>
            <w:tcBorders>
              <w:top w:val="nil"/>
              <w:left w:val="single" w:sz="4" w:space="0" w:color="auto"/>
              <w:bottom w:val="single" w:sz="4" w:space="0" w:color="auto"/>
              <w:right w:val="single" w:sz="4" w:space="0" w:color="auto"/>
            </w:tcBorders>
            <w:vAlign w:val="center"/>
            <w:hideMark/>
          </w:tcPr>
          <w:p w14:paraId="4E218178" w14:textId="77777777" w:rsidR="00CA5DB3" w:rsidRPr="00CA5DB3" w:rsidRDefault="00CA5DB3" w:rsidP="00CA5DB3">
            <w:pPr>
              <w:widowControl/>
              <w:jc w:val="center"/>
              <w:rPr>
                <w:rFonts w:eastAsia="等线"/>
                <w:kern w:val="0"/>
                <w:szCs w:val="21"/>
              </w:rPr>
            </w:pPr>
            <w:r w:rsidRPr="00CA5DB3">
              <w:rPr>
                <w:rFonts w:eastAsia="等线"/>
                <w:kern w:val="0"/>
                <w:szCs w:val="21"/>
              </w:rPr>
              <w:t>准确度（</w:t>
            </w:r>
            <w:r w:rsidRPr="00CA5DB3">
              <w:rPr>
                <w:rFonts w:eastAsia="等线"/>
                <w:kern w:val="0"/>
                <w:szCs w:val="21"/>
              </w:rPr>
              <w:t>%</w:t>
            </w:r>
            <w:r w:rsidRPr="00CA5DB3">
              <w:rPr>
                <w:rFonts w:eastAsia="等线"/>
                <w:kern w:val="0"/>
                <w:szCs w:val="21"/>
              </w:rPr>
              <w:t>）</w:t>
            </w:r>
          </w:p>
        </w:tc>
        <w:tc>
          <w:tcPr>
            <w:tcW w:w="1262" w:type="dxa"/>
            <w:vMerge/>
            <w:tcBorders>
              <w:top w:val="nil"/>
              <w:left w:val="single" w:sz="4" w:space="0" w:color="auto"/>
              <w:bottom w:val="single" w:sz="4" w:space="0" w:color="auto"/>
              <w:right w:val="single" w:sz="4" w:space="0" w:color="auto"/>
            </w:tcBorders>
            <w:vAlign w:val="center"/>
            <w:hideMark/>
          </w:tcPr>
          <w:p w14:paraId="7670BAAC"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5DB64FC5" w14:textId="77777777" w:rsidR="00CA5DB3" w:rsidRPr="00CA5DB3" w:rsidRDefault="00CA5DB3" w:rsidP="00CA5DB3">
            <w:pPr>
              <w:widowControl/>
              <w:jc w:val="center"/>
              <w:rPr>
                <w:rFonts w:eastAsia="等线"/>
                <w:kern w:val="0"/>
                <w:szCs w:val="21"/>
              </w:rPr>
            </w:pPr>
            <w:r w:rsidRPr="00CA5DB3">
              <w:rPr>
                <w:rFonts w:eastAsia="等线"/>
                <w:kern w:val="0"/>
                <w:szCs w:val="21"/>
              </w:rPr>
              <w:t>104.3</w:t>
            </w:r>
          </w:p>
        </w:tc>
        <w:tc>
          <w:tcPr>
            <w:tcW w:w="1180" w:type="dxa"/>
            <w:vMerge/>
            <w:tcBorders>
              <w:top w:val="nil"/>
              <w:left w:val="single" w:sz="4" w:space="0" w:color="auto"/>
              <w:bottom w:val="single" w:sz="4" w:space="0" w:color="000000"/>
              <w:right w:val="single" w:sz="4" w:space="0" w:color="auto"/>
            </w:tcBorders>
            <w:vAlign w:val="center"/>
            <w:hideMark/>
          </w:tcPr>
          <w:p w14:paraId="361F1900"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620EE612" w14:textId="77777777" w:rsidR="00CA5DB3" w:rsidRPr="00CA5DB3" w:rsidRDefault="00CA5DB3" w:rsidP="00CA5DB3">
            <w:pPr>
              <w:widowControl/>
              <w:jc w:val="center"/>
              <w:rPr>
                <w:rFonts w:eastAsia="等线"/>
                <w:kern w:val="0"/>
                <w:szCs w:val="21"/>
              </w:rPr>
            </w:pPr>
            <w:r w:rsidRPr="00CA5DB3">
              <w:rPr>
                <w:rFonts w:eastAsia="等线"/>
                <w:kern w:val="0"/>
                <w:szCs w:val="21"/>
              </w:rPr>
              <w:t>100.9</w:t>
            </w:r>
          </w:p>
        </w:tc>
        <w:tc>
          <w:tcPr>
            <w:tcW w:w="1120" w:type="dxa"/>
            <w:vMerge/>
            <w:tcBorders>
              <w:top w:val="nil"/>
              <w:left w:val="single" w:sz="4" w:space="0" w:color="auto"/>
              <w:bottom w:val="single" w:sz="4" w:space="0" w:color="000000"/>
              <w:right w:val="single" w:sz="4" w:space="0" w:color="auto"/>
            </w:tcBorders>
            <w:vAlign w:val="center"/>
            <w:hideMark/>
          </w:tcPr>
          <w:p w14:paraId="709D2EE8"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591D6979" w14:textId="77777777" w:rsidR="00CA5DB3" w:rsidRPr="00CA5DB3" w:rsidRDefault="00CA5DB3" w:rsidP="00CA5DB3">
            <w:pPr>
              <w:widowControl/>
              <w:jc w:val="center"/>
              <w:rPr>
                <w:rFonts w:eastAsia="等线"/>
                <w:kern w:val="0"/>
                <w:szCs w:val="21"/>
              </w:rPr>
            </w:pPr>
            <w:r w:rsidRPr="00CA5DB3">
              <w:rPr>
                <w:rFonts w:eastAsia="等线"/>
                <w:kern w:val="0"/>
                <w:szCs w:val="21"/>
              </w:rPr>
              <w:t>101.1</w:t>
            </w:r>
          </w:p>
        </w:tc>
        <w:tc>
          <w:tcPr>
            <w:tcW w:w="1260" w:type="dxa"/>
            <w:vMerge/>
            <w:tcBorders>
              <w:top w:val="nil"/>
              <w:left w:val="single" w:sz="4" w:space="0" w:color="auto"/>
              <w:bottom w:val="single" w:sz="4" w:space="0" w:color="000000"/>
              <w:right w:val="single" w:sz="4" w:space="0" w:color="auto"/>
            </w:tcBorders>
            <w:vAlign w:val="center"/>
            <w:hideMark/>
          </w:tcPr>
          <w:p w14:paraId="58643613"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177B5F0E" w14:textId="77777777" w:rsidR="00CA5DB3" w:rsidRPr="00CA5DB3" w:rsidRDefault="00CA5DB3" w:rsidP="00CA5DB3">
            <w:pPr>
              <w:widowControl/>
              <w:jc w:val="center"/>
              <w:rPr>
                <w:rFonts w:eastAsia="等线"/>
                <w:kern w:val="0"/>
                <w:szCs w:val="21"/>
              </w:rPr>
            </w:pPr>
            <w:r w:rsidRPr="00CA5DB3">
              <w:rPr>
                <w:rFonts w:eastAsia="等线"/>
                <w:kern w:val="0"/>
                <w:szCs w:val="21"/>
              </w:rPr>
              <w:t>107.2</w:t>
            </w:r>
          </w:p>
        </w:tc>
        <w:tc>
          <w:tcPr>
            <w:tcW w:w="1140" w:type="dxa"/>
            <w:vMerge/>
            <w:tcBorders>
              <w:top w:val="nil"/>
              <w:left w:val="single" w:sz="4" w:space="0" w:color="auto"/>
              <w:bottom w:val="single" w:sz="4" w:space="0" w:color="000000"/>
              <w:right w:val="single" w:sz="4" w:space="0" w:color="auto"/>
            </w:tcBorders>
            <w:vAlign w:val="center"/>
            <w:hideMark/>
          </w:tcPr>
          <w:p w14:paraId="72FA61FE" w14:textId="77777777" w:rsidR="00CA5DB3" w:rsidRPr="00CA5DB3" w:rsidRDefault="00CA5DB3" w:rsidP="00CA5DB3">
            <w:pPr>
              <w:widowControl/>
              <w:jc w:val="left"/>
              <w:rPr>
                <w:rFonts w:eastAsia="等线"/>
                <w:kern w:val="0"/>
                <w:szCs w:val="21"/>
              </w:rPr>
            </w:pPr>
          </w:p>
        </w:tc>
      </w:tr>
      <w:tr w:rsidR="00CA5DB3" w:rsidRPr="00CA5DB3" w14:paraId="1FD7BB0A" w14:textId="77777777" w:rsidTr="00CA5DB3">
        <w:trPr>
          <w:trHeight w:val="315"/>
        </w:trPr>
        <w:tc>
          <w:tcPr>
            <w:tcW w:w="2140" w:type="dxa"/>
            <w:tcBorders>
              <w:top w:val="nil"/>
              <w:left w:val="single" w:sz="4" w:space="0" w:color="auto"/>
              <w:bottom w:val="single" w:sz="4" w:space="0" w:color="auto"/>
              <w:right w:val="single" w:sz="4" w:space="0" w:color="auto"/>
            </w:tcBorders>
            <w:vAlign w:val="center"/>
            <w:hideMark/>
          </w:tcPr>
          <w:p w14:paraId="0D34160B" w14:textId="77777777" w:rsidR="00CA5DB3" w:rsidRPr="00CA5DB3" w:rsidRDefault="00CA5DB3" w:rsidP="00CA5DB3">
            <w:pPr>
              <w:widowControl/>
              <w:jc w:val="center"/>
              <w:rPr>
                <w:rFonts w:eastAsia="等线"/>
                <w:kern w:val="0"/>
                <w:szCs w:val="21"/>
              </w:rPr>
            </w:pPr>
            <w:r w:rsidRPr="00CA5DB3">
              <w:rPr>
                <w:rFonts w:eastAsia="等线"/>
                <w:kern w:val="0"/>
                <w:szCs w:val="21"/>
              </w:rPr>
              <w:t>n</w:t>
            </w:r>
          </w:p>
        </w:tc>
        <w:tc>
          <w:tcPr>
            <w:tcW w:w="1262" w:type="dxa"/>
            <w:vMerge/>
            <w:tcBorders>
              <w:top w:val="nil"/>
              <w:left w:val="single" w:sz="4" w:space="0" w:color="auto"/>
              <w:bottom w:val="single" w:sz="4" w:space="0" w:color="auto"/>
              <w:right w:val="single" w:sz="4" w:space="0" w:color="auto"/>
            </w:tcBorders>
            <w:vAlign w:val="center"/>
            <w:hideMark/>
          </w:tcPr>
          <w:p w14:paraId="223E5B4C"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4D412808"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1180" w:type="dxa"/>
            <w:vMerge/>
            <w:tcBorders>
              <w:top w:val="nil"/>
              <w:left w:val="single" w:sz="4" w:space="0" w:color="auto"/>
              <w:bottom w:val="single" w:sz="4" w:space="0" w:color="000000"/>
              <w:right w:val="single" w:sz="4" w:space="0" w:color="auto"/>
            </w:tcBorders>
            <w:vAlign w:val="center"/>
            <w:hideMark/>
          </w:tcPr>
          <w:p w14:paraId="57A9A84D"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22AA734E"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1120" w:type="dxa"/>
            <w:vMerge/>
            <w:tcBorders>
              <w:top w:val="nil"/>
              <w:left w:val="single" w:sz="4" w:space="0" w:color="auto"/>
              <w:bottom w:val="single" w:sz="4" w:space="0" w:color="000000"/>
              <w:right w:val="single" w:sz="4" w:space="0" w:color="auto"/>
            </w:tcBorders>
            <w:vAlign w:val="center"/>
            <w:hideMark/>
          </w:tcPr>
          <w:p w14:paraId="00164F4E"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72ED2040"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1260" w:type="dxa"/>
            <w:vMerge/>
            <w:tcBorders>
              <w:top w:val="nil"/>
              <w:left w:val="single" w:sz="4" w:space="0" w:color="auto"/>
              <w:bottom w:val="single" w:sz="4" w:space="0" w:color="000000"/>
              <w:right w:val="single" w:sz="4" w:space="0" w:color="auto"/>
            </w:tcBorders>
            <w:vAlign w:val="center"/>
            <w:hideMark/>
          </w:tcPr>
          <w:p w14:paraId="0DFB2AF2" w14:textId="77777777" w:rsidR="00CA5DB3" w:rsidRPr="00CA5DB3" w:rsidRDefault="00CA5DB3" w:rsidP="00CA5DB3">
            <w:pPr>
              <w:widowControl/>
              <w:jc w:val="left"/>
              <w:rPr>
                <w:rFonts w:eastAsia="等线"/>
                <w:kern w:val="0"/>
                <w:szCs w:val="21"/>
              </w:rPr>
            </w:pPr>
          </w:p>
        </w:tc>
        <w:tc>
          <w:tcPr>
            <w:tcW w:w="1520" w:type="dxa"/>
            <w:tcBorders>
              <w:top w:val="nil"/>
              <w:left w:val="nil"/>
              <w:bottom w:val="single" w:sz="4" w:space="0" w:color="auto"/>
              <w:right w:val="single" w:sz="4" w:space="0" w:color="auto"/>
            </w:tcBorders>
            <w:noWrap/>
            <w:vAlign w:val="center"/>
            <w:hideMark/>
          </w:tcPr>
          <w:p w14:paraId="77AB3232" w14:textId="77777777" w:rsidR="00CA5DB3" w:rsidRPr="00CA5DB3" w:rsidRDefault="00CA5DB3" w:rsidP="00CA5DB3">
            <w:pPr>
              <w:widowControl/>
              <w:jc w:val="center"/>
              <w:rPr>
                <w:rFonts w:eastAsia="等线"/>
                <w:kern w:val="0"/>
                <w:szCs w:val="21"/>
              </w:rPr>
            </w:pPr>
            <w:r w:rsidRPr="00CA5DB3">
              <w:rPr>
                <w:rFonts w:eastAsia="等线"/>
                <w:kern w:val="0"/>
                <w:szCs w:val="21"/>
              </w:rPr>
              <w:t>6</w:t>
            </w:r>
          </w:p>
        </w:tc>
        <w:tc>
          <w:tcPr>
            <w:tcW w:w="1140" w:type="dxa"/>
            <w:vMerge/>
            <w:tcBorders>
              <w:top w:val="nil"/>
              <w:left w:val="single" w:sz="4" w:space="0" w:color="auto"/>
              <w:bottom w:val="single" w:sz="4" w:space="0" w:color="000000"/>
              <w:right w:val="single" w:sz="4" w:space="0" w:color="auto"/>
            </w:tcBorders>
            <w:vAlign w:val="center"/>
            <w:hideMark/>
          </w:tcPr>
          <w:p w14:paraId="7DB18F69" w14:textId="77777777" w:rsidR="00CA5DB3" w:rsidRPr="00CA5DB3" w:rsidRDefault="00CA5DB3" w:rsidP="00CA5DB3">
            <w:pPr>
              <w:widowControl/>
              <w:jc w:val="left"/>
              <w:rPr>
                <w:rFonts w:eastAsia="等线"/>
                <w:kern w:val="0"/>
                <w:szCs w:val="21"/>
              </w:rPr>
            </w:pPr>
          </w:p>
        </w:tc>
      </w:tr>
    </w:tbl>
    <w:p w14:paraId="4E61973C" w14:textId="77777777" w:rsidR="00CA5DB3" w:rsidRDefault="00CA5DB3">
      <w:pPr>
        <w:widowControl/>
        <w:jc w:val="left"/>
        <w:rPr>
          <w:rFonts w:eastAsiaTheme="minorEastAsia"/>
          <w:sz w:val="28"/>
          <w:szCs w:val="28"/>
        </w:rPr>
      </w:pPr>
    </w:p>
    <w:p w14:paraId="283368F1" w14:textId="469C5373" w:rsidR="00CA5DB3" w:rsidRDefault="00CA5DB3">
      <w:pPr>
        <w:widowControl/>
        <w:jc w:val="left"/>
        <w:rPr>
          <w:rFonts w:eastAsiaTheme="minorEastAsia"/>
          <w:sz w:val="28"/>
          <w:szCs w:val="28"/>
        </w:rPr>
      </w:pPr>
      <w:r>
        <w:rPr>
          <w:rFonts w:eastAsiaTheme="minorEastAsia"/>
          <w:sz w:val="28"/>
          <w:szCs w:val="28"/>
        </w:rPr>
        <w:br w:type="page"/>
      </w:r>
    </w:p>
    <w:p w14:paraId="4D31FFDD" w14:textId="77777777" w:rsidR="00CA5DB3" w:rsidRDefault="00CA5DB3">
      <w:pPr>
        <w:widowControl/>
        <w:jc w:val="left"/>
        <w:rPr>
          <w:rFonts w:eastAsiaTheme="minorEastAsia"/>
          <w:sz w:val="28"/>
          <w:szCs w:val="28"/>
        </w:rPr>
        <w:sectPr w:rsidR="00CA5DB3" w:rsidSect="00CA5DB3">
          <w:headerReference w:type="default" r:id="rId24"/>
          <w:pgSz w:w="16838" w:h="11906" w:orient="landscape"/>
          <w:pgMar w:top="1701" w:right="1418" w:bottom="1134" w:left="1134" w:header="850" w:footer="992" w:gutter="0"/>
          <w:cols w:space="425"/>
          <w:docGrid w:linePitch="312"/>
        </w:sectPr>
      </w:pPr>
    </w:p>
    <w:p w14:paraId="2AE266BD" w14:textId="3B1C7144" w:rsidR="00E46B8B" w:rsidRDefault="00E46B8B">
      <w:pPr>
        <w:widowControl/>
        <w:jc w:val="left"/>
        <w:rPr>
          <w:rFonts w:eastAsiaTheme="minorEastAsia"/>
          <w:sz w:val="28"/>
          <w:szCs w:val="28"/>
        </w:rPr>
      </w:pPr>
    </w:p>
    <w:p w14:paraId="3D4D4060" w14:textId="122DFDF8" w:rsidR="00166715" w:rsidRPr="00692F3E" w:rsidRDefault="00486991" w:rsidP="00DA2970">
      <w:pPr>
        <w:pStyle w:val="HeadingAppendix"/>
        <w:adjustRightInd w:val="0"/>
        <w:snapToGrid w:val="0"/>
        <w:jc w:val="left"/>
        <w:outlineLvl w:val="0"/>
        <w:rPr>
          <w:rFonts w:eastAsiaTheme="minorEastAsia"/>
          <w:sz w:val="28"/>
          <w:szCs w:val="28"/>
        </w:rPr>
      </w:pPr>
      <w:bookmarkStart w:id="393" w:name="_Toc216969937"/>
      <w:r w:rsidRPr="00692F3E">
        <w:rPr>
          <w:rFonts w:eastAsiaTheme="minorEastAsia"/>
          <w:sz w:val="28"/>
          <w:szCs w:val="28"/>
        </w:rPr>
        <w:t>附图</w:t>
      </w:r>
      <w:bookmarkEnd w:id="393"/>
    </w:p>
    <w:p w14:paraId="57AB6C27" w14:textId="3E03CCE0"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394" w:name="图1"/>
      <w:bookmarkStart w:id="395" w:name="_Toc505687237"/>
      <w:bookmarkStart w:id="396" w:name="_Toc193198627"/>
      <w:bookmarkStart w:id="397" w:name="_Toc206171456"/>
      <w:bookmarkStart w:id="398" w:name="_Toc206595256"/>
      <w:bookmarkStart w:id="399" w:name="_Toc206595287"/>
      <w:bookmarkStart w:id="400" w:name="_Toc210911805"/>
      <w:bookmarkStart w:id="401" w:name="_Toc213429112"/>
      <w:bookmarkStart w:id="402" w:name="_Toc213790441"/>
      <w:bookmarkStart w:id="403" w:name="_Toc216969938"/>
      <w:bookmarkEnd w:id="394"/>
      <w:r w:rsidRPr="00EC50DC">
        <w:rPr>
          <w:rFonts w:ascii="Times New Roman" w:eastAsiaTheme="minorEastAsia" w:hAnsi="Times New Roman"/>
        </w:rPr>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1</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空白基质图谱</w:t>
      </w:r>
      <w:bookmarkEnd w:id="395"/>
      <w:bookmarkEnd w:id="396"/>
      <w:bookmarkEnd w:id="397"/>
      <w:bookmarkEnd w:id="398"/>
      <w:bookmarkEnd w:id="399"/>
      <w:bookmarkEnd w:id="400"/>
      <w:bookmarkEnd w:id="401"/>
      <w:bookmarkEnd w:id="402"/>
      <w:bookmarkEnd w:id="403"/>
    </w:p>
    <w:p w14:paraId="666106BB" w14:textId="148EEF94" w:rsidR="00486991" w:rsidRDefault="00486991" w:rsidP="00DA2970">
      <w:pPr>
        <w:adjustRightInd w:val="0"/>
        <w:snapToGrid w:val="0"/>
        <w:spacing w:line="360" w:lineRule="auto"/>
        <w:jc w:val="center"/>
        <w:rPr>
          <w:rFonts w:eastAsiaTheme="minorEastAsia"/>
          <w:sz w:val="24"/>
          <w:szCs w:val="24"/>
        </w:rPr>
      </w:pPr>
    </w:p>
    <w:p w14:paraId="6A065702" w14:textId="533AB688" w:rsidR="007D7B49" w:rsidRPr="00692F3E" w:rsidRDefault="007D7B49" w:rsidP="00DA2970">
      <w:pPr>
        <w:adjustRightInd w:val="0"/>
        <w:snapToGrid w:val="0"/>
        <w:spacing w:line="360" w:lineRule="auto"/>
        <w:jc w:val="center"/>
        <w:rPr>
          <w:rFonts w:eastAsiaTheme="minorEastAsia"/>
          <w:sz w:val="24"/>
          <w:szCs w:val="24"/>
        </w:rPr>
      </w:pPr>
      <w:r>
        <w:rPr>
          <w:noProof/>
        </w:rPr>
        <w:drawing>
          <wp:inline distT="0" distB="0" distL="0" distR="0" wp14:anchorId="0E795786" wp14:editId="5C7067D8">
            <wp:extent cx="5760085" cy="3789045"/>
            <wp:effectExtent l="0" t="0" r="0" b="0"/>
            <wp:docPr id="11" name="Picture 10">
              <a:extLst xmlns:a="http://schemas.openxmlformats.org/drawingml/2006/main">
                <a:ext uri="{FF2B5EF4-FFF2-40B4-BE49-F238E27FC236}">
                  <a16:creationId xmlns:a16="http://schemas.microsoft.com/office/drawing/2014/main" id="{8A41D011-4C8A-4BFC-83AE-3E5F3CB17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41D011-4C8A-4BFC-83AE-3E5F3CB17468}"/>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789045"/>
                    </a:xfrm>
                    <a:prstGeom prst="rect">
                      <a:avLst/>
                    </a:prstGeom>
                    <a:noFill/>
                  </pic:spPr>
                </pic:pic>
              </a:graphicData>
            </a:graphic>
          </wp:inline>
        </w:drawing>
      </w:r>
    </w:p>
    <w:p w14:paraId="334C29B9" w14:textId="341CA751" w:rsidR="00AA3132" w:rsidRPr="00BF0FF3" w:rsidRDefault="0080027E" w:rsidP="00DA2970">
      <w:pPr>
        <w:adjustRightInd w:val="0"/>
        <w:snapToGrid w:val="0"/>
        <w:spacing w:line="360" w:lineRule="auto"/>
        <w:jc w:val="center"/>
        <w:rPr>
          <w:rFonts w:eastAsiaTheme="minorEastAsia"/>
          <w:sz w:val="32"/>
          <w:szCs w:val="32"/>
        </w:rPr>
      </w:pPr>
      <w:r w:rsidRPr="00BF0FF3">
        <w:rPr>
          <w:rFonts w:eastAsiaTheme="minorEastAsia"/>
          <w:sz w:val="24"/>
          <w:szCs w:val="32"/>
        </w:rPr>
        <w:t>上图为</w:t>
      </w:r>
      <w:r w:rsidR="00235C54">
        <w:rPr>
          <w:rFonts w:eastAsiaTheme="minorEastAsia"/>
          <w:sz w:val="24"/>
          <w:szCs w:val="32"/>
        </w:rPr>
        <w:t>待测物</w:t>
      </w:r>
      <w:r w:rsidR="00235C54">
        <w:rPr>
          <w:rFonts w:eastAsiaTheme="minorEastAsia"/>
          <w:sz w:val="24"/>
          <w:szCs w:val="32"/>
        </w:rPr>
        <w:t>A</w:t>
      </w:r>
      <w:r w:rsidRPr="00BF0FF3">
        <w:rPr>
          <w:rFonts w:eastAsiaTheme="minorEastAsia"/>
          <w:sz w:val="24"/>
          <w:szCs w:val="32"/>
        </w:rPr>
        <w:t>；下图为</w:t>
      </w:r>
      <w:r w:rsidR="00235C54">
        <w:rPr>
          <w:rFonts w:eastAsiaTheme="minorEastAsia" w:hint="eastAsia"/>
          <w:sz w:val="24"/>
          <w:szCs w:val="32"/>
        </w:rPr>
        <w:t>内标</w:t>
      </w:r>
      <w:r w:rsidR="00235C54">
        <w:rPr>
          <w:rFonts w:eastAsiaTheme="minorEastAsia" w:hint="eastAsia"/>
          <w:sz w:val="24"/>
          <w:szCs w:val="32"/>
        </w:rPr>
        <w:t>A</w:t>
      </w:r>
    </w:p>
    <w:p w14:paraId="54759969" w14:textId="77777777" w:rsidR="00AA3132" w:rsidRPr="00692F3E" w:rsidRDefault="00AA3132" w:rsidP="00DA2970">
      <w:pPr>
        <w:adjustRightInd w:val="0"/>
        <w:snapToGrid w:val="0"/>
        <w:rPr>
          <w:rFonts w:eastAsiaTheme="minorEastAsia"/>
        </w:rPr>
      </w:pPr>
      <w:bookmarkStart w:id="404" w:name="_Toc505687239"/>
    </w:p>
    <w:p w14:paraId="3E8B3A45" w14:textId="77777777" w:rsidR="00AA3132" w:rsidRPr="00692F3E" w:rsidRDefault="00AA3132" w:rsidP="00DA2970">
      <w:pPr>
        <w:adjustRightInd w:val="0"/>
        <w:snapToGrid w:val="0"/>
        <w:rPr>
          <w:rFonts w:eastAsiaTheme="minorEastAsia"/>
        </w:rPr>
      </w:pPr>
    </w:p>
    <w:p w14:paraId="7E473CD5" w14:textId="77777777" w:rsidR="0080027E" w:rsidRPr="00692F3E" w:rsidRDefault="0080027E" w:rsidP="00DA2970">
      <w:pPr>
        <w:widowControl/>
        <w:adjustRightInd w:val="0"/>
        <w:snapToGrid w:val="0"/>
        <w:jc w:val="left"/>
        <w:rPr>
          <w:rFonts w:eastAsiaTheme="minorEastAsia"/>
          <w:b/>
          <w:kern w:val="0"/>
          <w:sz w:val="24"/>
          <w:szCs w:val="24"/>
        </w:rPr>
      </w:pPr>
      <w:r w:rsidRPr="00692F3E">
        <w:rPr>
          <w:rFonts w:eastAsiaTheme="minorEastAsia"/>
          <w:b/>
          <w:i/>
          <w:szCs w:val="24"/>
        </w:rPr>
        <w:br w:type="page"/>
      </w:r>
    </w:p>
    <w:p w14:paraId="57A3F333" w14:textId="5B1032BD" w:rsidR="00486991" w:rsidRPr="00EC50DC" w:rsidRDefault="009046A3" w:rsidP="00C41281">
      <w:pPr>
        <w:pStyle w:val="21"/>
        <w:snapToGrid w:val="0"/>
        <w:spacing w:before="0" w:afterLines="50" w:after="120" w:line="240" w:lineRule="auto"/>
        <w:jc w:val="center"/>
        <w:rPr>
          <w:rFonts w:ascii="Times New Roman" w:eastAsiaTheme="minorEastAsia" w:hAnsi="Times New Roman"/>
        </w:rPr>
      </w:pPr>
      <w:bookmarkStart w:id="405" w:name="图2"/>
      <w:bookmarkStart w:id="406" w:name="图3"/>
      <w:bookmarkStart w:id="407" w:name="_Toc505687241"/>
      <w:bookmarkStart w:id="408" w:name="_Toc193198628"/>
      <w:bookmarkStart w:id="409" w:name="_Toc206171457"/>
      <w:bookmarkStart w:id="410" w:name="_Toc206595257"/>
      <w:bookmarkStart w:id="411" w:name="_Toc206595288"/>
      <w:bookmarkStart w:id="412" w:name="_Toc210911806"/>
      <w:bookmarkStart w:id="413" w:name="_Toc213429113"/>
      <w:bookmarkStart w:id="414" w:name="_Toc213790442"/>
      <w:bookmarkStart w:id="415" w:name="_Toc216969939"/>
      <w:bookmarkEnd w:id="404"/>
      <w:bookmarkEnd w:id="405"/>
      <w:bookmarkEnd w:id="406"/>
      <w:r w:rsidRPr="00EC50DC">
        <w:rPr>
          <w:rFonts w:ascii="Times New Roman" w:eastAsiaTheme="minorEastAsia" w:hAnsi="Times New Roman"/>
        </w:rPr>
        <w:lastRenderedPageBreak/>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460368">
        <w:rPr>
          <w:rFonts w:ascii="Times New Roman" w:eastAsiaTheme="minorEastAsia" w:hAnsi="Times New Roman"/>
          <w:noProof/>
        </w:rPr>
        <w:t>2</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标准曲线图</w:t>
      </w:r>
      <w:bookmarkEnd w:id="407"/>
      <w:bookmarkEnd w:id="408"/>
      <w:bookmarkEnd w:id="409"/>
      <w:bookmarkEnd w:id="410"/>
      <w:bookmarkEnd w:id="411"/>
      <w:bookmarkEnd w:id="412"/>
      <w:bookmarkEnd w:id="413"/>
      <w:bookmarkEnd w:id="414"/>
      <w:bookmarkEnd w:id="415"/>
    </w:p>
    <w:p w14:paraId="47B5C8D0" w14:textId="4A89ABED" w:rsidR="00486991" w:rsidRDefault="00486991" w:rsidP="00C41281">
      <w:pPr>
        <w:adjustRightInd w:val="0"/>
        <w:snapToGrid w:val="0"/>
        <w:jc w:val="center"/>
        <w:rPr>
          <w:rFonts w:eastAsiaTheme="minorEastAsia"/>
          <w:b/>
          <w:sz w:val="28"/>
        </w:rPr>
      </w:pPr>
    </w:p>
    <w:p w14:paraId="15B07D3C" w14:textId="206FB272" w:rsidR="00C41281" w:rsidRPr="00692F3E" w:rsidRDefault="007D7B49" w:rsidP="00C41281">
      <w:pPr>
        <w:adjustRightInd w:val="0"/>
        <w:snapToGrid w:val="0"/>
        <w:jc w:val="center"/>
        <w:rPr>
          <w:rFonts w:eastAsiaTheme="minorEastAsia"/>
          <w:b/>
          <w:sz w:val="28"/>
        </w:rPr>
      </w:pPr>
      <w:r>
        <w:rPr>
          <w:noProof/>
        </w:rPr>
        <w:drawing>
          <wp:inline distT="0" distB="0" distL="0" distR="0" wp14:anchorId="35D61EBB" wp14:editId="427E847D">
            <wp:extent cx="5760085" cy="5760085"/>
            <wp:effectExtent l="0" t="0" r="0" b="0"/>
            <wp:docPr id="156909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23E5B2E0" w14:textId="3A34E0A1" w:rsidR="00AA3132" w:rsidRDefault="00235C54" w:rsidP="00DA2970">
      <w:pPr>
        <w:adjustRightInd w:val="0"/>
        <w:snapToGrid w:val="0"/>
        <w:jc w:val="center"/>
        <w:rPr>
          <w:rFonts w:eastAsiaTheme="minorEastAsia"/>
          <w:sz w:val="24"/>
          <w:szCs w:val="24"/>
        </w:rPr>
      </w:pPr>
      <w:r>
        <w:rPr>
          <w:rFonts w:eastAsiaTheme="minorEastAsia"/>
          <w:sz w:val="24"/>
          <w:szCs w:val="24"/>
        </w:rPr>
        <w:t>待测物</w:t>
      </w:r>
      <w:r>
        <w:rPr>
          <w:rFonts w:eastAsiaTheme="minorEastAsia"/>
          <w:sz w:val="24"/>
          <w:szCs w:val="24"/>
        </w:rPr>
        <w:t>A</w:t>
      </w:r>
      <w:r w:rsidR="009A00CF" w:rsidRPr="00BF0FF3">
        <w:rPr>
          <w:rFonts w:eastAsiaTheme="minorEastAsia"/>
          <w:sz w:val="24"/>
          <w:szCs w:val="24"/>
        </w:rPr>
        <w:t>标准曲线图</w:t>
      </w:r>
    </w:p>
    <w:p w14:paraId="07C1D7E1" w14:textId="0C5C9F99" w:rsidR="00BF0FF3" w:rsidRDefault="00BF0FF3">
      <w:pPr>
        <w:widowControl/>
        <w:jc w:val="left"/>
        <w:rPr>
          <w:rFonts w:eastAsiaTheme="minorEastAsia"/>
          <w:sz w:val="24"/>
          <w:szCs w:val="24"/>
        </w:rPr>
      </w:pPr>
      <w:r>
        <w:rPr>
          <w:rFonts w:eastAsiaTheme="minorEastAsia"/>
          <w:sz w:val="24"/>
          <w:szCs w:val="24"/>
        </w:rPr>
        <w:br w:type="page"/>
      </w:r>
    </w:p>
    <w:p w14:paraId="7BD8DC78" w14:textId="583564C2" w:rsidR="0064526D" w:rsidRPr="00692F3E" w:rsidRDefault="0064526D" w:rsidP="003D03BE">
      <w:pPr>
        <w:adjustRightInd w:val="0"/>
        <w:snapToGrid w:val="0"/>
        <w:spacing w:afterLines="400" w:after="960"/>
        <w:jc w:val="left"/>
        <w:outlineLvl w:val="0"/>
        <w:rPr>
          <w:rFonts w:eastAsiaTheme="minorEastAsia"/>
          <w:b/>
          <w:sz w:val="24"/>
          <w:szCs w:val="24"/>
        </w:rPr>
      </w:pPr>
      <w:bookmarkStart w:id="416" w:name="附录I"/>
      <w:bookmarkStart w:id="417" w:name="_Toc497818230"/>
      <w:bookmarkStart w:id="418" w:name="_Toc216969940"/>
      <w:bookmarkEnd w:id="416"/>
      <w:r w:rsidRPr="00692F3E">
        <w:rPr>
          <w:rFonts w:eastAsiaTheme="minorEastAsia"/>
          <w:b/>
          <w:sz w:val="24"/>
          <w:szCs w:val="24"/>
        </w:rPr>
        <w:lastRenderedPageBreak/>
        <w:t>附录</w:t>
      </w:r>
      <w:r w:rsidRPr="00692F3E">
        <w:rPr>
          <w:rFonts w:eastAsiaTheme="minorEastAsia"/>
          <w:b/>
          <w:sz w:val="24"/>
          <w:szCs w:val="24"/>
        </w:rPr>
        <w:t>I</w:t>
      </w:r>
      <w:r w:rsidRPr="00692F3E">
        <w:rPr>
          <w:rFonts w:eastAsiaTheme="minorEastAsia"/>
          <w:b/>
          <w:sz w:val="24"/>
          <w:szCs w:val="24"/>
        </w:rPr>
        <w:t>验证方案</w:t>
      </w:r>
      <w:bookmarkEnd w:id="417"/>
      <w:bookmarkEnd w:id="418"/>
    </w:p>
    <w:p w14:paraId="49E40AC7" w14:textId="6964C540" w:rsidR="006F63CE" w:rsidRDefault="006F63CE" w:rsidP="00901EA8">
      <w:pPr>
        <w:widowControl/>
        <w:jc w:val="left"/>
        <w:rPr>
          <w:rFonts w:eastAsiaTheme="minorEastAsia"/>
          <w:b/>
          <w:sz w:val="24"/>
          <w:szCs w:val="24"/>
        </w:rPr>
      </w:pPr>
    </w:p>
    <w:p w14:paraId="5C191078" w14:textId="05E84FC5" w:rsidR="00C41281" w:rsidRPr="00901EA8" w:rsidRDefault="00C96F7B" w:rsidP="00901EA8">
      <w:pPr>
        <w:widowControl/>
        <w:jc w:val="left"/>
        <w:rPr>
          <w:rFonts w:eastAsiaTheme="minorEastAsia"/>
          <w:b/>
          <w:sz w:val="24"/>
          <w:szCs w:val="24"/>
        </w:rPr>
      </w:pPr>
      <w:r>
        <w:rPr>
          <w:rFonts w:eastAsiaTheme="minorEastAsia"/>
          <w:b/>
          <w:noProof/>
          <w:sz w:val="24"/>
          <w:szCs w:val="24"/>
        </w:rPr>
        <w:lastRenderedPageBreak/>
        <w:drawing>
          <wp:inline distT="0" distB="0" distL="0" distR="0" wp14:anchorId="7966B8C2" wp14:editId="4E370A98">
            <wp:extent cx="5760085" cy="8147685"/>
            <wp:effectExtent l="0" t="0" r="0" b="5715"/>
            <wp:docPr id="169511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0715" name="图片 1695110715"/>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46C8CAB6" wp14:editId="40F879B6">
            <wp:extent cx="5760085" cy="8147685"/>
            <wp:effectExtent l="0" t="0" r="0" b="5715"/>
            <wp:docPr id="5308243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24396" name="图片 530824396"/>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0CA2DC73" wp14:editId="267AA752">
            <wp:extent cx="5760085" cy="8147685"/>
            <wp:effectExtent l="0" t="0" r="0" b="5715"/>
            <wp:docPr id="11454137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3779" name="图片 1145413779"/>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598498A8" wp14:editId="05FD829F">
            <wp:extent cx="5760085" cy="8147685"/>
            <wp:effectExtent l="0" t="0" r="0" b="5715"/>
            <wp:docPr id="20616173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7375" name="图片 2061617375"/>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4DA6C3AA" wp14:editId="3BC97118">
            <wp:extent cx="5760085" cy="8147685"/>
            <wp:effectExtent l="0" t="0" r="0" b="5715"/>
            <wp:docPr id="13234405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0516" name="图片 1323440516"/>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7F73B079" wp14:editId="5A565A58">
            <wp:extent cx="5760085" cy="8147685"/>
            <wp:effectExtent l="0" t="0" r="0" b="5715"/>
            <wp:docPr id="11292247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24739" name="图片 1129224739"/>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5BB19D1B" wp14:editId="25DC7E5F">
            <wp:extent cx="5760085" cy="8147685"/>
            <wp:effectExtent l="0" t="0" r="0" b="5715"/>
            <wp:docPr id="2120630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0139" name="图片 2120630139"/>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0EDDCCAE" wp14:editId="7CF5CA66">
            <wp:extent cx="5760085" cy="8147685"/>
            <wp:effectExtent l="0" t="0" r="0" b="5715"/>
            <wp:docPr id="18590567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56719" name="图片 1859056719"/>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4269BB70" wp14:editId="7217004A">
            <wp:extent cx="5760085" cy="8147685"/>
            <wp:effectExtent l="0" t="0" r="0" b="5715"/>
            <wp:docPr id="3953213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1324" name="图片 395321324"/>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213E5936" wp14:editId="10AEEDC4">
            <wp:extent cx="5760085" cy="8147685"/>
            <wp:effectExtent l="0" t="0" r="0" b="5715"/>
            <wp:docPr id="7020999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99964" name="图片 702099964"/>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00E3F1EA" wp14:editId="4AA8B5A8">
            <wp:extent cx="5760085" cy="8147685"/>
            <wp:effectExtent l="0" t="0" r="0" b="5715"/>
            <wp:docPr id="10167658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5800" name="图片 1016765800"/>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1CA14C09" wp14:editId="54F67C4D">
            <wp:extent cx="5760085" cy="8147685"/>
            <wp:effectExtent l="0" t="0" r="0" b="5715"/>
            <wp:docPr id="8456950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5062" name="图片 845695062"/>
                    <pic:cNvPicPr/>
                  </pic:nvPicPr>
                  <pic:blipFill>
                    <a:blip r:embed="rId3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1055C938" wp14:editId="47E0ECCD">
            <wp:extent cx="5760085" cy="8147685"/>
            <wp:effectExtent l="0" t="0" r="0" b="5715"/>
            <wp:docPr id="12721763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6314" name="图片 1272176314"/>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18A77309" wp14:editId="00DEC23A">
            <wp:extent cx="5760085" cy="8147685"/>
            <wp:effectExtent l="0" t="0" r="0" b="5715"/>
            <wp:docPr id="1693213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13480" name="图片 1693213480"/>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210D4C21" wp14:editId="7DE2D4EE">
            <wp:extent cx="5760085" cy="8147685"/>
            <wp:effectExtent l="0" t="0" r="0" b="5715"/>
            <wp:docPr id="14411488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8823" name="图片 1441148823"/>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029D51B0" wp14:editId="2DE34A8F">
            <wp:extent cx="5760085" cy="8147685"/>
            <wp:effectExtent l="0" t="0" r="0" b="5715"/>
            <wp:docPr id="11197853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5347" name="图片 1119785347"/>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05170CDD" wp14:editId="167707A0">
            <wp:extent cx="5760085" cy="8147685"/>
            <wp:effectExtent l="0" t="0" r="0" b="5715"/>
            <wp:docPr id="11570959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5943" name="图片 1157095943"/>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184522E9" wp14:editId="24CD08BE">
            <wp:extent cx="5760085" cy="8147685"/>
            <wp:effectExtent l="0" t="0" r="0" b="5715"/>
            <wp:docPr id="636067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6792" name="图片 63606792"/>
                    <pic:cNvPicPr/>
                  </pic:nvPicPr>
                  <pic:blipFill>
                    <a:blip r:embed="rId4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b/>
          <w:noProof/>
          <w:sz w:val="24"/>
          <w:szCs w:val="24"/>
        </w:rPr>
        <w:lastRenderedPageBreak/>
        <w:drawing>
          <wp:inline distT="0" distB="0" distL="0" distR="0" wp14:anchorId="3C48EFDD" wp14:editId="52CDB52B">
            <wp:extent cx="5760085" cy="8147685"/>
            <wp:effectExtent l="0" t="0" r="0" b="5715"/>
            <wp:docPr id="326832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2145" name="图片 326832145"/>
                    <pic:cNvPicPr/>
                  </pic:nvPicPr>
                  <pic:blipFill>
                    <a:blip r:embed="rId4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4C7E5CF8" w14:textId="712CDB62" w:rsidR="00DB50F1" w:rsidRPr="00692F3E" w:rsidRDefault="00DB50F1" w:rsidP="00C41281">
      <w:pPr>
        <w:pageBreakBefore/>
        <w:adjustRightInd w:val="0"/>
        <w:snapToGrid w:val="0"/>
        <w:spacing w:afterLines="550" w:after="1320"/>
        <w:jc w:val="left"/>
        <w:outlineLvl w:val="0"/>
        <w:rPr>
          <w:rFonts w:eastAsiaTheme="minorEastAsia"/>
          <w:b/>
          <w:sz w:val="24"/>
          <w:szCs w:val="24"/>
        </w:rPr>
      </w:pPr>
      <w:bookmarkStart w:id="419" w:name="附录II"/>
      <w:bookmarkStart w:id="420" w:name="_Toc216969941"/>
      <w:bookmarkEnd w:id="419"/>
      <w:r w:rsidRPr="00692F3E">
        <w:rPr>
          <w:rFonts w:eastAsiaTheme="minorEastAsia"/>
          <w:b/>
          <w:sz w:val="24"/>
          <w:szCs w:val="24"/>
        </w:rPr>
        <w:lastRenderedPageBreak/>
        <w:t>附录</w:t>
      </w:r>
      <w:r w:rsidRPr="00692F3E">
        <w:rPr>
          <w:rFonts w:eastAsiaTheme="minorEastAsia"/>
          <w:b/>
          <w:sz w:val="24"/>
          <w:szCs w:val="24"/>
        </w:rPr>
        <w:t>II</w:t>
      </w:r>
      <w:r w:rsidRPr="00692F3E">
        <w:rPr>
          <w:rFonts w:eastAsiaTheme="minorEastAsia"/>
          <w:b/>
          <w:sz w:val="24"/>
          <w:szCs w:val="24"/>
        </w:rPr>
        <w:t>分析方法</w:t>
      </w:r>
      <w:bookmarkEnd w:id="420"/>
    </w:p>
    <w:p w14:paraId="59F68EFF" w14:textId="4A134EE4" w:rsidR="00DB50F1" w:rsidRDefault="00481C19" w:rsidP="00DA2970">
      <w:pPr>
        <w:adjustRightInd w:val="0"/>
        <w:snapToGrid w:val="0"/>
        <w:rPr>
          <w:rFonts w:eastAsiaTheme="minorEastAsia"/>
          <w:color w:val="FF0000"/>
          <w:sz w:val="24"/>
        </w:rPr>
      </w:pPr>
      <w:r>
        <w:rPr>
          <w:rFonts w:eastAsiaTheme="minorEastAsia"/>
          <w:noProof/>
          <w:color w:val="FF0000"/>
          <w:sz w:val="24"/>
        </w:rPr>
        <w:lastRenderedPageBreak/>
        <w:drawing>
          <wp:inline distT="0" distB="0" distL="0" distR="0" wp14:anchorId="4E880CF0" wp14:editId="08ECED5B">
            <wp:extent cx="5760085" cy="8146415"/>
            <wp:effectExtent l="0" t="0" r="0" b="6985"/>
            <wp:docPr id="214303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9014" name="图片 2143039014"/>
                    <pic:cNvPicPr/>
                  </pic:nvPicPr>
                  <pic:blipFill>
                    <a:blip r:embed="rId46">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rFonts w:eastAsiaTheme="minorEastAsia"/>
          <w:noProof/>
          <w:color w:val="FF0000"/>
          <w:sz w:val="24"/>
        </w:rPr>
        <w:lastRenderedPageBreak/>
        <w:drawing>
          <wp:inline distT="0" distB="0" distL="0" distR="0" wp14:anchorId="0864BC39" wp14:editId="1A39A62E">
            <wp:extent cx="5760085" cy="8147685"/>
            <wp:effectExtent l="0" t="0" r="0" b="5715"/>
            <wp:docPr id="11839528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2817" name="图片 1183952817"/>
                    <pic:cNvPicPr/>
                  </pic:nvPicPr>
                  <pic:blipFill>
                    <a:blip r:embed="rId4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0292AF5" wp14:editId="5CAD18ED">
            <wp:extent cx="5760085" cy="8147685"/>
            <wp:effectExtent l="0" t="0" r="0" b="5715"/>
            <wp:docPr id="8832440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4022" name="图片 883244022"/>
                    <pic:cNvPicPr/>
                  </pic:nvPicPr>
                  <pic:blipFill>
                    <a:blip r:embed="rId4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C560045" wp14:editId="1F9DD075">
            <wp:extent cx="5760085" cy="8147685"/>
            <wp:effectExtent l="0" t="0" r="0" b="5715"/>
            <wp:docPr id="1633220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097" name="图片 163322097"/>
                    <pic:cNvPicPr/>
                  </pic:nvPicPr>
                  <pic:blipFill>
                    <a:blip r:embed="rId4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22BA51B" wp14:editId="7A1A0ED0">
            <wp:extent cx="5760085" cy="8147685"/>
            <wp:effectExtent l="0" t="0" r="0" b="5715"/>
            <wp:docPr id="9232789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8929" name="图片 923278929"/>
                    <pic:cNvPicPr/>
                  </pic:nvPicPr>
                  <pic:blipFill>
                    <a:blip r:embed="rId5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FC43010" wp14:editId="1693803F">
            <wp:extent cx="5760085" cy="8147685"/>
            <wp:effectExtent l="0" t="0" r="0" b="5715"/>
            <wp:docPr id="20269324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2479" name="图片 2026932479"/>
                    <pic:cNvPicPr/>
                  </pic:nvPicPr>
                  <pic:blipFill>
                    <a:blip r:embed="rId5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B50F53E" wp14:editId="598E43D0">
            <wp:extent cx="5760085" cy="8147685"/>
            <wp:effectExtent l="0" t="0" r="0" b="5715"/>
            <wp:docPr id="1421851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51800" name="图片 1421851800"/>
                    <pic:cNvPicPr/>
                  </pic:nvPicPr>
                  <pic:blipFill>
                    <a:blip r:embed="rId5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2953715" wp14:editId="578052E9">
            <wp:extent cx="5760085" cy="8147685"/>
            <wp:effectExtent l="0" t="0" r="0" b="5715"/>
            <wp:docPr id="19558851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5147" name="图片 1955885147"/>
                    <pic:cNvPicPr/>
                  </pic:nvPicPr>
                  <pic:blipFill>
                    <a:blip r:embed="rId5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9D33F09" wp14:editId="2FD6687D">
            <wp:extent cx="5760085" cy="8147685"/>
            <wp:effectExtent l="0" t="0" r="0" b="5715"/>
            <wp:docPr id="247466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6410" name="图片 247466410"/>
                    <pic:cNvPicPr/>
                  </pic:nvPicPr>
                  <pic:blipFill>
                    <a:blip r:embed="rId5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C6D3E1D" wp14:editId="16744172">
            <wp:extent cx="5760085" cy="8147685"/>
            <wp:effectExtent l="0" t="0" r="0" b="5715"/>
            <wp:docPr id="890627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734" name="图片 89062734"/>
                    <pic:cNvPicPr/>
                  </pic:nvPicPr>
                  <pic:blipFill>
                    <a:blip r:embed="rId5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DE696BD" wp14:editId="54427584">
            <wp:extent cx="5760085" cy="8147685"/>
            <wp:effectExtent l="0" t="0" r="0" b="5715"/>
            <wp:docPr id="19227548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4835" name="图片 1922754835"/>
                    <pic:cNvPicPr/>
                  </pic:nvPicPr>
                  <pic:blipFill>
                    <a:blip r:embed="rId5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5CF526D0" wp14:editId="5534EC7B">
            <wp:extent cx="5760085" cy="8147685"/>
            <wp:effectExtent l="0" t="0" r="0" b="5715"/>
            <wp:docPr id="790569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9513" name="图片 790569513"/>
                    <pic:cNvPicPr/>
                  </pic:nvPicPr>
                  <pic:blipFill>
                    <a:blip r:embed="rId5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227BFF8" wp14:editId="28D484E3">
            <wp:extent cx="5760085" cy="8147685"/>
            <wp:effectExtent l="0" t="0" r="0" b="5715"/>
            <wp:docPr id="5322459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5925" name="图片 532245925"/>
                    <pic:cNvPicPr/>
                  </pic:nvPicPr>
                  <pic:blipFill>
                    <a:blip r:embed="rId5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C1AE08D" wp14:editId="5B8903E0">
            <wp:extent cx="5760085" cy="8147685"/>
            <wp:effectExtent l="0" t="0" r="0" b="5715"/>
            <wp:docPr id="3091025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02572" name="图片 309102572"/>
                    <pic:cNvPicPr/>
                  </pic:nvPicPr>
                  <pic:blipFill>
                    <a:blip r:embed="rId5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96C6CBF" wp14:editId="23E8AF46">
            <wp:extent cx="5760085" cy="8147685"/>
            <wp:effectExtent l="0" t="0" r="0" b="5715"/>
            <wp:docPr id="548316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142" name="图片 548316142"/>
                    <pic:cNvPicPr/>
                  </pic:nvPicPr>
                  <pic:blipFill>
                    <a:blip r:embed="rId6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B5525EE" wp14:editId="700DA809">
            <wp:extent cx="5760085" cy="8147685"/>
            <wp:effectExtent l="0" t="0" r="0" b="5715"/>
            <wp:docPr id="1753303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03357" name="图片 1753303357"/>
                    <pic:cNvPicPr/>
                  </pic:nvPicPr>
                  <pic:blipFill>
                    <a:blip r:embed="rId6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755A50D9" wp14:editId="77C236E9">
            <wp:extent cx="5760085" cy="8147685"/>
            <wp:effectExtent l="0" t="0" r="0" b="5715"/>
            <wp:docPr id="790955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565" name="图片 79095565"/>
                    <pic:cNvPicPr/>
                  </pic:nvPicPr>
                  <pic:blipFill>
                    <a:blip r:embed="rId6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5A50C84A" wp14:editId="47CC0B45">
            <wp:extent cx="5760085" cy="8147685"/>
            <wp:effectExtent l="0" t="0" r="0" b="5715"/>
            <wp:docPr id="8558345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4561" name="图片 855834561"/>
                    <pic:cNvPicPr/>
                  </pic:nvPicPr>
                  <pic:blipFill>
                    <a:blip r:embed="rId6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61C6532C" wp14:editId="1E710D8A">
            <wp:extent cx="5760085" cy="8147685"/>
            <wp:effectExtent l="0" t="0" r="0" b="5715"/>
            <wp:docPr id="10691707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0784" name="图片 1069170784"/>
                    <pic:cNvPicPr/>
                  </pic:nvPicPr>
                  <pic:blipFill>
                    <a:blip r:embed="rId6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0CBB5A6A" w14:textId="77777777" w:rsidR="00A32B53" w:rsidRPr="00692F3E" w:rsidRDefault="00A32B53" w:rsidP="00DA2970">
      <w:pPr>
        <w:adjustRightInd w:val="0"/>
        <w:snapToGrid w:val="0"/>
        <w:rPr>
          <w:rFonts w:eastAsiaTheme="minorEastAsia"/>
          <w:color w:val="FF0000"/>
          <w:sz w:val="24"/>
        </w:rPr>
        <w:sectPr w:rsidR="00A32B53" w:rsidRPr="00692F3E" w:rsidSect="00CA5DB3">
          <w:headerReference w:type="default" r:id="rId65"/>
          <w:pgSz w:w="11906" w:h="16838"/>
          <w:pgMar w:top="1418" w:right="1134" w:bottom="1134" w:left="1701" w:header="850" w:footer="992" w:gutter="0"/>
          <w:cols w:space="425"/>
          <w:docGrid w:linePitch="312"/>
        </w:sectPr>
      </w:pPr>
    </w:p>
    <w:p w14:paraId="0A885985" w14:textId="49C29C7C" w:rsidR="0064526D" w:rsidRPr="00692F3E" w:rsidRDefault="0064526D" w:rsidP="00BF0FF3">
      <w:pPr>
        <w:adjustRightInd w:val="0"/>
        <w:snapToGrid w:val="0"/>
        <w:spacing w:line="360" w:lineRule="auto"/>
        <w:jc w:val="left"/>
        <w:outlineLvl w:val="0"/>
        <w:rPr>
          <w:rFonts w:eastAsiaTheme="minorEastAsia"/>
          <w:b/>
          <w:sz w:val="24"/>
          <w:szCs w:val="24"/>
        </w:rPr>
      </w:pPr>
      <w:bookmarkStart w:id="421" w:name="附录III"/>
      <w:bookmarkStart w:id="422" w:name="_Toc497818231"/>
      <w:bookmarkStart w:id="423" w:name="_Toc216969942"/>
      <w:bookmarkEnd w:id="421"/>
      <w:r w:rsidRPr="00692F3E">
        <w:rPr>
          <w:rFonts w:eastAsiaTheme="minorEastAsia"/>
          <w:b/>
          <w:sz w:val="24"/>
          <w:szCs w:val="24"/>
        </w:rPr>
        <w:lastRenderedPageBreak/>
        <w:t>附录</w:t>
      </w:r>
      <w:r w:rsidRPr="00692F3E">
        <w:rPr>
          <w:rFonts w:eastAsiaTheme="minorEastAsia"/>
          <w:b/>
          <w:sz w:val="24"/>
          <w:szCs w:val="24"/>
        </w:rPr>
        <w:t>I</w:t>
      </w:r>
      <w:r w:rsidR="00DB50F1" w:rsidRPr="00692F3E">
        <w:rPr>
          <w:rFonts w:eastAsiaTheme="minorEastAsia"/>
          <w:b/>
          <w:sz w:val="24"/>
          <w:szCs w:val="24"/>
        </w:rPr>
        <w:t>I</w:t>
      </w:r>
      <w:r w:rsidRPr="00692F3E">
        <w:rPr>
          <w:rFonts w:eastAsiaTheme="minorEastAsia"/>
          <w:b/>
          <w:sz w:val="24"/>
          <w:szCs w:val="24"/>
        </w:rPr>
        <w:t>I</w:t>
      </w:r>
      <w:r w:rsidRPr="00692F3E">
        <w:rPr>
          <w:rFonts w:eastAsiaTheme="minorEastAsia"/>
          <w:b/>
          <w:sz w:val="24"/>
          <w:szCs w:val="24"/>
        </w:rPr>
        <w:t>质检报告</w:t>
      </w:r>
      <w:bookmarkEnd w:id="422"/>
      <w:bookmarkEnd w:id="423"/>
    </w:p>
    <w:p w14:paraId="24A78684" w14:textId="4E0462AA" w:rsidR="00460368" w:rsidRDefault="00235C54" w:rsidP="00460368">
      <w:pPr>
        <w:pStyle w:val="affff5"/>
        <w:numPr>
          <w:ilvl w:val="0"/>
          <w:numId w:val="20"/>
        </w:numPr>
        <w:adjustRightInd w:val="0"/>
        <w:snapToGrid w:val="0"/>
        <w:spacing w:line="360" w:lineRule="auto"/>
        <w:ind w:firstLineChars="0"/>
        <w:outlineLvl w:val="1"/>
        <w:rPr>
          <w:rFonts w:ascii="Times New Roman" w:eastAsiaTheme="minorEastAsia" w:hAnsi="Times New Roman"/>
          <w:b/>
          <w:sz w:val="24"/>
          <w:szCs w:val="24"/>
        </w:rPr>
      </w:pPr>
      <w:proofErr w:type="spellStart"/>
      <w:r>
        <w:rPr>
          <w:rFonts w:ascii="Times New Roman" w:eastAsiaTheme="minorEastAsia" w:hAnsi="Times New Roman"/>
          <w:b/>
          <w:sz w:val="24"/>
          <w:szCs w:val="24"/>
        </w:rPr>
        <w:t>待测物</w:t>
      </w:r>
      <w:r>
        <w:rPr>
          <w:rFonts w:ascii="Times New Roman" w:eastAsiaTheme="minorEastAsia" w:hAnsi="Times New Roman"/>
          <w:b/>
          <w:sz w:val="24"/>
          <w:szCs w:val="24"/>
        </w:rPr>
        <w:t>A</w:t>
      </w:r>
      <w:proofErr w:type="spellEnd"/>
    </w:p>
    <w:p w14:paraId="4686B0C4" w14:textId="5A66FBFD" w:rsidR="00460368" w:rsidRDefault="00BC07E2" w:rsidP="00460368">
      <w:pPr>
        <w:pStyle w:val="affff5"/>
        <w:adjustRightInd w:val="0"/>
        <w:snapToGrid w:val="0"/>
        <w:spacing w:line="360" w:lineRule="auto"/>
        <w:ind w:firstLineChars="0" w:firstLine="0"/>
        <w:rPr>
          <w:rFonts w:ascii="Times New Roman" w:eastAsiaTheme="minorEastAsia" w:hAnsi="Times New Roman"/>
          <w:b/>
          <w:sz w:val="24"/>
          <w:szCs w:val="24"/>
          <w:lang w:eastAsia="zh-CN"/>
        </w:rPr>
      </w:pPr>
      <w:r>
        <w:rPr>
          <w:rFonts w:ascii="Times New Roman" w:eastAsiaTheme="minorEastAsia" w:hAnsi="Times New Roman"/>
          <w:b/>
          <w:noProof/>
          <w:sz w:val="24"/>
          <w:szCs w:val="24"/>
          <w:lang w:eastAsia="zh-CN"/>
        </w:rPr>
        <w:drawing>
          <wp:inline distT="0" distB="0" distL="0" distR="0" wp14:anchorId="3BDE0615" wp14:editId="334BCAA6">
            <wp:extent cx="5760085" cy="8146415"/>
            <wp:effectExtent l="0" t="0" r="0" b="6985"/>
            <wp:docPr id="2081831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233" name="图片 2081831233"/>
                    <pic:cNvPicPr/>
                  </pic:nvPicPr>
                  <pic:blipFill>
                    <a:blip r:embed="rId66">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0F56BC8C" w14:textId="0D8BFB76" w:rsidR="003F0BF6" w:rsidRDefault="003F0BF6">
      <w:pPr>
        <w:widowControl/>
        <w:jc w:val="left"/>
        <w:rPr>
          <w:rFonts w:eastAsiaTheme="minorEastAsia"/>
          <w:b/>
          <w:kern w:val="0"/>
          <w:sz w:val="24"/>
          <w:szCs w:val="24"/>
        </w:rPr>
      </w:pPr>
      <w:r>
        <w:rPr>
          <w:rFonts w:eastAsiaTheme="minorEastAsia"/>
          <w:b/>
          <w:sz w:val="24"/>
          <w:szCs w:val="24"/>
        </w:rPr>
        <w:br w:type="page"/>
      </w:r>
    </w:p>
    <w:p w14:paraId="44BDD6B9" w14:textId="5116264F" w:rsidR="00460368" w:rsidRPr="0018398B" w:rsidRDefault="00235C54" w:rsidP="00460368">
      <w:pPr>
        <w:pStyle w:val="affff5"/>
        <w:numPr>
          <w:ilvl w:val="0"/>
          <w:numId w:val="20"/>
        </w:numPr>
        <w:adjustRightInd w:val="0"/>
        <w:snapToGrid w:val="0"/>
        <w:spacing w:afterLines="100" w:after="240"/>
        <w:ind w:firstLineChars="0"/>
        <w:outlineLvl w:val="1"/>
        <w:rPr>
          <w:rFonts w:ascii="Times New Roman" w:eastAsiaTheme="minorEastAsia" w:hAnsi="Times New Roman"/>
          <w:b/>
          <w:noProof/>
          <w:kern w:val="44"/>
          <w:sz w:val="24"/>
          <w:szCs w:val="24"/>
          <w:lang w:eastAsia="zh-CN"/>
        </w:rPr>
      </w:pPr>
      <w:bookmarkStart w:id="424" w:name="_Toc213790447"/>
      <w:bookmarkStart w:id="425" w:name="_Toc216969944"/>
      <w:r>
        <w:rPr>
          <w:rFonts w:ascii="Times New Roman" w:eastAsiaTheme="minorEastAsia" w:hAnsi="Times New Roman"/>
          <w:b/>
          <w:sz w:val="24"/>
          <w:szCs w:val="24"/>
          <w:lang w:eastAsia="zh-CN"/>
        </w:rPr>
        <w:lastRenderedPageBreak/>
        <w:t>内标</w:t>
      </w:r>
      <w:r>
        <w:rPr>
          <w:rFonts w:ascii="Times New Roman" w:eastAsiaTheme="minorEastAsia" w:hAnsi="Times New Roman"/>
          <w:b/>
          <w:sz w:val="24"/>
          <w:szCs w:val="24"/>
          <w:lang w:eastAsia="zh-CN"/>
        </w:rPr>
        <w:t>A</w:t>
      </w:r>
      <w:r w:rsidR="00460368" w:rsidRPr="00692F3E">
        <w:rPr>
          <w:rFonts w:ascii="Times New Roman" w:eastAsiaTheme="minorEastAsia" w:hAnsi="Times New Roman"/>
          <w:b/>
          <w:sz w:val="24"/>
          <w:szCs w:val="24"/>
          <w:lang w:eastAsia="zh-CN"/>
        </w:rPr>
        <w:t>（内标</w:t>
      </w:r>
      <w:bookmarkStart w:id="426" w:name="_Toc459621669"/>
      <w:bookmarkStart w:id="427" w:name="_Toc494106233"/>
      <w:bookmarkStart w:id="428" w:name="_Toc506277420"/>
      <w:r w:rsidR="00460368" w:rsidRPr="00692F3E">
        <w:rPr>
          <w:rFonts w:ascii="Times New Roman" w:eastAsiaTheme="minorEastAsia" w:hAnsi="Times New Roman"/>
          <w:b/>
          <w:sz w:val="24"/>
          <w:szCs w:val="24"/>
          <w:lang w:eastAsia="zh-CN"/>
        </w:rPr>
        <w:t>）</w:t>
      </w:r>
      <w:bookmarkEnd w:id="424"/>
      <w:bookmarkEnd w:id="425"/>
    </w:p>
    <w:p w14:paraId="4955B5CB" w14:textId="78BBBA58" w:rsidR="0018398B" w:rsidRPr="0018398B" w:rsidRDefault="0018398B" w:rsidP="0018398B">
      <w:pPr>
        <w:adjustRightInd w:val="0"/>
        <w:snapToGrid w:val="0"/>
        <w:spacing w:afterLines="100" w:after="240"/>
        <w:rPr>
          <w:rFonts w:eastAsiaTheme="minorEastAsia"/>
          <w:b/>
          <w:noProof/>
          <w:kern w:val="44"/>
          <w:sz w:val="24"/>
          <w:szCs w:val="24"/>
        </w:rPr>
      </w:pPr>
      <w:r>
        <w:rPr>
          <w:rFonts w:eastAsiaTheme="minorEastAsia" w:hint="eastAsia"/>
          <w:b/>
          <w:noProof/>
          <w:kern w:val="44"/>
          <w:sz w:val="24"/>
          <w:szCs w:val="24"/>
        </w:rPr>
        <w:drawing>
          <wp:inline distT="0" distB="0" distL="0" distR="0" wp14:anchorId="54E8ACF7" wp14:editId="403232F0">
            <wp:extent cx="5760085" cy="8146415"/>
            <wp:effectExtent l="0" t="0" r="0" b="6985"/>
            <wp:docPr id="92560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1637" name="图片 925601637"/>
                    <pic:cNvPicPr/>
                  </pic:nvPicPr>
                  <pic:blipFill>
                    <a:blip r:embed="rId67">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bookmarkEnd w:id="426"/>
    <w:bookmarkEnd w:id="427"/>
    <w:bookmarkEnd w:id="428"/>
    <w:p w14:paraId="15646224" w14:textId="77777777" w:rsidR="00460368" w:rsidRDefault="00460368">
      <w:pPr>
        <w:widowControl/>
        <w:jc w:val="left"/>
        <w:rPr>
          <w:kern w:val="0"/>
          <w:sz w:val="20"/>
        </w:rPr>
      </w:pPr>
    </w:p>
    <w:sectPr w:rsidR="00460368" w:rsidSect="00E05F49">
      <w:pgSz w:w="11906" w:h="16838"/>
      <w:pgMar w:top="1418" w:right="1134" w:bottom="1134" w:left="1701"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14D05" w14:textId="77777777" w:rsidR="00BA740E" w:rsidRDefault="00BA740E">
      <w:r>
        <w:separator/>
      </w:r>
    </w:p>
  </w:endnote>
  <w:endnote w:type="continuationSeparator" w:id="0">
    <w:p w14:paraId="5146CA66" w14:textId="77777777" w:rsidR="00BA740E" w:rsidRDefault="00BA7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 New Roman Bold">
    <w:panose1 w:val="02020803070505020304"/>
    <w:charset w:val="00"/>
    <w:family w:val="roman"/>
    <w:notTrueType/>
    <w:pitch w:val="default"/>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2A3C1" w14:textId="7D89F364" w:rsidR="00C73875" w:rsidRPr="0021704D" w:rsidRDefault="00C73875" w:rsidP="005A7920">
    <w:pPr>
      <w:jc w:val="center"/>
      <w:rPr>
        <w:sz w:val="16"/>
        <w:szCs w:val="16"/>
      </w:rPr>
    </w:pPr>
    <w:r w:rsidRPr="0021704D">
      <w:rPr>
        <w:sz w:val="16"/>
        <w:szCs w:val="16"/>
        <w:lang w:val="zh-CN"/>
      </w:rPr>
      <w:t xml:space="preserve"> </w:t>
    </w:r>
    <w:r w:rsidRPr="0021704D">
      <w:rPr>
        <w:sz w:val="16"/>
        <w:szCs w:val="16"/>
      </w:rPr>
      <w:fldChar w:fldCharType="begin"/>
    </w:r>
    <w:r w:rsidRPr="0021704D">
      <w:rPr>
        <w:sz w:val="16"/>
        <w:szCs w:val="16"/>
      </w:rPr>
      <w:instrText>PAGE  \* Arabic  \* MERGEFORMAT</w:instrText>
    </w:r>
    <w:r w:rsidRPr="0021704D">
      <w:rPr>
        <w:sz w:val="16"/>
        <w:szCs w:val="16"/>
      </w:rPr>
      <w:fldChar w:fldCharType="separate"/>
    </w:r>
    <w:r w:rsidR="003F7295" w:rsidRPr="003F7295">
      <w:rPr>
        <w:noProof/>
        <w:sz w:val="16"/>
        <w:szCs w:val="16"/>
        <w:lang w:val="zh-CN"/>
      </w:rPr>
      <w:t>8</w:t>
    </w:r>
    <w:r w:rsidRPr="0021704D">
      <w:rPr>
        <w:sz w:val="16"/>
        <w:szCs w:val="16"/>
      </w:rPr>
      <w:fldChar w:fldCharType="end"/>
    </w:r>
    <w:r w:rsidRPr="0021704D">
      <w:rPr>
        <w:sz w:val="16"/>
        <w:szCs w:val="16"/>
        <w:lang w:val="zh-CN"/>
      </w:rPr>
      <w:t xml:space="preserve"> </w:t>
    </w:r>
    <w:r w:rsidRPr="0021704D">
      <w:rPr>
        <w:sz w:val="16"/>
        <w:szCs w:val="16"/>
        <w:lang w:val="zh-CN"/>
      </w:rPr>
      <w:t xml:space="preserve">/ </w:t>
    </w:r>
    <w:r w:rsidRPr="0021704D">
      <w:rPr>
        <w:sz w:val="16"/>
        <w:szCs w:val="16"/>
      </w:rPr>
      <w:fldChar w:fldCharType="begin"/>
    </w:r>
    <w:r w:rsidRPr="0021704D">
      <w:rPr>
        <w:sz w:val="16"/>
        <w:szCs w:val="16"/>
      </w:rPr>
      <w:instrText>NUMPAGES  \* Arabic  \* MERGEFORMAT</w:instrText>
    </w:r>
    <w:r w:rsidRPr="0021704D">
      <w:rPr>
        <w:sz w:val="16"/>
        <w:szCs w:val="16"/>
      </w:rPr>
      <w:fldChar w:fldCharType="separate"/>
    </w:r>
    <w:r w:rsidR="003F7295" w:rsidRPr="003F7295">
      <w:rPr>
        <w:noProof/>
        <w:sz w:val="16"/>
        <w:szCs w:val="16"/>
        <w:lang w:val="zh-CN"/>
      </w:rPr>
      <w:t>66</w:t>
    </w:r>
    <w:r w:rsidRPr="0021704D">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C37FE" w14:textId="18CF25A7" w:rsidR="00C73875" w:rsidRPr="0021704D" w:rsidRDefault="00C73875" w:rsidP="0021704D">
    <w:pPr>
      <w:jc w:val="center"/>
      <w:rPr>
        <w:sz w:val="16"/>
        <w:szCs w:val="16"/>
      </w:rPr>
    </w:pPr>
    <w:r w:rsidRPr="0021704D">
      <w:rPr>
        <w:sz w:val="16"/>
        <w:szCs w:val="16"/>
      </w:rPr>
      <w:fldChar w:fldCharType="begin"/>
    </w:r>
    <w:r w:rsidRPr="0021704D">
      <w:rPr>
        <w:sz w:val="16"/>
        <w:szCs w:val="16"/>
      </w:rPr>
      <w:instrText>PAGE  \* Arabic  \* MERGEFORMAT</w:instrText>
    </w:r>
    <w:r w:rsidRPr="0021704D">
      <w:rPr>
        <w:sz w:val="16"/>
        <w:szCs w:val="16"/>
      </w:rPr>
      <w:fldChar w:fldCharType="separate"/>
    </w:r>
    <w:r w:rsidR="003F7295">
      <w:rPr>
        <w:noProof/>
        <w:sz w:val="16"/>
        <w:szCs w:val="16"/>
      </w:rPr>
      <w:t>27</w:t>
    </w:r>
    <w:r w:rsidRPr="0021704D">
      <w:rPr>
        <w:sz w:val="16"/>
        <w:szCs w:val="16"/>
      </w:rPr>
      <w:fldChar w:fldCharType="end"/>
    </w:r>
    <w:r w:rsidRPr="0021704D">
      <w:rPr>
        <w:sz w:val="16"/>
        <w:szCs w:val="16"/>
        <w:lang w:val="zh-CN"/>
      </w:rPr>
      <w:t xml:space="preserve"> / </w:t>
    </w:r>
    <w:r w:rsidRPr="0021704D">
      <w:rPr>
        <w:sz w:val="16"/>
        <w:szCs w:val="16"/>
      </w:rPr>
      <w:fldChar w:fldCharType="begin"/>
    </w:r>
    <w:r w:rsidRPr="0021704D">
      <w:rPr>
        <w:sz w:val="16"/>
        <w:szCs w:val="16"/>
      </w:rPr>
      <w:instrText>NUMPAGES  \* Arabic  \* MERGEFORMAT</w:instrText>
    </w:r>
    <w:r w:rsidRPr="0021704D">
      <w:rPr>
        <w:sz w:val="16"/>
        <w:szCs w:val="16"/>
      </w:rPr>
      <w:fldChar w:fldCharType="separate"/>
    </w:r>
    <w:r w:rsidR="003F7295">
      <w:rPr>
        <w:noProof/>
        <w:sz w:val="16"/>
        <w:szCs w:val="16"/>
      </w:rPr>
      <w:t>66</w:t>
    </w:r>
    <w:r w:rsidRPr="0021704D">
      <w:rPr>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41CE5" w14:textId="749EC724" w:rsidR="00C73875" w:rsidRPr="0021704D" w:rsidRDefault="00C73875" w:rsidP="0021704D">
    <w:pPr>
      <w:jc w:val="center"/>
      <w:rPr>
        <w:sz w:val="16"/>
        <w:szCs w:val="16"/>
      </w:rPr>
    </w:pPr>
    <w:r w:rsidRPr="0021704D">
      <w:rPr>
        <w:sz w:val="16"/>
        <w:szCs w:val="16"/>
      </w:rPr>
      <w:fldChar w:fldCharType="begin"/>
    </w:r>
    <w:r w:rsidRPr="0021704D">
      <w:rPr>
        <w:sz w:val="16"/>
        <w:szCs w:val="16"/>
      </w:rPr>
      <w:instrText>PAGE  \* Arabic  \* MERGEFORMAT</w:instrText>
    </w:r>
    <w:r w:rsidRPr="0021704D">
      <w:rPr>
        <w:sz w:val="16"/>
        <w:szCs w:val="16"/>
      </w:rPr>
      <w:fldChar w:fldCharType="separate"/>
    </w:r>
    <w:r w:rsidR="003F7295">
      <w:rPr>
        <w:noProof/>
        <w:sz w:val="16"/>
        <w:szCs w:val="16"/>
      </w:rPr>
      <w:t>28</w:t>
    </w:r>
    <w:r w:rsidRPr="0021704D">
      <w:rPr>
        <w:sz w:val="16"/>
        <w:szCs w:val="16"/>
      </w:rPr>
      <w:fldChar w:fldCharType="end"/>
    </w:r>
    <w:r w:rsidRPr="0021704D">
      <w:rPr>
        <w:sz w:val="16"/>
        <w:szCs w:val="16"/>
        <w:lang w:val="zh-CN"/>
      </w:rPr>
      <w:t xml:space="preserve"> </w:t>
    </w:r>
    <w:r w:rsidRPr="0021704D">
      <w:rPr>
        <w:sz w:val="16"/>
        <w:szCs w:val="16"/>
        <w:lang w:val="zh-CN"/>
      </w:rPr>
      <w:t xml:space="preserve">/ </w:t>
    </w:r>
    <w:r w:rsidRPr="0021704D">
      <w:rPr>
        <w:sz w:val="16"/>
        <w:szCs w:val="16"/>
      </w:rPr>
      <w:fldChar w:fldCharType="begin"/>
    </w:r>
    <w:r w:rsidRPr="0021704D">
      <w:rPr>
        <w:sz w:val="16"/>
        <w:szCs w:val="16"/>
      </w:rPr>
      <w:instrText>NUMPAGES  \* Arabic  \* MERGEFORMAT</w:instrText>
    </w:r>
    <w:r w:rsidRPr="0021704D">
      <w:rPr>
        <w:sz w:val="16"/>
        <w:szCs w:val="16"/>
      </w:rPr>
      <w:fldChar w:fldCharType="separate"/>
    </w:r>
    <w:r w:rsidR="003F7295">
      <w:rPr>
        <w:noProof/>
        <w:sz w:val="16"/>
        <w:szCs w:val="16"/>
      </w:rPr>
      <w:t>66</w:t>
    </w:r>
    <w:r w:rsidRPr="0021704D">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707FA" w14:textId="77777777" w:rsidR="00BA740E" w:rsidRDefault="00BA740E">
      <w:r>
        <w:separator/>
      </w:r>
    </w:p>
  </w:footnote>
  <w:footnote w:type="continuationSeparator" w:id="0">
    <w:p w14:paraId="5E14DD73" w14:textId="77777777" w:rsidR="00BA740E" w:rsidRDefault="00BA74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3C834" w14:textId="3EB2F07B" w:rsidR="001B6A9A" w:rsidRDefault="00C73875">
    <w:pPr>
      <w:pStyle w:val="a8"/>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00DF267F" w:rsidRPr="00DF267F">
      <w:rPr>
        <w:rFonts w:eastAsia="宋体"/>
        <w:sz w:val="16"/>
        <w:szCs w:val="18"/>
      </w:rPr>
      <w:t>NS25</w:t>
    </w:r>
    <w:r w:rsidR="0018398B">
      <w:rPr>
        <w:rFonts w:eastAsia="宋体" w:hint="eastAsia"/>
        <w:sz w:val="16"/>
        <w:szCs w:val="18"/>
      </w:rPr>
      <w:t>318</w:t>
    </w:r>
    <w:r w:rsidR="00DF267F" w:rsidRPr="00DF267F">
      <w:rPr>
        <w:rFonts w:eastAsia="宋体"/>
        <w:sz w:val="16"/>
        <w:szCs w:val="18"/>
      </w:rPr>
      <w:t>BV0</w:t>
    </w:r>
    <w:r w:rsidR="0018398B">
      <w:rPr>
        <w:rFonts w:eastAsia="宋体" w:hint="eastAsia"/>
        <w:sz w:val="16"/>
        <w:szCs w:val="18"/>
      </w:rPr>
      <w:t>1</w:t>
    </w:r>
    <w:r>
      <w:rPr>
        <w:rFonts w:eastAsia="宋体" w:hint="eastAsia"/>
        <w:sz w:val="16"/>
        <w:szCs w:val="18"/>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06186" w14:textId="048C3378" w:rsidR="00C73875" w:rsidRPr="0021704D" w:rsidRDefault="00C73875" w:rsidP="0021704D">
    <w:pPr>
      <w:pStyle w:val="a8"/>
      <w:rPr>
        <w:rFonts w:eastAsiaTheme="minorEastAsia"/>
        <w:sz w:val="16"/>
        <w:szCs w:val="18"/>
      </w:rPr>
    </w:pPr>
    <w:proofErr w:type="gramStart"/>
    <w:r>
      <w:rPr>
        <w:rFonts w:eastAsia="宋体" w:hint="eastAsia"/>
        <w:sz w:val="16"/>
        <w:szCs w:val="18"/>
      </w:rPr>
      <w:t>益诺思</w:t>
    </w:r>
    <w:proofErr w:type="gramEnd"/>
    <w:r>
      <w:rPr>
        <w:rFonts w:eastAsia="宋体"/>
        <w:sz w:val="16"/>
        <w:szCs w:val="18"/>
      </w:rPr>
      <w:t>/</w:t>
    </w:r>
    <w:proofErr w:type="spellStart"/>
    <w:r>
      <w:rPr>
        <w:rFonts w:eastAsia="宋体"/>
        <w:sz w:val="16"/>
        <w:szCs w:val="18"/>
      </w:rPr>
      <w:t>InnoStar</w:t>
    </w:r>
    <w:proofErr w:type="spellEnd"/>
    <w:r>
      <w:rPr>
        <w:rFonts w:eastAsia="宋体"/>
        <w:sz w:val="16"/>
        <w:szCs w:val="18"/>
      </w:rPr>
      <w:t xml:space="preserve">                                        </w:t>
    </w:r>
    <w:r>
      <w:rPr>
        <w:rFonts w:eastAsia="宋体" w:hint="eastAsia"/>
        <w:sz w:val="16"/>
        <w:szCs w:val="18"/>
      </w:rPr>
      <w:t xml:space="preserve">    </w:t>
    </w:r>
    <w:r>
      <w:rPr>
        <w:rFonts w:eastAsia="宋体"/>
        <w:sz w:val="16"/>
        <w:szCs w:val="18"/>
      </w:rPr>
      <w:t xml:space="preserve">                                                                              </w:t>
    </w:r>
    <w:r>
      <w:rPr>
        <w:rFonts w:eastAsia="宋体" w:hint="eastAsia"/>
        <w:sz w:val="16"/>
        <w:szCs w:val="18"/>
      </w:rPr>
      <w:t>验证报告</w:t>
    </w:r>
    <w:r>
      <w:rPr>
        <w:rFonts w:eastAsia="宋体"/>
        <w:sz w:val="16"/>
        <w:szCs w:val="18"/>
      </w:rPr>
      <w:t>/Validation Report</w:t>
    </w:r>
    <w:r>
      <w:rPr>
        <w:rFonts w:eastAsia="宋体" w:hint="eastAsia"/>
        <w:sz w:val="16"/>
        <w:szCs w:val="18"/>
      </w:rPr>
      <w:t>（</w:t>
    </w:r>
    <w:r w:rsidR="0018398B" w:rsidRPr="00DF267F">
      <w:rPr>
        <w:rFonts w:eastAsia="宋体"/>
        <w:sz w:val="16"/>
        <w:szCs w:val="18"/>
      </w:rPr>
      <w:t>NS25</w:t>
    </w:r>
    <w:r w:rsidR="0018398B">
      <w:rPr>
        <w:rFonts w:eastAsia="宋体" w:hint="eastAsia"/>
        <w:sz w:val="16"/>
        <w:szCs w:val="18"/>
      </w:rPr>
      <w:t>318</w:t>
    </w:r>
    <w:r w:rsidR="0018398B" w:rsidRPr="00DF267F">
      <w:rPr>
        <w:rFonts w:eastAsia="宋体"/>
        <w:sz w:val="16"/>
        <w:szCs w:val="18"/>
      </w:rPr>
      <w:t>BV0</w:t>
    </w:r>
    <w:r w:rsidR="0018398B">
      <w:rPr>
        <w:rFonts w:eastAsia="宋体" w:hint="eastAsia"/>
        <w:sz w:val="16"/>
        <w:szCs w:val="18"/>
      </w:rPr>
      <w:t>1</w:t>
    </w:r>
    <w:r w:rsidR="0018398B">
      <w:rPr>
        <w:rFonts w:eastAsia="宋体" w:hint="eastAsia"/>
        <w:sz w:val="16"/>
        <w:szCs w:val="18"/>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1235A" w14:textId="684F461C" w:rsidR="00C73875" w:rsidRPr="0021704D" w:rsidRDefault="00C73875">
    <w:pPr>
      <w:pStyle w:val="a8"/>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0018398B" w:rsidRPr="00DF267F">
      <w:rPr>
        <w:rFonts w:eastAsia="宋体"/>
        <w:sz w:val="16"/>
        <w:szCs w:val="18"/>
      </w:rPr>
      <w:t>NS25</w:t>
    </w:r>
    <w:r w:rsidR="0018398B">
      <w:rPr>
        <w:rFonts w:eastAsia="宋体" w:hint="eastAsia"/>
        <w:sz w:val="16"/>
        <w:szCs w:val="18"/>
      </w:rPr>
      <w:t>318</w:t>
    </w:r>
    <w:r w:rsidR="0018398B" w:rsidRPr="00DF267F">
      <w:rPr>
        <w:rFonts w:eastAsia="宋体"/>
        <w:sz w:val="16"/>
        <w:szCs w:val="18"/>
      </w:rPr>
      <w:t>BV0</w:t>
    </w:r>
    <w:r w:rsidR="0018398B">
      <w:rPr>
        <w:rFonts w:eastAsia="宋体" w:hint="eastAsia"/>
        <w:sz w:val="16"/>
        <w:szCs w:val="18"/>
      </w:rPr>
      <w:t>1</w:t>
    </w:r>
    <w:r w:rsidR="0018398B">
      <w:rPr>
        <w:rFonts w:eastAsia="宋体" w:hint="eastAsia"/>
        <w:sz w:val="16"/>
        <w:szCs w:val="18"/>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237C3" w14:textId="6840F241" w:rsidR="00C73875" w:rsidRPr="0021704D" w:rsidRDefault="00C73875">
    <w:pPr>
      <w:pStyle w:val="a8"/>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0018398B" w:rsidRPr="00DF267F">
      <w:rPr>
        <w:rFonts w:eastAsia="宋体"/>
        <w:sz w:val="16"/>
        <w:szCs w:val="18"/>
      </w:rPr>
      <w:t>NS25</w:t>
    </w:r>
    <w:r w:rsidR="0018398B">
      <w:rPr>
        <w:rFonts w:eastAsia="宋体" w:hint="eastAsia"/>
        <w:sz w:val="16"/>
        <w:szCs w:val="18"/>
      </w:rPr>
      <w:t>318</w:t>
    </w:r>
    <w:r w:rsidR="0018398B" w:rsidRPr="00DF267F">
      <w:rPr>
        <w:rFonts w:eastAsia="宋体"/>
        <w:sz w:val="16"/>
        <w:szCs w:val="18"/>
      </w:rPr>
      <w:t>BV0</w:t>
    </w:r>
    <w:r w:rsidR="0018398B">
      <w:rPr>
        <w:rFonts w:eastAsia="宋体" w:hint="eastAsia"/>
        <w:sz w:val="16"/>
        <w:szCs w:val="18"/>
      </w:rPr>
      <w:t>1</w:t>
    </w:r>
    <w:r w:rsidR="0018398B">
      <w:rPr>
        <w:rFonts w:eastAsia="宋体" w:hint="eastAsia"/>
        <w:sz w:val="16"/>
        <w:szCs w:val="18"/>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5194C" w14:textId="5C47EFE6" w:rsidR="00C73875" w:rsidRPr="0021704D" w:rsidRDefault="00C73875">
    <w:pPr>
      <w:pStyle w:val="a8"/>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0018398B" w:rsidRPr="00DF267F">
      <w:rPr>
        <w:rFonts w:eastAsia="宋体"/>
        <w:sz w:val="16"/>
        <w:szCs w:val="18"/>
      </w:rPr>
      <w:t>NS25</w:t>
    </w:r>
    <w:r w:rsidR="0018398B">
      <w:rPr>
        <w:rFonts w:eastAsia="宋体" w:hint="eastAsia"/>
        <w:sz w:val="16"/>
        <w:szCs w:val="18"/>
      </w:rPr>
      <w:t>318</w:t>
    </w:r>
    <w:r w:rsidR="0018398B" w:rsidRPr="00DF267F">
      <w:rPr>
        <w:rFonts w:eastAsia="宋体"/>
        <w:sz w:val="16"/>
        <w:szCs w:val="18"/>
      </w:rPr>
      <w:t>BV0</w:t>
    </w:r>
    <w:r w:rsidR="0018398B">
      <w:rPr>
        <w:rFonts w:eastAsia="宋体" w:hint="eastAsia"/>
        <w:sz w:val="16"/>
        <w:szCs w:val="18"/>
      </w:rPr>
      <w:t>1</w:t>
    </w:r>
    <w:r w:rsidR="0018398B">
      <w:rPr>
        <w:rFonts w:eastAsia="宋体" w:hint="eastAsia"/>
        <w:sz w:val="16"/>
        <w:szCs w:val="18"/>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2293A" w14:textId="5E429A3A" w:rsidR="00C73875" w:rsidRPr="0021704D" w:rsidRDefault="00C73875">
    <w:pPr>
      <w:pStyle w:val="a8"/>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0018398B" w:rsidRPr="00DF267F">
      <w:rPr>
        <w:rFonts w:eastAsia="宋体"/>
        <w:sz w:val="16"/>
        <w:szCs w:val="18"/>
      </w:rPr>
      <w:t>NS25</w:t>
    </w:r>
    <w:r w:rsidR="0018398B">
      <w:rPr>
        <w:rFonts w:eastAsia="宋体" w:hint="eastAsia"/>
        <w:sz w:val="16"/>
        <w:szCs w:val="18"/>
      </w:rPr>
      <w:t>318</w:t>
    </w:r>
    <w:r w:rsidR="0018398B" w:rsidRPr="00DF267F">
      <w:rPr>
        <w:rFonts w:eastAsia="宋体"/>
        <w:sz w:val="16"/>
        <w:szCs w:val="18"/>
      </w:rPr>
      <w:t>BV0</w:t>
    </w:r>
    <w:r w:rsidR="0018398B">
      <w:rPr>
        <w:rFonts w:eastAsia="宋体" w:hint="eastAsia"/>
        <w:sz w:val="16"/>
        <w:szCs w:val="18"/>
      </w:rPr>
      <w:t>1</w:t>
    </w:r>
    <w:r w:rsidR="0018398B">
      <w:rPr>
        <w:rFonts w:eastAsia="宋体" w:hint="eastAsia"/>
        <w:sz w:val="16"/>
        <w:szCs w:val="18"/>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6419E" w14:textId="58C82EF9" w:rsidR="0018398B" w:rsidRPr="0021704D" w:rsidRDefault="0018398B" w:rsidP="0018398B">
    <w:pPr>
      <w:pStyle w:val="a8"/>
      <w:tabs>
        <w:tab w:val="left" w:pos="6804"/>
      </w:tabs>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Pr="00DF267F">
      <w:rPr>
        <w:rFonts w:eastAsia="宋体"/>
        <w:sz w:val="16"/>
        <w:szCs w:val="18"/>
      </w:rPr>
      <w:t>NS25</w:t>
    </w:r>
    <w:r>
      <w:rPr>
        <w:rFonts w:eastAsia="宋体" w:hint="eastAsia"/>
        <w:sz w:val="16"/>
        <w:szCs w:val="18"/>
      </w:rPr>
      <w:t>318</w:t>
    </w:r>
    <w:r w:rsidRPr="00DF267F">
      <w:rPr>
        <w:rFonts w:eastAsia="宋体"/>
        <w:sz w:val="16"/>
        <w:szCs w:val="18"/>
      </w:rPr>
      <w:t>BV0</w:t>
    </w:r>
    <w:r>
      <w:rPr>
        <w:rFonts w:eastAsia="宋体" w:hint="eastAsia"/>
        <w:sz w:val="16"/>
        <w:szCs w:val="18"/>
      </w:rPr>
      <w:t>1</w:t>
    </w:r>
    <w:r>
      <w:rPr>
        <w:rFonts w:eastAsia="宋体" w:hint="eastAsia"/>
        <w:sz w:val="16"/>
        <w:szCs w:val="18"/>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213AC" w14:textId="0A13B78E" w:rsidR="0018398B" w:rsidRPr="0021704D" w:rsidRDefault="0018398B" w:rsidP="0018398B">
    <w:pPr>
      <w:pStyle w:val="a8"/>
      <w:tabs>
        <w:tab w:val="left" w:pos="6804"/>
      </w:tabs>
      <w:rPr>
        <w:sz w:val="16"/>
        <w:szCs w:val="18"/>
      </w:rPr>
    </w:pPr>
    <w:proofErr w:type="gramStart"/>
    <w:r w:rsidRPr="0021704D">
      <w:rPr>
        <w:rFonts w:eastAsia="宋体"/>
        <w:sz w:val="16"/>
        <w:szCs w:val="18"/>
      </w:rPr>
      <w:t>益诺思</w:t>
    </w:r>
    <w:proofErr w:type="gramEnd"/>
    <w:r w:rsidRPr="0021704D">
      <w:rPr>
        <w:rFonts w:eastAsia="宋体"/>
        <w:sz w:val="16"/>
        <w:szCs w:val="18"/>
      </w:rPr>
      <w:t>/</w:t>
    </w:r>
    <w:proofErr w:type="spellStart"/>
    <w:r w:rsidRPr="0021704D">
      <w:rPr>
        <w:rFonts w:eastAsia="宋体"/>
        <w:sz w:val="16"/>
        <w:szCs w:val="18"/>
      </w:rPr>
      <w:t>InnoStar</w:t>
    </w:r>
    <w:proofErr w:type="spellEnd"/>
    <w:r w:rsidRPr="0021704D">
      <w:rPr>
        <w:rFonts w:eastAsia="宋体"/>
        <w:sz w:val="16"/>
        <w:szCs w:val="18"/>
      </w:rPr>
      <w:t xml:space="preserve"> </w:t>
    </w:r>
    <w:r>
      <w:rPr>
        <w:rFonts w:eastAsia="宋体" w:hint="eastAsia"/>
        <w:sz w:val="16"/>
        <w:szCs w:val="18"/>
      </w:rPr>
      <w:t xml:space="preserve">                                                      </w:t>
    </w:r>
    <w:r w:rsidRPr="0021704D">
      <w:rPr>
        <w:rFonts w:eastAsia="宋体"/>
        <w:sz w:val="16"/>
        <w:szCs w:val="18"/>
      </w:rPr>
      <w:t>验证报告</w:t>
    </w:r>
    <w:r w:rsidRPr="0021704D">
      <w:rPr>
        <w:rFonts w:eastAsia="宋体"/>
        <w:sz w:val="16"/>
        <w:szCs w:val="18"/>
      </w:rPr>
      <w:t>/Validation Report</w:t>
    </w:r>
    <w:r>
      <w:rPr>
        <w:rFonts w:eastAsia="宋体" w:hint="eastAsia"/>
        <w:sz w:val="16"/>
        <w:szCs w:val="18"/>
      </w:rPr>
      <w:t>（</w:t>
    </w:r>
    <w:r w:rsidRPr="00DF267F">
      <w:rPr>
        <w:rFonts w:eastAsia="宋体"/>
        <w:sz w:val="16"/>
        <w:szCs w:val="18"/>
      </w:rPr>
      <w:t>NS25</w:t>
    </w:r>
    <w:r>
      <w:rPr>
        <w:rFonts w:eastAsia="宋体" w:hint="eastAsia"/>
        <w:sz w:val="16"/>
        <w:szCs w:val="18"/>
      </w:rPr>
      <w:t>318</w:t>
    </w:r>
    <w:r w:rsidRPr="00DF267F">
      <w:rPr>
        <w:rFonts w:eastAsia="宋体"/>
        <w:sz w:val="16"/>
        <w:szCs w:val="18"/>
      </w:rPr>
      <w:t>BV0</w:t>
    </w:r>
    <w:r>
      <w:rPr>
        <w:rFonts w:eastAsia="宋体" w:hint="eastAsia"/>
        <w:sz w:val="16"/>
        <w:szCs w:val="18"/>
      </w:rPr>
      <w:t>1</w:t>
    </w:r>
    <w:r>
      <w:rPr>
        <w:rFonts w:eastAsia="宋体" w:hint="eastAsia"/>
        <w:sz w:val="16"/>
        <w:szCs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61656FA"/>
    <w:lvl w:ilvl="0">
      <w:start w:val="1"/>
      <w:numFmt w:val="decimal"/>
      <w:pStyle w:val="4"/>
      <w:lvlText w:val="%1."/>
      <w:lvlJc w:val="left"/>
      <w:pPr>
        <w:tabs>
          <w:tab w:val="num" w:pos="1620"/>
        </w:tabs>
        <w:ind w:left="1620" w:hanging="360"/>
      </w:pPr>
      <w:rPr>
        <w:rFonts w:cs="Times New Roman"/>
      </w:rPr>
    </w:lvl>
  </w:abstractNum>
  <w:abstractNum w:abstractNumId="1" w15:restartNumberingAfterBreak="0">
    <w:nsid w:val="FFFFFF7E"/>
    <w:multiLevelType w:val="singleLevel"/>
    <w:tmpl w:val="CC7A1200"/>
    <w:styleLink w:val="111111"/>
    <w:lvl w:ilvl="0">
      <w:start w:val="1"/>
      <w:numFmt w:val="decimal"/>
      <w:pStyle w:val="3"/>
      <w:lvlText w:val="%1."/>
      <w:lvlJc w:val="left"/>
      <w:pPr>
        <w:tabs>
          <w:tab w:val="num" w:pos="1200"/>
        </w:tabs>
        <w:ind w:left="1200" w:hanging="360"/>
      </w:pPr>
      <w:rPr>
        <w:rFonts w:cs="Times New Roman"/>
      </w:rPr>
    </w:lvl>
  </w:abstractNum>
  <w:abstractNum w:abstractNumId="2" w15:restartNumberingAfterBreak="0">
    <w:nsid w:val="FFFFFF7F"/>
    <w:multiLevelType w:val="singleLevel"/>
    <w:tmpl w:val="24C27848"/>
    <w:lvl w:ilvl="0">
      <w:start w:val="1"/>
      <w:numFmt w:val="decimal"/>
      <w:pStyle w:val="2"/>
      <w:lvlText w:val="%1."/>
      <w:lvlJc w:val="left"/>
      <w:pPr>
        <w:tabs>
          <w:tab w:val="num" w:pos="780"/>
        </w:tabs>
        <w:ind w:left="780" w:hanging="360"/>
      </w:pPr>
      <w:rPr>
        <w:rFonts w:cs="Times New Roman"/>
      </w:rPr>
    </w:lvl>
  </w:abstractNum>
  <w:abstractNum w:abstractNumId="3" w15:restartNumberingAfterBreak="0">
    <w:nsid w:val="FFFFFF80"/>
    <w:multiLevelType w:val="singleLevel"/>
    <w:tmpl w:val="26F4DFFA"/>
    <w:lvl w:ilvl="0">
      <w:start w:val="1"/>
      <w:numFmt w:val="bullet"/>
      <w:pStyle w:val="5"/>
      <w:lvlText w:val=""/>
      <w:lvlJc w:val="left"/>
      <w:pPr>
        <w:tabs>
          <w:tab w:val="num" w:pos="2040"/>
        </w:tabs>
        <w:ind w:left="2040" w:hanging="360"/>
      </w:pPr>
      <w:rPr>
        <w:rFonts w:ascii="Wingdings" w:hAnsi="Wingdings" w:hint="default"/>
      </w:rPr>
    </w:lvl>
  </w:abstractNum>
  <w:abstractNum w:abstractNumId="4" w15:restartNumberingAfterBreak="0">
    <w:nsid w:val="FFFFFF88"/>
    <w:multiLevelType w:val="singleLevel"/>
    <w:tmpl w:val="A7C4BC7A"/>
    <w:lvl w:ilvl="0">
      <w:start w:val="1"/>
      <w:numFmt w:val="decimal"/>
      <w:pStyle w:val="a"/>
      <w:lvlText w:val="%1."/>
      <w:lvlJc w:val="left"/>
      <w:pPr>
        <w:tabs>
          <w:tab w:val="num" w:pos="360"/>
        </w:tabs>
        <w:ind w:left="360" w:hanging="360"/>
      </w:pPr>
      <w:rPr>
        <w:rFonts w:cs="Times New Roman"/>
      </w:rPr>
    </w:lvl>
  </w:abstractNum>
  <w:abstractNum w:abstractNumId="5" w15:restartNumberingAfterBreak="0">
    <w:nsid w:val="083D4C26"/>
    <w:multiLevelType w:val="multilevel"/>
    <w:tmpl w:val="A8822F3E"/>
    <w:styleLink w:val="20"/>
    <w:lvl w:ilvl="0">
      <w:start w:val="1"/>
      <w:numFmt w:val="decimal"/>
      <w:lvlText w:val="%1"/>
      <w:lvlJc w:val="left"/>
      <w:pPr>
        <w:tabs>
          <w:tab w:val="num" w:pos="432"/>
        </w:tabs>
        <w:ind w:left="432" w:hanging="432"/>
      </w:pPr>
      <w:rPr>
        <w:rFonts w:hint="eastAsia"/>
      </w:rPr>
    </w:lvl>
    <w:lvl w:ilvl="1">
      <w:start w:val="1"/>
      <w:numFmt w:val="decimal"/>
      <w:lvlText w:val="5.%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0860FFD"/>
    <w:multiLevelType w:val="multilevel"/>
    <w:tmpl w:val="0F84BBB0"/>
    <w:lvl w:ilvl="0">
      <w:start w:val="1"/>
      <w:numFmt w:val="decimal"/>
      <w:lvlText w:val="%1"/>
      <w:lvlJc w:val="left"/>
      <w:pPr>
        <w:ind w:left="1560" w:hanging="425"/>
      </w:pPr>
      <w:rPr>
        <w:rFonts w:hint="eastAsia"/>
      </w:rPr>
    </w:lvl>
    <w:lvl w:ilvl="1">
      <w:start w:val="1"/>
      <w:numFmt w:val="decimal"/>
      <w:lvlText w:val="%1.%2"/>
      <w:lvlJc w:val="left"/>
      <w:pPr>
        <w:ind w:left="992"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A0A1D31"/>
    <w:multiLevelType w:val="multilevel"/>
    <w:tmpl w:val="02946A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BC7EB0"/>
    <w:multiLevelType w:val="hybridMultilevel"/>
    <w:tmpl w:val="5DAC21E0"/>
    <w:lvl w:ilvl="0" w:tplc="95D6B6C6">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034A6D"/>
    <w:multiLevelType w:val="hybridMultilevel"/>
    <w:tmpl w:val="703896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A3A7C1F"/>
    <w:multiLevelType w:val="multilevel"/>
    <w:tmpl w:val="3A3A7C1F"/>
    <w:lvl w:ilvl="0">
      <w:start w:val="1"/>
      <w:numFmt w:val="bullet"/>
      <w:lvlText w:val=""/>
      <w:lvlJc w:val="left"/>
      <w:pPr>
        <w:tabs>
          <w:tab w:val="left" w:pos="420"/>
        </w:tabs>
        <w:ind w:left="420" w:hanging="420"/>
      </w:pPr>
      <w:rPr>
        <w:rFonts w:ascii="Wingdings" w:hAnsi="Wingdings" w:hint="default"/>
      </w:rPr>
    </w:lvl>
    <w:lvl w:ilvl="1">
      <w:start w:val="1"/>
      <w:numFmt w:val="decimal"/>
      <w:lvlText w:val="%1.%2."/>
      <w:lvlJc w:val="left"/>
      <w:pPr>
        <w:tabs>
          <w:tab w:val="left" w:pos="747"/>
        </w:tabs>
        <w:ind w:left="747" w:hanging="567"/>
      </w:pPr>
    </w:lvl>
    <w:lvl w:ilvl="2">
      <w:start w:val="1"/>
      <w:numFmt w:val="decimal"/>
      <w:lvlText w:val="%1.%2.%3."/>
      <w:lvlJc w:val="left"/>
      <w:pPr>
        <w:tabs>
          <w:tab w:val="left" w:pos="889"/>
        </w:tabs>
        <w:ind w:left="889" w:hanging="709"/>
      </w:pPr>
    </w:lvl>
    <w:lvl w:ilvl="3">
      <w:start w:val="1"/>
      <w:numFmt w:val="decimal"/>
      <w:lvlText w:val="%1.%2.%3.%4."/>
      <w:lvlJc w:val="left"/>
      <w:pPr>
        <w:tabs>
          <w:tab w:val="left" w:pos="1031"/>
        </w:tabs>
        <w:ind w:left="1031" w:hanging="851"/>
      </w:pPr>
    </w:lvl>
    <w:lvl w:ilvl="4">
      <w:start w:val="1"/>
      <w:numFmt w:val="decimal"/>
      <w:lvlText w:val="%1.%2.%3.%4.%5."/>
      <w:lvlJc w:val="left"/>
      <w:pPr>
        <w:tabs>
          <w:tab w:val="left" w:pos="1172"/>
        </w:tabs>
        <w:ind w:left="1172" w:hanging="992"/>
      </w:pPr>
    </w:lvl>
    <w:lvl w:ilvl="5">
      <w:start w:val="1"/>
      <w:numFmt w:val="decimal"/>
      <w:lvlText w:val="%1.%2.%3.%4.%5.%6."/>
      <w:lvlJc w:val="left"/>
      <w:pPr>
        <w:tabs>
          <w:tab w:val="left" w:pos="1314"/>
        </w:tabs>
        <w:ind w:left="1314" w:hanging="1134"/>
      </w:pPr>
    </w:lvl>
    <w:lvl w:ilvl="6">
      <w:start w:val="1"/>
      <w:numFmt w:val="decimal"/>
      <w:lvlText w:val="%1.%2.%3.%4.%5.%6.%7."/>
      <w:lvlJc w:val="left"/>
      <w:pPr>
        <w:tabs>
          <w:tab w:val="left" w:pos="1456"/>
        </w:tabs>
        <w:ind w:left="1456" w:hanging="1276"/>
      </w:pPr>
    </w:lvl>
    <w:lvl w:ilvl="7">
      <w:start w:val="1"/>
      <w:numFmt w:val="decimal"/>
      <w:lvlText w:val="%1.%2.%3.%4.%5.%6.%7.%8."/>
      <w:lvlJc w:val="left"/>
      <w:pPr>
        <w:tabs>
          <w:tab w:val="left" w:pos="1598"/>
        </w:tabs>
        <w:ind w:left="1598" w:hanging="1418"/>
      </w:pPr>
    </w:lvl>
    <w:lvl w:ilvl="8">
      <w:start w:val="1"/>
      <w:numFmt w:val="decimal"/>
      <w:lvlText w:val="%1.%2.%3.%4.%5.%6.%7.%8.%9."/>
      <w:lvlJc w:val="left"/>
      <w:pPr>
        <w:tabs>
          <w:tab w:val="left" w:pos="1739"/>
        </w:tabs>
        <w:ind w:left="1739" w:hanging="1559"/>
      </w:pPr>
    </w:lvl>
  </w:abstractNum>
  <w:abstractNum w:abstractNumId="11" w15:restartNumberingAfterBreak="0">
    <w:nsid w:val="3C3A4B19"/>
    <w:multiLevelType w:val="multilevel"/>
    <w:tmpl w:val="0409001D"/>
    <w:styleLink w:val="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2" w15:restartNumberingAfterBreak="0">
    <w:nsid w:val="3C5E11DD"/>
    <w:multiLevelType w:val="multilevel"/>
    <w:tmpl w:val="0409001D"/>
    <w:styleLink w:val="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3" w15:restartNumberingAfterBreak="0">
    <w:nsid w:val="3E5E4BE0"/>
    <w:multiLevelType w:val="multilevel"/>
    <w:tmpl w:val="3E5E4BE0"/>
    <w:lvl w:ilvl="0">
      <w:start w:val="1"/>
      <w:numFmt w:val="bullet"/>
      <w:lvlText w:val=""/>
      <w:lvlJc w:val="left"/>
      <w:pPr>
        <w:tabs>
          <w:tab w:val="left" w:pos="840"/>
        </w:tabs>
        <w:ind w:left="840" w:hanging="420"/>
      </w:pPr>
      <w:rPr>
        <w:rFonts w:ascii="Wingdings" w:hAnsi="Wingdings" w:hint="default"/>
      </w:rPr>
    </w:lvl>
    <w:lvl w:ilvl="1">
      <w:start w:val="1"/>
      <w:numFmt w:val="decimal"/>
      <w:lvlText w:val="%1.%2."/>
      <w:lvlJc w:val="left"/>
      <w:pPr>
        <w:tabs>
          <w:tab w:val="left" w:pos="1167"/>
        </w:tabs>
        <w:ind w:left="1167" w:hanging="567"/>
      </w:pPr>
    </w:lvl>
    <w:lvl w:ilvl="2">
      <w:start w:val="1"/>
      <w:numFmt w:val="decimal"/>
      <w:lvlText w:val="%1.%2.%3."/>
      <w:lvlJc w:val="left"/>
      <w:pPr>
        <w:tabs>
          <w:tab w:val="left" w:pos="1309"/>
        </w:tabs>
        <w:ind w:left="1309" w:hanging="709"/>
      </w:pPr>
    </w:lvl>
    <w:lvl w:ilvl="3">
      <w:start w:val="1"/>
      <w:numFmt w:val="decimal"/>
      <w:lvlText w:val="%1.%2.%3.%4."/>
      <w:lvlJc w:val="left"/>
      <w:pPr>
        <w:tabs>
          <w:tab w:val="left" w:pos="1451"/>
        </w:tabs>
        <w:ind w:left="1451" w:hanging="851"/>
      </w:pPr>
    </w:lvl>
    <w:lvl w:ilvl="4">
      <w:start w:val="1"/>
      <w:numFmt w:val="decimal"/>
      <w:lvlText w:val="%1.%2.%3.%4.%5."/>
      <w:lvlJc w:val="left"/>
      <w:pPr>
        <w:tabs>
          <w:tab w:val="left" w:pos="1592"/>
        </w:tabs>
        <w:ind w:left="1592" w:hanging="992"/>
      </w:pPr>
    </w:lvl>
    <w:lvl w:ilvl="5">
      <w:start w:val="1"/>
      <w:numFmt w:val="decimal"/>
      <w:lvlText w:val="%1.%2.%3.%4.%5.%6."/>
      <w:lvlJc w:val="left"/>
      <w:pPr>
        <w:tabs>
          <w:tab w:val="left" w:pos="1734"/>
        </w:tabs>
        <w:ind w:left="1734" w:hanging="1134"/>
      </w:pPr>
    </w:lvl>
    <w:lvl w:ilvl="6">
      <w:start w:val="1"/>
      <w:numFmt w:val="decimal"/>
      <w:lvlText w:val="%1.%2.%3.%4.%5.%6.%7."/>
      <w:lvlJc w:val="left"/>
      <w:pPr>
        <w:tabs>
          <w:tab w:val="left" w:pos="1876"/>
        </w:tabs>
        <w:ind w:left="1876" w:hanging="1276"/>
      </w:pPr>
    </w:lvl>
    <w:lvl w:ilvl="7">
      <w:start w:val="1"/>
      <w:numFmt w:val="decimal"/>
      <w:lvlText w:val="%1.%2.%3.%4.%5.%6.%7.%8."/>
      <w:lvlJc w:val="left"/>
      <w:pPr>
        <w:tabs>
          <w:tab w:val="left" w:pos="2018"/>
        </w:tabs>
        <w:ind w:left="2018" w:hanging="1418"/>
      </w:pPr>
    </w:lvl>
    <w:lvl w:ilvl="8">
      <w:start w:val="1"/>
      <w:numFmt w:val="decimal"/>
      <w:lvlText w:val="%1.%2.%3.%4.%5.%6.%7.%8.%9."/>
      <w:lvlJc w:val="left"/>
      <w:pPr>
        <w:tabs>
          <w:tab w:val="left" w:pos="2159"/>
        </w:tabs>
        <w:ind w:left="2159" w:hanging="1559"/>
      </w:pPr>
    </w:lvl>
  </w:abstractNum>
  <w:abstractNum w:abstractNumId="14" w15:restartNumberingAfterBreak="0">
    <w:nsid w:val="41D67B91"/>
    <w:multiLevelType w:val="multilevel"/>
    <w:tmpl w:val="4CFCB658"/>
    <w:lvl w:ilvl="0">
      <w:start w:val="1"/>
      <w:numFmt w:val="decimal"/>
      <w:pStyle w:val="10"/>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15:restartNumberingAfterBreak="0">
    <w:nsid w:val="4B511E34"/>
    <w:multiLevelType w:val="hybridMultilevel"/>
    <w:tmpl w:val="164E1B68"/>
    <w:lvl w:ilvl="0" w:tplc="D564DC68">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3C3B22"/>
    <w:multiLevelType w:val="hybridMultilevel"/>
    <w:tmpl w:val="99E0BE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02565B6"/>
    <w:multiLevelType w:val="hybridMultilevel"/>
    <w:tmpl w:val="B60C59A6"/>
    <w:styleLink w:val="1111111"/>
    <w:lvl w:ilvl="0" w:tplc="89C027C4">
      <w:start w:val="1"/>
      <w:numFmt w:val="bullet"/>
      <w:pStyle w:val="Bullet"/>
      <w:lvlText w:val=""/>
      <w:lvlJc w:val="left"/>
      <w:pPr>
        <w:tabs>
          <w:tab w:val="num" w:pos="720"/>
        </w:tabs>
        <w:ind w:left="720" w:hanging="360"/>
      </w:pPr>
      <w:rPr>
        <w:rFonts w:ascii="Symbol" w:hAnsi="Symbol" w:hint="default"/>
      </w:rPr>
    </w:lvl>
    <w:lvl w:ilvl="1" w:tplc="13B0BC62">
      <w:start w:val="1"/>
      <w:numFmt w:val="bullet"/>
      <w:lvlText w:val="o"/>
      <w:lvlJc w:val="left"/>
      <w:pPr>
        <w:tabs>
          <w:tab w:val="num" w:pos="1440"/>
        </w:tabs>
        <w:ind w:left="1440" w:hanging="360"/>
      </w:pPr>
      <w:rPr>
        <w:rFonts w:ascii="Courier New" w:hAnsi="Courier New" w:hint="default"/>
      </w:rPr>
    </w:lvl>
    <w:lvl w:ilvl="2" w:tplc="9C52896E" w:tentative="1">
      <w:start w:val="1"/>
      <w:numFmt w:val="bullet"/>
      <w:lvlText w:val=""/>
      <w:lvlJc w:val="left"/>
      <w:pPr>
        <w:tabs>
          <w:tab w:val="num" w:pos="2160"/>
        </w:tabs>
        <w:ind w:left="2160" w:hanging="360"/>
      </w:pPr>
      <w:rPr>
        <w:rFonts w:ascii="Wingdings" w:hAnsi="Wingdings" w:hint="default"/>
      </w:rPr>
    </w:lvl>
    <w:lvl w:ilvl="3" w:tplc="DEAAA794" w:tentative="1">
      <w:start w:val="1"/>
      <w:numFmt w:val="bullet"/>
      <w:lvlText w:val=""/>
      <w:lvlJc w:val="left"/>
      <w:pPr>
        <w:tabs>
          <w:tab w:val="num" w:pos="2880"/>
        </w:tabs>
        <w:ind w:left="2880" w:hanging="360"/>
      </w:pPr>
      <w:rPr>
        <w:rFonts w:ascii="Symbol" w:hAnsi="Symbol" w:hint="default"/>
      </w:rPr>
    </w:lvl>
    <w:lvl w:ilvl="4" w:tplc="89A866A0" w:tentative="1">
      <w:start w:val="1"/>
      <w:numFmt w:val="bullet"/>
      <w:lvlText w:val="o"/>
      <w:lvlJc w:val="left"/>
      <w:pPr>
        <w:tabs>
          <w:tab w:val="num" w:pos="3600"/>
        </w:tabs>
        <w:ind w:left="3600" w:hanging="360"/>
      </w:pPr>
      <w:rPr>
        <w:rFonts w:ascii="Courier New" w:hAnsi="Courier New" w:hint="default"/>
      </w:rPr>
    </w:lvl>
    <w:lvl w:ilvl="5" w:tplc="76E476AC" w:tentative="1">
      <w:start w:val="1"/>
      <w:numFmt w:val="bullet"/>
      <w:lvlText w:val=""/>
      <w:lvlJc w:val="left"/>
      <w:pPr>
        <w:tabs>
          <w:tab w:val="num" w:pos="4320"/>
        </w:tabs>
        <w:ind w:left="4320" w:hanging="360"/>
      </w:pPr>
      <w:rPr>
        <w:rFonts w:ascii="Wingdings" w:hAnsi="Wingdings" w:hint="default"/>
      </w:rPr>
    </w:lvl>
    <w:lvl w:ilvl="6" w:tplc="FE3E2362" w:tentative="1">
      <w:start w:val="1"/>
      <w:numFmt w:val="bullet"/>
      <w:lvlText w:val=""/>
      <w:lvlJc w:val="left"/>
      <w:pPr>
        <w:tabs>
          <w:tab w:val="num" w:pos="5040"/>
        </w:tabs>
        <w:ind w:left="5040" w:hanging="360"/>
      </w:pPr>
      <w:rPr>
        <w:rFonts w:ascii="Symbol" w:hAnsi="Symbol" w:hint="default"/>
      </w:rPr>
    </w:lvl>
    <w:lvl w:ilvl="7" w:tplc="C9788290" w:tentative="1">
      <w:start w:val="1"/>
      <w:numFmt w:val="bullet"/>
      <w:lvlText w:val="o"/>
      <w:lvlJc w:val="left"/>
      <w:pPr>
        <w:tabs>
          <w:tab w:val="num" w:pos="5760"/>
        </w:tabs>
        <w:ind w:left="5760" w:hanging="360"/>
      </w:pPr>
      <w:rPr>
        <w:rFonts w:ascii="Courier New" w:hAnsi="Courier New" w:hint="default"/>
      </w:rPr>
    </w:lvl>
    <w:lvl w:ilvl="8" w:tplc="4D86668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0A50CA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15:restartNumberingAfterBreak="0">
    <w:nsid w:val="59F676C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AD2731B"/>
    <w:multiLevelType w:val="hybridMultilevel"/>
    <w:tmpl w:val="87EAA57A"/>
    <w:lvl w:ilvl="0" w:tplc="E0F4A228">
      <w:start w:val="1"/>
      <w:numFmt w:val="decimal"/>
      <w:lvlText w:val="%1."/>
      <w:lvlJc w:val="left"/>
      <w:pPr>
        <w:ind w:left="360" w:hanging="360"/>
      </w:pPr>
      <w:rPr>
        <w:rFonts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EE01A6"/>
    <w:multiLevelType w:val="hybridMultilevel"/>
    <w:tmpl w:val="D7BE15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0FB4068"/>
    <w:multiLevelType w:val="hybridMultilevel"/>
    <w:tmpl w:val="37AC1F0E"/>
    <w:lvl w:ilvl="0" w:tplc="1EBEA8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2A75F71"/>
    <w:multiLevelType w:val="multilevel"/>
    <w:tmpl w:val="474A72AA"/>
    <w:lvl w:ilvl="0">
      <w:start w:val="2"/>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sz w:val="24"/>
        <w:szCs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15:restartNumberingAfterBreak="0">
    <w:nsid w:val="659B491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6C013AD2"/>
    <w:multiLevelType w:val="hybridMultilevel"/>
    <w:tmpl w:val="1C66BA40"/>
    <w:lvl w:ilvl="0" w:tplc="04090003">
      <w:start w:val="1"/>
      <w:numFmt w:val="bullet"/>
      <w:lvlText w:val=""/>
      <w:lvlJc w:val="left"/>
      <w:pPr>
        <w:ind w:left="958" w:hanging="420"/>
      </w:pPr>
      <w:rPr>
        <w:rFonts w:ascii="Wingdings" w:hAnsi="Wingdings" w:hint="default"/>
      </w:rPr>
    </w:lvl>
    <w:lvl w:ilvl="1" w:tplc="04090003" w:tentative="1">
      <w:start w:val="1"/>
      <w:numFmt w:val="bullet"/>
      <w:lvlText w:val=""/>
      <w:lvlJc w:val="left"/>
      <w:pPr>
        <w:ind w:left="1378" w:hanging="420"/>
      </w:pPr>
      <w:rPr>
        <w:rFonts w:ascii="Wingdings" w:hAnsi="Wingdings" w:hint="default"/>
      </w:rPr>
    </w:lvl>
    <w:lvl w:ilvl="2" w:tplc="04090005" w:tentative="1">
      <w:start w:val="1"/>
      <w:numFmt w:val="bullet"/>
      <w:lvlText w:val=""/>
      <w:lvlJc w:val="left"/>
      <w:pPr>
        <w:ind w:left="1798" w:hanging="420"/>
      </w:pPr>
      <w:rPr>
        <w:rFonts w:ascii="Wingdings" w:hAnsi="Wingdings" w:hint="default"/>
      </w:rPr>
    </w:lvl>
    <w:lvl w:ilvl="3" w:tplc="04090001" w:tentative="1">
      <w:start w:val="1"/>
      <w:numFmt w:val="bullet"/>
      <w:lvlText w:val=""/>
      <w:lvlJc w:val="left"/>
      <w:pPr>
        <w:ind w:left="2218" w:hanging="420"/>
      </w:pPr>
      <w:rPr>
        <w:rFonts w:ascii="Wingdings" w:hAnsi="Wingdings" w:hint="default"/>
      </w:rPr>
    </w:lvl>
    <w:lvl w:ilvl="4" w:tplc="04090003" w:tentative="1">
      <w:start w:val="1"/>
      <w:numFmt w:val="bullet"/>
      <w:lvlText w:val=""/>
      <w:lvlJc w:val="left"/>
      <w:pPr>
        <w:ind w:left="2638" w:hanging="420"/>
      </w:pPr>
      <w:rPr>
        <w:rFonts w:ascii="Wingdings" w:hAnsi="Wingdings" w:hint="default"/>
      </w:rPr>
    </w:lvl>
    <w:lvl w:ilvl="5" w:tplc="04090005" w:tentative="1">
      <w:start w:val="1"/>
      <w:numFmt w:val="bullet"/>
      <w:lvlText w:val=""/>
      <w:lvlJc w:val="left"/>
      <w:pPr>
        <w:ind w:left="3058" w:hanging="420"/>
      </w:pPr>
      <w:rPr>
        <w:rFonts w:ascii="Wingdings" w:hAnsi="Wingdings" w:hint="default"/>
      </w:rPr>
    </w:lvl>
    <w:lvl w:ilvl="6" w:tplc="04090001" w:tentative="1">
      <w:start w:val="1"/>
      <w:numFmt w:val="bullet"/>
      <w:lvlText w:val=""/>
      <w:lvlJc w:val="left"/>
      <w:pPr>
        <w:ind w:left="3478" w:hanging="420"/>
      </w:pPr>
      <w:rPr>
        <w:rFonts w:ascii="Wingdings" w:hAnsi="Wingdings" w:hint="default"/>
      </w:rPr>
    </w:lvl>
    <w:lvl w:ilvl="7" w:tplc="04090003" w:tentative="1">
      <w:start w:val="1"/>
      <w:numFmt w:val="bullet"/>
      <w:lvlText w:val=""/>
      <w:lvlJc w:val="left"/>
      <w:pPr>
        <w:ind w:left="3898" w:hanging="420"/>
      </w:pPr>
      <w:rPr>
        <w:rFonts w:ascii="Wingdings" w:hAnsi="Wingdings" w:hint="default"/>
      </w:rPr>
    </w:lvl>
    <w:lvl w:ilvl="8" w:tplc="04090005" w:tentative="1">
      <w:start w:val="1"/>
      <w:numFmt w:val="bullet"/>
      <w:lvlText w:val=""/>
      <w:lvlJc w:val="left"/>
      <w:pPr>
        <w:ind w:left="4318" w:hanging="420"/>
      </w:pPr>
      <w:rPr>
        <w:rFonts w:ascii="Wingdings" w:hAnsi="Wingdings" w:hint="default"/>
      </w:rPr>
    </w:lvl>
  </w:abstractNum>
  <w:abstractNum w:abstractNumId="26" w15:restartNumberingAfterBreak="0">
    <w:nsid w:val="6EDC3297"/>
    <w:multiLevelType w:val="hybridMultilevel"/>
    <w:tmpl w:val="08FE4198"/>
    <w:lvl w:ilvl="0" w:tplc="FFFFFFFF">
      <w:start w:val="1"/>
      <w:numFmt w:val="bullet"/>
      <w:lvlText w:val=""/>
      <w:lvlJc w:val="left"/>
      <w:pPr>
        <w:tabs>
          <w:tab w:val="num" w:pos="600"/>
        </w:tabs>
        <w:ind w:left="600" w:hanging="420"/>
      </w:pPr>
      <w:rPr>
        <w:rFonts w:ascii="Wingdings" w:hAnsi="Wingdings" w:hint="default"/>
      </w:rPr>
    </w:lvl>
    <w:lvl w:ilvl="1" w:tplc="FFFFFFFF">
      <w:start w:val="1"/>
      <w:numFmt w:val="bullet"/>
      <w:lvlText w:val=""/>
      <w:lvlJc w:val="left"/>
      <w:pPr>
        <w:tabs>
          <w:tab w:val="num" w:pos="1020"/>
        </w:tabs>
        <w:ind w:left="1020" w:hanging="420"/>
      </w:pPr>
      <w:rPr>
        <w:rFonts w:ascii="Wingdings" w:hAnsi="Wingdings" w:hint="default"/>
      </w:rPr>
    </w:lvl>
    <w:lvl w:ilvl="2" w:tplc="FFFFFFFF" w:tentative="1">
      <w:start w:val="1"/>
      <w:numFmt w:val="bullet"/>
      <w:lvlText w:val=""/>
      <w:lvlJc w:val="left"/>
      <w:pPr>
        <w:tabs>
          <w:tab w:val="num" w:pos="1440"/>
        </w:tabs>
        <w:ind w:left="1440" w:hanging="420"/>
      </w:pPr>
      <w:rPr>
        <w:rFonts w:ascii="Wingdings" w:hAnsi="Wingdings" w:hint="default"/>
      </w:rPr>
    </w:lvl>
    <w:lvl w:ilvl="3" w:tplc="FFFFFFFF" w:tentative="1">
      <w:start w:val="1"/>
      <w:numFmt w:val="bullet"/>
      <w:lvlText w:val=""/>
      <w:lvlJc w:val="left"/>
      <w:pPr>
        <w:tabs>
          <w:tab w:val="num" w:pos="1860"/>
        </w:tabs>
        <w:ind w:left="1860" w:hanging="420"/>
      </w:pPr>
      <w:rPr>
        <w:rFonts w:ascii="Wingdings" w:hAnsi="Wingdings" w:hint="default"/>
      </w:rPr>
    </w:lvl>
    <w:lvl w:ilvl="4" w:tplc="FFFFFFFF" w:tentative="1">
      <w:start w:val="1"/>
      <w:numFmt w:val="bullet"/>
      <w:lvlText w:val=""/>
      <w:lvlJc w:val="left"/>
      <w:pPr>
        <w:tabs>
          <w:tab w:val="num" w:pos="2280"/>
        </w:tabs>
        <w:ind w:left="2280" w:hanging="420"/>
      </w:pPr>
      <w:rPr>
        <w:rFonts w:ascii="Wingdings" w:hAnsi="Wingdings" w:hint="default"/>
      </w:rPr>
    </w:lvl>
    <w:lvl w:ilvl="5" w:tplc="FFFFFFFF" w:tentative="1">
      <w:start w:val="1"/>
      <w:numFmt w:val="bullet"/>
      <w:lvlText w:val=""/>
      <w:lvlJc w:val="left"/>
      <w:pPr>
        <w:tabs>
          <w:tab w:val="num" w:pos="2700"/>
        </w:tabs>
        <w:ind w:left="2700" w:hanging="420"/>
      </w:pPr>
      <w:rPr>
        <w:rFonts w:ascii="Wingdings" w:hAnsi="Wingdings" w:hint="default"/>
      </w:rPr>
    </w:lvl>
    <w:lvl w:ilvl="6" w:tplc="FFFFFFFF" w:tentative="1">
      <w:start w:val="1"/>
      <w:numFmt w:val="bullet"/>
      <w:lvlText w:val=""/>
      <w:lvlJc w:val="left"/>
      <w:pPr>
        <w:tabs>
          <w:tab w:val="num" w:pos="3120"/>
        </w:tabs>
        <w:ind w:left="3120" w:hanging="420"/>
      </w:pPr>
      <w:rPr>
        <w:rFonts w:ascii="Wingdings" w:hAnsi="Wingdings" w:hint="default"/>
      </w:rPr>
    </w:lvl>
    <w:lvl w:ilvl="7" w:tplc="FFFFFFFF" w:tentative="1">
      <w:start w:val="1"/>
      <w:numFmt w:val="bullet"/>
      <w:lvlText w:val=""/>
      <w:lvlJc w:val="left"/>
      <w:pPr>
        <w:tabs>
          <w:tab w:val="num" w:pos="3540"/>
        </w:tabs>
        <w:ind w:left="3540" w:hanging="420"/>
      </w:pPr>
      <w:rPr>
        <w:rFonts w:ascii="Wingdings" w:hAnsi="Wingdings" w:hint="default"/>
      </w:rPr>
    </w:lvl>
    <w:lvl w:ilvl="8" w:tplc="FFFFFFFF" w:tentative="1">
      <w:start w:val="1"/>
      <w:numFmt w:val="bullet"/>
      <w:lvlText w:val=""/>
      <w:lvlJc w:val="left"/>
      <w:pPr>
        <w:tabs>
          <w:tab w:val="num" w:pos="3960"/>
        </w:tabs>
        <w:ind w:left="3960" w:hanging="420"/>
      </w:pPr>
      <w:rPr>
        <w:rFonts w:ascii="Wingdings" w:hAnsi="Wingdings" w:hint="default"/>
      </w:rPr>
    </w:lvl>
  </w:abstractNum>
  <w:abstractNum w:abstractNumId="27" w15:restartNumberingAfterBreak="0">
    <w:nsid w:val="71297C4C"/>
    <w:multiLevelType w:val="hybridMultilevel"/>
    <w:tmpl w:val="F4863B10"/>
    <w:lvl w:ilvl="0" w:tplc="F9A61694">
      <w:start w:val="1"/>
      <w:numFmt w:val="decimal"/>
      <w:pStyle w:val="Head2"/>
      <w:lvlText w:val="4.%1"/>
      <w:lvlJc w:val="left"/>
      <w:pPr>
        <w:ind w:left="1080" w:hanging="360"/>
      </w:pPr>
      <w:rPr>
        <w:rFonts w:ascii="Times New Roman" w:hAnsi="Times New Roman" w:cs="Times New Roman" w:hint="default"/>
        <w:sz w:val="24"/>
        <w:szCs w:val="24"/>
      </w:rPr>
    </w:lvl>
    <w:lvl w:ilvl="1" w:tplc="9B547434">
      <w:start w:val="1"/>
      <w:numFmt w:val="lowerLetter"/>
      <w:lvlText w:val="%2."/>
      <w:lvlJc w:val="left"/>
      <w:pPr>
        <w:ind w:left="2160" w:hanging="360"/>
      </w:pPr>
      <w:rPr>
        <w:rFonts w:cs="Times New Roman"/>
      </w:rPr>
    </w:lvl>
    <w:lvl w:ilvl="2" w:tplc="7F161082">
      <w:start w:val="1"/>
      <w:numFmt w:val="lowerRoman"/>
      <w:lvlText w:val="%3."/>
      <w:lvlJc w:val="right"/>
      <w:pPr>
        <w:ind w:left="2880" w:hanging="180"/>
      </w:pPr>
      <w:rPr>
        <w:rFonts w:cs="Times New Roman"/>
      </w:rPr>
    </w:lvl>
    <w:lvl w:ilvl="3" w:tplc="CF745316">
      <w:start w:val="1"/>
      <w:numFmt w:val="decimal"/>
      <w:lvlText w:val="%4."/>
      <w:lvlJc w:val="left"/>
      <w:pPr>
        <w:ind w:left="3600" w:hanging="360"/>
      </w:pPr>
      <w:rPr>
        <w:rFonts w:cs="Times New Roman"/>
      </w:rPr>
    </w:lvl>
    <w:lvl w:ilvl="4" w:tplc="C43CA306">
      <w:start w:val="1"/>
      <w:numFmt w:val="lowerLetter"/>
      <w:lvlText w:val="%5."/>
      <w:lvlJc w:val="left"/>
      <w:pPr>
        <w:ind w:left="4320" w:hanging="360"/>
      </w:pPr>
      <w:rPr>
        <w:rFonts w:cs="Times New Roman"/>
      </w:rPr>
    </w:lvl>
    <w:lvl w:ilvl="5" w:tplc="87100612">
      <w:start w:val="1"/>
      <w:numFmt w:val="lowerRoman"/>
      <w:lvlText w:val="%6."/>
      <w:lvlJc w:val="right"/>
      <w:pPr>
        <w:ind w:left="5040" w:hanging="180"/>
      </w:pPr>
      <w:rPr>
        <w:rFonts w:cs="Times New Roman"/>
      </w:rPr>
    </w:lvl>
    <w:lvl w:ilvl="6" w:tplc="55F4C98A">
      <w:start w:val="1"/>
      <w:numFmt w:val="decimal"/>
      <w:lvlText w:val="%7."/>
      <w:lvlJc w:val="left"/>
      <w:pPr>
        <w:ind w:left="5760" w:hanging="360"/>
      </w:pPr>
      <w:rPr>
        <w:rFonts w:cs="Times New Roman"/>
      </w:rPr>
    </w:lvl>
    <w:lvl w:ilvl="7" w:tplc="53988676">
      <w:start w:val="1"/>
      <w:numFmt w:val="lowerLetter"/>
      <w:lvlText w:val="%8."/>
      <w:lvlJc w:val="left"/>
      <w:pPr>
        <w:ind w:left="6480" w:hanging="360"/>
      </w:pPr>
      <w:rPr>
        <w:rFonts w:cs="Times New Roman"/>
      </w:rPr>
    </w:lvl>
    <w:lvl w:ilvl="8" w:tplc="E5CEA960">
      <w:start w:val="1"/>
      <w:numFmt w:val="lowerRoman"/>
      <w:lvlText w:val="%9."/>
      <w:lvlJc w:val="right"/>
      <w:pPr>
        <w:ind w:left="7200" w:hanging="180"/>
      </w:pPr>
      <w:rPr>
        <w:rFonts w:cs="Times New Roman"/>
      </w:rPr>
    </w:lvl>
  </w:abstractNum>
  <w:abstractNum w:abstractNumId="28" w15:restartNumberingAfterBreak="0">
    <w:nsid w:val="75576CAE"/>
    <w:multiLevelType w:val="multilevel"/>
    <w:tmpl w:val="75576CAE"/>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2105606946">
    <w:abstractNumId w:val="1"/>
  </w:num>
  <w:num w:numId="2" w16cid:durableId="414398086">
    <w:abstractNumId w:val="17"/>
  </w:num>
  <w:num w:numId="3" w16cid:durableId="1265504007">
    <w:abstractNumId w:val="11"/>
  </w:num>
  <w:num w:numId="4" w16cid:durableId="1499035495">
    <w:abstractNumId w:val="12"/>
  </w:num>
  <w:num w:numId="5" w16cid:durableId="432213384">
    <w:abstractNumId w:val="4"/>
  </w:num>
  <w:num w:numId="6" w16cid:durableId="1189097710">
    <w:abstractNumId w:val="2"/>
  </w:num>
  <w:num w:numId="7" w16cid:durableId="648484435">
    <w:abstractNumId w:val="1"/>
  </w:num>
  <w:num w:numId="8" w16cid:durableId="1673603032">
    <w:abstractNumId w:val="0"/>
  </w:num>
  <w:num w:numId="9" w16cid:durableId="1515338030">
    <w:abstractNumId w:val="3"/>
  </w:num>
  <w:num w:numId="10" w16cid:durableId="420369549">
    <w:abstractNumId w:val="5"/>
  </w:num>
  <w:num w:numId="11" w16cid:durableId="1697467129">
    <w:abstractNumId w:val="24"/>
  </w:num>
  <w:num w:numId="12" w16cid:durableId="2130969312">
    <w:abstractNumId w:val="14"/>
  </w:num>
  <w:num w:numId="13" w16cid:durableId="944121611">
    <w:abstractNumId w:val="6"/>
  </w:num>
  <w:num w:numId="14" w16cid:durableId="15816819">
    <w:abstractNumId w:val="18"/>
  </w:num>
  <w:num w:numId="15" w16cid:durableId="1201359683">
    <w:abstractNumId w:val="9"/>
  </w:num>
  <w:num w:numId="16" w16cid:durableId="983504235">
    <w:abstractNumId w:val="27"/>
  </w:num>
  <w:num w:numId="17" w16cid:durableId="1318268703">
    <w:abstractNumId w:val="15"/>
  </w:num>
  <w:num w:numId="18" w16cid:durableId="1178157386">
    <w:abstractNumId w:val="22"/>
  </w:num>
  <w:num w:numId="19" w16cid:durableId="140733285">
    <w:abstractNumId w:val="25"/>
  </w:num>
  <w:num w:numId="20" w16cid:durableId="340202264">
    <w:abstractNumId w:val="20"/>
  </w:num>
  <w:num w:numId="21" w16cid:durableId="262232263">
    <w:abstractNumId w:val="21"/>
  </w:num>
  <w:num w:numId="22" w16cid:durableId="1361053953">
    <w:abstractNumId w:val="26"/>
  </w:num>
  <w:num w:numId="23" w16cid:durableId="1724448825">
    <w:abstractNumId w:val="19"/>
  </w:num>
  <w:num w:numId="24" w16cid:durableId="7154709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25494145">
    <w:abstractNumId w:val="7"/>
  </w:num>
  <w:num w:numId="26" w16cid:durableId="100952578">
    <w:abstractNumId w:val="24"/>
  </w:num>
  <w:num w:numId="27" w16cid:durableId="1439176423">
    <w:abstractNumId w:val="24"/>
  </w:num>
  <w:num w:numId="28" w16cid:durableId="102773769">
    <w:abstractNumId w:val="24"/>
  </w:num>
  <w:num w:numId="29" w16cid:durableId="174969372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47841911">
    <w:abstractNumId w:val="23"/>
  </w:num>
  <w:num w:numId="31" w16cid:durableId="662242262">
    <w:abstractNumId w:val="8"/>
  </w:num>
  <w:num w:numId="32" w16cid:durableId="1041905606">
    <w:abstractNumId w:val="10"/>
  </w:num>
  <w:num w:numId="33" w16cid:durableId="793600398">
    <w:abstractNumId w:val="13"/>
  </w:num>
  <w:num w:numId="34" w16cid:durableId="721099395">
    <w:abstractNumId w:val="16"/>
  </w:num>
  <w:num w:numId="35" w16cid:durableId="1110903887">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bordersDoNotSurroundHeader/>
  <w:bordersDoNotSurroundFooter/>
  <w:proofState w:spelling="clean" w:grammar="clean"/>
  <w:defaultTabStop w:val="424"/>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o:colormru v:ext="edit" colors="#c7edcc,#b5e5b5"/>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MDM3MbAwMzG2tDQ2szRQ0lEKTi0uzszPAykwqQUAhEkGsiwAAAA="/>
  </w:docVars>
  <w:rsids>
    <w:rsidRoot w:val="00CB40A9"/>
    <w:rsid w:val="0000027A"/>
    <w:rsid w:val="00000307"/>
    <w:rsid w:val="0000041C"/>
    <w:rsid w:val="00000DAC"/>
    <w:rsid w:val="000010A0"/>
    <w:rsid w:val="000014F2"/>
    <w:rsid w:val="00001D63"/>
    <w:rsid w:val="0000210B"/>
    <w:rsid w:val="000023F4"/>
    <w:rsid w:val="00002D34"/>
    <w:rsid w:val="00003082"/>
    <w:rsid w:val="00003540"/>
    <w:rsid w:val="00003C2C"/>
    <w:rsid w:val="00003E65"/>
    <w:rsid w:val="0000489F"/>
    <w:rsid w:val="000059ED"/>
    <w:rsid w:val="00006B3F"/>
    <w:rsid w:val="00006CA5"/>
    <w:rsid w:val="000102AF"/>
    <w:rsid w:val="000108F1"/>
    <w:rsid w:val="00011121"/>
    <w:rsid w:val="000115B1"/>
    <w:rsid w:val="00011C9E"/>
    <w:rsid w:val="000125F7"/>
    <w:rsid w:val="000129CA"/>
    <w:rsid w:val="0001370C"/>
    <w:rsid w:val="00014B4D"/>
    <w:rsid w:val="00015310"/>
    <w:rsid w:val="0001582E"/>
    <w:rsid w:val="00015D18"/>
    <w:rsid w:val="00016545"/>
    <w:rsid w:val="000165BD"/>
    <w:rsid w:val="00016BFA"/>
    <w:rsid w:val="0001762D"/>
    <w:rsid w:val="000212BD"/>
    <w:rsid w:val="00021346"/>
    <w:rsid w:val="0002176A"/>
    <w:rsid w:val="00021EB5"/>
    <w:rsid w:val="0002275F"/>
    <w:rsid w:val="00022A87"/>
    <w:rsid w:val="000236D3"/>
    <w:rsid w:val="000240DA"/>
    <w:rsid w:val="000244AC"/>
    <w:rsid w:val="000248A4"/>
    <w:rsid w:val="00026930"/>
    <w:rsid w:val="00027BA2"/>
    <w:rsid w:val="00027DDA"/>
    <w:rsid w:val="00030CAF"/>
    <w:rsid w:val="00030D9F"/>
    <w:rsid w:val="000323F8"/>
    <w:rsid w:val="00032B05"/>
    <w:rsid w:val="00032B65"/>
    <w:rsid w:val="00032F8F"/>
    <w:rsid w:val="00033315"/>
    <w:rsid w:val="000335E1"/>
    <w:rsid w:val="00033966"/>
    <w:rsid w:val="000339AE"/>
    <w:rsid w:val="00033BC3"/>
    <w:rsid w:val="00034A12"/>
    <w:rsid w:val="00035345"/>
    <w:rsid w:val="00035791"/>
    <w:rsid w:val="00035796"/>
    <w:rsid w:val="000368CF"/>
    <w:rsid w:val="0003734D"/>
    <w:rsid w:val="000377C1"/>
    <w:rsid w:val="00037D63"/>
    <w:rsid w:val="0004039A"/>
    <w:rsid w:val="00042DD6"/>
    <w:rsid w:val="000436DF"/>
    <w:rsid w:val="000437C0"/>
    <w:rsid w:val="00043AA2"/>
    <w:rsid w:val="00044804"/>
    <w:rsid w:val="0004590C"/>
    <w:rsid w:val="00045C69"/>
    <w:rsid w:val="00045ED2"/>
    <w:rsid w:val="000464D3"/>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6038E"/>
    <w:rsid w:val="0006050E"/>
    <w:rsid w:val="00060AB2"/>
    <w:rsid w:val="00060D54"/>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0BC"/>
    <w:rsid w:val="0007113C"/>
    <w:rsid w:val="0007313F"/>
    <w:rsid w:val="00073B6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7CA"/>
    <w:rsid w:val="00090A88"/>
    <w:rsid w:val="0009174F"/>
    <w:rsid w:val="00092AC7"/>
    <w:rsid w:val="00092E49"/>
    <w:rsid w:val="000937F7"/>
    <w:rsid w:val="00093E0A"/>
    <w:rsid w:val="00093F52"/>
    <w:rsid w:val="00095400"/>
    <w:rsid w:val="000957EE"/>
    <w:rsid w:val="000958B0"/>
    <w:rsid w:val="00095C72"/>
    <w:rsid w:val="00095FF7"/>
    <w:rsid w:val="00096609"/>
    <w:rsid w:val="00096C4B"/>
    <w:rsid w:val="00097097"/>
    <w:rsid w:val="000971ED"/>
    <w:rsid w:val="0009734E"/>
    <w:rsid w:val="000A192A"/>
    <w:rsid w:val="000A2006"/>
    <w:rsid w:val="000A268D"/>
    <w:rsid w:val="000A2C7A"/>
    <w:rsid w:val="000A307C"/>
    <w:rsid w:val="000A33EC"/>
    <w:rsid w:val="000A35A3"/>
    <w:rsid w:val="000A4C58"/>
    <w:rsid w:val="000A4D2F"/>
    <w:rsid w:val="000A4DC8"/>
    <w:rsid w:val="000A558A"/>
    <w:rsid w:val="000A5ECD"/>
    <w:rsid w:val="000A6F54"/>
    <w:rsid w:val="000A79FD"/>
    <w:rsid w:val="000A7EE2"/>
    <w:rsid w:val="000B003D"/>
    <w:rsid w:val="000B0716"/>
    <w:rsid w:val="000B1F47"/>
    <w:rsid w:val="000B28BA"/>
    <w:rsid w:val="000B4229"/>
    <w:rsid w:val="000B5CE6"/>
    <w:rsid w:val="000B6211"/>
    <w:rsid w:val="000B696E"/>
    <w:rsid w:val="000B731D"/>
    <w:rsid w:val="000C0581"/>
    <w:rsid w:val="000C0749"/>
    <w:rsid w:val="000C08F0"/>
    <w:rsid w:val="000C0CBC"/>
    <w:rsid w:val="000C1359"/>
    <w:rsid w:val="000C1937"/>
    <w:rsid w:val="000C2083"/>
    <w:rsid w:val="000C2380"/>
    <w:rsid w:val="000C29D9"/>
    <w:rsid w:val="000C3C07"/>
    <w:rsid w:val="000C40F0"/>
    <w:rsid w:val="000C4115"/>
    <w:rsid w:val="000C4A8D"/>
    <w:rsid w:val="000C542D"/>
    <w:rsid w:val="000C6B65"/>
    <w:rsid w:val="000C6E2F"/>
    <w:rsid w:val="000C71AC"/>
    <w:rsid w:val="000C74FB"/>
    <w:rsid w:val="000C7C9B"/>
    <w:rsid w:val="000D1161"/>
    <w:rsid w:val="000D17CF"/>
    <w:rsid w:val="000D1C7A"/>
    <w:rsid w:val="000D1D41"/>
    <w:rsid w:val="000D1E4A"/>
    <w:rsid w:val="000D1FA5"/>
    <w:rsid w:val="000D285B"/>
    <w:rsid w:val="000D2E1D"/>
    <w:rsid w:val="000D2F8A"/>
    <w:rsid w:val="000D353F"/>
    <w:rsid w:val="000D4274"/>
    <w:rsid w:val="000D4A50"/>
    <w:rsid w:val="000D4FE5"/>
    <w:rsid w:val="000D51F8"/>
    <w:rsid w:val="000D5491"/>
    <w:rsid w:val="000D5756"/>
    <w:rsid w:val="000D58DA"/>
    <w:rsid w:val="000D58ED"/>
    <w:rsid w:val="000D6421"/>
    <w:rsid w:val="000D68AC"/>
    <w:rsid w:val="000D6A0E"/>
    <w:rsid w:val="000D71FD"/>
    <w:rsid w:val="000D7340"/>
    <w:rsid w:val="000D75C3"/>
    <w:rsid w:val="000D7ED1"/>
    <w:rsid w:val="000E024A"/>
    <w:rsid w:val="000E0C4E"/>
    <w:rsid w:val="000E1E3E"/>
    <w:rsid w:val="000E250A"/>
    <w:rsid w:val="000E28B5"/>
    <w:rsid w:val="000E319F"/>
    <w:rsid w:val="000E3BF3"/>
    <w:rsid w:val="000E3CA4"/>
    <w:rsid w:val="000E403E"/>
    <w:rsid w:val="000E4261"/>
    <w:rsid w:val="000E47BF"/>
    <w:rsid w:val="000E4F96"/>
    <w:rsid w:val="000E5569"/>
    <w:rsid w:val="000F0017"/>
    <w:rsid w:val="000F0B18"/>
    <w:rsid w:val="000F1C14"/>
    <w:rsid w:val="000F1C23"/>
    <w:rsid w:val="000F32E8"/>
    <w:rsid w:val="000F37A3"/>
    <w:rsid w:val="000F396B"/>
    <w:rsid w:val="000F3CBC"/>
    <w:rsid w:val="000F467D"/>
    <w:rsid w:val="000F499E"/>
    <w:rsid w:val="000F4F82"/>
    <w:rsid w:val="000F4FD4"/>
    <w:rsid w:val="000F6F00"/>
    <w:rsid w:val="000F72EE"/>
    <w:rsid w:val="000F74EC"/>
    <w:rsid w:val="000F7BD8"/>
    <w:rsid w:val="0010019D"/>
    <w:rsid w:val="001008C1"/>
    <w:rsid w:val="00101504"/>
    <w:rsid w:val="00101EE9"/>
    <w:rsid w:val="00102183"/>
    <w:rsid w:val="001021EF"/>
    <w:rsid w:val="001024CF"/>
    <w:rsid w:val="0010258C"/>
    <w:rsid w:val="0010493F"/>
    <w:rsid w:val="00104AB3"/>
    <w:rsid w:val="00104CF5"/>
    <w:rsid w:val="00104D13"/>
    <w:rsid w:val="0010535D"/>
    <w:rsid w:val="00105CE1"/>
    <w:rsid w:val="00106145"/>
    <w:rsid w:val="0010667B"/>
    <w:rsid w:val="001068C9"/>
    <w:rsid w:val="00106908"/>
    <w:rsid w:val="00107292"/>
    <w:rsid w:val="00107FDF"/>
    <w:rsid w:val="001105C6"/>
    <w:rsid w:val="001109B1"/>
    <w:rsid w:val="00110BB2"/>
    <w:rsid w:val="00111D0D"/>
    <w:rsid w:val="0011224C"/>
    <w:rsid w:val="00112979"/>
    <w:rsid w:val="001136F5"/>
    <w:rsid w:val="001142C7"/>
    <w:rsid w:val="0011460D"/>
    <w:rsid w:val="0011765B"/>
    <w:rsid w:val="00117DF8"/>
    <w:rsid w:val="00120ABC"/>
    <w:rsid w:val="00120E15"/>
    <w:rsid w:val="00122D9A"/>
    <w:rsid w:val="0012309D"/>
    <w:rsid w:val="001231A8"/>
    <w:rsid w:val="0012354B"/>
    <w:rsid w:val="001235EE"/>
    <w:rsid w:val="00123D63"/>
    <w:rsid w:val="00124A33"/>
    <w:rsid w:val="00124C94"/>
    <w:rsid w:val="00125448"/>
    <w:rsid w:val="00125524"/>
    <w:rsid w:val="00126398"/>
    <w:rsid w:val="00126772"/>
    <w:rsid w:val="001269CC"/>
    <w:rsid w:val="00126A87"/>
    <w:rsid w:val="00127155"/>
    <w:rsid w:val="00127CD6"/>
    <w:rsid w:val="00130834"/>
    <w:rsid w:val="001308A1"/>
    <w:rsid w:val="00130F89"/>
    <w:rsid w:val="001330F7"/>
    <w:rsid w:val="00134766"/>
    <w:rsid w:val="001349A4"/>
    <w:rsid w:val="00135B84"/>
    <w:rsid w:val="0013619A"/>
    <w:rsid w:val="00137F3F"/>
    <w:rsid w:val="00141149"/>
    <w:rsid w:val="00141F54"/>
    <w:rsid w:val="00143F25"/>
    <w:rsid w:val="0014404A"/>
    <w:rsid w:val="0014466C"/>
    <w:rsid w:val="00144E57"/>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6E2"/>
    <w:rsid w:val="00153164"/>
    <w:rsid w:val="00154105"/>
    <w:rsid w:val="00154809"/>
    <w:rsid w:val="00155DE7"/>
    <w:rsid w:val="00156247"/>
    <w:rsid w:val="00156E1A"/>
    <w:rsid w:val="00157730"/>
    <w:rsid w:val="001577CC"/>
    <w:rsid w:val="00160147"/>
    <w:rsid w:val="00160D5E"/>
    <w:rsid w:val="001615AB"/>
    <w:rsid w:val="001637CE"/>
    <w:rsid w:val="001639C4"/>
    <w:rsid w:val="001643F9"/>
    <w:rsid w:val="00164488"/>
    <w:rsid w:val="00165E75"/>
    <w:rsid w:val="00166715"/>
    <w:rsid w:val="00166855"/>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2B88"/>
    <w:rsid w:val="001830EC"/>
    <w:rsid w:val="001831DD"/>
    <w:rsid w:val="0018398B"/>
    <w:rsid w:val="00183C51"/>
    <w:rsid w:val="00183CC5"/>
    <w:rsid w:val="00183EBC"/>
    <w:rsid w:val="00184003"/>
    <w:rsid w:val="001848C7"/>
    <w:rsid w:val="00184F2F"/>
    <w:rsid w:val="00185212"/>
    <w:rsid w:val="00185314"/>
    <w:rsid w:val="001853AD"/>
    <w:rsid w:val="00186870"/>
    <w:rsid w:val="00186B52"/>
    <w:rsid w:val="00186C48"/>
    <w:rsid w:val="00187252"/>
    <w:rsid w:val="001873CE"/>
    <w:rsid w:val="001902F0"/>
    <w:rsid w:val="00190730"/>
    <w:rsid w:val="00190B7A"/>
    <w:rsid w:val="00190CBF"/>
    <w:rsid w:val="0019103B"/>
    <w:rsid w:val="00191F05"/>
    <w:rsid w:val="001925A1"/>
    <w:rsid w:val="001925BD"/>
    <w:rsid w:val="00192637"/>
    <w:rsid w:val="0019405A"/>
    <w:rsid w:val="0019438B"/>
    <w:rsid w:val="00196F39"/>
    <w:rsid w:val="00197234"/>
    <w:rsid w:val="00197E44"/>
    <w:rsid w:val="001A0600"/>
    <w:rsid w:val="001A0855"/>
    <w:rsid w:val="001A0CB9"/>
    <w:rsid w:val="001A1181"/>
    <w:rsid w:val="001A1A01"/>
    <w:rsid w:val="001A1DEB"/>
    <w:rsid w:val="001A1EF5"/>
    <w:rsid w:val="001A20CC"/>
    <w:rsid w:val="001A213E"/>
    <w:rsid w:val="001A2D27"/>
    <w:rsid w:val="001A448C"/>
    <w:rsid w:val="001A4579"/>
    <w:rsid w:val="001A476D"/>
    <w:rsid w:val="001A4AC2"/>
    <w:rsid w:val="001A4E60"/>
    <w:rsid w:val="001A5746"/>
    <w:rsid w:val="001A578F"/>
    <w:rsid w:val="001A631C"/>
    <w:rsid w:val="001A78BA"/>
    <w:rsid w:val="001B063B"/>
    <w:rsid w:val="001B0651"/>
    <w:rsid w:val="001B29AA"/>
    <w:rsid w:val="001B3194"/>
    <w:rsid w:val="001B3516"/>
    <w:rsid w:val="001B3567"/>
    <w:rsid w:val="001B40B1"/>
    <w:rsid w:val="001B40CC"/>
    <w:rsid w:val="001B4F29"/>
    <w:rsid w:val="001B5627"/>
    <w:rsid w:val="001B5A8F"/>
    <w:rsid w:val="001B5FC8"/>
    <w:rsid w:val="001B6A9A"/>
    <w:rsid w:val="001B7167"/>
    <w:rsid w:val="001C058A"/>
    <w:rsid w:val="001C0A54"/>
    <w:rsid w:val="001C117A"/>
    <w:rsid w:val="001C1501"/>
    <w:rsid w:val="001C2046"/>
    <w:rsid w:val="001C4309"/>
    <w:rsid w:val="001C431B"/>
    <w:rsid w:val="001C4770"/>
    <w:rsid w:val="001C52F7"/>
    <w:rsid w:val="001C5B3B"/>
    <w:rsid w:val="001C6ED0"/>
    <w:rsid w:val="001C75BE"/>
    <w:rsid w:val="001D1012"/>
    <w:rsid w:val="001D1099"/>
    <w:rsid w:val="001D2A25"/>
    <w:rsid w:val="001D34C2"/>
    <w:rsid w:val="001D36F1"/>
    <w:rsid w:val="001D417E"/>
    <w:rsid w:val="001D47D8"/>
    <w:rsid w:val="001D4C2C"/>
    <w:rsid w:val="001D5442"/>
    <w:rsid w:val="001D5B4B"/>
    <w:rsid w:val="001D6D48"/>
    <w:rsid w:val="001D6F07"/>
    <w:rsid w:val="001E0C9A"/>
    <w:rsid w:val="001E0FB4"/>
    <w:rsid w:val="001E113D"/>
    <w:rsid w:val="001E13AC"/>
    <w:rsid w:val="001E254D"/>
    <w:rsid w:val="001E28D3"/>
    <w:rsid w:val="001E3D0D"/>
    <w:rsid w:val="001E3F59"/>
    <w:rsid w:val="001E42DE"/>
    <w:rsid w:val="001E43C6"/>
    <w:rsid w:val="001E479B"/>
    <w:rsid w:val="001E49E7"/>
    <w:rsid w:val="001E645F"/>
    <w:rsid w:val="001E65A9"/>
    <w:rsid w:val="001E67F9"/>
    <w:rsid w:val="001E6C6C"/>
    <w:rsid w:val="001E71A9"/>
    <w:rsid w:val="001E74A1"/>
    <w:rsid w:val="001E7919"/>
    <w:rsid w:val="001F03CC"/>
    <w:rsid w:val="001F0503"/>
    <w:rsid w:val="001F06CB"/>
    <w:rsid w:val="001F072D"/>
    <w:rsid w:val="001F0B94"/>
    <w:rsid w:val="001F1C5B"/>
    <w:rsid w:val="001F1ED9"/>
    <w:rsid w:val="001F25F1"/>
    <w:rsid w:val="001F2632"/>
    <w:rsid w:val="001F3577"/>
    <w:rsid w:val="001F357A"/>
    <w:rsid w:val="001F367F"/>
    <w:rsid w:val="001F522D"/>
    <w:rsid w:val="001F544D"/>
    <w:rsid w:val="001F67E4"/>
    <w:rsid w:val="001F69EF"/>
    <w:rsid w:val="001F706E"/>
    <w:rsid w:val="001F75AC"/>
    <w:rsid w:val="00200445"/>
    <w:rsid w:val="002004F6"/>
    <w:rsid w:val="0020114B"/>
    <w:rsid w:val="00201512"/>
    <w:rsid w:val="00202123"/>
    <w:rsid w:val="00202F50"/>
    <w:rsid w:val="00203A17"/>
    <w:rsid w:val="002046B8"/>
    <w:rsid w:val="00205B45"/>
    <w:rsid w:val="00205E86"/>
    <w:rsid w:val="00206B2C"/>
    <w:rsid w:val="00207AA1"/>
    <w:rsid w:val="00210115"/>
    <w:rsid w:val="00211063"/>
    <w:rsid w:val="0021237F"/>
    <w:rsid w:val="00212973"/>
    <w:rsid w:val="00212B66"/>
    <w:rsid w:val="00212C10"/>
    <w:rsid w:val="0021360B"/>
    <w:rsid w:val="00213F2F"/>
    <w:rsid w:val="00213F8C"/>
    <w:rsid w:val="00214AA5"/>
    <w:rsid w:val="00215AEC"/>
    <w:rsid w:val="00216991"/>
    <w:rsid w:val="00216A69"/>
    <w:rsid w:val="00216FB0"/>
    <w:rsid w:val="0021704D"/>
    <w:rsid w:val="00217F21"/>
    <w:rsid w:val="002213B0"/>
    <w:rsid w:val="00221A10"/>
    <w:rsid w:val="00221D57"/>
    <w:rsid w:val="00221E81"/>
    <w:rsid w:val="002222F9"/>
    <w:rsid w:val="002232D0"/>
    <w:rsid w:val="0022363F"/>
    <w:rsid w:val="002237FA"/>
    <w:rsid w:val="00223879"/>
    <w:rsid w:val="00223C26"/>
    <w:rsid w:val="00223DFD"/>
    <w:rsid w:val="0022466B"/>
    <w:rsid w:val="00224741"/>
    <w:rsid w:val="002248E7"/>
    <w:rsid w:val="002258B1"/>
    <w:rsid w:val="00225CC8"/>
    <w:rsid w:val="002264E4"/>
    <w:rsid w:val="0022663E"/>
    <w:rsid w:val="00226907"/>
    <w:rsid w:val="00226F29"/>
    <w:rsid w:val="0022736A"/>
    <w:rsid w:val="00230680"/>
    <w:rsid w:val="00230849"/>
    <w:rsid w:val="00230E4F"/>
    <w:rsid w:val="00231181"/>
    <w:rsid w:val="002311D2"/>
    <w:rsid w:val="00231D2C"/>
    <w:rsid w:val="002321F5"/>
    <w:rsid w:val="00232D00"/>
    <w:rsid w:val="00234E25"/>
    <w:rsid w:val="00235AD8"/>
    <w:rsid w:val="00235C54"/>
    <w:rsid w:val="00235DCF"/>
    <w:rsid w:val="00235E1B"/>
    <w:rsid w:val="00235EF6"/>
    <w:rsid w:val="00236514"/>
    <w:rsid w:val="00236F53"/>
    <w:rsid w:val="00237C99"/>
    <w:rsid w:val="00240BD4"/>
    <w:rsid w:val="00241038"/>
    <w:rsid w:val="0024150D"/>
    <w:rsid w:val="00241899"/>
    <w:rsid w:val="00241928"/>
    <w:rsid w:val="00241D69"/>
    <w:rsid w:val="00243462"/>
    <w:rsid w:val="00244304"/>
    <w:rsid w:val="002448B4"/>
    <w:rsid w:val="00244FE2"/>
    <w:rsid w:val="00245BA6"/>
    <w:rsid w:val="002466AA"/>
    <w:rsid w:val="00246D67"/>
    <w:rsid w:val="00247001"/>
    <w:rsid w:val="00247211"/>
    <w:rsid w:val="00250026"/>
    <w:rsid w:val="00250A4B"/>
    <w:rsid w:val="00250C9D"/>
    <w:rsid w:val="00250E4E"/>
    <w:rsid w:val="00251317"/>
    <w:rsid w:val="00251CD2"/>
    <w:rsid w:val="00251F08"/>
    <w:rsid w:val="0025207A"/>
    <w:rsid w:val="00252E72"/>
    <w:rsid w:val="002561C7"/>
    <w:rsid w:val="0025699A"/>
    <w:rsid w:val="00256B29"/>
    <w:rsid w:val="00256CAF"/>
    <w:rsid w:val="00257E78"/>
    <w:rsid w:val="00257FA6"/>
    <w:rsid w:val="0026092C"/>
    <w:rsid w:val="00260A3D"/>
    <w:rsid w:val="0026107C"/>
    <w:rsid w:val="0026123D"/>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4549"/>
    <w:rsid w:val="00274A23"/>
    <w:rsid w:val="00274D44"/>
    <w:rsid w:val="00275020"/>
    <w:rsid w:val="002755E5"/>
    <w:rsid w:val="0027694D"/>
    <w:rsid w:val="00276CFF"/>
    <w:rsid w:val="00277841"/>
    <w:rsid w:val="00277DD8"/>
    <w:rsid w:val="00280304"/>
    <w:rsid w:val="0028140B"/>
    <w:rsid w:val="00281A0F"/>
    <w:rsid w:val="00282089"/>
    <w:rsid w:val="00285EB1"/>
    <w:rsid w:val="00286331"/>
    <w:rsid w:val="002864BE"/>
    <w:rsid w:val="00286C88"/>
    <w:rsid w:val="002902AD"/>
    <w:rsid w:val="002906A7"/>
    <w:rsid w:val="002908F1"/>
    <w:rsid w:val="002916DA"/>
    <w:rsid w:val="00291710"/>
    <w:rsid w:val="002920C4"/>
    <w:rsid w:val="00292163"/>
    <w:rsid w:val="00292512"/>
    <w:rsid w:val="00292A97"/>
    <w:rsid w:val="0029331B"/>
    <w:rsid w:val="00293517"/>
    <w:rsid w:val="00293B5C"/>
    <w:rsid w:val="00296220"/>
    <w:rsid w:val="00296592"/>
    <w:rsid w:val="002A04B5"/>
    <w:rsid w:val="002A207C"/>
    <w:rsid w:val="002A2283"/>
    <w:rsid w:val="002A232A"/>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86A"/>
    <w:rsid w:val="002B2A8D"/>
    <w:rsid w:val="002B3A9A"/>
    <w:rsid w:val="002B4233"/>
    <w:rsid w:val="002B456E"/>
    <w:rsid w:val="002B47B6"/>
    <w:rsid w:val="002B49DD"/>
    <w:rsid w:val="002B5684"/>
    <w:rsid w:val="002B62BC"/>
    <w:rsid w:val="002B646E"/>
    <w:rsid w:val="002B66D1"/>
    <w:rsid w:val="002B67FA"/>
    <w:rsid w:val="002B760E"/>
    <w:rsid w:val="002B7C52"/>
    <w:rsid w:val="002C03EE"/>
    <w:rsid w:val="002C1A21"/>
    <w:rsid w:val="002C1AE6"/>
    <w:rsid w:val="002C2060"/>
    <w:rsid w:val="002C2F44"/>
    <w:rsid w:val="002C2F87"/>
    <w:rsid w:val="002C34DD"/>
    <w:rsid w:val="002C37D2"/>
    <w:rsid w:val="002C4344"/>
    <w:rsid w:val="002C45A2"/>
    <w:rsid w:val="002C47B9"/>
    <w:rsid w:val="002C4DCC"/>
    <w:rsid w:val="002C55BE"/>
    <w:rsid w:val="002C5BBD"/>
    <w:rsid w:val="002C63F4"/>
    <w:rsid w:val="002C66A9"/>
    <w:rsid w:val="002C6746"/>
    <w:rsid w:val="002C73F4"/>
    <w:rsid w:val="002C7486"/>
    <w:rsid w:val="002C74B6"/>
    <w:rsid w:val="002C777E"/>
    <w:rsid w:val="002C7E18"/>
    <w:rsid w:val="002C7F2B"/>
    <w:rsid w:val="002D050B"/>
    <w:rsid w:val="002D0D30"/>
    <w:rsid w:val="002D0D88"/>
    <w:rsid w:val="002D0E18"/>
    <w:rsid w:val="002D1ACF"/>
    <w:rsid w:val="002D1DA4"/>
    <w:rsid w:val="002D2103"/>
    <w:rsid w:val="002D2724"/>
    <w:rsid w:val="002D2879"/>
    <w:rsid w:val="002D2CBD"/>
    <w:rsid w:val="002D3F18"/>
    <w:rsid w:val="002D4A53"/>
    <w:rsid w:val="002D4C52"/>
    <w:rsid w:val="002D532F"/>
    <w:rsid w:val="002D5E53"/>
    <w:rsid w:val="002D741C"/>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BF6"/>
    <w:rsid w:val="002F0D51"/>
    <w:rsid w:val="002F0E50"/>
    <w:rsid w:val="002F0F40"/>
    <w:rsid w:val="002F17C1"/>
    <w:rsid w:val="002F1841"/>
    <w:rsid w:val="002F1A64"/>
    <w:rsid w:val="002F1C7F"/>
    <w:rsid w:val="002F1FDB"/>
    <w:rsid w:val="002F2036"/>
    <w:rsid w:val="002F2503"/>
    <w:rsid w:val="002F2699"/>
    <w:rsid w:val="002F2B05"/>
    <w:rsid w:val="002F3792"/>
    <w:rsid w:val="002F3B6A"/>
    <w:rsid w:val="002F3FE6"/>
    <w:rsid w:val="002F46EA"/>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4A3"/>
    <w:rsid w:val="0030458E"/>
    <w:rsid w:val="00305086"/>
    <w:rsid w:val="00305113"/>
    <w:rsid w:val="00305A9D"/>
    <w:rsid w:val="00306875"/>
    <w:rsid w:val="00306CBE"/>
    <w:rsid w:val="00307ADD"/>
    <w:rsid w:val="0031029F"/>
    <w:rsid w:val="003113F0"/>
    <w:rsid w:val="0031191A"/>
    <w:rsid w:val="00311C78"/>
    <w:rsid w:val="00312286"/>
    <w:rsid w:val="0031284F"/>
    <w:rsid w:val="00313B8D"/>
    <w:rsid w:val="0031441F"/>
    <w:rsid w:val="00316109"/>
    <w:rsid w:val="003163EE"/>
    <w:rsid w:val="003166E5"/>
    <w:rsid w:val="00320494"/>
    <w:rsid w:val="00321CBC"/>
    <w:rsid w:val="00323438"/>
    <w:rsid w:val="00323643"/>
    <w:rsid w:val="0032387A"/>
    <w:rsid w:val="00324C24"/>
    <w:rsid w:val="00324C2C"/>
    <w:rsid w:val="00324D5A"/>
    <w:rsid w:val="00325352"/>
    <w:rsid w:val="00325A30"/>
    <w:rsid w:val="00326229"/>
    <w:rsid w:val="00326317"/>
    <w:rsid w:val="00327430"/>
    <w:rsid w:val="003275EF"/>
    <w:rsid w:val="00327BB4"/>
    <w:rsid w:val="00327DAC"/>
    <w:rsid w:val="00327E15"/>
    <w:rsid w:val="003301B3"/>
    <w:rsid w:val="003301C1"/>
    <w:rsid w:val="00330D07"/>
    <w:rsid w:val="00331183"/>
    <w:rsid w:val="003328EC"/>
    <w:rsid w:val="00332ACE"/>
    <w:rsid w:val="003331F9"/>
    <w:rsid w:val="00333447"/>
    <w:rsid w:val="00333A4A"/>
    <w:rsid w:val="00333BB5"/>
    <w:rsid w:val="00333C17"/>
    <w:rsid w:val="0033455E"/>
    <w:rsid w:val="00334595"/>
    <w:rsid w:val="003367B5"/>
    <w:rsid w:val="00336F78"/>
    <w:rsid w:val="00337188"/>
    <w:rsid w:val="003372ED"/>
    <w:rsid w:val="00337775"/>
    <w:rsid w:val="00337BE5"/>
    <w:rsid w:val="0034066D"/>
    <w:rsid w:val="00340792"/>
    <w:rsid w:val="00340958"/>
    <w:rsid w:val="00340F92"/>
    <w:rsid w:val="00341EB1"/>
    <w:rsid w:val="00341EB7"/>
    <w:rsid w:val="00342280"/>
    <w:rsid w:val="00342764"/>
    <w:rsid w:val="00342A0A"/>
    <w:rsid w:val="00342C2D"/>
    <w:rsid w:val="00342F0E"/>
    <w:rsid w:val="00343517"/>
    <w:rsid w:val="00343FEB"/>
    <w:rsid w:val="003446FE"/>
    <w:rsid w:val="00344C57"/>
    <w:rsid w:val="00346E38"/>
    <w:rsid w:val="00347F0E"/>
    <w:rsid w:val="00347F90"/>
    <w:rsid w:val="00351F97"/>
    <w:rsid w:val="003524EA"/>
    <w:rsid w:val="003525D8"/>
    <w:rsid w:val="003526F8"/>
    <w:rsid w:val="00352CF8"/>
    <w:rsid w:val="003539C5"/>
    <w:rsid w:val="00353D37"/>
    <w:rsid w:val="00354238"/>
    <w:rsid w:val="00354899"/>
    <w:rsid w:val="0035518F"/>
    <w:rsid w:val="00356541"/>
    <w:rsid w:val="0035662B"/>
    <w:rsid w:val="0035691F"/>
    <w:rsid w:val="00356A89"/>
    <w:rsid w:val="00356DEA"/>
    <w:rsid w:val="00357598"/>
    <w:rsid w:val="0035759F"/>
    <w:rsid w:val="0036071E"/>
    <w:rsid w:val="00360F7B"/>
    <w:rsid w:val="00361FA8"/>
    <w:rsid w:val="003635BB"/>
    <w:rsid w:val="00364460"/>
    <w:rsid w:val="00364599"/>
    <w:rsid w:val="00364EA1"/>
    <w:rsid w:val="003651A8"/>
    <w:rsid w:val="00365F93"/>
    <w:rsid w:val="00366CEE"/>
    <w:rsid w:val="003678FD"/>
    <w:rsid w:val="003700AA"/>
    <w:rsid w:val="00370976"/>
    <w:rsid w:val="00370B7C"/>
    <w:rsid w:val="0037100E"/>
    <w:rsid w:val="00371243"/>
    <w:rsid w:val="00372B7E"/>
    <w:rsid w:val="0037302F"/>
    <w:rsid w:val="003742EA"/>
    <w:rsid w:val="00374C06"/>
    <w:rsid w:val="00374F2A"/>
    <w:rsid w:val="003751AE"/>
    <w:rsid w:val="00375EE4"/>
    <w:rsid w:val="00376351"/>
    <w:rsid w:val="00376D59"/>
    <w:rsid w:val="00376FB1"/>
    <w:rsid w:val="00380073"/>
    <w:rsid w:val="00380144"/>
    <w:rsid w:val="0038053B"/>
    <w:rsid w:val="00380703"/>
    <w:rsid w:val="003824CC"/>
    <w:rsid w:val="00382BD0"/>
    <w:rsid w:val="0038343B"/>
    <w:rsid w:val="0038382A"/>
    <w:rsid w:val="00383887"/>
    <w:rsid w:val="003842A9"/>
    <w:rsid w:val="0038481F"/>
    <w:rsid w:val="00384C06"/>
    <w:rsid w:val="003854CB"/>
    <w:rsid w:val="00385904"/>
    <w:rsid w:val="00385E10"/>
    <w:rsid w:val="00385E4A"/>
    <w:rsid w:val="00386507"/>
    <w:rsid w:val="00386B04"/>
    <w:rsid w:val="003873B2"/>
    <w:rsid w:val="0038744A"/>
    <w:rsid w:val="00387613"/>
    <w:rsid w:val="00387886"/>
    <w:rsid w:val="003909F2"/>
    <w:rsid w:val="00390A70"/>
    <w:rsid w:val="00390B75"/>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A6370"/>
    <w:rsid w:val="003B0E17"/>
    <w:rsid w:val="003B1AB0"/>
    <w:rsid w:val="003B1BE5"/>
    <w:rsid w:val="003B2320"/>
    <w:rsid w:val="003B32BE"/>
    <w:rsid w:val="003B33AD"/>
    <w:rsid w:val="003B3A7D"/>
    <w:rsid w:val="003B3CDF"/>
    <w:rsid w:val="003B4851"/>
    <w:rsid w:val="003B4CA1"/>
    <w:rsid w:val="003B4D9D"/>
    <w:rsid w:val="003B509B"/>
    <w:rsid w:val="003B66D1"/>
    <w:rsid w:val="003B74BB"/>
    <w:rsid w:val="003B761C"/>
    <w:rsid w:val="003B7B2D"/>
    <w:rsid w:val="003B7DB4"/>
    <w:rsid w:val="003B7E01"/>
    <w:rsid w:val="003C0622"/>
    <w:rsid w:val="003C0ADF"/>
    <w:rsid w:val="003C111D"/>
    <w:rsid w:val="003C3271"/>
    <w:rsid w:val="003C34A7"/>
    <w:rsid w:val="003C3B49"/>
    <w:rsid w:val="003C3F40"/>
    <w:rsid w:val="003C42F2"/>
    <w:rsid w:val="003C4899"/>
    <w:rsid w:val="003C58DC"/>
    <w:rsid w:val="003C5BB2"/>
    <w:rsid w:val="003C5BE1"/>
    <w:rsid w:val="003C66BF"/>
    <w:rsid w:val="003C68AC"/>
    <w:rsid w:val="003C6A7F"/>
    <w:rsid w:val="003C746A"/>
    <w:rsid w:val="003C7666"/>
    <w:rsid w:val="003C768D"/>
    <w:rsid w:val="003D01AB"/>
    <w:rsid w:val="003D01C4"/>
    <w:rsid w:val="003D03BE"/>
    <w:rsid w:val="003D0DE3"/>
    <w:rsid w:val="003D124D"/>
    <w:rsid w:val="003D166B"/>
    <w:rsid w:val="003D2D18"/>
    <w:rsid w:val="003D31E9"/>
    <w:rsid w:val="003D4047"/>
    <w:rsid w:val="003D4CAE"/>
    <w:rsid w:val="003D5D1A"/>
    <w:rsid w:val="003D60FE"/>
    <w:rsid w:val="003D6E77"/>
    <w:rsid w:val="003D750D"/>
    <w:rsid w:val="003D7A08"/>
    <w:rsid w:val="003D7BD1"/>
    <w:rsid w:val="003E0224"/>
    <w:rsid w:val="003E084C"/>
    <w:rsid w:val="003E0FA1"/>
    <w:rsid w:val="003E2594"/>
    <w:rsid w:val="003E2E0A"/>
    <w:rsid w:val="003E2E61"/>
    <w:rsid w:val="003E2F56"/>
    <w:rsid w:val="003E315B"/>
    <w:rsid w:val="003E39AB"/>
    <w:rsid w:val="003E4855"/>
    <w:rsid w:val="003E48DD"/>
    <w:rsid w:val="003E5210"/>
    <w:rsid w:val="003E5B1C"/>
    <w:rsid w:val="003E627E"/>
    <w:rsid w:val="003E6819"/>
    <w:rsid w:val="003E68B7"/>
    <w:rsid w:val="003E6F34"/>
    <w:rsid w:val="003E72E4"/>
    <w:rsid w:val="003E7DD1"/>
    <w:rsid w:val="003E7E69"/>
    <w:rsid w:val="003F0460"/>
    <w:rsid w:val="003F08DA"/>
    <w:rsid w:val="003F0BF6"/>
    <w:rsid w:val="003F10E1"/>
    <w:rsid w:val="003F118C"/>
    <w:rsid w:val="003F1560"/>
    <w:rsid w:val="003F17A9"/>
    <w:rsid w:val="003F1AC6"/>
    <w:rsid w:val="003F1CEF"/>
    <w:rsid w:val="003F230E"/>
    <w:rsid w:val="003F236C"/>
    <w:rsid w:val="003F23DD"/>
    <w:rsid w:val="003F2F52"/>
    <w:rsid w:val="003F3288"/>
    <w:rsid w:val="003F3B0B"/>
    <w:rsid w:val="003F3FFA"/>
    <w:rsid w:val="003F420D"/>
    <w:rsid w:val="003F423F"/>
    <w:rsid w:val="003F6273"/>
    <w:rsid w:val="003F68DC"/>
    <w:rsid w:val="003F6B71"/>
    <w:rsid w:val="003F6DDD"/>
    <w:rsid w:val="003F6F19"/>
    <w:rsid w:val="003F7295"/>
    <w:rsid w:val="003F7609"/>
    <w:rsid w:val="003F7C8B"/>
    <w:rsid w:val="003F7D58"/>
    <w:rsid w:val="004010E6"/>
    <w:rsid w:val="00401957"/>
    <w:rsid w:val="00401F81"/>
    <w:rsid w:val="0040251D"/>
    <w:rsid w:val="00403861"/>
    <w:rsid w:val="00403C31"/>
    <w:rsid w:val="004040A6"/>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01D"/>
    <w:rsid w:val="00425A5C"/>
    <w:rsid w:val="004261CD"/>
    <w:rsid w:val="00426476"/>
    <w:rsid w:val="004274FF"/>
    <w:rsid w:val="00427696"/>
    <w:rsid w:val="00427A53"/>
    <w:rsid w:val="00430395"/>
    <w:rsid w:val="0043076C"/>
    <w:rsid w:val="00430AEA"/>
    <w:rsid w:val="00433109"/>
    <w:rsid w:val="0043388C"/>
    <w:rsid w:val="00433FCC"/>
    <w:rsid w:val="00434020"/>
    <w:rsid w:val="004345D0"/>
    <w:rsid w:val="004353CD"/>
    <w:rsid w:val="00435EED"/>
    <w:rsid w:val="00435FB2"/>
    <w:rsid w:val="00436027"/>
    <w:rsid w:val="00437252"/>
    <w:rsid w:val="00437537"/>
    <w:rsid w:val="00437E98"/>
    <w:rsid w:val="0044049C"/>
    <w:rsid w:val="004404EB"/>
    <w:rsid w:val="00440737"/>
    <w:rsid w:val="00440E0F"/>
    <w:rsid w:val="00441449"/>
    <w:rsid w:val="00441F41"/>
    <w:rsid w:val="004431F3"/>
    <w:rsid w:val="00443460"/>
    <w:rsid w:val="00443B01"/>
    <w:rsid w:val="004446A2"/>
    <w:rsid w:val="00444B8A"/>
    <w:rsid w:val="00444E9F"/>
    <w:rsid w:val="0044535F"/>
    <w:rsid w:val="00445FA6"/>
    <w:rsid w:val="00446311"/>
    <w:rsid w:val="00446C84"/>
    <w:rsid w:val="00446F44"/>
    <w:rsid w:val="00447060"/>
    <w:rsid w:val="004471C1"/>
    <w:rsid w:val="00447223"/>
    <w:rsid w:val="00447935"/>
    <w:rsid w:val="00450586"/>
    <w:rsid w:val="0045086C"/>
    <w:rsid w:val="00451A09"/>
    <w:rsid w:val="00451CF9"/>
    <w:rsid w:val="00451D07"/>
    <w:rsid w:val="00451E35"/>
    <w:rsid w:val="00451E55"/>
    <w:rsid w:val="00452457"/>
    <w:rsid w:val="004525CF"/>
    <w:rsid w:val="0045319F"/>
    <w:rsid w:val="004535B3"/>
    <w:rsid w:val="00453E6F"/>
    <w:rsid w:val="0045567E"/>
    <w:rsid w:val="00455D48"/>
    <w:rsid w:val="00455E25"/>
    <w:rsid w:val="00456300"/>
    <w:rsid w:val="00457989"/>
    <w:rsid w:val="00457F31"/>
    <w:rsid w:val="00460368"/>
    <w:rsid w:val="0046171A"/>
    <w:rsid w:val="00463260"/>
    <w:rsid w:val="00464C62"/>
    <w:rsid w:val="00464E0A"/>
    <w:rsid w:val="00464FE8"/>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15D"/>
    <w:rsid w:val="00477672"/>
    <w:rsid w:val="00477961"/>
    <w:rsid w:val="00477BB3"/>
    <w:rsid w:val="00480119"/>
    <w:rsid w:val="00481C19"/>
    <w:rsid w:val="004824A2"/>
    <w:rsid w:val="0048256D"/>
    <w:rsid w:val="00482953"/>
    <w:rsid w:val="00482960"/>
    <w:rsid w:val="00482AA2"/>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2ED9"/>
    <w:rsid w:val="0049318E"/>
    <w:rsid w:val="00493AF1"/>
    <w:rsid w:val="00493B93"/>
    <w:rsid w:val="00493DE3"/>
    <w:rsid w:val="004941B6"/>
    <w:rsid w:val="00494ED8"/>
    <w:rsid w:val="00495CD4"/>
    <w:rsid w:val="00496D4D"/>
    <w:rsid w:val="00496E03"/>
    <w:rsid w:val="004970D2"/>
    <w:rsid w:val="00497640"/>
    <w:rsid w:val="004A00F4"/>
    <w:rsid w:val="004A02F3"/>
    <w:rsid w:val="004A087F"/>
    <w:rsid w:val="004A0CD4"/>
    <w:rsid w:val="004A13AF"/>
    <w:rsid w:val="004A277D"/>
    <w:rsid w:val="004A27EC"/>
    <w:rsid w:val="004A2996"/>
    <w:rsid w:val="004A2C8A"/>
    <w:rsid w:val="004A3D16"/>
    <w:rsid w:val="004A3FFF"/>
    <w:rsid w:val="004A4C1B"/>
    <w:rsid w:val="004A5380"/>
    <w:rsid w:val="004A5C5B"/>
    <w:rsid w:val="004A5E49"/>
    <w:rsid w:val="004A5F33"/>
    <w:rsid w:val="004A6C3A"/>
    <w:rsid w:val="004A7136"/>
    <w:rsid w:val="004A7FBA"/>
    <w:rsid w:val="004B00B1"/>
    <w:rsid w:val="004B02B3"/>
    <w:rsid w:val="004B0AE1"/>
    <w:rsid w:val="004B106E"/>
    <w:rsid w:val="004B188F"/>
    <w:rsid w:val="004B285C"/>
    <w:rsid w:val="004B2A52"/>
    <w:rsid w:val="004B2AD9"/>
    <w:rsid w:val="004B31F3"/>
    <w:rsid w:val="004B37C9"/>
    <w:rsid w:val="004B3A38"/>
    <w:rsid w:val="004B3C1E"/>
    <w:rsid w:val="004B4ACA"/>
    <w:rsid w:val="004B4C92"/>
    <w:rsid w:val="004B5315"/>
    <w:rsid w:val="004B535B"/>
    <w:rsid w:val="004B6592"/>
    <w:rsid w:val="004B6C07"/>
    <w:rsid w:val="004B6D68"/>
    <w:rsid w:val="004B7874"/>
    <w:rsid w:val="004B7C82"/>
    <w:rsid w:val="004B7CBC"/>
    <w:rsid w:val="004C020A"/>
    <w:rsid w:val="004C0485"/>
    <w:rsid w:val="004C0CC8"/>
    <w:rsid w:val="004C1BDC"/>
    <w:rsid w:val="004C41B7"/>
    <w:rsid w:val="004C434B"/>
    <w:rsid w:val="004C4DB7"/>
    <w:rsid w:val="004C58A7"/>
    <w:rsid w:val="004C7373"/>
    <w:rsid w:val="004D1279"/>
    <w:rsid w:val="004D27EA"/>
    <w:rsid w:val="004D4990"/>
    <w:rsid w:val="004D49BC"/>
    <w:rsid w:val="004D586E"/>
    <w:rsid w:val="004D5A09"/>
    <w:rsid w:val="004D5A31"/>
    <w:rsid w:val="004D6046"/>
    <w:rsid w:val="004D60E6"/>
    <w:rsid w:val="004D692B"/>
    <w:rsid w:val="004D6D76"/>
    <w:rsid w:val="004D7E76"/>
    <w:rsid w:val="004E02A7"/>
    <w:rsid w:val="004E122B"/>
    <w:rsid w:val="004E3CC6"/>
    <w:rsid w:val="004E48BC"/>
    <w:rsid w:val="004E61C6"/>
    <w:rsid w:val="004E6608"/>
    <w:rsid w:val="004E726A"/>
    <w:rsid w:val="004F0049"/>
    <w:rsid w:val="004F0096"/>
    <w:rsid w:val="004F1FB0"/>
    <w:rsid w:val="004F22F2"/>
    <w:rsid w:val="004F2E3B"/>
    <w:rsid w:val="004F2E60"/>
    <w:rsid w:val="004F349F"/>
    <w:rsid w:val="004F40E7"/>
    <w:rsid w:val="004F466E"/>
    <w:rsid w:val="004F4A27"/>
    <w:rsid w:val="004F501D"/>
    <w:rsid w:val="004F53EC"/>
    <w:rsid w:val="004F5906"/>
    <w:rsid w:val="004F5B8A"/>
    <w:rsid w:val="004F60F5"/>
    <w:rsid w:val="004F6B37"/>
    <w:rsid w:val="004F6F51"/>
    <w:rsid w:val="004F7153"/>
    <w:rsid w:val="004F7709"/>
    <w:rsid w:val="0050059C"/>
    <w:rsid w:val="00500815"/>
    <w:rsid w:val="00500B05"/>
    <w:rsid w:val="0050134A"/>
    <w:rsid w:val="0050138C"/>
    <w:rsid w:val="005017B5"/>
    <w:rsid w:val="005020B8"/>
    <w:rsid w:val="005024B5"/>
    <w:rsid w:val="00502A90"/>
    <w:rsid w:val="00502B45"/>
    <w:rsid w:val="00502C7F"/>
    <w:rsid w:val="00502FA9"/>
    <w:rsid w:val="00504A2C"/>
    <w:rsid w:val="0050586F"/>
    <w:rsid w:val="00505D02"/>
    <w:rsid w:val="00505F15"/>
    <w:rsid w:val="005061B2"/>
    <w:rsid w:val="00506A8E"/>
    <w:rsid w:val="00506DE3"/>
    <w:rsid w:val="00507DCC"/>
    <w:rsid w:val="005101CB"/>
    <w:rsid w:val="0051033C"/>
    <w:rsid w:val="0051163F"/>
    <w:rsid w:val="00511CC7"/>
    <w:rsid w:val="005120D8"/>
    <w:rsid w:val="00512220"/>
    <w:rsid w:val="005123F7"/>
    <w:rsid w:val="00513747"/>
    <w:rsid w:val="00513B04"/>
    <w:rsid w:val="00513FAA"/>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5D89"/>
    <w:rsid w:val="00526973"/>
    <w:rsid w:val="005271B5"/>
    <w:rsid w:val="00527322"/>
    <w:rsid w:val="005279A3"/>
    <w:rsid w:val="00527DD9"/>
    <w:rsid w:val="00530D87"/>
    <w:rsid w:val="00531BC8"/>
    <w:rsid w:val="00532426"/>
    <w:rsid w:val="0053291F"/>
    <w:rsid w:val="00532B81"/>
    <w:rsid w:val="00532EFB"/>
    <w:rsid w:val="00533853"/>
    <w:rsid w:val="005354AE"/>
    <w:rsid w:val="0053567A"/>
    <w:rsid w:val="00535798"/>
    <w:rsid w:val="0054015F"/>
    <w:rsid w:val="00541217"/>
    <w:rsid w:val="00541726"/>
    <w:rsid w:val="00541B40"/>
    <w:rsid w:val="00541C1F"/>
    <w:rsid w:val="0054249D"/>
    <w:rsid w:val="0054257F"/>
    <w:rsid w:val="005429DF"/>
    <w:rsid w:val="00543FB2"/>
    <w:rsid w:val="0054447A"/>
    <w:rsid w:val="00545420"/>
    <w:rsid w:val="0054678D"/>
    <w:rsid w:val="00546D53"/>
    <w:rsid w:val="00546DD8"/>
    <w:rsid w:val="00547598"/>
    <w:rsid w:val="0054783E"/>
    <w:rsid w:val="005501C0"/>
    <w:rsid w:val="00552205"/>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5DAD"/>
    <w:rsid w:val="005667FA"/>
    <w:rsid w:val="005669F4"/>
    <w:rsid w:val="00566EBE"/>
    <w:rsid w:val="00567484"/>
    <w:rsid w:val="00570625"/>
    <w:rsid w:val="00570D06"/>
    <w:rsid w:val="00571207"/>
    <w:rsid w:val="00571595"/>
    <w:rsid w:val="00571734"/>
    <w:rsid w:val="00572B17"/>
    <w:rsid w:val="00573240"/>
    <w:rsid w:val="00573FE1"/>
    <w:rsid w:val="005749B1"/>
    <w:rsid w:val="00574E30"/>
    <w:rsid w:val="0057599B"/>
    <w:rsid w:val="005775F7"/>
    <w:rsid w:val="0057782E"/>
    <w:rsid w:val="005779CC"/>
    <w:rsid w:val="00577D7E"/>
    <w:rsid w:val="00581B6C"/>
    <w:rsid w:val="00582138"/>
    <w:rsid w:val="005827CA"/>
    <w:rsid w:val="005830C2"/>
    <w:rsid w:val="005837D5"/>
    <w:rsid w:val="00584617"/>
    <w:rsid w:val="005846F3"/>
    <w:rsid w:val="00585106"/>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DF0"/>
    <w:rsid w:val="00596917"/>
    <w:rsid w:val="00596A9B"/>
    <w:rsid w:val="005976F9"/>
    <w:rsid w:val="00597DAA"/>
    <w:rsid w:val="005A13C2"/>
    <w:rsid w:val="005A1A0A"/>
    <w:rsid w:val="005A2489"/>
    <w:rsid w:val="005A2C29"/>
    <w:rsid w:val="005A3173"/>
    <w:rsid w:val="005A3954"/>
    <w:rsid w:val="005A501B"/>
    <w:rsid w:val="005A51F5"/>
    <w:rsid w:val="005A5850"/>
    <w:rsid w:val="005A5C0D"/>
    <w:rsid w:val="005A637D"/>
    <w:rsid w:val="005A663E"/>
    <w:rsid w:val="005A6808"/>
    <w:rsid w:val="005A7920"/>
    <w:rsid w:val="005B02BC"/>
    <w:rsid w:val="005B033F"/>
    <w:rsid w:val="005B0E11"/>
    <w:rsid w:val="005B1011"/>
    <w:rsid w:val="005B146B"/>
    <w:rsid w:val="005B15AE"/>
    <w:rsid w:val="005B23A7"/>
    <w:rsid w:val="005B305F"/>
    <w:rsid w:val="005B35A4"/>
    <w:rsid w:val="005B3EF9"/>
    <w:rsid w:val="005B4350"/>
    <w:rsid w:val="005B4BB7"/>
    <w:rsid w:val="005B53CF"/>
    <w:rsid w:val="005B5C2C"/>
    <w:rsid w:val="005B5C43"/>
    <w:rsid w:val="005B5E0E"/>
    <w:rsid w:val="005B64BD"/>
    <w:rsid w:val="005B67A2"/>
    <w:rsid w:val="005B6A37"/>
    <w:rsid w:val="005B705C"/>
    <w:rsid w:val="005B70F8"/>
    <w:rsid w:val="005B71E7"/>
    <w:rsid w:val="005B7EE3"/>
    <w:rsid w:val="005C1425"/>
    <w:rsid w:val="005C1A21"/>
    <w:rsid w:val="005C2071"/>
    <w:rsid w:val="005C23D4"/>
    <w:rsid w:val="005C3242"/>
    <w:rsid w:val="005C3C5F"/>
    <w:rsid w:val="005C497A"/>
    <w:rsid w:val="005C5319"/>
    <w:rsid w:val="005C5623"/>
    <w:rsid w:val="005C5A95"/>
    <w:rsid w:val="005C5D6F"/>
    <w:rsid w:val="005D0E54"/>
    <w:rsid w:val="005D2307"/>
    <w:rsid w:val="005D2531"/>
    <w:rsid w:val="005D28C0"/>
    <w:rsid w:val="005D4467"/>
    <w:rsid w:val="005D49E6"/>
    <w:rsid w:val="005D62AE"/>
    <w:rsid w:val="005D6D9C"/>
    <w:rsid w:val="005D7079"/>
    <w:rsid w:val="005D7C11"/>
    <w:rsid w:val="005D7C7C"/>
    <w:rsid w:val="005D7F3A"/>
    <w:rsid w:val="005E0276"/>
    <w:rsid w:val="005E0A00"/>
    <w:rsid w:val="005E0F4D"/>
    <w:rsid w:val="005E14B3"/>
    <w:rsid w:val="005E2B09"/>
    <w:rsid w:val="005E347A"/>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3B"/>
    <w:rsid w:val="005F1AD1"/>
    <w:rsid w:val="005F1C3D"/>
    <w:rsid w:val="005F1F4E"/>
    <w:rsid w:val="005F2314"/>
    <w:rsid w:val="005F3A36"/>
    <w:rsid w:val="005F3F76"/>
    <w:rsid w:val="005F5D8D"/>
    <w:rsid w:val="005F5E49"/>
    <w:rsid w:val="005F6179"/>
    <w:rsid w:val="005F629A"/>
    <w:rsid w:val="005F6C6F"/>
    <w:rsid w:val="005F6EE4"/>
    <w:rsid w:val="005F7216"/>
    <w:rsid w:val="005F7F85"/>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26C4"/>
    <w:rsid w:val="00612B87"/>
    <w:rsid w:val="006130B8"/>
    <w:rsid w:val="006138A4"/>
    <w:rsid w:val="0061480F"/>
    <w:rsid w:val="00614D7B"/>
    <w:rsid w:val="006163CA"/>
    <w:rsid w:val="00616758"/>
    <w:rsid w:val="00616CE9"/>
    <w:rsid w:val="00617BF0"/>
    <w:rsid w:val="00617D7A"/>
    <w:rsid w:val="0062003B"/>
    <w:rsid w:val="00620F36"/>
    <w:rsid w:val="00621360"/>
    <w:rsid w:val="00621EA2"/>
    <w:rsid w:val="006227DF"/>
    <w:rsid w:val="00622B21"/>
    <w:rsid w:val="006234D2"/>
    <w:rsid w:val="006241BB"/>
    <w:rsid w:val="006244BB"/>
    <w:rsid w:val="006246D7"/>
    <w:rsid w:val="0062480C"/>
    <w:rsid w:val="00624DAE"/>
    <w:rsid w:val="00624F1A"/>
    <w:rsid w:val="006251DC"/>
    <w:rsid w:val="00631063"/>
    <w:rsid w:val="00631CC0"/>
    <w:rsid w:val="00632323"/>
    <w:rsid w:val="00632F0A"/>
    <w:rsid w:val="006337BD"/>
    <w:rsid w:val="00633BA2"/>
    <w:rsid w:val="00634CE1"/>
    <w:rsid w:val="00634F1E"/>
    <w:rsid w:val="0063561A"/>
    <w:rsid w:val="00636BAF"/>
    <w:rsid w:val="00640378"/>
    <w:rsid w:val="006404E8"/>
    <w:rsid w:val="00640C6E"/>
    <w:rsid w:val="00640F23"/>
    <w:rsid w:val="0064127E"/>
    <w:rsid w:val="0064133A"/>
    <w:rsid w:val="00641CF3"/>
    <w:rsid w:val="006427BE"/>
    <w:rsid w:val="00642A55"/>
    <w:rsid w:val="006430E6"/>
    <w:rsid w:val="00643290"/>
    <w:rsid w:val="00643551"/>
    <w:rsid w:val="00643633"/>
    <w:rsid w:val="00643DA7"/>
    <w:rsid w:val="0064443D"/>
    <w:rsid w:val="0064526D"/>
    <w:rsid w:val="0064619D"/>
    <w:rsid w:val="00646E2C"/>
    <w:rsid w:val="006474B6"/>
    <w:rsid w:val="00647C3C"/>
    <w:rsid w:val="00651F3E"/>
    <w:rsid w:val="006524E9"/>
    <w:rsid w:val="0065308B"/>
    <w:rsid w:val="006545B2"/>
    <w:rsid w:val="0065568E"/>
    <w:rsid w:val="00655DD0"/>
    <w:rsid w:val="0065607A"/>
    <w:rsid w:val="00656A98"/>
    <w:rsid w:val="00656ABE"/>
    <w:rsid w:val="00656E5D"/>
    <w:rsid w:val="00661DDE"/>
    <w:rsid w:val="00663B37"/>
    <w:rsid w:val="00663ECE"/>
    <w:rsid w:val="00663F44"/>
    <w:rsid w:val="00664EE3"/>
    <w:rsid w:val="00666458"/>
    <w:rsid w:val="006667BA"/>
    <w:rsid w:val="006667EC"/>
    <w:rsid w:val="00667417"/>
    <w:rsid w:val="0067028C"/>
    <w:rsid w:val="0067186B"/>
    <w:rsid w:val="006719FD"/>
    <w:rsid w:val="00671FF1"/>
    <w:rsid w:val="00672DC9"/>
    <w:rsid w:val="006732A6"/>
    <w:rsid w:val="006734E6"/>
    <w:rsid w:val="00673749"/>
    <w:rsid w:val="006740B7"/>
    <w:rsid w:val="00675A70"/>
    <w:rsid w:val="00675B75"/>
    <w:rsid w:val="0067698E"/>
    <w:rsid w:val="00676C82"/>
    <w:rsid w:val="00677536"/>
    <w:rsid w:val="006777CF"/>
    <w:rsid w:val="006777D1"/>
    <w:rsid w:val="00677A34"/>
    <w:rsid w:val="00677E0F"/>
    <w:rsid w:val="0068328D"/>
    <w:rsid w:val="006838D8"/>
    <w:rsid w:val="00684784"/>
    <w:rsid w:val="00684DD1"/>
    <w:rsid w:val="006850A5"/>
    <w:rsid w:val="0068536D"/>
    <w:rsid w:val="00685F21"/>
    <w:rsid w:val="00686254"/>
    <w:rsid w:val="00686743"/>
    <w:rsid w:val="0068677C"/>
    <w:rsid w:val="00686B6A"/>
    <w:rsid w:val="0068732E"/>
    <w:rsid w:val="00687657"/>
    <w:rsid w:val="00687CA5"/>
    <w:rsid w:val="006903D1"/>
    <w:rsid w:val="006915B0"/>
    <w:rsid w:val="00691B37"/>
    <w:rsid w:val="00691F79"/>
    <w:rsid w:val="00692DFD"/>
    <w:rsid w:val="00692F3E"/>
    <w:rsid w:val="006931A0"/>
    <w:rsid w:val="006938CA"/>
    <w:rsid w:val="00693962"/>
    <w:rsid w:val="00694261"/>
    <w:rsid w:val="00694832"/>
    <w:rsid w:val="00694F76"/>
    <w:rsid w:val="00695642"/>
    <w:rsid w:val="00697A9B"/>
    <w:rsid w:val="00697BB1"/>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6787"/>
    <w:rsid w:val="006A6D85"/>
    <w:rsid w:val="006A75B9"/>
    <w:rsid w:val="006A76A1"/>
    <w:rsid w:val="006B09F6"/>
    <w:rsid w:val="006B1420"/>
    <w:rsid w:val="006B1E80"/>
    <w:rsid w:val="006B2040"/>
    <w:rsid w:val="006B22D8"/>
    <w:rsid w:val="006B23B9"/>
    <w:rsid w:val="006B2562"/>
    <w:rsid w:val="006B2F64"/>
    <w:rsid w:val="006B2FEE"/>
    <w:rsid w:val="006B3100"/>
    <w:rsid w:val="006B3212"/>
    <w:rsid w:val="006B45D3"/>
    <w:rsid w:val="006B4D7D"/>
    <w:rsid w:val="006B5036"/>
    <w:rsid w:val="006B599D"/>
    <w:rsid w:val="006B5E81"/>
    <w:rsid w:val="006B65B7"/>
    <w:rsid w:val="006B6AE9"/>
    <w:rsid w:val="006B7A37"/>
    <w:rsid w:val="006B7AA8"/>
    <w:rsid w:val="006C03C6"/>
    <w:rsid w:val="006C0D50"/>
    <w:rsid w:val="006C1254"/>
    <w:rsid w:val="006C1313"/>
    <w:rsid w:val="006C1F7C"/>
    <w:rsid w:val="006C2DF3"/>
    <w:rsid w:val="006C2E70"/>
    <w:rsid w:val="006C3418"/>
    <w:rsid w:val="006C4C5E"/>
    <w:rsid w:val="006C68A6"/>
    <w:rsid w:val="006C6CA0"/>
    <w:rsid w:val="006C714C"/>
    <w:rsid w:val="006C724D"/>
    <w:rsid w:val="006C7478"/>
    <w:rsid w:val="006D021A"/>
    <w:rsid w:val="006D0A83"/>
    <w:rsid w:val="006D1C17"/>
    <w:rsid w:val="006D1D32"/>
    <w:rsid w:val="006D20D7"/>
    <w:rsid w:val="006D215A"/>
    <w:rsid w:val="006D2527"/>
    <w:rsid w:val="006D27BC"/>
    <w:rsid w:val="006D2D46"/>
    <w:rsid w:val="006D3956"/>
    <w:rsid w:val="006D4009"/>
    <w:rsid w:val="006D4360"/>
    <w:rsid w:val="006D669C"/>
    <w:rsid w:val="006D6F91"/>
    <w:rsid w:val="006D73BA"/>
    <w:rsid w:val="006D74E4"/>
    <w:rsid w:val="006D7BD9"/>
    <w:rsid w:val="006E0A7D"/>
    <w:rsid w:val="006E0C5E"/>
    <w:rsid w:val="006E0C8A"/>
    <w:rsid w:val="006E0D80"/>
    <w:rsid w:val="006E0FDF"/>
    <w:rsid w:val="006E124D"/>
    <w:rsid w:val="006E1627"/>
    <w:rsid w:val="006E1F0C"/>
    <w:rsid w:val="006E2058"/>
    <w:rsid w:val="006E2E98"/>
    <w:rsid w:val="006E2F82"/>
    <w:rsid w:val="006E39F8"/>
    <w:rsid w:val="006E3E0E"/>
    <w:rsid w:val="006E44AA"/>
    <w:rsid w:val="006E4ECE"/>
    <w:rsid w:val="006E722D"/>
    <w:rsid w:val="006E75A8"/>
    <w:rsid w:val="006F03A2"/>
    <w:rsid w:val="006F10D4"/>
    <w:rsid w:val="006F10E3"/>
    <w:rsid w:val="006F167C"/>
    <w:rsid w:val="006F2159"/>
    <w:rsid w:val="006F33A1"/>
    <w:rsid w:val="006F35CA"/>
    <w:rsid w:val="006F38EC"/>
    <w:rsid w:val="006F4558"/>
    <w:rsid w:val="006F52FC"/>
    <w:rsid w:val="006F61A5"/>
    <w:rsid w:val="006F6330"/>
    <w:rsid w:val="006F63CE"/>
    <w:rsid w:val="006F6487"/>
    <w:rsid w:val="006F7E88"/>
    <w:rsid w:val="00700E1B"/>
    <w:rsid w:val="0070129A"/>
    <w:rsid w:val="007012C0"/>
    <w:rsid w:val="00701827"/>
    <w:rsid w:val="00701D07"/>
    <w:rsid w:val="00703B8A"/>
    <w:rsid w:val="00704280"/>
    <w:rsid w:val="00704399"/>
    <w:rsid w:val="00704DC0"/>
    <w:rsid w:val="00705041"/>
    <w:rsid w:val="00705A14"/>
    <w:rsid w:val="007068B7"/>
    <w:rsid w:val="00706A3A"/>
    <w:rsid w:val="007077F2"/>
    <w:rsid w:val="00710165"/>
    <w:rsid w:val="00710B05"/>
    <w:rsid w:val="00712960"/>
    <w:rsid w:val="00712A75"/>
    <w:rsid w:val="00712ED0"/>
    <w:rsid w:val="00713711"/>
    <w:rsid w:val="007137C8"/>
    <w:rsid w:val="00713A4D"/>
    <w:rsid w:val="0071424F"/>
    <w:rsid w:val="007148B7"/>
    <w:rsid w:val="00715AAC"/>
    <w:rsid w:val="007160E7"/>
    <w:rsid w:val="0071728A"/>
    <w:rsid w:val="00717927"/>
    <w:rsid w:val="00717BAC"/>
    <w:rsid w:val="00717DBD"/>
    <w:rsid w:val="00720055"/>
    <w:rsid w:val="00720B00"/>
    <w:rsid w:val="00720F7B"/>
    <w:rsid w:val="00721C73"/>
    <w:rsid w:val="0072244C"/>
    <w:rsid w:val="00722710"/>
    <w:rsid w:val="00722738"/>
    <w:rsid w:val="00722864"/>
    <w:rsid w:val="00722B18"/>
    <w:rsid w:val="007230DD"/>
    <w:rsid w:val="00723D6F"/>
    <w:rsid w:val="00723F35"/>
    <w:rsid w:val="007255BA"/>
    <w:rsid w:val="007261CA"/>
    <w:rsid w:val="0072729E"/>
    <w:rsid w:val="00727894"/>
    <w:rsid w:val="00727A4B"/>
    <w:rsid w:val="0073019F"/>
    <w:rsid w:val="00732216"/>
    <w:rsid w:val="00732A37"/>
    <w:rsid w:val="00732B97"/>
    <w:rsid w:val="00732F49"/>
    <w:rsid w:val="00733278"/>
    <w:rsid w:val="00733887"/>
    <w:rsid w:val="00733A76"/>
    <w:rsid w:val="007341CC"/>
    <w:rsid w:val="0073432C"/>
    <w:rsid w:val="0073434E"/>
    <w:rsid w:val="0073458D"/>
    <w:rsid w:val="0073465E"/>
    <w:rsid w:val="00735655"/>
    <w:rsid w:val="00736280"/>
    <w:rsid w:val="007368E5"/>
    <w:rsid w:val="00740388"/>
    <w:rsid w:val="00740AEF"/>
    <w:rsid w:val="00740DEE"/>
    <w:rsid w:val="0074191C"/>
    <w:rsid w:val="00742EAC"/>
    <w:rsid w:val="007434BE"/>
    <w:rsid w:val="00743B1C"/>
    <w:rsid w:val="00744048"/>
    <w:rsid w:val="00744134"/>
    <w:rsid w:val="007449A3"/>
    <w:rsid w:val="007449B4"/>
    <w:rsid w:val="00744BFB"/>
    <w:rsid w:val="00745A1D"/>
    <w:rsid w:val="00745EB4"/>
    <w:rsid w:val="0074602C"/>
    <w:rsid w:val="00747BC0"/>
    <w:rsid w:val="00747D95"/>
    <w:rsid w:val="007504D6"/>
    <w:rsid w:val="00750B8C"/>
    <w:rsid w:val="00750F8A"/>
    <w:rsid w:val="00752800"/>
    <w:rsid w:val="007534FF"/>
    <w:rsid w:val="007542A2"/>
    <w:rsid w:val="007548E7"/>
    <w:rsid w:val="0075569C"/>
    <w:rsid w:val="0076058C"/>
    <w:rsid w:val="00760608"/>
    <w:rsid w:val="00760A41"/>
    <w:rsid w:val="007611AF"/>
    <w:rsid w:val="00761E1A"/>
    <w:rsid w:val="007620DE"/>
    <w:rsid w:val="007621EE"/>
    <w:rsid w:val="0076258F"/>
    <w:rsid w:val="00762E02"/>
    <w:rsid w:val="00762E89"/>
    <w:rsid w:val="007633EA"/>
    <w:rsid w:val="007634EF"/>
    <w:rsid w:val="0076369B"/>
    <w:rsid w:val="007639E5"/>
    <w:rsid w:val="00763D72"/>
    <w:rsid w:val="00763DF0"/>
    <w:rsid w:val="00763E5A"/>
    <w:rsid w:val="007640D4"/>
    <w:rsid w:val="00764314"/>
    <w:rsid w:val="00764CD2"/>
    <w:rsid w:val="00764DC7"/>
    <w:rsid w:val="00765473"/>
    <w:rsid w:val="00765705"/>
    <w:rsid w:val="007665C0"/>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556"/>
    <w:rsid w:val="00780812"/>
    <w:rsid w:val="00781345"/>
    <w:rsid w:val="00781AB3"/>
    <w:rsid w:val="00783643"/>
    <w:rsid w:val="007853A4"/>
    <w:rsid w:val="00787128"/>
    <w:rsid w:val="00787496"/>
    <w:rsid w:val="007876DD"/>
    <w:rsid w:val="00787A5C"/>
    <w:rsid w:val="00787B80"/>
    <w:rsid w:val="00790061"/>
    <w:rsid w:val="00790266"/>
    <w:rsid w:val="00790A37"/>
    <w:rsid w:val="007914AE"/>
    <w:rsid w:val="00791C24"/>
    <w:rsid w:val="00791D14"/>
    <w:rsid w:val="00791F41"/>
    <w:rsid w:val="007920EA"/>
    <w:rsid w:val="00792DB8"/>
    <w:rsid w:val="00793449"/>
    <w:rsid w:val="007934AF"/>
    <w:rsid w:val="00793690"/>
    <w:rsid w:val="00793D1C"/>
    <w:rsid w:val="00794E3B"/>
    <w:rsid w:val="00795219"/>
    <w:rsid w:val="00795479"/>
    <w:rsid w:val="00796036"/>
    <w:rsid w:val="00796194"/>
    <w:rsid w:val="00796A9F"/>
    <w:rsid w:val="00796CF0"/>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A7BD3"/>
    <w:rsid w:val="007B01D9"/>
    <w:rsid w:val="007B0430"/>
    <w:rsid w:val="007B13B6"/>
    <w:rsid w:val="007B1D0E"/>
    <w:rsid w:val="007B225A"/>
    <w:rsid w:val="007B2898"/>
    <w:rsid w:val="007B3A4B"/>
    <w:rsid w:val="007B47CD"/>
    <w:rsid w:val="007B4B02"/>
    <w:rsid w:val="007B5969"/>
    <w:rsid w:val="007B5D50"/>
    <w:rsid w:val="007B6FA5"/>
    <w:rsid w:val="007B742F"/>
    <w:rsid w:val="007B764D"/>
    <w:rsid w:val="007B769C"/>
    <w:rsid w:val="007B7721"/>
    <w:rsid w:val="007B7B6E"/>
    <w:rsid w:val="007C0CDD"/>
    <w:rsid w:val="007C16D5"/>
    <w:rsid w:val="007C171C"/>
    <w:rsid w:val="007C224B"/>
    <w:rsid w:val="007C2DC3"/>
    <w:rsid w:val="007C3C74"/>
    <w:rsid w:val="007C4551"/>
    <w:rsid w:val="007C50FC"/>
    <w:rsid w:val="007C61CE"/>
    <w:rsid w:val="007C677A"/>
    <w:rsid w:val="007C6B0E"/>
    <w:rsid w:val="007C6F8A"/>
    <w:rsid w:val="007C700E"/>
    <w:rsid w:val="007C7C64"/>
    <w:rsid w:val="007C7DAF"/>
    <w:rsid w:val="007D0A54"/>
    <w:rsid w:val="007D0AF7"/>
    <w:rsid w:val="007D0E7E"/>
    <w:rsid w:val="007D1890"/>
    <w:rsid w:val="007D198F"/>
    <w:rsid w:val="007D1DCE"/>
    <w:rsid w:val="007D2351"/>
    <w:rsid w:val="007D2930"/>
    <w:rsid w:val="007D2AAB"/>
    <w:rsid w:val="007D2DC9"/>
    <w:rsid w:val="007D33D7"/>
    <w:rsid w:val="007D3E8C"/>
    <w:rsid w:val="007D44F0"/>
    <w:rsid w:val="007D4CF0"/>
    <w:rsid w:val="007D5457"/>
    <w:rsid w:val="007D5874"/>
    <w:rsid w:val="007D58FE"/>
    <w:rsid w:val="007D5E7C"/>
    <w:rsid w:val="007D66EE"/>
    <w:rsid w:val="007D6E5B"/>
    <w:rsid w:val="007D7760"/>
    <w:rsid w:val="007D7B49"/>
    <w:rsid w:val="007D7CD4"/>
    <w:rsid w:val="007E125E"/>
    <w:rsid w:val="007E17A4"/>
    <w:rsid w:val="007E17C3"/>
    <w:rsid w:val="007E35DF"/>
    <w:rsid w:val="007E3797"/>
    <w:rsid w:val="007E3AAF"/>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3C0C"/>
    <w:rsid w:val="007F4328"/>
    <w:rsid w:val="007F4399"/>
    <w:rsid w:val="007F516E"/>
    <w:rsid w:val="007F5875"/>
    <w:rsid w:val="007F5EBA"/>
    <w:rsid w:val="007F6221"/>
    <w:rsid w:val="007F6683"/>
    <w:rsid w:val="007F6B00"/>
    <w:rsid w:val="007F7D96"/>
    <w:rsid w:val="007F7EC0"/>
    <w:rsid w:val="0080027E"/>
    <w:rsid w:val="0080049E"/>
    <w:rsid w:val="00800B25"/>
    <w:rsid w:val="00800B8C"/>
    <w:rsid w:val="00802372"/>
    <w:rsid w:val="00802634"/>
    <w:rsid w:val="008034B5"/>
    <w:rsid w:val="00803788"/>
    <w:rsid w:val="00803FAB"/>
    <w:rsid w:val="00804555"/>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A21"/>
    <w:rsid w:val="00823CDB"/>
    <w:rsid w:val="00824305"/>
    <w:rsid w:val="00824EEE"/>
    <w:rsid w:val="00825578"/>
    <w:rsid w:val="00825C3B"/>
    <w:rsid w:val="0082604B"/>
    <w:rsid w:val="00826C5A"/>
    <w:rsid w:val="0082734E"/>
    <w:rsid w:val="00830905"/>
    <w:rsid w:val="00832167"/>
    <w:rsid w:val="00832F9E"/>
    <w:rsid w:val="00833615"/>
    <w:rsid w:val="00833DC1"/>
    <w:rsid w:val="008341E3"/>
    <w:rsid w:val="00834872"/>
    <w:rsid w:val="00834FD3"/>
    <w:rsid w:val="00835158"/>
    <w:rsid w:val="0083594E"/>
    <w:rsid w:val="00835B53"/>
    <w:rsid w:val="00836F61"/>
    <w:rsid w:val="00837001"/>
    <w:rsid w:val="00837678"/>
    <w:rsid w:val="0083791C"/>
    <w:rsid w:val="0083796B"/>
    <w:rsid w:val="00837A58"/>
    <w:rsid w:val="00837CB3"/>
    <w:rsid w:val="00837EAE"/>
    <w:rsid w:val="008408A3"/>
    <w:rsid w:val="0084110F"/>
    <w:rsid w:val="008414B4"/>
    <w:rsid w:val="008415C4"/>
    <w:rsid w:val="0084160F"/>
    <w:rsid w:val="00841ECA"/>
    <w:rsid w:val="00843E0C"/>
    <w:rsid w:val="00843F37"/>
    <w:rsid w:val="008448CC"/>
    <w:rsid w:val="0084793B"/>
    <w:rsid w:val="00850703"/>
    <w:rsid w:val="0085098F"/>
    <w:rsid w:val="008515E9"/>
    <w:rsid w:val="008517D0"/>
    <w:rsid w:val="008520C3"/>
    <w:rsid w:val="00852651"/>
    <w:rsid w:val="008528EA"/>
    <w:rsid w:val="00852E2C"/>
    <w:rsid w:val="00852F09"/>
    <w:rsid w:val="00852F9E"/>
    <w:rsid w:val="0085308B"/>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67A10"/>
    <w:rsid w:val="0087046E"/>
    <w:rsid w:val="0087071B"/>
    <w:rsid w:val="008707B1"/>
    <w:rsid w:val="008709A8"/>
    <w:rsid w:val="00872760"/>
    <w:rsid w:val="008729E1"/>
    <w:rsid w:val="00872D87"/>
    <w:rsid w:val="008732A3"/>
    <w:rsid w:val="008736B3"/>
    <w:rsid w:val="00874F7D"/>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A9"/>
    <w:rsid w:val="00890132"/>
    <w:rsid w:val="00890D20"/>
    <w:rsid w:val="00890D4C"/>
    <w:rsid w:val="008927A8"/>
    <w:rsid w:val="0089311C"/>
    <w:rsid w:val="00893B50"/>
    <w:rsid w:val="00893D90"/>
    <w:rsid w:val="008943C8"/>
    <w:rsid w:val="00894616"/>
    <w:rsid w:val="00894E7C"/>
    <w:rsid w:val="0089545E"/>
    <w:rsid w:val="00895754"/>
    <w:rsid w:val="00896841"/>
    <w:rsid w:val="00896F5D"/>
    <w:rsid w:val="008977C7"/>
    <w:rsid w:val="008979B6"/>
    <w:rsid w:val="00897C6A"/>
    <w:rsid w:val="00897EBE"/>
    <w:rsid w:val="008A03AD"/>
    <w:rsid w:val="008A04E1"/>
    <w:rsid w:val="008A11E2"/>
    <w:rsid w:val="008A3162"/>
    <w:rsid w:val="008A375A"/>
    <w:rsid w:val="008A3E06"/>
    <w:rsid w:val="008A428F"/>
    <w:rsid w:val="008A4604"/>
    <w:rsid w:val="008A5C62"/>
    <w:rsid w:val="008A5DCC"/>
    <w:rsid w:val="008A5DF2"/>
    <w:rsid w:val="008A5F22"/>
    <w:rsid w:val="008A66EF"/>
    <w:rsid w:val="008A677B"/>
    <w:rsid w:val="008A67C6"/>
    <w:rsid w:val="008A7970"/>
    <w:rsid w:val="008B05CA"/>
    <w:rsid w:val="008B0F4C"/>
    <w:rsid w:val="008B237E"/>
    <w:rsid w:val="008B281C"/>
    <w:rsid w:val="008B2DC9"/>
    <w:rsid w:val="008B2E7C"/>
    <w:rsid w:val="008B3B98"/>
    <w:rsid w:val="008B4156"/>
    <w:rsid w:val="008B4EB3"/>
    <w:rsid w:val="008B5441"/>
    <w:rsid w:val="008B5987"/>
    <w:rsid w:val="008B59C8"/>
    <w:rsid w:val="008B5BB1"/>
    <w:rsid w:val="008B74F5"/>
    <w:rsid w:val="008B758C"/>
    <w:rsid w:val="008B7718"/>
    <w:rsid w:val="008C032D"/>
    <w:rsid w:val="008C0785"/>
    <w:rsid w:val="008C0B91"/>
    <w:rsid w:val="008C0CBA"/>
    <w:rsid w:val="008C11E5"/>
    <w:rsid w:val="008C1B92"/>
    <w:rsid w:val="008C34A8"/>
    <w:rsid w:val="008C3C7F"/>
    <w:rsid w:val="008C54F6"/>
    <w:rsid w:val="008C6579"/>
    <w:rsid w:val="008C7CE5"/>
    <w:rsid w:val="008D0076"/>
    <w:rsid w:val="008D0A31"/>
    <w:rsid w:val="008D0E5A"/>
    <w:rsid w:val="008D1D6C"/>
    <w:rsid w:val="008D1D8A"/>
    <w:rsid w:val="008D224B"/>
    <w:rsid w:val="008D32C1"/>
    <w:rsid w:val="008D3A16"/>
    <w:rsid w:val="008D3B38"/>
    <w:rsid w:val="008D4219"/>
    <w:rsid w:val="008D429B"/>
    <w:rsid w:val="008D48F5"/>
    <w:rsid w:val="008D5174"/>
    <w:rsid w:val="008D5220"/>
    <w:rsid w:val="008D7713"/>
    <w:rsid w:val="008E014F"/>
    <w:rsid w:val="008E016F"/>
    <w:rsid w:val="008E1435"/>
    <w:rsid w:val="008E1456"/>
    <w:rsid w:val="008E2096"/>
    <w:rsid w:val="008E20C6"/>
    <w:rsid w:val="008E3451"/>
    <w:rsid w:val="008E3756"/>
    <w:rsid w:val="008E37CF"/>
    <w:rsid w:val="008E390B"/>
    <w:rsid w:val="008E47AE"/>
    <w:rsid w:val="008E47B5"/>
    <w:rsid w:val="008E59C2"/>
    <w:rsid w:val="008E6015"/>
    <w:rsid w:val="008E6258"/>
    <w:rsid w:val="008E65CF"/>
    <w:rsid w:val="008E69E5"/>
    <w:rsid w:val="008E6D0A"/>
    <w:rsid w:val="008E77CC"/>
    <w:rsid w:val="008E7B26"/>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22B"/>
    <w:rsid w:val="009013AA"/>
    <w:rsid w:val="0090176A"/>
    <w:rsid w:val="00901EA8"/>
    <w:rsid w:val="00902EAF"/>
    <w:rsid w:val="00903489"/>
    <w:rsid w:val="009034BD"/>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474"/>
    <w:rsid w:val="00911B9F"/>
    <w:rsid w:val="00914047"/>
    <w:rsid w:val="0091448F"/>
    <w:rsid w:val="00914EAE"/>
    <w:rsid w:val="00915B63"/>
    <w:rsid w:val="0091611A"/>
    <w:rsid w:val="00916976"/>
    <w:rsid w:val="00916FED"/>
    <w:rsid w:val="00917832"/>
    <w:rsid w:val="00920966"/>
    <w:rsid w:val="009209C6"/>
    <w:rsid w:val="009213B8"/>
    <w:rsid w:val="00921C9F"/>
    <w:rsid w:val="00922C4D"/>
    <w:rsid w:val="00923172"/>
    <w:rsid w:val="00923D32"/>
    <w:rsid w:val="00924513"/>
    <w:rsid w:val="0092489E"/>
    <w:rsid w:val="00924FA9"/>
    <w:rsid w:val="009253FE"/>
    <w:rsid w:val="00926292"/>
    <w:rsid w:val="00926CEA"/>
    <w:rsid w:val="0092739B"/>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B7C"/>
    <w:rsid w:val="00937DFB"/>
    <w:rsid w:val="009409C0"/>
    <w:rsid w:val="00940F3E"/>
    <w:rsid w:val="00941D60"/>
    <w:rsid w:val="00942C80"/>
    <w:rsid w:val="00943781"/>
    <w:rsid w:val="00945BAB"/>
    <w:rsid w:val="00945EB7"/>
    <w:rsid w:val="00946A48"/>
    <w:rsid w:val="00946F14"/>
    <w:rsid w:val="0094702D"/>
    <w:rsid w:val="009475CD"/>
    <w:rsid w:val="0094789E"/>
    <w:rsid w:val="009517AB"/>
    <w:rsid w:val="00951B98"/>
    <w:rsid w:val="00951BE6"/>
    <w:rsid w:val="00953BF7"/>
    <w:rsid w:val="0095440B"/>
    <w:rsid w:val="00955200"/>
    <w:rsid w:val="00955EE3"/>
    <w:rsid w:val="0095608B"/>
    <w:rsid w:val="0095687F"/>
    <w:rsid w:val="009570C2"/>
    <w:rsid w:val="00957674"/>
    <w:rsid w:val="00957935"/>
    <w:rsid w:val="0095796B"/>
    <w:rsid w:val="00957BB6"/>
    <w:rsid w:val="009600EE"/>
    <w:rsid w:val="00960633"/>
    <w:rsid w:val="0096096B"/>
    <w:rsid w:val="00960D7E"/>
    <w:rsid w:val="00960F06"/>
    <w:rsid w:val="0096142F"/>
    <w:rsid w:val="0096198F"/>
    <w:rsid w:val="00961AEE"/>
    <w:rsid w:val="0096224A"/>
    <w:rsid w:val="0096264F"/>
    <w:rsid w:val="0096281F"/>
    <w:rsid w:val="00963D50"/>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593D"/>
    <w:rsid w:val="009761EE"/>
    <w:rsid w:val="00977485"/>
    <w:rsid w:val="00977686"/>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2280"/>
    <w:rsid w:val="009927C9"/>
    <w:rsid w:val="00993630"/>
    <w:rsid w:val="00993804"/>
    <w:rsid w:val="00993E80"/>
    <w:rsid w:val="0099439E"/>
    <w:rsid w:val="009968CD"/>
    <w:rsid w:val="009A00CF"/>
    <w:rsid w:val="009A0163"/>
    <w:rsid w:val="009A07FF"/>
    <w:rsid w:val="009A092A"/>
    <w:rsid w:val="009A0CC7"/>
    <w:rsid w:val="009A15FD"/>
    <w:rsid w:val="009A18BE"/>
    <w:rsid w:val="009A2498"/>
    <w:rsid w:val="009A2708"/>
    <w:rsid w:val="009A2EF8"/>
    <w:rsid w:val="009A2F16"/>
    <w:rsid w:val="009A35CB"/>
    <w:rsid w:val="009A3903"/>
    <w:rsid w:val="009A39FC"/>
    <w:rsid w:val="009A3E6F"/>
    <w:rsid w:val="009A5CED"/>
    <w:rsid w:val="009A5D2A"/>
    <w:rsid w:val="009A6243"/>
    <w:rsid w:val="009A71B3"/>
    <w:rsid w:val="009A7702"/>
    <w:rsid w:val="009A7803"/>
    <w:rsid w:val="009A7967"/>
    <w:rsid w:val="009A7DBD"/>
    <w:rsid w:val="009B2837"/>
    <w:rsid w:val="009B4A85"/>
    <w:rsid w:val="009B5592"/>
    <w:rsid w:val="009B6704"/>
    <w:rsid w:val="009B6E6D"/>
    <w:rsid w:val="009B6F7D"/>
    <w:rsid w:val="009B7234"/>
    <w:rsid w:val="009B73C1"/>
    <w:rsid w:val="009B7FA3"/>
    <w:rsid w:val="009C0C35"/>
    <w:rsid w:val="009C0E00"/>
    <w:rsid w:val="009C22A3"/>
    <w:rsid w:val="009C28D8"/>
    <w:rsid w:val="009C2D4C"/>
    <w:rsid w:val="009C2D73"/>
    <w:rsid w:val="009C3830"/>
    <w:rsid w:val="009C3B6C"/>
    <w:rsid w:val="009C3D91"/>
    <w:rsid w:val="009C3DE0"/>
    <w:rsid w:val="009C5457"/>
    <w:rsid w:val="009C58D2"/>
    <w:rsid w:val="009C6015"/>
    <w:rsid w:val="009C62CD"/>
    <w:rsid w:val="009C6C83"/>
    <w:rsid w:val="009C71BB"/>
    <w:rsid w:val="009C77B9"/>
    <w:rsid w:val="009C79C2"/>
    <w:rsid w:val="009D013E"/>
    <w:rsid w:val="009D0A2A"/>
    <w:rsid w:val="009D0E08"/>
    <w:rsid w:val="009D13AF"/>
    <w:rsid w:val="009D2609"/>
    <w:rsid w:val="009D2C35"/>
    <w:rsid w:val="009D371F"/>
    <w:rsid w:val="009D373B"/>
    <w:rsid w:val="009D3AA0"/>
    <w:rsid w:val="009D4D96"/>
    <w:rsid w:val="009D5B2C"/>
    <w:rsid w:val="009D6173"/>
    <w:rsid w:val="009E01C9"/>
    <w:rsid w:val="009E107A"/>
    <w:rsid w:val="009E12F7"/>
    <w:rsid w:val="009E17A3"/>
    <w:rsid w:val="009E19E0"/>
    <w:rsid w:val="009E2D11"/>
    <w:rsid w:val="009E311E"/>
    <w:rsid w:val="009E356E"/>
    <w:rsid w:val="009E35D2"/>
    <w:rsid w:val="009E3A2C"/>
    <w:rsid w:val="009E42E0"/>
    <w:rsid w:val="009E473A"/>
    <w:rsid w:val="009E476E"/>
    <w:rsid w:val="009E4835"/>
    <w:rsid w:val="009E592E"/>
    <w:rsid w:val="009E5D3A"/>
    <w:rsid w:val="009E608C"/>
    <w:rsid w:val="009E6669"/>
    <w:rsid w:val="009E6D20"/>
    <w:rsid w:val="009E6EDA"/>
    <w:rsid w:val="009E73B0"/>
    <w:rsid w:val="009E75AE"/>
    <w:rsid w:val="009E76CA"/>
    <w:rsid w:val="009E799B"/>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A25"/>
    <w:rsid w:val="00A01AEE"/>
    <w:rsid w:val="00A02922"/>
    <w:rsid w:val="00A02D07"/>
    <w:rsid w:val="00A03126"/>
    <w:rsid w:val="00A03166"/>
    <w:rsid w:val="00A03A9A"/>
    <w:rsid w:val="00A04957"/>
    <w:rsid w:val="00A04BE8"/>
    <w:rsid w:val="00A04D79"/>
    <w:rsid w:val="00A0528D"/>
    <w:rsid w:val="00A06AA4"/>
    <w:rsid w:val="00A06DC5"/>
    <w:rsid w:val="00A06E7E"/>
    <w:rsid w:val="00A105B4"/>
    <w:rsid w:val="00A115A6"/>
    <w:rsid w:val="00A1182E"/>
    <w:rsid w:val="00A120F0"/>
    <w:rsid w:val="00A1212B"/>
    <w:rsid w:val="00A12C63"/>
    <w:rsid w:val="00A12DA6"/>
    <w:rsid w:val="00A13E72"/>
    <w:rsid w:val="00A13FFB"/>
    <w:rsid w:val="00A14CCE"/>
    <w:rsid w:val="00A152F2"/>
    <w:rsid w:val="00A153F2"/>
    <w:rsid w:val="00A15553"/>
    <w:rsid w:val="00A1575E"/>
    <w:rsid w:val="00A15870"/>
    <w:rsid w:val="00A15E03"/>
    <w:rsid w:val="00A1604B"/>
    <w:rsid w:val="00A1618B"/>
    <w:rsid w:val="00A166D1"/>
    <w:rsid w:val="00A16AC7"/>
    <w:rsid w:val="00A1710C"/>
    <w:rsid w:val="00A173E4"/>
    <w:rsid w:val="00A20106"/>
    <w:rsid w:val="00A20B00"/>
    <w:rsid w:val="00A21246"/>
    <w:rsid w:val="00A214E5"/>
    <w:rsid w:val="00A22B12"/>
    <w:rsid w:val="00A22B80"/>
    <w:rsid w:val="00A22EDE"/>
    <w:rsid w:val="00A23A27"/>
    <w:rsid w:val="00A23C77"/>
    <w:rsid w:val="00A244A7"/>
    <w:rsid w:val="00A2454F"/>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2B53"/>
    <w:rsid w:val="00A34789"/>
    <w:rsid w:val="00A35A43"/>
    <w:rsid w:val="00A36880"/>
    <w:rsid w:val="00A36914"/>
    <w:rsid w:val="00A370FB"/>
    <w:rsid w:val="00A37543"/>
    <w:rsid w:val="00A37B16"/>
    <w:rsid w:val="00A37DF1"/>
    <w:rsid w:val="00A40DB3"/>
    <w:rsid w:val="00A4152B"/>
    <w:rsid w:val="00A41B1A"/>
    <w:rsid w:val="00A41FB0"/>
    <w:rsid w:val="00A458A5"/>
    <w:rsid w:val="00A4637B"/>
    <w:rsid w:val="00A46C39"/>
    <w:rsid w:val="00A476F1"/>
    <w:rsid w:val="00A47924"/>
    <w:rsid w:val="00A47DF0"/>
    <w:rsid w:val="00A501E4"/>
    <w:rsid w:val="00A50219"/>
    <w:rsid w:val="00A51110"/>
    <w:rsid w:val="00A5218A"/>
    <w:rsid w:val="00A527A3"/>
    <w:rsid w:val="00A527B8"/>
    <w:rsid w:val="00A52D95"/>
    <w:rsid w:val="00A53509"/>
    <w:rsid w:val="00A53D46"/>
    <w:rsid w:val="00A54513"/>
    <w:rsid w:val="00A547CB"/>
    <w:rsid w:val="00A55541"/>
    <w:rsid w:val="00A55D39"/>
    <w:rsid w:val="00A566F1"/>
    <w:rsid w:val="00A61652"/>
    <w:rsid w:val="00A61900"/>
    <w:rsid w:val="00A62634"/>
    <w:rsid w:val="00A62835"/>
    <w:rsid w:val="00A63159"/>
    <w:rsid w:val="00A63B52"/>
    <w:rsid w:val="00A6439C"/>
    <w:rsid w:val="00A643CD"/>
    <w:rsid w:val="00A64B17"/>
    <w:rsid w:val="00A64E67"/>
    <w:rsid w:val="00A654AD"/>
    <w:rsid w:val="00A65B3A"/>
    <w:rsid w:val="00A66C9C"/>
    <w:rsid w:val="00A66DE3"/>
    <w:rsid w:val="00A66EB6"/>
    <w:rsid w:val="00A70C23"/>
    <w:rsid w:val="00A70F21"/>
    <w:rsid w:val="00A71B53"/>
    <w:rsid w:val="00A7259C"/>
    <w:rsid w:val="00A72889"/>
    <w:rsid w:val="00A72B66"/>
    <w:rsid w:val="00A72E55"/>
    <w:rsid w:val="00A73AAE"/>
    <w:rsid w:val="00A73DB4"/>
    <w:rsid w:val="00A74478"/>
    <w:rsid w:val="00A74AF5"/>
    <w:rsid w:val="00A758FE"/>
    <w:rsid w:val="00A75C7A"/>
    <w:rsid w:val="00A75CAB"/>
    <w:rsid w:val="00A760DC"/>
    <w:rsid w:val="00A765E6"/>
    <w:rsid w:val="00A77DBB"/>
    <w:rsid w:val="00A803B5"/>
    <w:rsid w:val="00A807B7"/>
    <w:rsid w:val="00A80FB2"/>
    <w:rsid w:val="00A81596"/>
    <w:rsid w:val="00A824F3"/>
    <w:rsid w:val="00A82812"/>
    <w:rsid w:val="00A84E6C"/>
    <w:rsid w:val="00A85CDA"/>
    <w:rsid w:val="00A85F44"/>
    <w:rsid w:val="00A86203"/>
    <w:rsid w:val="00A862BD"/>
    <w:rsid w:val="00A8764C"/>
    <w:rsid w:val="00A910A0"/>
    <w:rsid w:val="00A91720"/>
    <w:rsid w:val="00A91998"/>
    <w:rsid w:val="00A92ACA"/>
    <w:rsid w:val="00A9486A"/>
    <w:rsid w:val="00A94B57"/>
    <w:rsid w:val="00A956AE"/>
    <w:rsid w:val="00A9584A"/>
    <w:rsid w:val="00A95A83"/>
    <w:rsid w:val="00A95AC6"/>
    <w:rsid w:val="00A95F8C"/>
    <w:rsid w:val="00A96737"/>
    <w:rsid w:val="00A96B13"/>
    <w:rsid w:val="00A97546"/>
    <w:rsid w:val="00A977B1"/>
    <w:rsid w:val="00A97ED2"/>
    <w:rsid w:val="00AA09EF"/>
    <w:rsid w:val="00AA0BE7"/>
    <w:rsid w:val="00AA104D"/>
    <w:rsid w:val="00AA13B1"/>
    <w:rsid w:val="00AA3132"/>
    <w:rsid w:val="00AA36D4"/>
    <w:rsid w:val="00AA516D"/>
    <w:rsid w:val="00AA556D"/>
    <w:rsid w:val="00AA55EA"/>
    <w:rsid w:val="00AA589D"/>
    <w:rsid w:val="00AA5F1C"/>
    <w:rsid w:val="00AA74A3"/>
    <w:rsid w:val="00AA7945"/>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72AE"/>
    <w:rsid w:val="00AC1AC7"/>
    <w:rsid w:val="00AC22D8"/>
    <w:rsid w:val="00AC3224"/>
    <w:rsid w:val="00AC3469"/>
    <w:rsid w:val="00AC3CAE"/>
    <w:rsid w:val="00AC46CE"/>
    <w:rsid w:val="00AC47DE"/>
    <w:rsid w:val="00AC54F7"/>
    <w:rsid w:val="00AC5B2A"/>
    <w:rsid w:val="00AC5C92"/>
    <w:rsid w:val="00AC636A"/>
    <w:rsid w:val="00AC6BC7"/>
    <w:rsid w:val="00AC7327"/>
    <w:rsid w:val="00AC7B6F"/>
    <w:rsid w:val="00AD0A14"/>
    <w:rsid w:val="00AD0E3F"/>
    <w:rsid w:val="00AD12AA"/>
    <w:rsid w:val="00AD12DE"/>
    <w:rsid w:val="00AD185A"/>
    <w:rsid w:val="00AD22AE"/>
    <w:rsid w:val="00AD2D0E"/>
    <w:rsid w:val="00AD2ECA"/>
    <w:rsid w:val="00AD2F73"/>
    <w:rsid w:val="00AD30E7"/>
    <w:rsid w:val="00AD3128"/>
    <w:rsid w:val="00AD33CD"/>
    <w:rsid w:val="00AD3F9A"/>
    <w:rsid w:val="00AD4D16"/>
    <w:rsid w:val="00AD61FB"/>
    <w:rsid w:val="00AD691D"/>
    <w:rsid w:val="00AD726D"/>
    <w:rsid w:val="00AD7492"/>
    <w:rsid w:val="00AD74F4"/>
    <w:rsid w:val="00AD7C76"/>
    <w:rsid w:val="00AE032A"/>
    <w:rsid w:val="00AE04D0"/>
    <w:rsid w:val="00AE1B1A"/>
    <w:rsid w:val="00AE30DB"/>
    <w:rsid w:val="00AE3599"/>
    <w:rsid w:val="00AE36B8"/>
    <w:rsid w:val="00AE4A87"/>
    <w:rsid w:val="00AE4FB6"/>
    <w:rsid w:val="00AE50F6"/>
    <w:rsid w:val="00AE5168"/>
    <w:rsid w:val="00AE54C4"/>
    <w:rsid w:val="00AE56EB"/>
    <w:rsid w:val="00AE5DAF"/>
    <w:rsid w:val="00AE663D"/>
    <w:rsid w:val="00AE6F28"/>
    <w:rsid w:val="00AE6F4C"/>
    <w:rsid w:val="00AF1959"/>
    <w:rsid w:val="00AF1E77"/>
    <w:rsid w:val="00AF2C46"/>
    <w:rsid w:val="00AF2CE0"/>
    <w:rsid w:val="00AF3BA3"/>
    <w:rsid w:val="00AF3CCB"/>
    <w:rsid w:val="00AF44BB"/>
    <w:rsid w:val="00AF5CAD"/>
    <w:rsid w:val="00AF6068"/>
    <w:rsid w:val="00AF6343"/>
    <w:rsid w:val="00AF6641"/>
    <w:rsid w:val="00AF67CE"/>
    <w:rsid w:val="00AF6A27"/>
    <w:rsid w:val="00AF7749"/>
    <w:rsid w:val="00AF79D6"/>
    <w:rsid w:val="00AF7A1F"/>
    <w:rsid w:val="00B01051"/>
    <w:rsid w:val="00B01241"/>
    <w:rsid w:val="00B01710"/>
    <w:rsid w:val="00B022ED"/>
    <w:rsid w:val="00B03225"/>
    <w:rsid w:val="00B03936"/>
    <w:rsid w:val="00B040CD"/>
    <w:rsid w:val="00B0450B"/>
    <w:rsid w:val="00B064A1"/>
    <w:rsid w:val="00B06541"/>
    <w:rsid w:val="00B105AA"/>
    <w:rsid w:val="00B1147D"/>
    <w:rsid w:val="00B119AB"/>
    <w:rsid w:val="00B11C03"/>
    <w:rsid w:val="00B1204F"/>
    <w:rsid w:val="00B13835"/>
    <w:rsid w:val="00B13992"/>
    <w:rsid w:val="00B13B71"/>
    <w:rsid w:val="00B13C5B"/>
    <w:rsid w:val="00B14229"/>
    <w:rsid w:val="00B1470B"/>
    <w:rsid w:val="00B14D1E"/>
    <w:rsid w:val="00B14DA6"/>
    <w:rsid w:val="00B15565"/>
    <w:rsid w:val="00B15AB4"/>
    <w:rsid w:val="00B16781"/>
    <w:rsid w:val="00B169DE"/>
    <w:rsid w:val="00B16BF1"/>
    <w:rsid w:val="00B17E12"/>
    <w:rsid w:val="00B200BF"/>
    <w:rsid w:val="00B20360"/>
    <w:rsid w:val="00B20A1B"/>
    <w:rsid w:val="00B20AD6"/>
    <w:rsid w:val="00B20F7F"/>
    <w:rsid w:val="00B216AF"/>
    <w:rsid w:val="00B22325"/>
    <w:rsid w:val="00B22332"/>
    <w:rsid w:val="00B22427"/>
    <w:rsid w:val="00B23232"/>
    <w:rsid w:val="00B23725"/>
    <w:rsid w:val="00B23BE3"/>
    <w:rsid w:val="00B24C39"/>
    <w:rsid w:val="00B24C9B"/>
    <w:rsid w:val="00B24D6A"/>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519B"/>
    <w:rsid w:val="00B35634"/>
    <w:rsid w:val="00B357B7"/>
    <w:rsid w:val="00B36ADA"/>
    <w:rsid w:val="00B370F9"/>
    <w:rsid w:val="00B3737E"/>
    <w:rsid w:val="00B40A3E"/>
    <w:rsid w:val="00B40CC1"/>
    <w:rsid w:val="00B411AE"/>
    <w:rsid w:val="00B413CF"/>
    <w:rsid w:val="00B41A99"/>
    <w:rsid w:val="00B41E6F"/>
    <w:rsid w:val="00B41F67"/>
    <w:rsid w:val="00B42C49"/>
    <w:rsid w:val="00B43CA8"/>
    <w:rsid w:val="00B445BF"/>
    <w:rsid w:val="00B44D1F"/>
    <w:rsid w:val="00B44D44"/>
    <w:rsid w:val="00B458FC"/>
    <w:rsid w:val="00B46741"/>
    <w:rsid w:val="00B46DAC"/>
    <w:rsid w:val="00B47420"/>
    <w:rsid w:val="00B47626"/>
    <w:rsid w:val="00B4762C"/>
    <w:rsid w:val="00B47FF2"/>
    <w:rsid w:val="00B5016C"/>
    <w:rsid w:val="00B50BA3"/>
    <w:rsid w:val="00B50DDB"/>
    <w:rsid w:val="00B51F39"/>
    <w:rsid w:val="00B52FEC"/>
    <w:rsid w:val="00B53341"/>
    <w:rsid w:val="00B53933"/>
    <w:rsid w:val="00B5498B"/>
    <w:rsid w:val="00B553E5"/>
    <w:rsid w:val="00B556E4"/>
    <w:rsid w:val="00B55BCF"/>
    <w:rsid w:val="00B56188"/>
    <w:rsid w:val="00B56F95"/>
    <w:rsid w:val="00B57257"/>
    <w:rsid w:val="00B57B71"/>
    <w:rsid w:val="00B60348"/>
    <w:rsid w:val="00B608DC"/>
    <w:rsid w:val="00B60A44"/>
    <w:rsid w:val="00B60AF1"/>
    <w:rsid w:val="00B60FAA"/>
    <w:rsid w:val="00B60FE9"/>
    <w:rsid w:val="00B6271B"/>
    <w:rsid w:val="00B632E2"/>
    <w:rsid w:val="00B63F47"/>
    <w:rsid w:val="00B65579"/>
    <w:rsid w:val="00B66E00"/>
    <w:rsid w:val="00B66FB6"/>
    <w:rsid w:val="00B6738F"/>
    <w:rsid w:val="00B70566"/>
    <w:rsid w:val="00B7099F"/>
    <w:rsid w:val="00B7128C"/>
    <w:rsid w:val="00B71569"/>
    <w:rsid w:val="00B71B25"/>
    <w:rsid w:val="00B73030"/>
    <w:rsid w:val="00B75346"/>
    <w:rsid w:val="00B7565C"/>
    <w:rsid w:val="00B761F3"/>
    <w:rsid w:val="00B76269"/>
    <w:rsid w:val="00B82FF7"/>
    <w:rsid w:val="00B833E2"/>
    <w:rsid w:val="00B8463E"/>
    <w:rsid w:val="00B853F4"/>
    <w:rsid w:val="00B857AF"/>
    <w:rsid w:val="00B85A83"/>
    <w:rsid w:val="00B873AC"/>
    <w:rsid w:val="00B87A21"/>
    <w:rsid w:val="00B87B7A"/>
    <w:rsid w:val="00B9058E"/>
    <w:rsid w:val="00B91092"/>
    <w:rsid w:val="00B91713"/>
    <w:rsid w:val="00B92CE4"/>
    <w:rsid w:val="00B939C6"/>
    <w:rsid w:val="00B93B8B"/>
    <w:rsid w:val="00B943E2"/>
    <w:rsid w:val="00B94C67"/>
    <w:rsid w:val="00B94D4D"/>
    <w:rsid w:val="00B94E9D"/>
    <w:rsid w:val="00B94F7F"/>
    <w:rsid w:val="00B954E0"/>
    <w:rsid w:val="00B95BF5"/>
    <w:rsid w:val="00B96103"/>
    <w:rsid w:val="00B971C4"/>
    <w:rsid w:val="00B976DE"/>
    <w:rsid w:val="00B97B09"/>
    <w:rsid w:val="00B97D9B"/>
    <w:rsid w:val="00BA04DF"/>
    <w:rsid w:val="00BA0567"/>
    <w:rsid w:val="00BA0A9D"/>
    <w:rsid w:val="00BA132A"/>
    <w:rsid w:val="00BA35F8"/>
    <w:rsid w:val="00BA3768"/>
    <w:rsid w:val="00BA4EA0"/>
    <w:rsid w:val="00BA50E9"/>
    <w:rsid w:val="00BA5531"/>
    <w:rsid w:val="00BA6E29"/>
    <w:rsid w:val="00BA6EFE"/>
    <w:rsid w:val="00BA70CB"/>
    <w:rsid w:val="00BA740E"/>
    <w:rsid w:val="00BA795B"/>
    <w:rsid w:val="00BA7DB2"/>
    <w:rsid w:val="00BB02E6"/>
    <w:rsid w:val="00BB0A7A"/>
    <w:rsid w:val="00BB1074"/>
    <w:rsid w:val="00BB15CF"/>
    <w:rsid w:val="00BB1BB1"/>
    <w:rsid w:val="00BB29D4"/>
    <w:rsid w:val="00BB2EFA"/>
    <w:rsid w:val="00BB3165"/>
    <w:rsid w:val="00BB6A93"/>
    <w:rsid w:val="00BB6CF1"/>
    <w:rsid w:val="00BB6EA1"/>
    <w:rsid w:val="00BB7D64"/>
    <w:rsid w:val="00BC07E2"/>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21DC"/>
    <w:rsid w:val="00BD3CE5"/>
    <w:rsid w:val="00BD4231"/>
    <w:rsid w:val="00BD494B"/>
    <w:rsid w:val="00BD50E2"/>
    <w:rsid w:val="00BD5FD8"/>
    <w:rsid w:val="00BD7477"/>
    <w:rsid w:val="00BE164F"/>
    <w:rsid w:val="00BE1E58"/>
    <w:rsid w:val="00BE3B2C"/>
    <w:rsid w:val="00BE41CE"/>
    <w:rsid w:val="00BE450C"/>
    <w:rsid w:val="00BE50BC"/>
    <w:rsid w:val="00BE50E3"/>
    <w:rsid w:val="00BE602F"/>
    <w:rsid w:val="00BE6840"/>
    <w:rsid w:val="00BE6918"/>
    <w:rsid w:val="00BE789E"/>
    <w:rsid w:val="00BE7DC5"/>
    <w:rsid w:val="00BF0265"/>
    <w:rsid w:val="00BF0FF3"/>
    <w:rsid w:val="00BF1401"/>
    <w:rsid w:val="00BF26BA"/>
    <w:rsid w:val="00BF2793"/>
    <w:rsid w:val="00BF2993"/>
    <w:rsid w:val="00BF4645"/>
    <w:rsid w:val="00BF471A"/>
    <w:rsid w:val="00BF5020"/>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48A1"/>
    <w:rsid w:val="00C04C62"/>
    <w:rsid w:val="00C04DD4"/>
    <w:rsid w:val="00C05201"/>
    <w:rsid w:val="00C053A4"/>
    <w:rsid w:val="00C063EB"/>
    <w:rsid w:val="00C06460"/>
    <w:rsid w:val="00C06868"/>
    <w:rsid w:val="00C07007"/>
    <w:rsid w:val="00C07A2C"/>
    <w:rsid w:val="00C10BD6"/>
    <w:rsid w:val="00C10DE3"/>
    <w:rsid w:val="00C116E6"/>
    <w:rsid w:val="00C1198A"/>
    <w:rsid w:val="00C11EC5"/>
    <w:rsid w:val="00C12794"/>
    <w:rsid w:val="00C12A4C"/>
    <w:rsid w:val="00C12EE1"/>
    <w:rsid w:val="00C13471"/>
    <w:rsid w:val="00C13C30"/>
    <w:rsid w:val="00C145BC"/>
    <w:rsid w:val="00C14ADA"/>
    <w:rsid w:val="00C14AEE"/>
    <w:rsid w:val="00C14FC2"/>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837"/>
    <w:rsid w:val="00C31DEA"/>
    <w:rsid w:val="00C327E0"/>
    <w:rsid w:val="00C32D20"/>
    <w:rsid w:val="00C330F5"/>
    <w:rsid w:val="00C337AB"/>
    <w:rsid w:val="00C344B4"/>
    <w:rsid w:val="00C3451C"/>
    <w:rsid w:val="00C35DA0"/>
    <w:rsid w:val="00C3637F"/>
    <w:rsid w:val="00C36453"/>
    <w:rsid w:val="00C370B2"/>
    <w:rsid w:val="00C37E3B"/>
    <w:rsid w:val="00C37FC3"/>
    <w:rsid w:val="00C40405"/>
    <w:rsid w:val="00C40612"/>
    <w:rsid w:val="00C4080E"/>
    <w:rsid w:val="00C41281"/>
    <w:rsid w:val="00C416A5"/>
    <w:rsid w:val="00C4262A"/>
    <w:rsid w:val="00C42651"/>
    <w:rsid w:val="00C42FEC"/>
    <w:rsid w:val="00C44589"/>
    <w:rsid w:val="00C45022"/>
    <w:rsid w:val="00C4643E"/>
    <w:rsid w:val="00C46497"/>
    <w:rsid w:val="00C4661C"/>
    <w:rsid w:val="00C479FF"/>
    <w:rsid w:val="00C47ACF"/>
    <w:rsid w:val="00C513B3"/>
    <w:rsid w:val="00C51460"/>
    <w:rsid w:val="00C51540"/>
    <w:rsid w:val="00C53F2A"/>
    <w:rsid w:val="00C540CD"/>
    <w:rsid w:val="00C54115"/>
    <w:rsid w:val="00C54353"/>
    <w:rsid w:val="00C54B28"/>
    <w:rsid w:val="00C558C9"/>
    <w:rsid w:val="00C562B9"/>
    <w:rsid w:val="00C563CD"/>
    <w:rsid w:val="00C56418"/>
    <w:rsid w:val="00C57190"/>
    <w:rsid w:val="00C60F96"/>
    <w:rsid w:val="00C61E32"/>
    <w:rsid w:val="00C61EE5"/>
    <w:rsid w:val="00C61F75"/>
    <w:rsid w:val="00C63035"/>
    <w:rsid w:val="00C63D8C"/>
    <w:rsid w:val="00C64A9A"/>
    <w:rsid w:val="00C656E1"/>
    <w:rsid w:val="00C65AFE"/>
    <w:rsid w:val="00C65FF6"/>
    <w:rsid w:val="00C6609F"/>
    <w:rsid w:val="00C66D62"/>
    <w:rsid w:val="00C6785F"/>
    <w:rsid w:val="00C67AC5"/>
    <w:rsid w:val="00C67F12"/>
    <w:rsid w:val="00C70877"/>
    <w:rsid w:val="00C70B90"/>
    <w:rsid w:val="00C70C6A"/>
    <w:rsid w:val="00C72946"/>
    <w:rsid w:val="00C72B18"/>
    <w:rsid w:val="00C73875"/>
    <w:rsid w:val="00C73ABE"/>
    <w:rsid w:val="00C74A96"/>
    <w:rsid w:val="00C75201"/>
    <w:rsid w:val="00C7615D"/>
    <w:rsid w:val="00C765E9"/>
    <w:rsid w:val="00C76D2F"/>
    <w:rsid w:val="00C7705A"/>
    <w:rsid w:val="00C77B65"/>
    <w:rsid w:val="00C80667"/>
    <w:rsid w:val="00C807AC"/>
    <w:rsid w:val="00C81524"/>
    <w:rsid w:val="00C81F89"/>
    <w:rsid w:val="00C820A9"/>
    <w:rsid w:val="00C826F9"/>
    <w:rsid w:val="00C827B6"/>
    <w:rsid w:val="00C831EA"/>
    <w:rsid w:val="00C836F0"/>
    <w:rsid w:val="00C8391B"/>
    <w:rsid w:val="00C839D0"/>
    <w:rsid w:val="00C83D7C"/>
    <w:rsid w:val="00C83EAC"/>
    <w:rsid w:val="00C860A9"/>
    <w:rsid w:val="00C864BC"/>
    <w:rsid w:val="00C86835"/>
    <w:rsid w:val="00C87000"/>
    <w:rsid w:val="00C87249"/>
    <w:rsid w:val="00C87D54"/>
    <w:rsid w:val="00C87E7D"/>
    <w:rsid w:val="00C90005"/>
    <w:rsid w:val="00C9087A"/>
    <w:rsid w:val="00C910AC"/>
    <w:rsid w:val="00C91953"/>
    <w:rsid w:val="00C923F8"/>
    <w:rsid w:val="00C93A71"/>
    <w:rsid w:val="00C93DEF"/>
    <w:rsid w:val="00C93EA4"/>
    <w:rsid w:val="00C94790"/>
    <w:rsid w:val="00C94A8C"/>
    <w:rsid w:val="00C95045"/>
    <w:rsid w:val="00C960F3"/>
    <w:rsid w:val="00C96926"/>
    <w:rsid w:val="00C96F7B"/>
    <w:rsid w:val="00C97340"/>
    <w:rsid w:val="00C9739C"/>
    <w:rsid w:val="00C976D1"/>
    <w:rsid w:val="00C97A06"/>
    <w:rsid w:val="00CA0929"/>
    <w:rsid w:val="00CA0ACB"/>
    <w:rsid w:val="00CA1034"/>
    <w:rsid w:val="00CA1206"/>
    <w:rsid w:val="00CA1E17"/>
    <w:rsid w:val="00CA20A9"/>
    <w:rsid w:val="00CA2897"/>
    <w:rsid w:val="00CA305B"/>
    <w:rsid w:val="00CA5CFD"/>
    <w:rsid w:val="00CA5DB3"/>
    <w:rsid w:val="00CA776D"/>
    <w:rsid w:val="00CB04A5"/>
    <w:rsid w:val="00CB0916"/>
    <w:rsid w:val="00CB0952"/>
    <w:rsid w:val="00CB0EF9"/>
    <w:rsid w:val="00CB17BE"/>
    <w:rsid w:val="00CB354E"/>
    <w:rsid w:val="00CB40A9"/>
    <w:rsid w:val="00CB4869"/>
    <w:rsid w:val="00CB57D1"/>
    <w:rsid w:val="00CB5EDA"/>
    <w:rsid w:val="00CB75AB"/>
    <w:rsid w:val="00CC03A5"/>
    <w:rsid w:val="00CC0587"/>
    <w:rsid w:val="00CC10F4"/>
    <w:rsid w:val="00CC1810"/>
    <w:rsid w:val="00CC1B32"/>
    <w:rsid w:val="00CC1E4F"/>
    <w:rsid w:val="00CC303D"/>
    <w:rsid w:val="00CC3CAB"/>
    <w:rsid w:val="00CC5D61"/>
    <w:rsid w:val="00CC660B"/>
    <w:rsid w:val="00CC6BDC"/>
    <w:rsid w:val="00CD0686"/>
    <w:rsid w:val="00CD103E"/>
    <w:rsid w:val="00CD21C8"/>
    <w:rsid w:val="00CD23D2"/>
    <w:rsid w:val="00CD2EA4"/>
    <w:rsid w:val="00CD3055"/>
    <w:rsid w:val="00CD3628"/>
    <w:rsid w:val="00CD3C5B"/>
    <w:rsid w:val="00CD460C"/>
    <w:rsid w:val="00CD5381"/>
    <w:rsid w:val="00CD53C0"/>
    <w:rsid w:val="00CD5BA8"/>
    <w:rsid w:val="00CD716F"/>
    <w:rsid w:val="00CD7ABB"/>
    <w:rsid w:val="00CD7ABD"/>
    <w:rsid w:val="00CD7DFF"/>
    <w:rsid w:val="00CE0B10"/>
    <w:rsid w:val="00CE1D66"/>
    <w:rsid w:val="00CE1DC5"/>
    <w:rsid w:val="00CE317C"/>
    <w:rsid w:val="00CE3193"/>
    <w:rsid w:val="00CE38B6"/>
    <w:rsid w:val="00CE3A5B"/>
    <w:rsid w:val="00CE445E"/>
    <w:rsid w:val="00CE5362"/>
    <w:rsid w:val="00CE5AE2"/>
    <w:rsid w:val="00CE636F"/>
    <w:rsid w:val="00CE6DC2"/>
    <w:rsid w:val="00CE7C79"/>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3BF"/>
    <w:rsid w:val="00D05597"/>
    <w:rsid w:val="00D057E4"/>
    <w:rsid w:val="00D05822"/>
    <w:rsid w:val="00D0593F"/>
    <w:rsid w:val="00D05A82"/>
    <w:rsid w:val="00D05C78"/>
    <w:rsid w:val="00D05F22"/>
    <w:rsid w:val="00D06541"/>
    <w:rsid w:val="00D06A29"/>
    <w:rsid w:val="00D06D5A"/>
    <w:rsid w:val="00D06EF4"/>
    <w:rsid w:val="00D070DF"/>
    <w:rsid w:val="00D07AD7"/>
    <w:rsid w:val="00D11D0F"/>
    <w:rsid w:val="00D12174"/>
    <w:rsid w:val="00D1235B"/>
    <w:rsid w:val="00D12602"/>
    <w:rsid w:val="00D1315E"/>
    <w:rsid w:val="00D137DC"/>
    <w:rsid w:val="00D143DD"/>
    <w:rsid w:val="00D14959"/>
    <w:rsid w:val="00D150D9"/>
    <w:rsid w:val="00D15F38"/>
    <w:rsid w:val="00D16D5C"/>
    <w:rsid w:val="00D16FD6"/>
    <w:rsid w:val="00D17E44"/>
    <w:rsid w:val="00D20A86"/>
    <w:rsid w:val="00D2123E"/>
    <w:rsid w:val="00D21720"/>
    <w:rsid w:val="00D230C1"/>
    <w:rsid w:val="00D24D0B"/>
    <w:rsid w:val="00D25498"/>
    <w:rsid w:val="00D254F9"/>
    <w:rsid w:val="00D255A0"/>
    <w:rsid w:val="00D25AB2"/>
    <w:rsid w:val="00D26E98"/>
    <w:rsid w:val="00D2752E"/>
    <w:rsid w:val="00D27804"/>
    <w:rsid w:val="00D30ECC"/>
    <w:rsid w:val="00D325E4"/>
    <w:rsid w:val="00D32B3C"/>
    <w:rsid w:val="00D34EF2"/>
    <w:rsid w:val="00D355AC"/>
    <w:rsid w:val="00D35C22"/>
    <w:rsid w:val="00D35D4E"/>
    <w:rsid w:val="00D36031"/>
    <w:rsid w:val="00D365D9"/>
    <w:rsid w:val="00D37093"/>
    <w:rsid w:val="00D401B9"/>
    <w:rsid w:val="00D41C5C"/>
    <w:rsid w:val="00D420EE"/>
    <w:rsid w:val="00D429F9"/>
    <w:rsid w:val="00D4311C"/>
    <w:rsid w:val="00D434A7"/>
    <w:rsid w:val="00D45728"/>
    <w:rsid w:val="00D45870"/>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5B"/>
    <w:rsid w:val="00D54866"/>
    <w:rsid w:val="00D54935"/>
    <w:rsid w:val="00D54D5E"/>
    <w:rsid w:val="00D562F8"/>
    <w:rsid w:val="00D563CC"/>
    <w:rsid w:val="00D56B56"/>
    <w:rsid w:val="00D56D4B"/>
    <w:rsid w:val="00D56E5B"/>
    <w:rsid w:val="00D57C6B"/>
    <w:rsid w:val="00D57C80"/>
    <w:rsid w:val="00D60010"/>
    <w:rsid w:val="00D605BD"/>
    <w:rsid w:val="00D61396"/>
    <w:rsid w:val="00D61613"/>
    <w:rsid w:val="00D61DE2"/>
    <w:rsid w:val="00D61EC9"/>
    <w:rsid w:val="00D62010"/>
    <w:rsid w:val="00D627D4"/>
    <w:rsid w:val="00D629FE"/>
    <w:rsid w:val="00D62E73"/>
    <w:rsid w:val="00D63A04"/>
    <w:rsid w:val="00D63CB4"/>
    <w:rsid w:val="00D64B80"/>
    <w:rsid w:val="00D651F9"/>
    <w:rsid w:val="00D65C80"/>
    <w:rsid w:val="00D6634A"/>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7CD"/>
    <w:rsid w:val="00D75D42"/>
    <w:rsid w:val="00D769CD"/>
    <w:rsid w:val="00D76A1A"/>
    <w:rsid w:val="00D76AAF"/>
    <w:rsid w:val="00D7743B"/>
    <w:rsid w:val="00D776AB"/>
    <w:rsid w:val="00D7779D"/>
    <w:rsid w:val="00D8085E"/>
    <w:rsid w:val="00D81305"/>
    <w:rsid w:val="00D814FE"/>
    <w:rsid w:val="00D81565"/>
    <w:rsid w:val="00D81D88"/>
    <w:rsid w:val="00D821CC"/>
    <w:rsid w:val="00D82B04"/>
    <w:rsid w:val="00D83913"/>
    <w:rsid w:val="00D83C34"/>
    <w:rsid w:val="00D83EF0"/>
    <w:rsid w:val="00D84153"/>
    <w:rsid w:val="00D84384"/>
    <w:rsid w:val="00D84BCC"/>
    <w:rsid w:val="00D8537E"/>
    <w:rsid w:val="00D85CDE"/>
    <w:rsid w:val="00D86D73"/>
    <w:rsid w:val="00D87425"/>
    <w:rsid w:val="00D9071E"/>
    <w:rsid w:val="00D90771"/>
    <w:rsid w:val="00D90EE1"/>
    <w:rsid w:val="00D914A7"/>
    <w:rsid w:val="00D92C55"/>
    <w:rsid w:val="00D92F71"/>
    <w:rsid w:val="00D92FE0"/>
    <w:rsid w:val="00D92FE1"/>
    <w:rsid w:val="00D932BC"/>
    <w:rsid w:val="00D93A92"/>
    <w:rsid w:val="00D93B91"/>
    <w:rsid w:val="00D947F9"/>
    <w:rsid w:val="00D955C9"/>
    <w:rsid w:val="00D95673"/>
    <w:rsid w:val="00D965C8"/>
    <w:rsid w:val="00D96C0B"/>
    <w:rsid w:val="00D9783A"/>
    <w:rsid w:val="00D97ABC"/>
    <w:rsid w:val="00D97EB6"/>
    <w:rsid w:val="00DA0214"/>
    <w:rsid w:val="00DA0BCB"/>
    <w:rsid w:val="00DA1A73"/>
    <w:rsid w:val="00DA2970"/>
    <w:rsid w:val="00DA2B59"/>
    <w:rsid w:val="00DA2C24"/>
    <w:rsid w:val="00DA2DDA"/>
    <w:rsid w:val="00DA31EE"/>
    <w:rsid w:val="00DA56ED"/>
    <w:rsid w:val="00DA596A"/>
    <w:rsid w:val="00DA5C09"/>
    <w:rsid w:val="00DA6261"/>
    <w:rsid w:val="00DA66FC"/>
    <w:rsid w:val="00DA692D"/>
    <w:rsid w:val="00DA6D51"/>
    <w:rsid w:val="00DA796B"/>
    <w:rsid w:val="00DA79EF"/>
    <w:rsid w:val="00DB1848"/>
    <w:rsid w:val="00DB1F80"/>
    <w:rsid w:val="00DB2297"/>
    <w:rsid w:val="00DB25CB"/>
    <w:rsid w:val="00DB2AB7"/>
    <w:rsid w:val="00DB4157"/>
    <w:rsid w:val="00DB4241"/>
    <w:rsid w:val="00DB473F"/>
    <w:rsid w:val="00DB4B05"/>
    <w:rsid w:val="00DB4C54"/>
    <w:rsid w:val="00DB4FBF"/>
    <w:rsid w:val="00DB50F1"/>
    <w:rsid w:val="00DB6B66"/>
    <w:rsid w:val="00DB78BB"/>
    <w:rsid w:val="00DC035B"/>
    <w:rsid w:val="00DC08A1"/>
    <w:rsid w:val="00DC0927"/>
    <w:rsid w:val="00DC1368"/>
    <w:rsid w:val="00DC1634"/>
    <w:rsid w:val="00DC1818"/>
    <w:rsid w:val="00DC19D9"/>
    <w:rsid w:val="00DC2934"/>
    <w:rsid w:val="00DC3155"/>
    <w:rsid w:val="00DC3CE0"/>
    <w:rsid w:val="00DC4C2D"/>
    <w:rsid w:val="00DC64BE"/>
    <w:rsid w:val="00DC6EEE"/>
    <w:rsid w:val="00DC7B6F"/>
    <w:rsid w:val="00DC7D8D"/>
    <w:rsid w:val="00DD05CD"/>
    <w:rsid w:val="00DD0AC0"/>
    <w:rsid w:val="00DD0CF6"/>
    <w:rsid w:val="00DD1615"/>
    <w:rsid w:val="00DD23A5"/>
    <w:rsid w:val="00DD2F87"/>
    <w:rsid w:val="00DD2FD4"/>
    <w:rsid w:val="00DD3CB4"/>
    <w:rsid w:val="00DD4D52"/>
    <w:rsid w:val="00DD5A32"/>
    <w:rsid w:val="00DD68A1"/>
    <w:rsid w:val="00DD7923"/>
    <w:rsid w:val="00DE0292"/>
    <w:rsid w:val="00DE16FC"/>
    <w:rsid w:val="00DE17BD"/>
    <w:rsid w:val="00DE323E"/>
    <w:rsid w:val="00DE3D06"/>
    <w:rsid w:val="00DE4144"/>
    <w:rsid w:val="00DE4908"/>
    <w:rsid w:val="00DE5200"/>
    <w:rsid w:val="00DE5B4E"/>
    <w:rsid w:val="00DE5C69"/>
    <w:rsid w:val="00DE6235"/>
    <w:rsid w:val="00DE6E8D"/>
    <w:rsid w:val="00DE72C3"/>
    <w:rsid w:val="00DE770F"/>
    <w:rsid w:val="00DE7895"/>
    <w:rsid w:val="00DE7F07"/>
    <w:rsid w:val="00DF054B"/>
    <w:rsid w:val="00DF073C"/>
    <w:rsid w:val="00DF0FA6"/>
    <w:rsid w:val="00DF185D"/>
    <w:rsid w:val="00DF1EA3"/>
    <w:rsid w:val="00DF230B"/>
    <w:rsid w:val="00DF267F"/>
    <w:rsid w:val="00DF387E"/>
    <w:rsid w:val="00DF3B2C"/>
    <w:rsid w:val="00DF3CAC"/>
    <w:rsid w:val="00DF3E2A"/>
    <w:rsid w:val="00DF4F2F"/>
    <w:rsid w:val="00DF5045"/>
    <w:rsid w:val="00DF558D"/>
    <w:rsid w:val="00DF6357"/>
    <w:rsid w:val="00DF658D"/>
    <w:rsid w:val="00DF6C8C"/>
    <w:rsid w:val="00DF6FD2"/>
    <w:rsid w:val="00DF718A"/>
    <w:rsid w:val="00DF718D"/>
    <w:rsid w:val="00DF7295"/>
    <w:rsid w:val="00DF76BE"/>
    <w:rsid w:val="00DF7863"/>
    <w:rsid w:val="00DF7A23"/>
    <w:rsid w:val="00DF7D61"/>
    <w:rsid w:val="00E004E9"/>
    <w:rsid w:val="00E01470"/>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10162"/>
    <w:rsid w:val="00E10F2C"/>
    <w:rsid w:val="00E1129B"/>
    <w:rsid w:val="00E112AB"/>
    <w:rsid w:val="00E124CD"/>
    <w:rsid w:val="00E1514E"/>
    <w:rsid w:val="00E157A6"/>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6043"/>
    <w:rsid w:val="00E30689"/>
    <w:rsid w:val="00E306A0"/>
    <w:rsid w:val="00E31786"/>
    <w:rsid w:val="00E32A19"/>
    <w:rsid w:val="00E32AE2"/>
    <w:rsid w:val="00E3364C"/>
    <w:rsid w:val="00E340E6"/>
    <w:rsid w:val="00E34187"/>
    <w:rsid w:val="00E347DF"/>
    <w:rsid w:val="00E34FAA"/>
    <w:rsid w:val="00E3519E"/>
    <w:rsid w:val="00E351FC"/>
    <w:rsid w:val="00E365A2"/>
    <w:rsid w:val="00E36876"/>
    <w:rsid w:val="00E36ECD"/>
    <w:rsid w:val="00E37A93"/>
    <w:rsid w:val="00E37C18"/>
    <w:rsid w:val="00E4122A"/>
    <w:rsid w:val="00E427D5"/>
    <w:rsid w:val="00E4328B"/>
    <w:rsid w:val="00E43747"/>
    <w:rsid w:val="00E44D4A"/>
    <w:rsid w:val="00E44EA0"/>
    <w:rsid w:val="00E44FF8"/>
    <w:rsid w:val="00E45114"/>
    <w:rsid w:val="00E45721"/>
    <w:rsid w:val="00E45A45"/>
    <w:rsid w:val="00E46405"/>
    <w:rsid w:val="00E46490"/>
    <w:rsid w:val="00E465F8"/>
    <w:rsid w:val="00E46B8B"/>
    <w:rsid w:val="00E513EC"/>
    <w:rsid w:val="00E51DAD"/>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4541"/>
    <w:rsid w:val="00E6474B"/>
    <w:rsid w:val="00E6483D"/>
    <w:rsid w:val="00E64B5B"/>
    <w:rsid w:val="00E650F1"/>
    <w:rsid w:val="00E66361"/>
    <w:rsid w:val="00E67DC3"/>
    <w:rsid w:val="00E70239"/>
    <w:rsid w:val="00E70ADE"/>
    <w:rsid w:val="00E71363"/>
    <w:rsid w:val="00E71C18"/>
    <w:rsid w:val="00E71EC7"/>
    <w:rsid w:val="00E71F19"/>
    <w:rsid w:val="00E72486"/>
    <w:rsid w:val="00E73124"/>
    <w:rsid w:val="00E739B5"/>
    <w:rsid w:val="00E74855"/>
    <w:rsid w:val="00E75018"/>
    <w:rsid w:val="00E758AA"/>
    <w:rsid w:val="00E75CF8"/>
    <w:rsid w:val="00E766A8"/>
    <w:rsid w:val="00E769BA"/>
    <w:rsid w:val="00E76BC1"/>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11D5"/>
    <w:rsid w:val="00E91283"/>
    <w:rsid w:val="00E918AB"/>
    <w:rsid w:val="00E92059"/>
    <w:rsid w:val="00E92968"/>
    <w:rsid w:val="00E92C98"/>
    <w:rsid w:val="00E9369C"/>
    <w:rsid w:val="00E94415"/>
    <w:rsid w:val="00E94755"/>
    <w:rsid w:val="00E94A1B"/>
    <w:rsid w:val="00E95C44"/>
    <w:rsid w:val="00E96186"/>
    <w:rsid w:val="00E961A0"/>
    <w:rsid w:val="00E97A9C"/>
    <w:rsid w:val="00E97E91"/>
    <w:rsid w:val="00E97FB0"/>
    <w:rsid w:val="00EA0760"/>
    <w:rsid w:val="00EA0D78"/>
    <w:rsid w:val="00EA1CC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ADA"/>
    <w:rsid w:val="00EC0CB0"/>
    <w:rsid w:val="00EC0CF4"/>
    <w:rsid w:val="00EC0F0F"/>
    <w:rsid w:val="00EC1C69"/>
    <w:rsid w:val="00EC456B"/>
    <w:rsid w:val="00EC4AF1"/>
    <w:rsid w:val="00EC50DC"/>
    <w:rsid w:val="00EC5A92"/>
    <w:rsid w:val="00EC7248"/>
    <w:rsid w:val="00EC7336"/>
    <w:rsid w:val="00EC79CF"/>
    <w:rsid w:val="00EC7A42"/>
    <w:rsid w:val="00ED2C75"/>
    <w:rsid w:val="00ED2F14"/>
    <w:rsid w:val="00ED3717"/>
    <w:rsid w:val="00ED4A55"/>
    <w:rsid w:val="00ED5A72"/>
    <w:rsid w:val="00ED5AC1"/>
    <w:rsid w:val="00ED65C1"/>
    <w:rsid w:val="00ED6A62"/>
    <w:rsid w:val="00ED6C4E"/>
    <w:rsid w:val="00ED7147"/>
    <w:rsid w:val="00EE01EF"/>
    <w:rsid w:val="00EE09F7"/>
    <w:rsid w:val="00EE0E55"/>
    <w:rsid w:val="00EE16CF"/>
    <w:rsid w:val="00EE1C23"/>
    <w:rsid w:val="00EE1FCF"/>
    <w:rsid w:val="00EE35BE"/>
    <w:rsid w:val="00EE3A28"/>
    <w:rsid w:val="00EE3BB3"/>
    <w:rsid w:val="00EE5294"/>
    <w:rsid w:val="00EE5B8F"/>
    <w:rsid w:val="00EE6A93"/>
    <w:rsid w:val="00EF0687"/>
    <w:rsid w:val="00EF41E5"/>
    <w:rsid w:val="00EF4393"/>
    <w:rsid w:val="00EF4F67"/>
    <w:rsid w:val="00EF7212"/>
    <w:rsid w:val="00EF75A5"/>
    <w:rsid w:val="00EF7972"/>
    <w:rsid w:val="00EF7EE0"/>
    <w:rsid w:val="00F00480"/>
    <w:rsid w:val="00F00C0E"/>
    <w:rsid w:val="00F016BD"/>
    <w:rsid w:val="00F0219B"/>
    <w:rsid w:val="00F02493"/>
    <w:rsid w:val="00F02A31"/>
    <w:rsid w:val="00F02B6B"/>
    <w:rsid w:val="00F02CFA"/>
    <w:rsid w:val="00F0340B"/>
    <w:rsid w:val="00F04FF7"/>
    <w:rsid w:val="00F0528E"/>
    <w:rsid w:val="00F05466"/>
    <w:rsid w:val="00F05861"/>
    <w:rsid w:val="00F05D46"/>
    <w:rsid w:val="00F06F86"/>
    <w:rsid w:val="00F075BF"/>
    <w:rsid w:val="00F07FFC"/>
    <w:rsid w:val="00F10471"/>
    <w:rsid w:val="00F1243D"/>
    <w:rsid w:val="00F127A1"/>
    <w:rsid w:val="00F13B02"/>
    <w:rsid w:val="00F144FF"/>
    <w:rsid w:val="00F14F42"/>
    <w:rsid w:val="00F154AE"/>
    <w:rsid w:val="00F1589B"/>
    <w:rsid w:val="00F15B33"/>
    <w:rsid w:val="00F16563"/>
    <w:rsid w:val="00F1777E"/>
    <w:rsid w:val="00F2067B"/>
    <w:rsid w:val="00F213D1"/>
    <w:rsid w:val="00F21F88"/>
    <w:rsid w:val="00F233F9"/>
    <w:rsid w:val="00F2397D"/>
    <w:rsid w:val="00F25215"/>
    <w:rsid w:val="00F2590F"/>
    <w:rsid w:val="00F259C5"/>
    <w:rsid w:val="00F25D6E"/>
    <w:rsid w:val="00F2706D"/>
    <w:rsid w:val="00F27B70"/>
    <w:rsid w:val="00F3009C"/>
    <w:rsid w:val="00F3017D"/>
    <w:rsid w:val="00F31456"/>
    <w:rsid w:val="00F316AA"/>
    <w:rsid w:val="00F31728"/>
    <w:rsid w:val="00F31EFD"/>
    <w:rsid w:val="00F32D60"/>
    <w:rsid w:val="00F331A0"/>
    <w:rsid w:val="00F338C7"/>
    <w:rsid w:val="00F34195"/>
    <w:rsid w:val="00F34510"/>
    <w:rsid w:val="00F37046"/>
    <w:rsid w:val="00F37B28"/>
    <w:rsid w:val="00F41BF4"/>
    <w:rsid w:val="00F42CE0"/>
    <w:rsid w:val="00F42F2A"/>
    <w:rsid w:val="00F4365F"/>
    <w:rsid w:val="00F436BE"/>
    <w:rsid w:val="00F43CB2"/>
    <w:rsid w:val="00F43E2B"/>
    <w:rsid w:val="00F4437C"/>
    <w:rsid w:val="00F44E1C"/>
    <w:rsid w:val="00F4605E"/>
    <w:rsid w:val="00F46636"/>
    <w:rsid w:val="00F4707D"/>
    <w:rsid w:val="00F501A5"/>
    <w:rsid w:val="00F5108E"/>
    <w:rsid w:val="00F512ED"/>
    <w:rsid w:val="00F51660"/>
    <w:rsid w:val="00F51C38"/>
    <w:rsid w:val="00F51CEC"/>
    <w:rsid w:val="00F5262B"/>
    <w:rsid w:val="00F526C2"/>
    <w:rsid w:val="00F52B7F"/>
    <w:rsid w:val="00F53144"/>
    <w:rsid w:val="00F53481"/>
    <w:rsid w:val="00F534FC"/>
    <w:rsid w:val="00F53798"/>
    <w:rsid w:val="00F56C64"/>
    <w:rsid w:val="00F5756F"/>
    <w:rsid w:val="00F60EDF"/>
    <w:rsid w:val="00F611AE"/>
    <w:rsid w:val="00F61C7F"/>
    <w:rsid w:val="00F62EF1"/>
    <w:rsid w:val="00F632EE"/>
    <w:rsid w:val="00F64001"/>
    <w:rsid w:val="00F64C84"/>
    <w:rsid w:val="00F64C96"/>
    <w:rsid w:val="00F64FA8"/>
    <w:rsid w:val="00F65523"/>
    <w:rsid w:val="00F657F9"/>
    <w:rsid w:val="00F65D7F"/>
    <w:rsid w:val="00F660A5"/>
    <w:rsid w:val="00F671DB"/>
    <w:rsid w:val="00F674D7"/>
    <w:rsid w:val="00F702E3"/>
    <w:rsid w:val="00F705C3"/>
    <w:rsid w:val="00F70B22"/>
    <w:rsid w:val="00F70D56"/>
    <w:rsid w:val="00F71623"/>
    <w:rsid w:val="00F71CA7"/>
    <w:rsid w:val="00F71DB6"/>
    <w:rsid w:val="00F7287C"/>
    <w:rsid w:val="00F73230"/>
    <w:rsid w:val="00F74485"/>
    <w:rsid w:val="00F74A5F"/>
    <w:rsid w:val="00F74B2D"/>
    <w:rsid w:val="00F75B3C"/>
    <w:rsid w:val="00F75E68"/>
    <w:rsid w:val="00F7654B"/>
    <w:rsid w:val="00F768F2"/>
    <w:rsid w:val="00F76CF6"/>
    <w:rsid w:val="00F77C6D"/>
    <w:rsid w:val="00F80131"/>
    <w:rsid w:val="00F80184"/>
    <w:rsid w:val="00F80DD6"/>
    <w:rsid w:val="00F81875"/>
    <w:rsid w:val="00F81930"/>
    <w:rsid w:val="00F824A2"/>
    <w:rsid w:val="00F85A60"/>
    <w:rsid w:val="00F863A7"/>
    <w:rsid w:val="00F9043D"/>
    <w:rsid w:val="00F91147"/>
    <w:rsid w:val="00F91BFA"/>
    <w:rsid w:val="00F91DCF"/>
    <w:rsid w:val="00F92017"/>
    <w:rsid w:val="00F92041"/>
    <w:rsid w:val="00F9321C"/>
    <w:rsid w:val="00F93451"/>
    <w:rsid w:val="00F93BB1"/>
    <w:rsid w:val="00F9442C"/>
    <w:rsid w:val="00F947C7"/>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CCC"/>
    <w:rsid w:val="00FA5E7E"/>
    <w:rsid w:val="00FA6202"/>
    <w:rsid w:val="00FA6975"/>
    <w:rsid w:val="00FA6EE8"/>
    <w:rsid w:val="00FA7BCC"/>
    <w:rsid w:val="00FA7E3A"/>
    <w:rsid w:val="00FB0535"/>
    <w:rsid w:val="00FB1C43"/>
    <w:rsid w:val="00FB287F"/>
    <w:rsid w:val="00FB2A61"/>
    <w:rsid w:val="00FB2BC9"/>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73"/>
    <w:rsid w:val="00FC4F70"/>
    <w:rsid w:val="00FC53BB"/>
    <w:rsid w:val="00FC5440"/>
    <w:rsid w:val="00FC58E7"/>
    <w:rsid w:val="00FC6ADD"/>
    <w:rsid w:val="00FD0667"/>
    <w:rsid w:val="00FD114B"/>
    <w:rsid w:val="00FD1B61"/>
    <w:rsid w:val="00FD2F5E"/>
    <w:rsid w:val="00FD5095"/>
    <w:rsid w:val="00FD556D"/>
    <w:rsid w:val="00FD5939"/>
    <w:rsid w:val="00FD6714"/>
    <w:rsid w:val="00FD7AFC"/>
    <w:rsid w:val="00FD7E4C"/>
    <w:rsid w:val="00FE0C48"/>
    <w:rsid w:val="00FE1CD0"/>
    <w:rsid w:val="00FE1F80"/>
    <w:rsid w:val="00FE35CF"/>
    <w:rsid w:val="00FE3817"/>
    <w:rsid w:val="00FE4928"/>
    <w:rsid w:val="00FE58B1"/>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6D3B"/>
    <w:rsid w:val="00FF70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7edcc,#b5e5b5"/>
    </o:shapedefaults>
    <o:shapelayout v:ext="edit">
      <o:idmap v:ext="edit" data="2"/>
    </o:shapelayout>
  </w:shapeDefaults>
  <w:decimalSymbol w:val="."/>
  <w:listSeparator w:val=","/>
  <w14:docId w14:val="354BC7C5"/>
  <w15:docId w15:val="{9D3A974E-A418-452D-AD86-1830431CB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iPriority="99"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C976D1"/>
    <w:pPr>
      <w:widowControl w:val="0"/>
      <w:jc w:val="both"/>
    </w:pPr>
    <w:rPr>
      <w:kern w:val="2"/>
      <w:sz w:val="21"/>
    </w:rPr>
  </w:style>
  <w:style w:type="paragraph" w:styleId="10">
    <w:name w:val="heading 1"/>
    <w:basedOn w:val="a0"/>
    <w:next w:val="a0"/>
    <w:link w:val="12"/>
    <w:uiPriority w:val="9"/>
    <w:qFormat/>
    <w:rsid w:val="00EA59E7"/>
    <w:pPr>
      <w:keepNext/>
      <w:keepLines/>
      <w:widowControl/>
      <w:numPr>
        <w:numId w:val="12"/>
      </w:numPr>
      <w:spacing w:before="240" w:after="120" w:line="360" w:lineRule="auto"/>
      <w:jc w:val="left"/>
      <w:outlineLvl w:val="0"/>
    </w:pPr>
    <w:rPr>
      <w:rFonts w:eastAsia="Times New Roman"/>
      <w:b/>
      <w:noProof/>
      <w:kern w:val="44"/>
      <w:sz w:val="28"/>
    </w:rPr>
  </w:style>
  <w:style w:type="paragraph" w:styleId="21">
    <w:name w:val="heading 2"/>
    <w:basedOn w:val="a0"/>
    <w:next w:val="a1"/>
    <w:link w:val="22"/>
    <w:uiPriority w:val="9"/>
    <w:qFormat/>
    <w:rsid w:val="00EA59E7"/>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rsid w:val="00EA59E7"/>
    <w:pPr>
      <w:keepNext/>
      <w:spacing w:before="120" w:after="60" w:line="360" w:lineRule="auto"/>
      <w:jc w:val="left"/>
      <w:outlineLvl w:val="2"/>
    </w:pPr>
    <w:rPr>
      <w:rFonts w:eastAsia="Times New Roman"/>
      <w:b/>
      <w:sz w:val="24"/>
    </w:rPr>
  </w:style>
  <w:style w:type="paragraph" w:styleId="40">
    <w:name w:val="heading 4"/>
    <w:basedOn w:val="a0"/>
    <w:next w:val="a1"/>
    <w:link w:val="41"/>
    <w:qFormat/>
    <w:rsid w:val="00A15E03"/>
    <w:pPr>
      <w:keepNext/>
      <w:keepLines/>
      <w:tabs>
        <w:tab w:val="num"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rsid w:val="00A15E03"/>
    <w:pPr>
      <w:keepNext/>
      <w:keepLines/>
      <w:tabs>
        <w:tab w:val="num"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rsid w:val="00A15E03"/>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rsid w:val="00A15E03"/>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rsid w:val="00A15E03"/>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rsid w:val="00A15E03"/>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rsid w:val="00F80DD6"/>
    <w:pPr>
      <w:ind w:firstLineChars="200" w:firstLine="420"/>
    </w:pPr>
  </w:style>
  <w:style w:type="paragraph" w:styleId="a5">
    <w:name w:val="footer"/>
    <w:basedOn w:val="a0"/>
    <w:link w:val="a6"/>
    <w:uiPriority w:val="99"/>
    <w:rsid w:val="00F80DD6"/>
    <w:pPr>
      <w:tabs>
        <w:tab w:val="center" w:pos="4153"/>
        <w:tab w:val="right" w:pos="8306"/>
      </w:tabs>
      <w:snapToGrid w:val="0"/>
      <w:jc w:val="left"/>
    </w:pPr>
    <w:rPr>
      <w:rFonts w:eastAsia="Times New Roman"/>
      <w:sz w:val="18"/>
    </w:rPr>
  </w:style>
  <w:style w:type="character" w:styleId="a7">
    <w:name w:val="page number"/>
    <w:rsid w:val="00F80DD6"/>
    <w:rPr>
      <w:rFonts w:cs="Times New Roman"/>
    </w:rPr>
  </w:style>
  <w:style w:type="paragraph" w:styleId="a8">
    <w:name w:val="header"/>
    <w:basedOn w:val="a0"/>
    <w:link w:val="a9"/>
    <w:uiPriority w:val="99"/>
    <w:rsid w:val="00EC5A92"/>
    <w:pPr>
      <w:tabs>
        <w:tab w:val="center" w:pos="4153"/>
        <w:tab w:val="right" w:pos="8306"/>
      </w:tabs>
      <w:snapToGrid w:val="0"/>
      <w:jc w:val="center"/>
    </w:pPr>
    <w:rPr>
      <w:rFonts w:eastAsia="Times New Roman"/>
      <w:sz w:val="18"/>
    </w:rPr>
  </w:style>
  <w:style w:type="paragraph" w:styleId="aa">
    <w:name w:val="Body Text Indent"/>
    <w:basedOn w:val="a0"/>
    <w:link w:val="ab"/>
    <w:rsid w:val="00F80DD6"/>
    <w:pPr>
      <w:spacing w:line="360" w:lineRule="auto"/>
      <w:ind w:leftChars="1028" w:left="2159" w:firstLineChars="8" w:firstLine="19"/>
    </w:pPr>
    <w:rPr>
      <w:rFonts w:eastAsia="Times New Roman"/>
      <w:sz w:val="24"/>
    </w:rPr>
  </w:style>
  <w:style w:type="paragraph" w:styleId="23">
    <w:name w:val="Body Text Indent 2"/>
    <w:basedOn w:val="a0"/>
    <w:rsid w:val="00F80DD6"/>
    <w:pPr>
      <w:spacing w:line="360" w:lineRule="auto"/>
      <w:ind w:left="2160" w:hanging="35"/>
    </w:pPr>
    <w:rPr>
      <w:sz w:val="24"/>
    </w:rPr>
  </w:style>
  <w:style w:type="paragraph" w:styleId="ac">
    <w:name w:val="Date"/>
    <w:basedOn w:val="a0"/>
    <w:next w:val="a0"/>
    <w:link w:val="ad"/>
    <w:uiPriority w:val="99"/>
    <w:rsid w:val="00F80DD6"/>
    <w:pPr>
      <w:ind w:leftChars="2500" w:left="100"/>
    </w:pPr>
    <w:rPr>
      <w:rFonts w:eastAsia="Times New Roman"/>
      <w:sz w:val="24"/>
    </w:rPr>
  </w:style>
  <w:style w:type="character" w:styleId="ae">
    <w:name w:val="footnote reference"/>
    <w:semiHidden/>
    <w:rsid w:val="00F80DD6"/>
    <w:rPr>
      <w:vertAlign w:val="superscript"/>
    </w:rPr>
  </w:style>
  <w:style w:type="paragraph" w:styleId="32">
    <w:name w:val="Body Text Indent 3"/>
    <w:basedOn w:val="a0"/>
    <w:link w:val="33"/>
    <w:uiPriority w:val="99"/>
    <w:rsid w:val="00F80DD6"/>
    <w:pPr>
      <w:spacing w:line="360" w:lineRule="auto"/>
      <w:ind w:left="720"/>
    </w:pPr>
    <w:rPr>
      <w:sz w:val="24"/>
    </w:rPr>
  </w:style>
  <w:style w:type="paragraph" w:styleId="af">
    <w:name w:val="Balloon Text"/>
    <w:basedOn w:val="a0"/>
    <w:link w:val="af0"/>
    <w:uiPriority w:val="99"/>
    <w:semiHidden/>
    <w:rsid w:val="00A15E03"/>
    <w:rPr>
      <w:rFonts w:eastAsia="Times New Roman"/>
      <w:sz w:val="18"/>
    </w:rPr>
  </w:style>
  <w:style w:type="table" w:styleId="af1">
    <w:name w:val="Table Grid"/>
    <w:basedOn w:val="a3"/>
    <w:uiPriority w:val="59"/>
    <w:rsid w:val="00A15E0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AB4B42"/>
    <w:pPr>
      <w:widowControl/>
      <w:tabs>
        <w:tab w:val="left" w:pos="360"/>
        <w:tab w:val="right" w:leader="dot" w:pos="9072"/>
      </w:tabs>
      <w:jc w:val="left"/>
    </w:pPr>
    <w:rPr>
      <w:bCs/>
      <w:caps/>
      <w:noProof/>
      <w:snapToGrid w:val="0"/>
      <w:color w:val="0000FF"/>
      <w:szCs w:val="21"/>
    </w:rPr>
  </w:style>
  <w:style w:type="character" w:styleId="af2">
    <w:name w:val="Hyperlink"/>
    <w:uiPriority w:val="99"/>
    <w:rsid w:val="00A15E03"/>
    <w:rPr>
      <w:color w:val="0000FF"/>
      <w:u w:val="single"/>
    </w:rPr>
  </w:style>
  <w:style w:type="paragraph" w:customStyle="1" w:styleId="Bullet">
    <w:name w:val="Bullet"/>
    <w:basedOn w:val="af3"/>
    <w:rsid w:val="00A15E03"/>
    <w:pPr>
      <w:widowControl/>
      <w:numPr>
        <w:numId w:val="2"/>
      </w:numPr>
      <w:spacing w:after="0"/>
    </w:pPr>
    <w:rPr>
      <w:kern w:val="0"/>
      <w:sz w:val="24"/>
      <w:lang w:eastAsia="en-US"/>
    </w:rPr>
  </w:style>
  <w:style w:type="paragraph" w:styleId="af3">
    <w:name w:val="Body Text"/>
    <w:basedOn w:val="a0"/>
    <w:link w:val="af4"/>
    <w:rsid w:val="00A15E03"/>
    <w:pPr>
      <w:spacing w:after="120"/>
    </w:pPr>
    <w:rPr>
      <w:rFonts w:eastAsia="Times New Roman"/>
    </w:rPr>
  </w:style>
  <w:style w:type="paragraph" w:customStyle="1" w:styleId="ColumnHeading">
    <w:name w:val="Column Heading"/>
    <w:basedOn w:val="a0"/>
    <w:rsid w:val="00A15E03"/>
    <w:pPr>
      <w:widowControl/>
      <w:spacing w:after="120"/>
      <w:jc w:val="left"/>
    </w:pPr>
    <w:rPr>
      <w:b/>
      <w:kern w:val="0"/>
      <w:sz w:val="24"/>
      <w:lang w:eastAsia="en-US"/>
    </w:rPr>
  </w:style>
  <w:style w:type="paragraph" w:customStyle="1" w:styleId="ColumnBody">
    <w:name w:val="Column Body"/>
    <w:basedOn w:val="af3"/>
    <w:rsid w:val="00A15E03"/>
    <w:pPr>
      <w:widowControl/>
      <w:jc w:val="left"/>
    </w:pPr>
    <w:rPr>
      <w:kern w:val="0"/>
      <w:sz w:val="24"/>
      <w:lang w:eastAsia="en-US"/>
    </w:rPr>
  </w:style>
  <w:style w:type="paragraph" w:styleId="TOC2">
    <w:name w:val="toc 2"/>
    <w:basedOn w:val="a0"/>
    <w:next w:val="a0"/>
    <w:autoRedefine/>
    <w:uiPriority w:val="39"/>
    <w:rsid w:val="00AB4B42"/>
    <w:pPr>
      <w:tabs>
        <w:tab w:val="left" w:pos="359"/>
        <w:tab w:val="left" w:pos="840"/>
        <w:tab w:val="right" w:leader="dot" w:pos="9072"/>
      </w:tabs>
      <w:adjustRightInd w:val="0"/>
      <w:snapToGrid w:val="0"/>
      <w:ind w:left="210"/>
      <w:jc w:val="left"/>
    </w:pPr>
    <w:rPr>
      <w:smallCaps/>
      <w:color w:val="0000FF"/>
      <w:sz w:val="24"/>
    </w:rPr>
  </w:style>
  <w:style w:type="paragraph" w:styleId="TOC3">
    <w:name w:val="toc 3"/>
    <w:basedOn w:val="a0"/>
    <w:next w:val="a0"/>
    <w:autoRedefine/>
    <w:uiPriority w:val="39"/>
    <w:rsid w:val="00AB4B42"/>
    <w:pPr>
      <w:tabs>
        <w:tab w:val="left" w:pos="359"/>
        <w:tab w:val="left" w:pos="1260"/>
        <w:tab w:val="right" w:leader="dot" w:pos="9072"/>
      </w:tabs>
      <w:adjustRightInd w:val="0"/>
      <w:snapToGrid w:val="0"/>
      <w:ind w:left="420"/>
      <w:jc w:val="left"/>
    </w:pPr>
    <w:rPr>
      <w:i/>
      <w:iCs/>
      <w:color w:val="0000FF"/>
      <w:sz w:val="24"/>
    </w:rPr>
  </w:style>
  <w:style w:type="paragraph" w:styleId="24">
    <w:name w:val="Body Text 2"/>
    <w:basedOn w:val="a0"/>
    <w:link w:val="25"/>
    <w:rsid w:val="00A15E03"/>
    <w:pPr>
      <w:spacing w:after="120" w:line="480" w:lineRule="auto"/>
    </w:pPr>
    <w:rPr>
      <w:rFonts w:eastAsia="Times New Roman"/>
      <w:sz w:val="24"/>
    </w:rPr>
  </w:style>
  <w:style w:type="character" w:styleId="af5">
    <w:name w:val="annotation reference"/>
    <w:uiPriority w:val="99"/>
    <w:qFormat/>
    <w:rsid w:val="00A15E03"/>
    <w:rPr>
      <w:sz w:val="21"/>
    </w:rPr>
  </w:style>
  <w:style w:type="paragraph" w:styleId="af6">
    <w:name w:val="annotation text"/>
    <w:basedOn w:val="a0"/>
    <w:link w:val="af7"/>
    <w:uiPriority w:val="99"/>
    <w:qFormat/>
    <w:rsid w:val="00A15E03"/>
    <w:pPr>
      <w:jc w:val="left"/>
    </w:pPr>
    <w:rPr>
      <w:rFonts w:eastAsia="Times New Roman"/>
    </w:rPr>
  </w:style>
  <w:style w:type="paragraph" w:styleId="af8">
    <w:name w:val="annotation subject"/>
    <w:basedOn w:val="af6"/>
    <w:next w:val="af6"/>
    <w:link w:val="af9"/>
    <w:uiPriority w:val="99"/>
    <w:semiHidden/>
    <w:rsid w:val="00A15E03"/>
    <w:rPr>
      <w:b/>
    </w:rPr>
  </w:style>
  <w:style w:type="paragraph" w:styleId="TOC4">
    <w:name w:val="toc 4"/>
    <w:basedOn w:val="a0"/>
    <w:next w:val="a0"/>
    <w:autoRedefine/>
    <w:uiPriority w:val="39"/>
    <w:rsid w:val="00A15E03"/>
    <w:pPr>
      <w:ind w:left="630"/>
      <w:jc w:val="left"/>
    </w:pPr>
    <w:rPr>
      <w:sz w:val="18"/>
      <w:szCs w:val="18"/>
    </w:rPr>
  </w:style>
  <w:style w:type="paragraph" w:styleId="TOC5">
    <w:name w:val="toc 5"/>
    <w:basedOn w:val="a0"/>
    <w:next w:val="a0"/>
    <w:autoRedefine/>
    <w:uiPriority w:val="39"/>
    <w:rsid w:val="00A15E03"/>
    <w:pPr>
      <w:ind w:left="840"/>
      <w:jc w:val="left"/>
    </w:pPr>
    <w:rPr>
      <w:sz w:val="18"/>
      <w:szCs w:val="18"/>
    </w:rPr>
  </w:style>
  <w:style w:type="paragraph" w:customStyle="1" w:styleId="CharChar">
    <w:name w:val="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styleId="TOC6">
    <w:name w:val="toc 6"/>
    <w:basedOn w:val="a0"/>
    <w:next w:val="a0"/>
    <w:autoRedefine/>
    <w:uiPriority w:val="39"/>
    <w:rsid w:val="00A15E03"/>
    <w:pPr>
      <w:ind w:left="1050"/>
      <w:jc w:val="left"/>
    </w:pPr>
    <w:rPr>
      <w:sz w:val="18"/>
      <w:szCs w:val="18"/>
    </w:rPr>
  </w:style>
  <w:style w:type="paragraph" w:styleId="TOC7">
    <w:name w:val="toc 7"/>
    <w:basedOn w:val="a0"/>
    <w:next w:val="a0"/>
    <w:autoRedefine/>
    <w:uiPriority w:val="39"/>
    <w:rsid w:val="00A15E03"/>
    <w:pPr>
      <w:ind w:left="1260"/>
      <w:jc w:val="left"/>
    </w:pPr>
    <w:rPr>
      <w:sz w:val="18"/>
      <w:szCs w:val="18"/>
    </w:rPr>
  </w:style>
  <w:style w:type="paragraph" w:styleId="TOC8">
    <w:name w:val="toc 8"/>
    <w:basedOn w:val="a0"/>
    <w:next w:val="a0"/>
    <w:autoRedefine/>
    <w:uiPriority w:val="39"/>
    <w:rsid w:val="00A15E03"/>
    <w:pPr>
      <w:ind w:left="1470"/>
      <w:jc w:val="left"/>
    </w:pPr>
    <w:rPr>
      <w:sz w:val="18"/>
      <w:szCs w:val="18"/>
    </w:rPr>
  </w:style>
  <w:style w:type="paragraph" w:styleId="TOC9">
    <w:name w:val="toc 9"/>
    <w:basedOn w:val="a0"/>
    <w:next w:val="a0"/>
    <w:autoRedefine/>
    <w:uiPriority w:val="39"/>
    <w:rsid w:val="00A15E03"/>
    <w:pPr>
      <w:ind w:left="1680"/>
      <w:jc w:val="left"/>
    </w:pPr>
    <w:rPr>
      <w:sz w:val="18"/>
      <w:szCs w:val="18"/>
    </w:rPr>
  </w:style>
  <w:style w:type="paragraph" w:customStyle="1" w:styleId="CharCharCharCharCharCharCharCharChar">
    <w:name w:val="Char Char Char 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rsid w:val="00A15E03"/>
    <w:pPr>
      <w:widowControl/>
      <w:spacing w:after="240"/>
      <w:jc w:val="left"/>
    </w:pPr>
    <w:rPr>
      <w:kern w:val="0"/>
      <w:sz w:val="24"/>
    </w:rPr>
  </w:style>
  <w:style w:type="table" w:styleId="13">
    <w:name w:val="Table Simple 1"/>
    <w:basedOn w:val="a3"/>
    <w:rsid w:val="00A15E03"/>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datatitle1">
    <w:name w:val="datatitle1"/>
    <w:rsid w:val="00A15E03"/>
    <w:rPr>
      <w:b/>
      <w:color w:val="10619F"/>
      <w:sz w:val="21"/>
    </w:rPr>
  </w:style>
  <w:style w:type="character" w:styleId="afa">
    <w:name w:val="FollowedHyperlink"/>
    <w:uiPriority w:val="99"/>
    <w:rsid w:val="00A15E03"/>
    <w:rPr>
      <w:color w:val="800080"/>
      <w:u w:val="single"/>
    </w:rPr>
  </w:style>
  <w:style w:type="paragraph" w:customStyle="1" w:styleId="CharChar2">
    <w:name w:val="Char Char2"/>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rsid w:val="00A15E03"/>
    <w:pPr>
      <w:widowControl/>
      <w:spacing w:after="120"/>
      <w:jc w:val="left"/>
    </w:pPr>
    <w:rPr>
      <w:kern w:val="0"/>
      <w:sz w:val="24"/>
      <w:lang w:eastAsia="en-US"/>
    </w:rPr>
  </w:style>
  <w:style w:type="paragraph" w:customStyle="1" w:styleId="Notes">
    <w:name w:val="Notes"/>
    <w:basedOn w:val="a0"/>
    <w:rsid w:val="00A15E03"/>
    <w:pPr>
      <w:widowControl/>
      <w:jc w:val="left"/>
    </w:pPr>
    <w:rPr>
      <w:rFonts w:ascii="Arial" w:hAnsi="Arial"/>
      <w:i/>
      <w:kern w:val="0"/>
      <w:sz w:val="20"/>
      <w:lang w:eastAsia="en-US"/>
    </w:rPr>
  </w:style>
  <w:style w:type="paragraph" w:customStyle="1" w:styleId="TableText">
    <w:name w:val="Table Text"/>
    <w:basedOn w:val="a0"/>
    <w:rsid w:val="00A15E03"/>
    <w:pPr>
      <w:widowControl/>
      <w:spacing w:before="60"/>
      <w:jc w:val="center"/>
    </w:pPr>
    <w:rPr>
      <w:kern w:val="0"/>
      <w:sz w:val="24"/>
      <w:lang w:eastAsia="en-US"/>
    </w:rPr>
  </w:style>
  <w:style w:type="paragraph" w:styleId="afb">
    <w:name w:val="footnote text"/>
    <w:basedOn w:val="a0"/>
    <w:link w:val="afc"/>
    <w:rsid w:val="00A15E03"/>
    <w:pPr>
      <w:widowControl/>
      <w:jc w:val="left"/>
    </w:pPr>
    <w:rPr>
      <w:rFonts w:eastAsia="Times New Roman"/>
      <w:kern w:val="0"/>
      <w:sz w:val="20"/>
      <w:lang w:eastAsia="en-US"/>
    </w:rPr>
  </w:style>
  <w:style w:type="paragraph" w:styleId="afd">
    <w:name w:val="caption"/>
    <w:basedOn w:val="a0"/>
    <w:next w:val="a0"/>
    <w:qFormat/>
    <w:rsid w:val="00A15E03"/>
    <w:pPr>
      <w:widowControl/>
      <w:jc w:val="left"/>
    </w:pPr>
    <w:rPr>
      <w:rFonts w:eastAsia="MS Mincho"/>
      <w:i/>
      <w:kern w:val="0"/>
      <w:sz w:val="24"/>
      <w:lang w:eastAsia="en-US"/>
    </w:rPr>
  </w:style>
  <w:style w:type="paragraph" w:customStyle="1" w:styleId="TableText10">
    <w:name w:val="TableText 10"/>
    <w:rsid w:val="00A15E03"/>
    <w:rPr>
      <w:lang w:eastAsia="en-US"/>
    </w:rPr>
  </w:style>
  <w:style w:type="paragraph" w:customStyle="1" w:styleId="TableTextCenterSpace">
    <w:name w:val="TableText Center Space"/>
    <w:rsid w:val="00A15E03"/>
    <w:pPr>
      <w:spacing w:before="60" w:after="60"/>
      <w:jc w:val="center"/>
    </w:pPr>
    <w:rPr>
      <w:lang w:eastAsia="en-US"/>
    </w:rPr>
  </w:style>
  <w:style w:type="paragraph" w:customStyle="1" w:styleId="TableTextCentered">
    <w:name w:val="TableText Centered"/>
    <w:rsid w:val="00A15E03"/>
    <w:pPr>
      <w:jc w:val="center"/>
    </w:pPr>
    <w:rPr>
      <w:lang w:eastAsia="en-US"/>
    </w:rPr>
  </w:style>
  <w:style w:type="paragraph" w:customStyle="1" w:styleId="CharCharCharCharCharChar">
    <w:name w:val="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14">
    <w:name w:val="1"/>
    <w:basedOn w:val="a0"/>
    <w:autoRedefine/>
    <w:rsid w:val="00A15E03"/>
    <w:pPr>
      <w:widowControl/>
      <w:spacing w:after="160" w:line="240" w:lineRule="exact"/>
      <w:jc w:val="left"/>
    </w:pPr>
    <w:rPr>
      <w:rFonts w:ascii="Verdana" w:eastAsia="Times New Roman" w:hAnsi="Verdana"/>
      <w:kern w:val="0"/>
      <w:sz w:val="24"/>
      <w:lang w:eastAsia="en-US"/>
    </w:rPr>
  </w:style>
  <w:style w:type="table" w:styleId="afe">
    <w:name w:val="Table Theme"/>
    <w:basedOn w:val="a3"/>
    <w:rsid w:val="00A15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
    <w:name w:val="Char Char Char Char Char Char Char Char Char Char Char"/>
    <w:autoRedefine/>
    <w:rsid w:val="00A15E03"/>
    <w:pPr>
      <w:widowControl w:val="0"/>
      <w:spacing w:line="300" w:lineRule="auto"/>
      <w:ind w:firstLineChars="200" w:firstLine="480"/>
      <w:jc w:val="both"/>
    </w:pPr>
    <w:rPr>
      <w:rFonts w:eastAsia="Times New Roman"/>
      <w:noProof/>
      <w:kern w:val="2"/>
      <w:sz w:val="24"/>
      <w:szCs w:val="24"/>
    </w:rPr>
  </w:style>
  <w:style w:type="character" w:styleId="aff">
    <w:name w:val="Emphasis"/>
    <w:uiPriority w:val="20"/>
    <w:qFormat/>
    <w:rsid w:val="00A15E03"/>
    <w:rPr>
      <w:color w:val="CC0000"/>
    </w:rPr>
  </w:style>
  <w:style w:type="paragraph" w:styleId="aff0">
    <w:name w:val="Normal (Web)"/>
    <w:basedOn w:val="a0"/>
    <w:rsid w:val="00A15E03"/>
    <w:pPr>
      <w:widowControl/>
      <w:spacing w:before="100" w:beforeAutospacing="1" w:after="100" w:afterAutospacing="1"/>
      <w:jc w:val="left"/>
    </w:pPr>
    <w:rPr>
      <w:rFonts w:ascii="宋体" w:hAnsi="宋体"/>
      <w:kern w:val="0"/>
      <w:sz w:val="24"/>
      <w:szCs w:val="24"/>
    </w:rPr>
  </w:style>
  <w:style w:type="paragraph" w:customStyle="1" w:styleId="xl24">
    <w:name w:val="xl24"/>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character" w:styleId="aff1">
    <w:name w:val="Strong"/>
    <w:qFormat/>
    <w:rsid w:val="00A15E03"/>
    <w:rPr>
      <w:b/>
    </w:rPr>
  </w:style>
  <w:style w:type="paragraph" w:customStyle="1" w:styleId="font5">
    <w:name w:val="font5"/>
    <w:basedOn w:val="a0"/>
    <w:rsid w:val="00A15E03"/>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rsid w:val="00A15E03"/>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rsid w:val="00A15E03"/>
    <w:pPr>
      <w:widowControl/>
      <w:spacing w:before="100" w:beforeAutospacing="1" w:after="100" w:afterAutospacing="1"/>
      <w:jc w:val="left"/>
    </w:pPr>
    <w:rPr>
      <w:rFonts w:eastAsia="Arial Unicode MS"/>
      <w:kern w:val="0"/>
      <w:sz w:val="24"/>
      <w:szCs w:val="24"/>
    </w:rPr>
  </w:style>
  <w:style w:type="paragraph" w:customStyle="1" w:styleId="xl22">
    <w:name w:val="xl22"/>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rsid w:val="00A15E03"/>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rsid w:val="00A15E03"/>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rsid w:val="00A15E03"/>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rsid w:val="00A15E03"/>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noProof/>
      <w:kern w:val="0"/>
      <w:sz w:val="20"/>
      <w:lang w:eastAsia="en-US"/>
    </w:rPr>
  </w:style>
  <w:style w:type="character" w:customStyle="1" w:styleId="15">
    <w:name w:val="书籍标题1"/>
    <w:rsid w:val="00A15E03"/>
    <w:rPr>
      <w:rFonts w:eastAsia="Times New Roman"/>
      <w:b/>
      <w:smallCaps/>
      <w:spacing w:val="5"/>
      <w:sz w:val="24"/>
    </w:rPr>
  </w:style>
  <w:style w:type="paragraph" w:styleId="HTML">
    <w:name w:val="HTML Preformatted"/>
    <w:basedOn w:val="a0"/>
    <w:link w:val="HTML0"/>
    <w:uiPriority w:val="99"/>
    <w:rsid w:val="00A15E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character" w:customStyle="1" w:styleId="12">
    <w:name w:val="标题 1 字符"/>
    <w:link w:val="10"/>
    <w:uiPriority w:val="9"/>
    <w:locked/>
    <w:rsid w:val="00EA59E7"/>
    <w:rPr>
      <w:rFonts w:eastAsia="Times New Roman"/>
      <w:b/>
      <w:noProof/>
      <w:kern w:val="44"/>
      <w:sz w:val="28"/>
    </w:rPr>
  </w:style>
  <w:style w:type="character" w:customStyle="1" w:styleId="22">
    <w:name w:val="标题 2 字符"/>
    <w:link w:val="21"/>
    <w:uiPriority w:val="9"/>
    <w:locked/>
    <w:rsid w:val="00EA59E7"/>
    <w:rPr>
      <w:rFonts w:ascii="Arial" w:hAnsi="宋体"/>
      <w:b/>
      <w:sz w:val="24"/>
      <w:szCs w:val="24"/>
    </w:rPr>
  </w:style>
  <w:style w:type="character" w:customStyle="1" w:styleId="31">
    <w:name w:val="标题 3 字符"/>
    <w:link w:val="30"/>
    <w:uiPriority w:val="9"/>
    <w:locked/>
    <w:rsid w:val="00EA59E7"/>
    <w:rPr>
      <w:rFonts w:eastAsia="Times New Roman"/>
      <w:b/>
      <w:kern w:val="2"/>
      <w:sz w:val="24"/>
    </w:rPr>
  </w:style>
  <w:style w:type="character" w:customStyle="1" w:styleId="41">
    <w:name w:val="标题 4 字符"/>
    <w:link w:val="40"/>
    <w:locked/>
    <w:rsid w:val="00A15E03"/>
    <w:rPr>
      <w:rFonts w:ascii="Arial" w:eastAsia="Times New Roman" w:hAnsi="Arial"/>
      <w:b/>
      <w:sz w:val="28"/>
      <w:lang w:val="en-US" w:eastAsia="zh-CN"/>
    </w:rPr>
  </w:style>
  <w:style w:type="character" w:customStyle="1" w:styleId="51">
    <w:name w:val="标题 5 字符"/>
    <w:link w:val="50"/>
    <w:locked/>
    <w:rsid w:val="00A15E03"/>
    <w:rPr>
      <w:rFonts w:eastAsia="Times New Roman"/>
      <w:b/>
      <w:sz w:val="28"/>
      <w:lang w:val="en-US" w:eastAsia="zh-CN"/>
    </w:rPr>
  </w:style>
  <w:style w:type="character" w:customStyle="1" w:styleId="60">
    <w:name w:val="标题 6 字符"/>
    <w:link w:val="6"/>
    <w:locked/>
    <w:rsid w:val="00A15E03"/>
    <w:rPr>
      <w:rFonts w:ascii="Arial" w:eastAsia="Times New Roman" w:hAnsi="Arial"/>
      <w:b/>
      <w:sz w:val="24"/>
      <w:lang w:val="en-US" w:eastAsia="zh-CN"/>
    </w:rPr>
  </w:style>
  <w:style w:type="character" w:customStyle="1" w:styleId="70">
    <w:name w:val="标题 7 字符"/>
    <w:link w:val="7"/>
    <w:locked/>
    <w:rsid w:val="00A15E03"/>
    <w:rPr>
      <w:rFonts w:eastAsia="Times New Roman"/>
      <w:b/>
      <w:sz w:val="24"/>
      <w:lang w:val="en-US" w:eastAsia="zh-CN"/>
    </w:rPr>
  </w:style>
  <w:style w:type="character" w:customStyle="1" w:styleId="80">
    <w:name w:val="标题 8 字符"/>
    <w:link w:val="8"/>
    <w:locked/>
    <w:rsid w:val="00A15E03"/>
    <w:rPr>
      <w:rFonts w:eastAsia="Times New Roman"/>
      <w:i/>
      <w:sz w:val="24"/>
      <w:lang w:val="en-US" w:eastAsia="en-US"/>
    </w:rPr>
  </w:style>
  <w:style w:type="character" w:customStyle="1" w:styleId="90">
    <w:name w:val="标题 9 字符"/>
    <w:link w:val="9"/>
    <w:locked/>
    <w:rsid w:val="00A15E03"/>
    <w:rPr>
      <w:rFonts w:eastAsia="Times New Roman"/>
      <w:b/>
      <w:i/>
      <w:sz w:val="18"/>
      <w:lang w:val="en-US" w:eastAsia="en-US"/>
    </w:rPr>
  </w:style>
  <w:style w:type="character" w:customStyle="1" w:styleId="ab">
    <w:name w:val="正文文本缩进 字符"/>
    <w:link w:val="aa"/>
    <w:locked/>
    <w:rsid w:val="00A15E03"/>
    <w:rPr>
      <w:rFonts w:eastAsia="Times New Roman"/>
      <w:kern w:val="2"/>
      <w:sz w:val="24"/>
      <w:lang w:val="en-US" w:eastAsia="zh-CN"/>
    </w:rPr>
  </w:style>
  <w:style w:type="character" w:customStyle="1" w:styleId="25">
    <w:name w:val="正文文本 2 字符"/>
    <w:link w:val="24"/>
    <w:semiHidden/>
    <w:locked/>
    <w:rsid w:val="00A15E03"/>
    <w:rPr>
      <w:rFonts w:eastAsia="Times New Roman"/>
      <w:kern w:val="2"/>
      <w:sz w:val="24"/>
      <w:lang w:val="en-US" w:eastAsia="zh-CN"/>
    </w:rPr>
  </w:style>
  <w:style w:type="character" w:customStyle="1" w:styleId="af4">
    <w:name w:val="正文文本 字符"/>
    <w:link w:val="af3"/>
    <w:locked/>
    <w:rsid w:val="00A15E03"/>
    <w:rPr>
      <w:rFonts w:eastAsia="Times New Roman"/>
      <w:kern w:val="2"/>
      <w:sz w:val="21"/>
      <w:lang w:val="en-US" w:eastAsia="zh-CN"/>
    </w:rPr>
  </w:style>
  <w:style w:type="character" w:customStyle="1" w:styleId="a9">
    <w:name w:val="页眉 字符"/>
    <w:link w:val="a8"/>
    <w:uiPriority w:val="99"/>
    <w:locked/>
    <w:rsid w:val="00EC5A92"/>
    <w:rPr>
      <w:rFonts w:eastAsia="Times New Roman"/>
      <w:kern w:val="2"/>
      <w:sz w:val="18"/>
    </w:rPr>
  </w:style>
  <w:style w:type="character" w:customStyle="1" w:styleId="a6">
    <w:name w:val="页脚 字符"/>
    <w:link w:val="a5"/>
    <w:uiPriority w:val="99"/>
    <w:locked/>
    <w:rsid w:val="00A15E03"/>
    <w:rPr>
      <w:rFonts w:eastAsia="Times New Roman"/>
      <w:kern w:val="2"/>
      <w:sz w:val="18"/>
      <w:lang w:val="en-US" w:eastAsia="zh-CN"/>
    </w:rPr>
  </w:style>
  <w:style w:type="character" w:customStyle="1" w:styleId="afc">
    <w:name w:val="脚注文本 字符"/>
    <w:link w:val="afb"/>
    <w:locked/>
    <w:rsid w:val="00A15E03"/>
    <w:rPr>
      <w:rFonts w:eastAsia="Times New Roman"/>
      <w:lang w:val="en-US" w:eastAsia="en-US"/>
    </w:rPr>
  </w:style>
  <w:style w:type="character" w:customStyle="1" w:styleId="af0">
    <w:name w:val="批注框文本 字符"/>
    <w:link w:val="af"/>
    <w:uiPriority w:val="99"/>
    <w:semiHidden/>
    <w:locked/>
    <w:rsid w:val="00A15E03"/>
    <w:rPr>
      <w:rFonts w:eastAsia="Times New Roman"/>
      <w:kern w:val="2"/>
      <w:sz w:val="18"/>
      <w:lang w:val="en-US" w:eastAsia="zh-CN"/>
    </w:rPr>
  </w:style>
  <w:style w:type="character" w:customStyle="1" w:styleId="af7">
    <w:name w:val="批注文字 字符"/>
    <w:link w:val="af6"/>
    <w:qFormat/>
    <w:locked/>
    <w:rsid w:val="00A15E03"/>
    <w:rPr>
      <w:rFonts w:eastAsia="Times New Roman"/>
      <w:kern w:val="2"/>
      <w:sz w:val="21"/>
      <w:lang w:val="en-US" w:eastAsia="zh-CN"/>
    </w:rPr>
  </w:style>
  <w:style w:type="character" w:customStyle="1" w:styleId="af9">
    <w:name w:val="批注主题 字符"/>
    <w:link w:val="af8"/>
    <w:uiPriority w:val="99"/>
    <w:semiHidden/>
    <w:locked/>
    <w:rsid w:val="00A15E03"/>
    <w:rPr>
      <w:rFonts w:eastAsia="Times New Roman"/>
      <w:b/>
      <w:kern w:val="2"/>
      <w:sz w:val="21"/>
      <w:lang w:val="en-US" w:eastAsia="zh-CN"/>
    </w:rPr>
  </w:style>
  <w:style w:type="character" w:customStyle="1" w:styleId="ad">
    <w:name w:val="日期 字符"/>
    <w:link w:val="ac"/>
    <w:uiPriority w:val="99"/>
    <w:locked/>
    <w:rsid w:val="00A15E03"/>
    <w:rPr>
      <w:rFonts w:eastAsia="Times New Roman"/>
      <w:kern w:val="2"/>
      <w:sz w:val="24"/>
      <w:lang w:val="en-US" w:eastAsia="zh-CN"/>
    </w:rPr>
  </w:style>
  <w:style w:type="paragraph" w:customStyle="1" w:styleId="CharCharCharCharCharCharCharCharChar2">
    <w:name w:val="Char Char Char Char Char Char Char Char Char2"/>
    <w:basedOn w:val="a0"/>
    <w:autoRedefine/>
    <w:rsid w:val="00A15E03"/>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rsid w:val="00A15E03"/>
    <w:pPr>
      <w:widowControl/>
      <w:spacing w:after="160" w:line="240" w:lineRule="exact"/>
      <w:jc w:val="left"/>
    </w:pPr>
    <w:rPr>
      <w:rFonts w:ascii="Verdana" w:hAnsi="Verdana"/>
      <w:kern w:val="0"/>
      <w:sz w:val="24"/>
      <w:lang w:eastAsia="en-US"/>
    </w:rPr>
  </w:style>
  <w:style w:type="character" w:customStyle="1" w:styleId="N1Char">
    <w:name w:val="N1 Char"/>
    <w:link w:val="N1"/>
    <w:locked/>
    <w:rsid w:val="00A15E03"/>
    <w:rPr>
      <w:lang w:val="en-US" w:eastAsia="en-US"/>
    </w:rPr>
  </w:style>
  <w:style w:type="paragraph" w:customStyle="1" w:styleId="N1">
    <w:name w:val="N1"/>
    <w:basedOn w:val="a0"/>
    <w:link w:val="N1Char"/>
    <w:rsid w:val="00A15E03"/>
    <w:pPr>
      <w:widowControl/>
      <w:ind w:left="720"/>
    </w:pPr>
    <w:rPr>
      <w:kern w:val="0"/>
      <w:sz w:val="20"/>
      <w:lang w:eastAsia="en-US"/>
    </w:rPr>
  </w:style>
  <w:style w:type="paragraph" w:customStyle="1" w:styleId="CharCharCharCharCharCharCharCharChar1">
    <w:name w:val="Char Char Char Char Char Char Char Char Char1"/>
    <w:basedOn w:val="a0"/>
    <w:autoRedefine/>
    <w:rsid w:val="00A15E03"/>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rsid w:val="00A15E03"/>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rsid w:val="00A15E03"/>
    <w:pPr>
      <w:widowControl/>
      <w:spacing w:after="160" w:line="240" w:lineRule="exact"/>
      <w:jc w:val="left"/>
    </w:pPr>
    <w:rPr>
      <w:rFonts w:ascii="Verdana" w:hAnsi="Verdana"/>
      <w:kern w:val="0"/>
      <w:sz w:val="24"/>
      <w:lang w:eastAsia="en-US"/>
    </w:rPr>
  </w:style>
  <w:style w:type="paragraph" w:styleId="HTML1">
    <w:name w:val="HTML Address"/>
    <w:basedOn w:val="a0"/>
    <w:link w:val="HTML2"/>
    <w:rsid w:val="00A15E03"/>
    <w:pPr>
      <w:widowControl/>
      <w:jc w:val="left"/>
    </w:pPr>
    <w:rPr>
      <w:rFonts w:ascii="Arial" w:eastAsia="Times New Roman" w:hAnsi="Arial"/>
      <w:i/>
      <w:kern w:val="0"/>
      <w:sz w:val="22"/>
      <w:lang w:eastAsia="en-US"/>
    </w:rPr>
  </w:style>
  <w:style w:type="character" w:customStyle="1" w:styleId="HTML2">
    <w:name w:val="HTML 地址 字符"/>
    <w:link w:val="HTML1"/>
    <w:semiHidden/>
    <w:locked/>
    <w:rsid w:val="00A15E03"/>
    <w:rPr>
      <w:rFonts w:ascii="Arial" w:eastAsia="Times New Roman" w:hAnsi="Arial"/>
      <w:i/>
      <w:sz w:val="22"/>
      <w:lang w:val="en-US" w:eastAsia="en-US"/>
    </w:rPr>
  </w:style>
  <w:style w:type="character" w:customStyle="1" w:styleId="HTML0">
    <w:name w:val="HTML 预设格式 字符"/>
    <w:link w:val="HTML"/>
    <w:uiPriority w:val="99"/>
    <w:locked/>
    <w:rsid w:val="00A15E03"/>
    <w:rPr>
      <w:rFonts w:ascii="黑体" w:eastAsia="Times New Roman" w:hAnsi="Courier New"/>
      <w:lang w:val="en-US" w:eastAsia="zh-CN"/>
    </w:rPr>
  </w:style>
  <w:style w:type="paragraph" w:styleId="aff2">
    <w:name w:val="Title"/>
    <w:basedOn w:val="a0"/>
    <w:link w:val="aff3"/>
    <w:qFormat/>
    <w:rsid w:val="00A15E03"/>
    <w:pPr>
      <w:widowControl/>
      <w:spacing w:before="240" w:after="60"/>
      <w:jc w:val="center"/>
      <w:outlineLvl w:val="0"/>
    </w:pPr>
    <w:rPr>
      <w:rFonts w:ascii="Arial" w:eastAsia="Times New Roman" w:hAnsi="Arial"/>
      <w:b/>
      <w:kern w:val="0"/>
      <w:sz w:val="32"/>
      <w:lang w:eastAsia="en-US"/>
    </w:rPr>
  </w:style>
  <w:style w:type="character" w:customStyle="1" w:styleId="aff3">
    <w:name w:val="标题 字符"/>
    <w:link w:val="aff2"/>
    <w:locked/>
    <w:rsid w:val="00A15E03"/>
    <w:rPr>
      <w:rFonts w:ascii="Arial" w:eastAsia="Times New Roman" w:hAnsi="Arial"/>
      <w:b/>
      <w:sz w:val="32"/>
      <w:lang w:val="en-US" w:eastAsia="en-US"/>
    </w:rPr>
  </w:style>
  <w:style w:type="paragraph" w:styleId="aff4">
    <w:name w:val="Salutation"/>
    <w:basedOn w:val="a0"/>
    <w:next w:val="a0"/>
    <w:link w:val="aff5"/>
    <w:rsid w:val="00A15E03"/>
    <w:pPr>
      <w:widowControl/>
      <w:jc w:val="left"/>
    </w:pPr>
    <w:rPr>
      <w:rFonts w:ascii="Arial" w:eastAsia="Times New Roman" w:hAnsi="Arial"/>
      <w:kern w:val="0"/>
      <w:sz w:val="22"/>
      <w:lang w:eastAsia="en-US"/>
    </w:rPr>
  </w:style>
  <w:style w:type="character" w:customStyle="1" w:styleId="aff5">
    <w:name w:val="称呼 字符"/>
    <w:link w:val="aff4"/>
    <w:semiHidden/>
    <w:locked/>
    <w:rsid w:val="00A15E03"/>
    <w:rPr>
      <w:rFonts w:ascii="Arial" w:eastAsia="Times New Roman" w:hAnsi="Arial"/>
      <w:sz w:val="22"/>
      <w:lang w:val="en-US" w:eastAsia="en-US"/>
    </w:rPr>
  </w:style>
  <w:style w:type="paragraph" w:styleId="aff6">
    <w:name w:val="Plain Text"/>
    <w:basedOn w:val="a0"/>
    <w:link w:val="aff7"/>
    <w:uiPriority w:val="99"/>
    <w:rsid w:val="00A15E03"/>
    <w:pPr>
      <w:widowControl/>
      <w:jc w:val="left"/>
    </w:pPr>
    <w:rPr>
      <w:rFonts w:ascii="宋体" w:eastAsia="Times New Roman" w:hAnsi="Courier New"/>
      <w:kern w:val="0"/>
      <w:lang w:eastAsia="en-US"/>
    </w:rPr>
  </w:style>
  <w:style w:type="character" w:customStyle="1" w:styleId="aff7">
    <w:name w:val="纯文本 字符"/>
    <w:link w:val="aff6"/>
    <w:uiPriority w:val="99"/>
    <w:locked/>
    <w:rsid w:val="00A15E03"/>
    <w:rPr>
      <w:rFonts w:ascii="宋体" w:eastAsia="Times New Roman" w:hAnsi="Courier New"/>
      <w:sz w:val="21"/>
      <w:lang w:val="en-US" w:eastAsia="en-US"/>
    </w:rPr>
  </w:style>
  <w:style w:type="paragraph" w:styleId="aff8">
    <w:name w:val="E-mail Signature"/>
    <w:basedOn w:val="a0"/>
    <w:link w:val="aff9"/>
    <w:rsid w:val="00A15E03"/>
    <w:pPr>
      <w:widowControl/>
      <w:jc w:val="left"/>
    </w:pPr>
    <w:rPr>
      <w:rFonts w:ascii="Arial" w:eastAsia="Times New Roman" w:hAnsi="Arial"/>
      <w:kern w:val="0"/>
      <w:sz w:val="22"/>
      <w:lang w:eastAsia="en-US"/>
    </w:rPr>
  </w:style>
  <w:style w:type="character" w:customStyle="1" w:styleId="aff9">
    <w:name w:val="电子邮件签名 字符"/>
    <w:link w:val="aff8"/>
    <w:semiHidden/>
    <w:locked/>
    <w:rsid w:val="00A15E03"/>
    <w:rPr>
      <w:rFonts w:ascii="Arial" w:eastAsia="Times New Roman" w:hAnsi="Arial"/>
      <w:sz w:val="22"/>
      <w:lang w:val="en-US" w:eastAsia="en-US"/>
    </w:rPr>
  </w:style>
  <w:style w:type="paragraph" w:styleId="affa">
    <w:name w:val="Subtitle"/>
    <w:basedOn w:val="a0"/>
    <w:link w:val="affb"/>
    <w:qFormat/>
    <w:rsid w:val="00A15E03"/>
    <w:pPr>
      <w:widowControl/>
      <w:spacing w:before="240" w:after="60" w:line="312" w:lineRule="auto"/>
      <w:jc w:val="center"/>
      <w:outlineLvl w:val="1"/>
    </w:pPr>
    <w:rPr>
      <w:rFonts w:ascii="Arial" w:eastAsia="Times New Roman" w:hAnsi="Arial"/>
      <w:b/>
      <w:kern w:val="28"/>
      <w:sz w:val="32"/>
      <w:lang w:eastAsia="en-US"/>
    </w:rPr>
  </w:style>
  <w:style w:type="character" w:customStyle="1" w:styleId="affb">
    <w:name w:val="副标题 字符"/>
    <w:link w:val="affa"/>
    <w:locked/>
    <w:rsid w:val="00A15E03"/>
    <w:rPr>
      <w:rFonts w:ascii="Arial" w:eastAsia="Times New Roman" w:hAnsi="Arial"/>
      <w:b/>
      <w:kern w:val="28"/>
      <w:sz w:val="32"/>
      <w:lang w:val="en-US" w:eastAsia="en-US"/>
    </w:rPr>
  </w:style>
  <w:style w:type="paragraph" w:styleId="affc">
    <w:name w:val="macro"/>
    <w:link w:val="affd"/>
    <w:semiHidden/>
    <w:rsid w:val="00A15E0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character" w:customStyle="1" w:styleId="affd">
    <w:name w:val="宏文本 字符"/>
    <w:link w:val="affc"/>
    <w:semiHidden/>
    <w:locked/>
    <w:rsid w:val="00A15E03"/>
    <w:rPr>
      <w:rFonts w:ascii="Courier New" w:hAnsi="Courier New"/>
      <w:sz w:val="24"/>
      <w:lang w:val="en-US" w:eastAsia="en-US" w:bidi="ar-SA"/>
    </w:rPr>
  </w:style>
  <w:style w:type="paragraph" w:styleId="affe">
    <w:name w:val="envelope return"/>
    <w:basedOn w:val="a0"/>
    <w:rsid w:val="00A15E03"/>
    <w:pPr>
      <w:widowControl/>
      <w:snapToGrid w:val="0"/>
      <w:jc w:val="left"/>
    </w:pPr>
    <w:rPr>
      <w:rFonts w:ascii="Arial" w:hAnsi="Arial" w:cs="Arial"/>
      <w:kern w:val="0"/>
      <w:sz w:val="22"/>
      <w:lang w:eastAsia="en-US"/>
    </w:rPr>
  </w:style>
  <w:style w:type="paragraph" w:styleId="afff">
    <w:name w:val="Closing"/>
    <w:basedOn w:val="a0"/>
    <w:link w:val="afff0"/>
    <w:rsid w:val="00A15E03"/>
    <w:pPr>
      <w:widowControl/>
      <w:ind w:leftChars="2100" w:left="100"/>
      <w:jc w:val="left"/>
    </w:pPr>
    <w:rPr>
      <w:rFonts w:ascii="Arial" w:eastAsia="Times New Roman" w:hAnsi="Arial"/>
      <w:kern w:val="0"/>
      <w:sz w:val="22"/>
      <w:lang w:eastAsia="en-US"/>
    </w:rPr>
  </w:style>
  <w:style w:type="character" w:customStyle="1" w:styleId="afff0">
    <w:name w:val="结束语 字符"/>
    <w:link w:val="afff"/>
    <w:semiHidden/>
    <w:locked/>
    <w:rsid w:val="00A15E03"/>
    <w:rPr>
      <w:rFonts w:ascii="Arial" w:eastAsia="Times New Roman" w:hAnsi="Arial"/>
      <w:sz w:val="22"/>
      <w:lang w:val="en-US" w:eastAsia="en-US"/>
    </w:rPr>
  </w:style>
  <w:style w:type="paragraph" w:styleId="afff1">
    <w:name w:val="List"/>
    <w:basedOn w:val="a0"/>
    <w:rsid w:val="00A15E03"/>
    <w:pPr>
      <w:widowControl/>
      <w:ind w:left="200" w:hangingChars="200" w:hanging="200"/>
      <w:jc w:val="left"/>
    </w:pPr>
    <w:rPr>
      <w:rFonts w:ascii="Arial" w:hAnsi="Arial"/>
      <w:kern w:val="0"/>
      <w:sz w:val="22"/>
      <w:lang w:eastAsia="en-US"/>
    </w:rPr>
  </w:style>
  <w:style w:type="paragraph" w:styleId="26">
    <w:name w:val="List 2"/>
    <w:basedOn w:val="a0"/>
    <w:rsid w:val="00A15E03"/>
    <w:pPr>
      <w:widowControl/>
      <w:ind w:leftChars="200" w:left="100" w:hangingChars="200" w:hanging="200"/>
      <w:jc w:val="left"/>
    </w:pPr>
    <w:rPr>
      <w:rFonts w:ascii="Arial" w:hAnsi="Arial"/>
      <w:kern w:val="0"/>
      <w:sz w:val="22"/>
      <w:lang w:eastAsia="en-US"/>
    </w:rPr>
  </w:style>
  <w:style w:type="paragraph" w:styleId="34">
    <w:name w:val="List 3"/>
    <w:basedOn w:val="a0"/>
    <w:rsid w:val="00A15E03"/>
    <w:pPr>
      <w:widowControl/>
      <w:ind w:leftChars="400" w:left="100" w:hangingChars="200" w:hanging="200"/>
      <w:jc w:val="left"/>
    </w:pPr>
    <w:rPr>
      <w:rFonts w:ascii="Arial" w:hAnsi="Arial"/>
      <w:kern w:val="0"/>
      <w:sz w:val="22"/>
      <w:lang w:eastAsia="en-US"/>
    </w:rPr>
  </w:style>
  <w:style w:type="paragraph" w:styleId="42">
    <w:name w:val="List 4"/>
    <w:basedOn w:val="a0"/>
    <w:rsid w:val="00A15E03"/>
    <w:pPr>
      <w:widowControl/>
      <w:ind w:leftChars="600" w:left="100" w:hangingChars="200" w:hanging="200"/>
      <w:jc w:val="left"/>
    </w:pPr>
    <w:rPr>
      <w:rFonts w:ascii="Arial" w:hAnsi="Arial"/>
      <w:kern w:val="0"/>
      <w:sz w:val="22"/>
      <w:lang w:eastAsia="en-US"/>
    </w:rPr>
  </w:style>
  <w:style w:type="paragraph" w:styleId="52">
    <w:name w:val="List 5"/>
    <w:basedOn w:val="a0"/>
    <w:rsid w:val="00A15E03"/>
    <w:pPr>
      <w:widowControl/>
      <w:ind w:leftChars="800" w:left="100" w:hangingChars="200" w:hanging="200"/>
      <w:jc w:val="left"/>
    </w:pPr>
    <w:rPr>
      <w:rFonts w:ascii="Arial" w:hAnsi="Arial"/>
      <w:kern w:val="0"/>
      <w:sz w:val="22"/>
      <w:lang w:eastAsia="en-US"/>
    </w:rPr>
  </w:style>
  <w:style w:type="paragraph" w:styleId="a">
    <w:name w:val="List Number"/>
    <w:basedOn w:val="a0"/>
    <w:rsid w:val="00A15E03"/>
    <w:pPr>
      <w:widowControl/>
      <w:numPr>
        <w:numId w:val="5"/>
      </w:numPr>
      <w:ind w:hangingChars="200" w:hanging="200"/>
      <w:jc w:val="left"/>
    </w:pPr>
    <w:rPr>
      <w:rFonts w:ascii="Arial" w:hAnsi="Arial"/>
      <w:kern w:val="0"/>
      <w:sz w:val="22"/>
      <w:lang w:eastAsia="en-US"/>
    </w:rPr>
  </w:style>
  <w:style w:type="paragraph" w:styleId="2">
    <w:name w:val="List Number 2"/>
    <w:basedOn w:val="a0"/>
    <w:rsid w:val="00A15E03"/>
    <w:pPr>
      <w:widowControl/>
      <w:numPr>
        <w:numId w:val="6"/>
      </w:numPr>
      <w:ind w:leftChars="200" w:left="200" w:hangingChars="200" w:hanging="200"/>
      <w:jc w:val="left"/>
    </w:pPr>
    <w:rPr>
      <w:rFonts w:ascii="Arial" w:hAnsi="Arial"/>
      <w:kern w:val="0"/>
      <w:sz w:val="22"/>
      <w:lang w:eastAsia="en-US"/>
    </w:rPr>
  </w:style>
  <w:style w:type="paragraph" w:styleId="3">
    <w:name w:val="List Number 3"/>
    <w:basedOn w:val="a0"/>
    <w:rsid w:val="00A15E03"/>
    <w:pPr>
      <w:widowControl/>
      <w:numPr>
        <w:numId w:val="7"/>
      </w:numPr>
      <w:ind w:leftChars="400" w:left="400" w:hangingChars="200" w:hanging="200"/>
      <w:jc w:val="left"/>
    </w:pPr>
    <w:rPr>
      <w:rFonts w:ascii="Arial" w:hAnsi="Arial"/>
      <w:kern w:val="0"/>
      <w:sz w:val="22"/>
      <w:lang w:eastAsia="en-US"/>
    </w:rPr>
  </w:style>
  <w:style w:type="paragraph" w:styleId="4">
    <w:name w:val="List Number 4"/>
    <w:basedOn w:val="a0"/>
    <w:rsid w:val="00A15E03"/>
    <w:pPr>
      <w:widowControl/>
      <w:numPr>
        <w:numId w:val="8"/>
      </w:numPr>
      <w:ind w:leftChars="600" w:left="600" w:hangingChars="200" w:hanging="200"/>
      <w:jc w:val="left"/>
    </w:pPr>
    <w:rPr>
      <w:rFonts w:ascii="Arial" w:hAnsi="Arial"/>
      <w:kern w:val="0"/>
      <w:sz w:val="22"/>
      <w:lang w:eastAsia="en-US"/>
    </w:rPr>
  </w:style>
  <w:style w:type="paragraph" w:styleId="53">
    <w:name w:val="List Number 5"/>
    <w:basedOn w:val="a0"/>
    <w:rsid w:val="00A15E03"/>
    <w:pPr>
      <w:widowControl/>
      <w:tabs>
        <w:tab w:val="num" w:pos="2040"/>
      </w:tabs>
      <w:ind w:leftChars="800" w:left="2040" w:hangingChars="200" w:hanging="360"/>
      <w:jc w:val="left"/>
    </w:pPr>
    <w:rPr>
      <w:rFonts w:ascii="Arial" w:hAnsi="Arial"/>
      <w:kern w:val="0"/>
      <w:sz w:val="22"/>
      <w:lang w:eastAsia="en-US"/>
    </w:rPr>
  </w:style>
  <w:style w:type="paragraph" w:styleId="afff2">
    <w:name w:val="List Continue"/>
    <w:basedOn w:val="a0"/>
    <w:rsid w:val="00A15E03"/>
    <w:pPr>
      <w:widowControl/>
      <w:spacing w:after="120"/>
      <w:ind w:leftChars="200" w:left="420"/>
      <w:jc w:val="left"/>
    </w:pPr>
    <w:rPr>
      <w:rFonts w:ascii="Arial" w:hAnsi="Arial"/>
      <w:kern w:val="0"/>
      <w:sz w:val="22"/>
      <w:lang w:eastAsia="en-US"/>
    </w:rPr>
  </w:style>
  <w:style w:type="paragraph" w:styleId="27">
    <w:name w:val="List Continue 2"/>
    <w:basedOn w:val="a0"/>
    <w:rsid w:val="00A15E03"/>
    <w:pPr>
      <w:widowControl/>
      <w:spacing w:after="120"/>
      <w:ind w:leftChars="400" w:left="840"/>
      <w:jc w:val="left"/>
    </w:pPr>
    <w:rPr>
      <w:rFonts w:ascii="Arial" w:hAnsi="Arial"/>
      <w:kern w:val="0"/>
      <w:sz w:val="22"/>
      <w:lang w:eastAsia="en-US"/>
    </w:rPr>
  </w:style>
  <w:style w:type="paragraph" w:styleId="35">
    <w:name w:val="List Continue 3"/>
    <w:basedOn w:val="a0"/>
    <w:rsid w:val="00A15E03"/>
    <w:pPr>
      <w:widowControl/>
      <w:spacing w:after="120"/>
      <w:ind w:leftChars="600" w:left="1260"/>
      <w:jc w:val="left"/>
    </w:pPr>
    <w:rPr>
      <w:rFonts w:ascii="Arial" w:hAnsi="Arial"/>
      <w:kern w:val="0"/>
      <w:sz w:val="22"/>
      <w:lang w:eastAsia="en-US"/>
    </w:rPr>
  </w:style>
  <w:style w:type="paragraph" w:styleId="43">
    <w:name w:val="List Continue 4"/>
    <w:basedOn w:val="a0"/>
    <w:rsid w:val="00A15E03"/>
    <w:pPr>
      <w:widowControl/>
      <w:spacing w:after="120"/>
      <w:ind w:leftChars="800" w:left="1680"/>
      <w:jc w:val="left"/>
    </w:pPr>
    <w:rPr>
      <w:rFonts w:ascii="Arial" w:hAnsi="Arial"/>
      <w:kern w:val="0"/>
      <w:sz w:val="22"/>
      <w:lang w:eastAsia="en-US"/>
    </w:rPr>
  </w:style>
  <w:style w:type="paragraph" w:styleId="54">
    <w:name w:val="List Continue 5"/>
    <w:basedOn w:val="a0"/>
    <w:rsid w:val="00A15E03"/>
    <w:pPr>
      <w:widowControl/>
      <w:spacing w:after="120"/>
      <w:ind w:leftChars="1000" w:left="2100"/>
      <w:jc w:val="left"/>
    </w:pPr>
    <w:rPr>
      <w:rFonts w:ascii="Arial" w:hAnsi="Arial"/>
      <w:kern w:val="0"/>
      <w:sz w:val="22"/>
      <w:lang w:eastAsia="en-US"/>
    </w:rPr>
  </w:style>
  <w:style w:type="paragraph" w:styleId="afff3">
    <w:name w:val="List Bullet"/>
    <w:basedOn w:val="a0"/>
    <w:rsid w:val="00A15E03"/>
    <w:pPr>
      <w:widowControl/>
      <w:tabs>
        <w:tab w:val="num" w:pos="360"/>
      </w:tabs>
      <w:ind w:left="360" w:hangingChars="200" w:hanging="360"/>
      <w:jc w:val="left"/>
    </w:pPr>
    <w:rPr>
      <w:rFonts w:ascii="Arial" w:hAnsi="Arial"/>
      <w:kern w:val="0"/>
      <w:sz w:val="22"/>
      <w:lang w:eastAsia="en-US"/>
    </w:rPr>
  </w:style>
  <w:style w:type="paragraph" w:styleId="28">
    <w:name w:val="List Bullet 2"/>
    <w:basedOn w:val="a0"/>
    <w:rsid w:val="00A15E03"/>
    <w:pPr>
      <w:widowControl/>
      <w:tabs>
        <w:tab w:val="num" w:pos="780"/>
      </w:tabs>
      <w:ind w:leftChars="200" w:left="780" w:hangingChars="200" w:hanging="360"/>
      <w:jc w:val="left"/>
    </w:pPr>
    <w:rPr>
      <w:rFonts w:ascii="Arial" w:hAnsi="Arial"/>
      <w:kern w:val="0"/>
      <w:sz w:val="22"/>
      <w:lang w:eastAsia="en-US"/>
    </w:rPr>
  </w:style>
  <w:style w:type="paragraph" w:styleId="36">
    <w:name w:val="List Bullet 3"/>
    <w:basedOn w:val="a0"/>
    <w:rsid w:val="00A15E03"/>
    <w:pPr>
      <w:widowControl/>
      <w:tabs>
        <w:tab w:val="num" w:pos="1200"/>
      </w:tabs>
      <w:ind w:leftChars="400" w:left="1200" w:hangingChars="200" w:hanging="360"/>
      <w:jc w:val="left"/>
    </w:pPr>
    <w:rPr>
      <w:rFonts w:ascii="Arial" w:hAnsi="Arial"/>
      <w:kern w:val="0"/>
      <w:sz w:val="22"/>
      <w:lang w:eastAsia="en-US"/>
    </w:rPr>
  </w:style>
  <w:style w:type="paragraph" w:styleId="44">
    <w:name w:val="List Bullet 4"/>
    <w:basedOn w:val="a0"/>
    <w:rsid w:val="00A15E03"/>
    <w:pPr>
      <w:widowControl/>
      <w:tabs>
        <w:tab w:val="num" w:pos="1620"/>
      </w:tabs>
      <w:ind w:leftChars="600" w:left="1620" w:hangingChars="200" w:hanging="360"/>
      <w:jc w:val="left"/>
    </w:pPr>
    <w:rPr>
      <w:rFonts w:ascii="Arial" w:hAnsi="Arial"/>
      <w:kern w:val="0"/>
      <w:sz w:val="22"/>
      <w:lang w:eastAsia="en-US"/>
    </w:rPr>
  </w:style>
  <w:style w:type="paragraph" w:styleId="5">
    <w:name w:val="List Bullet 5"/>
    <w:basedOn w:val="a0"/>
    <w:rsid w:val="00A15E03"/>
    <w:pPr>
      <w:widowControl/>
      <w:numPr>
        <w:numId w:val="9"/>
      </w:numPr>
      <w:ind w:leftChars="800" w:left="800" w:hangingChars="200" w:hanging="200"/>
      <w:jc w:val="left"/>
    </w:pPr>
    <w:rPr>
      <w:rFonts w:ascii="Arial" w:hAnsi="Arial"/>
      <w:kern w:val="0"/>
      <w:sz w:val="22"/>
      <w:lang w:eastAsia="en-US"/>
    </w:rPr>
  </w:style>
  <w:style w:type="paragraph" w:styleId="afff4">
    <w:name w:val="Signature"/>
    <w:basedOn w:val="a0"/>
    <w:link w:val="afff5"/>
    <w:rsid w:val="00A15E03"/>
    <w:pPr>
      <w:widowControl/>
      <w:ind w:leftChars="2100" w:left="100"/>
      <w:jc w:val="left"/>
    </w:pPr>
    <w:rPr>
      <w:rFonts w:ascii="Arial" w:eastAsia="Times New Roman" w:hAnsi="Arial"/>
      <w:kern w:val="0"/>
      <w:sz w:val="22"/>
      <w:lang w:eastAsia="en-US"/>
    </w:rPr>
  </w:style>
  <w:style w:type="character" w:customStyle="1" w:styleId="afff5">
    <w:name w:val="签名 字符"/>
    <w:link w:val="afff4"/>
    <w:semiHidden/>
    <w:locked/>
    <w:rsid w:val="00A15E03"/>
    <w:rPr>
      <w:rFonts w:ascii="Arial" w:eastAsia="Times New Roman" w:hAnsi="Arial"/>
      <w:sz w:val="22"/>
      <w:lang w:val="en-US" w:eastAsia="en-US"/>
    </w:rPr>
  </w:style>
  <w:style w:type="paragraph" w:styleId="afff6">
    <w:name w:val="envelope address"/>
    <w:basedOn w:val="a0"/>
    <w:rsid w:val="00A15E03"/>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16">
    <w:name w:val="index 1"/>
    <w:basedOn w:val="a0"/>
    <w:next w:val="a0"/>
    <w:autoRedefine/>
    <w:semiHidden/>
    <w:rsid w:val="00A15E03"/>
    <w:pPr>
      <w:widowControl/>
      <w:jc w:val="left"/>
    </w:pPr>
    <w:rPr>
      <w:rFonts w:ascii="Arial" w:hAnsi="Arial"/>
      <w:kern w:val="0"/>
      <w:sz w:val="22"/>
      <w:lang w:eastAsia="en-US"/>
    </w:rPr>
  </w:style>
  <w:style w:type="paragraph" w:styleId="29">
    <w:name w:val="index 2"/>
    <w:basedOn w:val="a0"/>
    <w:next w:val="a0"/>
    <w:autoRedefine/>
    <w:semiHidden/>
    <w:rsid w:val="00A15E03"/>
    <w:pPr>
      <w:widowControl/>
      <w:ind w:leftChars="200" w:left="200"/>
      <w:jc w:val="left"/>
    </w:pPr>
    <w:rPr>
      <w:rFonts w:ascii="Arial" w:hAnsi="Arial"/>
      <w:kern w:val="0"/>
      <w:sz w:val="22"/>
      <w:lang w:eastAsia="en-US"/>
    </w:rPr>
  </w:style>
  <w:style w:type="paragraph" w:styleId="37">
    <w:name w:val="index 3"/>
    <w:basedOn w:val="a0"/>
    <w:next w:val="a0"/>
    <w:autoRedefine/>
    <w:semiHidden/>
    <w:rsid w:val="00A15E03"/>
    <w:pPr>
      <w:widowControl/>
      <w:ind w:leftChars="400" w:left="400"/>
      <w:jc w:val="left"/>
    </w:pPr>
    <w:rPr>
      <w:rFonts w:ascii="Arial" w:hAnsi="Arial"/>
      <w:kern w:val="0"/>
      <w:sz w:val="22"/>
      <w:lang w:eastAsia="en-US"/>
    </w:rPr>
  </w:style>
  <w:style w:type="paragraph" w:styleId="45">
    <w:name w:val="index 4"/>
    <w:basedOn w:val="a0"/>
    <w:next w:val="a0"/>
    <w:autoRedefine/>
    <w:semiHidden/>
    <w:rsid w:val="00A15E03"/>
    <w:pPr>
      <w:widowControl/>
      <w:ind w:leftChars="600" w:left="600"/>
      <w:jc w:val="left"/>
    </w:pPr>
    <w:rPr>
      <w:rFonts w:ascii="Arial" w:hAnsi="Arial"/>
      <w:kern w:val="0"/>
      <w:sz w:val="22"/>
      <w:lang w:eastAsia="en-US"/>
    </w:rPr>
  </w:style>
  <w:style w:type="paragraph" w:styleId="55">
    <w:name w:val="index 5"/>
    <w:basedOn w:val="a0"/>
    <w:next w:val="a0"/>
    <w:autoRedefine/>
    <w:semiHidden/>
    <w:rsid w:val="00A15E03"/>
    <w:pPr>
      <w:widowControl/>
      <w:ind w:leftChars="800" w:left="800"/>
      <w:jc w:val="left"/>
    </w:pPr>
    <w:rPr>
      <w:rFonts w:ascii="Arial" w:hAnsi="Arial"/>
      <w:kern w:val="0"/>
      <w:sz w:val="22"/>
      <w:lang w:eastAsia="en-US"/>
    </w:rPr>
  </w:style>
  <w:style w:type="paragraph" w:styleId="61">
    <w:name w:val="index 6"/>
    <w:basedOn w:val="a0"/>
    <w:next w:val="a0"/>
    <w:autoRedefine/>
    <w:semiHidden/>
    <w:rsid w:val="00A15E03"/>
    <w:pPr>
      <w:widowControl/>
      <w:ind w:leftChars="1000" w:left="1000"/>
      <w:jc w:val="left"/>
    </w:pPr>
    <w:rPr>
      <w:rFonts w:ascii="Arial" w:hAnsi="Arial"/>
      <w:kern w:val="0"/>
      <w:sz w:val="22"/>
      <w:lang w:eastAsia="en-US"/>
    </w:rPr>
  </w:style>
  <w:style w:type="paragraph" w:styleId="71">
    <w:name w:val="index 7"/>
    <w:basedOn w:val="a0"/>
    <w:next w:val="a0"/>
    <w:autoRedefine/>
    <w:semiHidden/>
    <w:rsid w:val="00A15E03"/>
    <w:pPr>
      <w:widowControl/>
      <w:ind w:leftChars="1200" w:left="1200"/>
      <w:jc w:val="left"/>
    </w:pPr>
    <w:rPr>
      <w:rFonts w:ascii="Arial" w:hAnsi="Arial"/>
      <w:kern w:val="0"/>
      <w:sz w:val="22"/>
      <w:lang w:eastAsia="en-US"/>
    </w:rPr>
  </w:style>
  <w:style w:type="paragraph" w:styleId="81">
    <w:name w:val="index 8"/>
    <w:basedOn w:val="a0"/>
    <w:next w:val="a0"/>
    <w:autoRedefine/>
    <w:uiPriority w:val="99"/>
    <w:rsid w:val="00A15E03"/>
    <w:pPr>
      <w:widowControl/>
      <w:ind w:leftChars="1400" w:left="1400"/>
      <w:jc w:val="left"/>
    </w:pPr>
    <w:rPr>
      <w:rFonts w:ascii="Arial" w:hAnsi="Arial"/>
      <w:kern w:val="0"/>
      <w:sz w:val="22"/>
      <w:lang w:eastAsia="en-US"/>
    </w:rPr>
  </w:style>
  <w:style w:type="paragraph" w:styleId="91">
    <w:name w:val="index 9"/>
    <w:basedOn w:val="a0"/>
    <w:next w:val="a0"/>
    <w:autoRedefine/>
    <w:semiHidden/>
    <w:rsid w:val="00A15E03"/>
    <w:pPr>
      <w:widowControl/>
      <w:ind w:leftChars="1600" w:left="1600"/>
      <w:jc w:val="left"/>
    </w:pPr>
    <w:rPr>
      <w:rFonts w:ascii="Arial" w:hAnsi="Arial"/>
      <w:kern w:val="0"/>
      <w:sz w:val="22"/>
      <w:lang w:eastAsia="en-US"/>
    </w:rPr>
  </w:style>
  <w:style w:type="paragraph" w:styleId="afff7">
    <w:name w:val="index heading"/>
    <w:basedOn w:val="a0"/>
    <w:next w:val="16"/>
    <w:semiHidden/>
    <w:rsid w:val="00A15E03"/>
    <w:pPr>
      <w:widowControl/>
      <w:jc w:val="left"/>
    </w:pPr>
    <w:rPr>
      <w:rFonts w:ascii="Arial" w:hAnsi="Arial" w:cs="Arial"/>
      <w:b/>
      <w:bCs/>
      <w:kern w:val="0"/>
      <w:sz w:val="22"/>
      <w:lang w:eastAsia="en-US"/>
    </w:rPr>
  </w:style>
  <w:style w:type="paragraph" w:styleId="afff8">
    <w:name w:val="table of figures"/>
    <w:basedOn w:val="a0"/>
    <w:next w:val="a0"/>
    <w:uiPriority w:val="99"/>
    <w:rsid w:val="00596A9B"/>
    <w:pPr>
      <w:widowControl/>
      <w:tabs>
        <w:tab w:val="left" w:leader="dot" w:pos="359"/>
        <w:tab w:val="right" w:leader="dot" w:pos="7925"/>
      </w:tabs>
      <w:jc w:val="left"/>
    </w:pPr>
    <w:rPr>
      <w:rFonts w:ascii="Arial" w:hAnsi="Arial"/>
      <w:color w:val="0000FF"/>
      <w:kern w:val="0"/>
      <w:sz w:val="24"/>
      <w:lang w:eastAsia="en-US"/>
    </w:rPr>
  </w:style>
  <w:style w:type="paragraph" w:styleId="afff9">
    <w:name w:val="endnote text"/>
    <w:basedOn w:val="a0"/>
    <w:link w:val="afffa"/>
    <w:semiHidden/>
    <w:rsid w:val="00A15E03"/>
    <w:pPr>
      <w:widowControl/>
      <w:snapToGrid w:val="0"/>
      <w:jc w:val="left"/>
    </w:pPr>
    <w:rPr>
      <w:rFonts w:ascii="Arial" w:eastAsia="Times New Roman" w:hAnsi="Arial"/>
      <w:kern w:val="0"/>
      <w:sz w:val="22"/>
      <w:lang w:eastAsia="en-US"/>
    </w:rPr>
  </w:style>
  <w:style w:type="character" w:customStyle="1" w:styleId="afffa">
    <w:name w:val="尾注文本 字符"/>
    <w:link w:val="afff9"/>
    <w:semiHidden/>
    <w:locked/>
    <w:rsid w:val="00A15E03"/>
    <w:rPr>
      <w:rFonts w:ascii="Arial" w:eastAsia="Times New Roman" w:hAnsi="Arial"/>
      <w:sz w:val="22"/>
      <w:lang w:val="en-US" w:eastAsia="en-US"/>
    </w:rPr>
  </w:style>
  <w:style w:type="paragraph" w:styleId="afffb">
    <w:name w:val="Block Text"/>
    <w:basedOn w:val="a0"/>
    <w:rsid w:val="00A15E03"/>
    <w:pPr>
      <w:widowControl/>
      <w:spacing w:after="120"/>
      <w:ind w:leftChars="700" w:left="1440" w:rightChars="700" w:right="1440"/>
      <w:jc w:val="left"/>
    </w:pPr>
    <w:rPr>
      <w:rFonts w:ascii="Arial" w:hAnsi="Arial"/>
      <w:kern w:val="0"/>
      <w:sz w:val="22"/>
      <w:lang w:eastAsia="en-US"/>
    </w:rPr>
  </w:style>
  <w:style w:type="paragraph" w:styleId="afffc">
    <w:name w:val="Document Map"/>
    <w:basedOn w:val="a0"/>
    <w:link w:val="afffd"/>
    <w:semiHidden/>
    <w:rsid w:val="00A15E03"/>
    <w:pPr>
      <w:widowControl/>
      <w:shd w:val="clear" w:color="auto" w:fill="000080"/>
      <w:jc w:val="left"/>
    </w:pPr>
    <w:rPr>
      <w:rFonts w:ascii="Arial" w:eastAsia="Times New Roman" w:hAnsi="Arial"/>
      <w:kern w:val="0"/>
      <w:sz w:val="22"/>
      <w:lang w:eastAsia="en-US"/>
    </w:rPr>
  </w:style>
  <w:style w:type="character" w:customStyle="1" w:styleId="afffd">
    <w:name w:val="文档结构图 字符"/>
    <w:link w:val="afffc"/>
    <w:semiHidden/>
    <w:locked/>
    <w:rsid w:val="00A15E03"/>
    <w:rPr>
      <w:rFonts w:ascii="Arial" w:eastAsia="Times New Roman" w:hAnsi="Arial"/>
      <w:sz w:val="22"/>
      <w:lang w:val="en-US" w:eastAsia="en-US"/>
    </w:rPr>
  </w:style>
  <w:style w:type="paragraph" w:styleId="afffe">
    <w:name w:val="Message Header"/>
    <w:basedOn w:val="a0"/>
    <w:link w:val="affff"/>
    <w:rsid w:val="00A15E0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character" w:customStyle="1" w:styleId="affff">
    <w:name w:val="信息标题 字符"/>
    <w:link w:val="afffe"/>
    <w:semiHidden/>
    <w:locked/>
    <w:rsid w:val="00A15E03"/>
    <w:rPr>
      <w:rFonts w:ascii="Arial" w:eastAsia="Times New Roman" w:hAnsi="Arial"/>
      <w:sz w:val="24"/>
      <w:lang w:val="en-US" w:eastAsia="en-US"/>
    </w:rPr>
  </w:style>
  <w:style w:type="paragraph" w:styleId="affff0">
    <w:name w:val="table of authorities"/>
    <w:basedOn w:val="a0"/>
    <w:next w:val="a0"/>
    <w:semiHidden/>
    <w:rsid w:val="00A15E03"/>
    <w:pPr>
      <w:widowControl/>
      <w:ind w:leftChars="200" w:left="420"/>
      <w:jc w:val="left"/>
    </w:pPr>
    <w:rPr>
      <w:rFonts w:ascii="Arial" w:hAnsi="Arial"/>
      <w:kern w:val="0"/>
      <w:sz w:val="22"/>
      <w:lang w:eastAsia="en-US"/>
    </w:rPr>
  </w:style>
  <w:style w:type="paragraph" w:styleId="affff1">
    <w:name w:val="toa heading"/>
    <w:basedOn w:val="a0"/>
    <w:next w:val="a0"/>
    <w:semiHidden/>
    <w:rsid w:val="00A15E03"/>
    <w:pPr>
      <w:widowControl/>
      <w:spacing w:before="120"/>
      <w:jc w:val="left"/>
    </w:pPr>
    <w:rPr>
      <w:rFonts w:ascii="Arial" w:hAnsi="Arial" w:cs="Arial"/>
      <w:kern w:val="0"/>
      <w:sz w:val="24"/>
      <w:szCs w:val="24"/>
      <w:lang w:eastAsia="en-US"/>
    </w:rPr>
  </w:style>
  <w:style w:type="paragraph" w:styleId="affff2">
    <w:name w:val="Body Text First Indent"/>
    <w:basedOn w:val="af3"/>
    <w:link w:val="affff3"/>
    <w:rsid w:val="00A15E03"/>
    <w:pPr>
      <w:widowControl/>
      <w:ind w:firstLineChars="100" w:firstLine="420"/>
      <w:jc w:val="left"/>
    </w:pPr>
    <w:rPr>
      <w:rFonts w:ascii="Arial" w:hAnsi="Arial"/>
      <w:sz w:val="22"/>
      <w:lang w:eastAsia="en-US"/>
    </w:rPr>
  </w:style>
  <w:style w:type="character" w:customStyle="1" w:styleId="affff3">
    <w:name w:val="正文文本首行缩进 字符"/>
    <w:link w:val="affff2"/>
    <w:semiHidden/>
    <w:locked/>
    <w:rsid w:val="00A15E03"/>
    <w:rPr>
      <w:rFonts w:ascii="Arial" w:eastAsia="Times New Roman" w:hAnsi="Arial"/>
      <w:kern w:val="2"/>
      <w:sz w:val="22"/>
      <w:lang w:val="en-US" w:eastAsia="en-US"/>
    </w:rPr>
  </w:style>
  <w:style w:type="paragraph" w:styleId="2a">
    <w:name w:val="Body Text First Indent 2"/>
    <w:basedOn w:val="aa"/>
    <w:link w:val="2b"/>
    <w:rsid w:val="00A15E03"/>
    <w:pPr>
      <w:widowControl/>
      <w:spacing w:after="120" w:line="240" w:lineRule="auto"/>
      <w:ind w:leftChars="200" w:left="420" w:firstLineChars="200" w:firstLine="420"/>
      <w:jc w:val="left"/>
    </w:pPr>
    <w:rPr>
      <w:rFonts w:ascii="Arial" w:hAnsi="Arial"/>
      <w:sz w:val="22"/>
      <w:lang w:eastAsia="en-US"/>
    </w:rPr>
  </w:style>
  <w:style w:type="character" w:customStyle="1" w:styleId="2b">
    <w:name w:val="正文文本首行缩进 2 字符"/>
    <w:link w:val="2a"/>
    <w:semiHidden/>
    <w:locked/>
    <w:rsid w:val="00A15E03"/>
    <w:rPr>
      <w:rFonts w:ascii="Arial" w:eastAsia="Times New Roman" w:hAnsi="Arial"/>
      <w:kern w:val="2"/>
      <w:sz w:val="22"/>
      <w:lang w:val="en-US" w:eastAsia="en-US"/>
    </w:rPr>
  </w:style>
  <w:style w:type="paragraph" w:styleId="38">
    <w:name w:val="Body Text 3"/>
    <w:basedOn w:val="a0"/>
    <w:link w:val="39"/>
    <w:rsid w:val="00A15E03"/>
    <w:pPr>
      <w:widowControl/>
      <w:spacing w:after="120"/>
      <w:jc w:val="left"/>
    </w:pPr>
    <w:rPr>
      <w:rFonts w:ascii="Arial" w:eastAsia="Times New Roman" w:hAnsi="Arial"/>
      <w:kern w:val="0"/>
      <w:sz w:val="16"/>
      <w:lang w:eastAsia="en-US"/>
    </w:rPr>
  </w:style>
  <w:style w:type="character" w:customStyle="1" w:styleId="39">
    <w:name w:val="正文文本 3 字符"/>
    <w:link w:val="38"/>
    <w:semiHidden/>
    <w:locked/>
    <w:rsid w:val="00A15E03"/>
    <w:rPr>
      <w:rFonts w:ascii="Arial" w:eastAsia="Times New Roman" w:hAnsi="Arial"/>
      <w:sz w:val="16"/>
      <w:lang w:val="en-US" w:eastAsia="en-US"/>
    </w:rPr>
  </w:style>
  <w:style w:type="paragraph" w:styleId="affff4">
    <w:name w:val="Note Heading"/>
    <w:basedOn w:val="a0"/>
    <w:next w:val="a0"/>
    <w:rsid w:val="00A15E03"/>
    <w:pPr>
      <w:widowControl/>
      <w:jc w:val="center"/>
    </w:pPr>
    <w:rPr>
      <w:rFonts w:ascii="Arial" w:hAnsi="Arial"/>
      <w:kern w:val="0"/>
      <w:sz w:val="22"/>
      <w:lang w:eastAsia="en-US"/>
    </w:rPr>
  </w:style>
  <w:style w:type="paragraph" w:customStyle="1" w:styleId="CharChar17">
    <w:name w:val="Char Char17"/>
    <w:basedOn w:val="a0"/>
    <w:autoRedefine/>
    <w:rsid w:val="00A15E03"/>
    <w:pPr>
      <w:widowControl/>
      <w:spacing w:after="160" w:line="240" w:lineRule="exact"/>
      <w:jc w:val="left"/>
    </w:pPr>
    <w:rPr>
      <w:rFonts w:ascii="Verdana" w:hAnsi="Verdana"/>
      <w:kern w:val="0"/>
      <w:sz w:val="24"/>
      <w:lang w:eastAsia="en-US"/>
    </w:rPr>
  </w:style>
  <w:style w:type="paragraph" w:customStyle="1" w:styleId="A-TableText">
    <w:name w:val="A-Table Text"/>
    <w:rsid w:val="00A15E03"/>
    <w:pPr>
      <w:spacing w:before="60" w:after="60"/>
    </w:pPr>
    <w:rPr>
      <w:sz w:val="22"/>
      <w:lang w:val="en-GB" w:eastAsia="en-US"/>
    </w:rPr>
  </w:style>
  <w:style w:type="paragraph" w:customStyle="1" w:styleId="CharChar21">
    <w:name w:val="Char Char21"/>
    <w:basedOn w:val="a0"/>
    <w:autoRedefine/>
    <w:rsid w:val="00A15E03"/>
    <w:pPr>
      <w:widowControl/>
      <w:spacing w:after="160" w:line="240" w:lineRule="exact"/>
      <w:jc w:val="left"/>
    </w:pPr>
    <w:rPr>
      <w:rFonts w:ascii="Verdana" w:hAnsi="Verdana"/>
      <w:kern w:val="0"/>
      <w:sz w:val="24"/>
      <w:lang w:eastAsia="en-US"/>
    </w:rPr>
  </w:style>
  <w:style w:type="paragraph" w:customStyle="1" w:styleId="Default">
    <w:name w:val="Default"/>
    <w:basedOn w:val="a0"/>
    <w:rsid w:val="00A15E03"/>
    <w:pPr>
      <w:widowControl/>
      <w:autoSpaceDE w:val="0"/>
      <w:autoSpaceDN w:val="0"/>
      <w:jc w:val="left"/>
    </w:pPr>
    <w:rPr>
      <w:color w:val="000000"/>
      <w:kern w:val="0"/>
      <w:sz w:val="24"/>
      <w:szCs w:val="24"/>
      <w:lang w:val="sv-SE" w:eastAsia="sv-SE"/>
    </w:rPr>
  </w:style>
  <w:style w:type="paragraph" w:customStyle="1" w:styleId="ListParagraph1">
    <w:name w:val="List Paragraph1"/>
    <w:basedOn w:val="a0"/>
    <w:rsid w:val="00A15E03"/>
    <w:pPr>
      <w:widowControl/>
      <w:ind w:left="720"/>
      <w:contextualSpacing/>
      <w:jc w:val="left"/>
    </w:pPr>
    <w:rPr>
      <w:rFonts w:ascii="Arial" w:hAnsi="Arial"/>
      <w:kern w:val="0"/>
      <w:sz w:val="22"/>
      <w:lang w:eastAsia="en-US"/>
    </w:rPr>
  </w:style>
  <w:style w:type="paragraph" w:customStyle="1" w:styleId="Paragraph">
    <w:name w:val="Paragraph"/>
    <w:rsid w:val="00A15E03"/>
    <w:pPr>
      <w:spacing w:after="240"/>
    </w:pPr>
    <w:rPr>
      <w:sz w:val="24"/>
      <w:szCs w:val="24"/>
      <w:lang w:eastAsia="en-US"/>
    </w:rPr>
  </w:style>
  <w:style w:type="paragraph" w:customStyle="1" w:styleId="TableText0">
    <w:name w:val="TableText"/>
    <w:rsid w:val="00A15E03"/>
    <w:rPr>
      <w:rFonts w:ascii="Arial" w:eastAsia="MS Mincho" w:hAnsi="Arial"/>
      <w:lang w:eastAsia="en-US"/>
    </w:rPr>
  </w:style>
  <w:style w:type="character" w:customStyle="1" w:styleId="apple-converted-space">
    <w:name w:val="apple-converted-space"/>
    <w:rsid w:val="00A15E03"/>
    <w:rPr>
      <w:rFonts w:cs="Times New Roman"/>
    </w:rPr>
  </w:style>
  <w:style w:type="paragraph" w:customStyle="1" w:styleId="font7">
    <w:name w:val="font7"/>
    <w:basedOn w:val="a0"/>
    <w:rsid w:val="00A15E03"/>
    <w:pPr>
      <w:widowControl/>
      <w:spacing w:before="100" w:beforeAutospacing="1" w:after="100" w:afterAutospacing="1"/>
      <w:jc w:val="left"/>
    </w:pPr>
    <w:rPr>
      <w:kern w:val="0"/>
      <w:sz w:val="24"/>
      <w:szCs w:val="24"/>
    </w:rPr>
  </w:style>
  <w:style w:type="paragraph" w:customStyle="1" w:styleId="Char">
    <w:name w:val="Char"/>
    <w:autoRedefine/>
    <w:rsid w:val="00A15E03"/>
    <w:pPr>
      <w:widowControl w:val="0"/>
      <w:adjustRightInd w:val="0"/>
      <w:snapToGrid w:val="0"/>
      <w:spacing w:line="360" w:lineRule="auto"/>
      <w:ind w:firstLineChars="225" w:firstLine="540"/>
      <w:jc w:val="both"/>
    </w:pPr>
    <w:rPr>
      <w:rFonts w:eastAsia="Times New Roman"/>
      <w:noProof/>
      <w:kern w:val="2"/>
      <w:sz w:val="24"/>
      <w:szCs w:val="24"/>
    </w:rPr>
  </w:style>
  <w:style w:type="character" w:customStyle="1" w:styleId="PlainTextChar">
    <w:name w:val="Plain Text Char"/>
    <w:semiHidden/>
    <w:locked/>
    <w:rsid w:val="00A15E03"/>
    <w:rPr>
      <w:rFonts w:ascii="Consolas" w:eastAsia="Times New Roman" w:hAnsi="Consolas"/>
      <w:sz w:val="21"/>
      <w:lang w:val="en-US" w:eastAsia="zh-CN"/>
    </w:rPr>
  </w:style>
  <w:style w:type="paragraph" w:customStyle="1" w:styleId="bullet0">
    <w:name w:val="bullet"/>
    <w:basedOn w:val="a0"/>
    <w:rsid w:val="00A15E03"/>
    <w:pPr>
      <w:widowControl/>
      <w:jc w:val="left"/>
    </w:pPr>
    <w:rPr>
      <w:rFonts w:ascii="宋体" w:hAnsi="宋体" w:cs="宋体"/>
      <w:kern w:val="0"/>
      <w:sz w:val="24"/>
      <w:szCs w:val="24"/>
    </w:rPr>
  </w:style>
  <w:style w:type="paragraph" w:customStyle="1" w:styleId="C-BodyText">
    <w:name w:val="C-Body Text"/>
    <w:link w:val="C-BodyTextChar"/>
    <w:rsid w:val="00A15E03"/>
    <w:pPr>
      <w:spacing w:before="120" w:after="120" w:line="280" w:lineRule="atLeast"/>
    </w:pPr>
    <w:rPr>
      <w:rFonts w:eastAsia="Times New Roman"/>
      <w:sz w:val="24"/>
    </w:rPr>
  </w:style>
  <w:style w:type="character" w:customStyle="1" w:styleId="C-BodyTextChar">
    <w:name w:val="C-Body Text Char"/>
    <w:link w:val="C-BodyText"/>
    <w:locked/>
    <w:rsid w:val="00A15E03"/>
    <w:rPr>
      <w:rFonts w:eastAsia="Times New Roman"/>
      <w:sz w:val="24"/>
      <w:lang w:bidi="ar-SA"/>
    </w:rPr>
  </w:style>
  <w:style w:type="character" w:customStyle="1" w:styleId="3Char">
    <w:name w:val="标题 3 Char"/>
    <w:uiPriority w:val="9"/>
    <w:rsid w:val="00A15E03"/>
    <w:rPr>
      <w:rFonts w:eastAsia="Times New Roman"/>
      <w:b/>
      <w:kern w:val="2"/>
      <w:sz w:val="24"/>
      <w:lang w:val="en-GB" w:eastAsia="zh-CN"/>
    </w:rPr>
  </w:style>
  <w:style w:type="character" w:customStyle="1" w:styleId="Char0">
    <w:name w:val="正文文本 Char"/>
    <w:rsid w:val="00A15E03"/>
    <w:rPr>
      <w:rFonts w:eastAsia="Times New Roman"/>
      <w:kern w:val="2"/>
      <w:sz w:val="24"/>
      <w:lang w:val="en-US" w:eastAsia="zh-CN"/>
    </w:rPr>
  </w:style>
  <w:style w:type="paragraph" w:customStyle="1" w:styleId="Appendix1">
    <w:name w:val="Appendix 1"/>
    <w:next w:val="a0"/>
    <w:rsid w:val="00A15E03"/>
    <w:pPr>
      <w:keepNext/>
      <w:spacing w:after="240"/>
    </w:pPr>
    <w:rPr>
      <w:rFonts w:ascii="Times New Roman Bold" w:hAnsi="Times New Roman Bold"/>
      <w:b/>
      <w:sz w:val="24"/>
      <w:szCs w:val="24"/>
      <w:lang w:eastAsia="en-US"/>
    </w:rPr>
  </w:style>
  <w:style w:type="paragraph" w:customStyle="1" w:styleId="Appendix2">
    <w:name w:val="Appendix 2"/>
    <w:next w:val="a0"/>
    <w:rsid w:val="00A15E03"/>
    <w:pPr>
      <w:keepNext/>
      <w:spacing w:after="240"/>
    </w:pPr>
    <w:rPr>
      <w:rFonts w:ascii="Times New Roman Bold" w:hAnsi="Times New Roman Bold" w:cs="Arial"/>
      <w:b/>
      <w:sz w:val="24"/>
      <w:szCs w:val="24"/>
      <w:lang w:eastAsia="en-US"/>
    </w:rPr>
  </w:style>
  <w:style w:type="paragraph" w:customStyle="1" w:styleId="Appendix3">
    <w:name w:val="Appendix 3"/>
    <w:next w:val="a0"/>
    <w:rsid w:val="00A15E03"/>
    <w:pPr>
      <w:keepNext/>
      <w:spacing w:after="240"/>
    </w:pPr>
    <w:rPr>
      <w:rFonts w:ascii="Times New Roman Bold" w:hAnsi="Times New Roman Bold" w:cs="Arial"/>
      <w:b/>
      <w:bCs/>
      <w:sz w:val="24"/>
      <w:szCs w:val="24"/>
      <w:lang w:eastAsia="en-US"/>
    </w:rPr>
  </w:style>
  <w:style w:type="character" w:customStyle="1" w:styleId="CharChar5">
    <w:name w:val="Char Char5"/>
    <w:locked/>
    <w:rsid w:val="00A15E03"/>
    <w:rPr>
      <w:rFonts w:eastAsia="Times New Roman"/>
      <w:kern w:val="2"/>
      <w:sz w:val="18"/>
      <w:lang w:val="en-US" w:eastAsia="zh-CN"/>
    </w:rPr>
  </w:style>
  <w:style w:type="character" w:customStyle="1" w:styleId="apple-style-span">
    <w:name w:val="apple-style-span"/>
    <w:rsid w:val="00A15E03"/>
    <w:rPr>
      <w:rFonts w:cs="Times New Roman"/>
    </w:rPr>
  </w:style>
  <w:style w:type="character" w:customStyle="1" w:styleId="high-light">
    <w:name w:val="high-light"/>
    <w:rsid w:val="00A15E03"/>
    <w:rPr>
      <w:rFonts w:cs="Times New Roman"/>
    </w:rPr>
  </w:style>
  <w:style w:type="character" w:customStyle="1" w:styleId="high-lighthigh-light-bg">
    <w:name w:val="high-light high-light-bg"/>
    <w:rsid w:val="00A15E03"/>
    <w:rPr>
      <w:rFonts w:cs="Times New Roman"/>
    </w:rPr>
  </w:style>
  <w:style w:type="character" w:customStyle="1" w:styleId="newword">
    <w:name w:val="new_word"/>
    <w:rsid w:val="00A15E03"/>
    <w:rPr>
      <w:rFonts w:cs="Times New Roman"/>
    </w:rPr>
  </w:style>
  <w:style w:type="character" w:customStyle="1" w:styleId="textblue">
    <w:name w:val="text_blue"/>
    <w:rsid w:val="00A15E03"/>
    <w:rPr>
      <w:rFonts w:cs="Times New Roman"/>
    </w:rPr>
  </w:style>
  <w:style w:type="character" w:customStyle="1" w:styleId="labellist">
    <w:name w:val="label_list"/>
    <w:rsid w:val="00A15E03"/>
    <w:rPr>
      <w:rFonts w:cs="Times New Roman"/>
    </w:rPr>
  </w:style>
  <w:style w:type="paragraph" w:customStyle="1" w:styleId="17">
    <w:name w:val="修订1"/>
    <w:hidden/>
    <w:rsid w:val="00A15E03"/>
    <w:rPr>
      <w:kern w:val="2"/>
      <w:sz w:val="21"/>
      <w:szCs w:val="24"/>
    </w:rPr>
  </w:style>
  <w:style w:type="numbering" w:customStyle="1" w:styleId="1ai">
    <w:name w:val="1 / a / i"/>
    <w:rsid w:val="00FC1074"/>
  </w:style>
  <w:style w:type="numbering" w:customStyle="1" w:styleId="1">
    <w:name w:val="样式1"/>
    <w:rsid w:val="00FC1074"/>
    <w:pPr>
      <w:numPr>
        <w:numId w:val="4"/>
      </w:numPr>
    </w:pPr>
  </w:style>
  <w:style w:type="character" w:customStyle="1" w:styleId="CharChar0">
    <w:name w:val="Char Char"/>
    <w:semiHidden/>
    <w:locked/>
    <w:rsid w:val="007A5A00"/>
    <w:rPr>
      <w:rFonts w:ascii="Consolas" w:eastAsia="宋体" w:hAnsi="Consolas"/>
      <w:sz w:val="21"/>
      <w:szCs w:val="21"/>
      <w:lang w:val="en-US" w:eastAsia="zh-CN" w:bidi="ar-SA"/>
    </w:rPr>
  </w:style>
  <w:style w:type="character" w:customStyle="1" w:styleId="CharChar14">
    <w:name w:val="Char Char14"/>
    <w:semiHidden/>
    <w:locked/>
    <w:rsid w:val="007A5A00"/>
    <w:rPr>
      <w:rFonts w:ascii="宋体" w:eastAsia="宋体" w:hAnsi="Courier New" w:cs="Courier New"/>
      <w:sz w:val="21"/>
      <w:szCs w:val="21"/>
      <w:lang w:val="en-US" w:eastAsia="en-US" w:bidi="ar-SA"/>
    </w:rPr>
  </w:style>
  <w:style w:type="paragraph" w:customStyle="1" w:styleId="CharCharCharCharCharCharCharCharChar0">
    <w:name w:val="Char Char Char 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numbering" w:styleId="111111">
    <w:name w:val="Outline List 1"/>
    <w:basedOn w:val="a4"/>
    <w:locked/>
    <w:rsid w:val="00F144FF"/>
    <w:pPr>
      <w:numPr>
        <w:numId w:val="1"/>
      </w:numPr>
    </w:pPr>
  </w:style>
  <w:style w:type="paragraph" w:customStyle="1" w:styleId="CharChar20">
    <w:name w:val="Char Char2"/>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CharCharCharChar0">
    <w:name w:val="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10">
    <w:name w:val="Char Char1"/>
    <w:basedOn w:val="a0"/>
    <w:autoRedefine/>
    <w:rsid w:val="00F144FF"/>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sid w:val="00F144FF"/>
    <w:rPr>
      <w:rFonts w:eastAsia="宋体"/>
      <w:b/>
      <w:noProof/>
      <w:kern w:val="44"/>
      <w:sz w:val="44"/>
      <w:lang w:val="en-US" w:eastAsia="zh-CN" w:bidi="ar-SA"/>
    </w:rPr>
  </w:style>
  <w:style w:type="character" w:customStyle="1" w:styleId="CharChar36">
    <w:name w:val="Char Char36"/>
    <w:locked/>
    <w:rsid w:val="00F144FF"/>
    <w:rPr>
      <w:rFonts w:ascii="Arial" w:eastAsia="黑体" w:hAnsi="Arial"/>
      <w:b/>
      <w:sz w:val="32"/>
      <w:lang w:val="en-US" w:eastAsia="zh-CN" w:bidi="ar-SA"/>
    </w:rPr>
  </w:style>
  <w:style w:type="character" w:customStyle="1" w:styleId="CharChar35">
    <w:name w:val="Char Char35"/>
    <w:locked/>
    <w:rsid w:val="00F144FF"/>
    <w:rPr>
      <w:rFonts w:eastAsia="宋体"/>
      <w:b/>
      <w:kern w:val="2"/>
      <w:sz w:val="30"/>
      <w:lang w:val="en-US" w:eastAsia="zh-CN" w:bidi="ar-SA"/>
    </w:rPr>
  </w:style>
  <w:style w:type="character" w:customStyle="1" w:styleId="CharChar34">
    <w:name w:val="Char Char34"/>
    <w:locked/>
    <w:rsid w:val="00F144FF"/>
    <w:rPr>
      <w:rFonts w:ascii="Arial" w:eastAsia="黑体" w:hAnsi="Arial"/>
      <w:b/>
      <w:sz w:val="28"/>
      <w:lang w:val="en-US" w:eastAsia="zh-CN" w:bidi="ar-SA"/>
    </w:rPr>
  </w:style>
  <w:style w:type="character" w:customStyle="1" w:styleId="CharChar33">
    <w:name w:val="Char Char33"/>
    <w:locked/>
    <w:rsid w:val="00F144FF"/>
    <w:rPr>
      <w:rFonts w:eastAsia="宋体"/>
      <w:b/>
      <w:sz w:val="28"/>
      <w:lang w:val="en-US" w:eastAsia="zh-CN" w:bidi="ar-SA"/>
    </w:rPr>
  </w:style>
  <w:style w:type="character" w:customStyle="1" w:styleId="CharChar32">
    <w:name w:val="Char Char32"/>
    <w:locked/>
    <w:rsid w:val="00F144FF"/>
    <w:rPr>
      <w:rFonts w:ascii="Arial" w:eastAsia="黑体" w:hAnsi="Arial"/>
      <w:b/>
      <w:sz w:val="24"/>
      <w:lang w:val="en-US" w:eastAsia="zh-CN" w:bidi="ar-SA"/>
    </w:rPr>
  </w:style>
  <w:style w:type="character" w:customStyle="1" w:styleId="CharChar31">
    <w:name w:val="Char Char31"/>
    <w:locked/>
    <w:rsid w:val="00F144FF"/>
    <w:rPr>
      <w:rFonts w:eastAsia="宋体"/>
      <w:b/>
      <w:sz w:val="24"/>
      <w:lang w:val="en-US" w:eastAsia="zh-CN" w:bidi="ar-SA"/>
    </w:rPr>
  </w:style>
  <w:style w:type="character" w:customStyle="1" w:styleId="CharChar30">
    <w:name w:val="Char Char30"/>
    <w:locked/>
    <w:rsid w:val="00F144FF"/>
    <w:rPr>
      <w:rFonts w:eastAsia="宋体"/>
      <w:i/>
      <w:sz w:val="24"/>
      <w:lang w:val="en-US" w:eastAsia="en-US" w:bidi="ar-SA"/>
    </w:rPr>
  </w:style>
  <w:style w:type="character" w:customStyle="1" w:styleId="CharChar29">
    <w:name w:val="Char Char29"/>
    <w:locked/>
    <w:rsid w:val="00F144FF"/>
    <w:rPr>
      <w:rFonts w:eastAsia="宋体"/>
      <w:b/>
      <w:i/>
      <w:sz w:val="18"/>
      <w:lang w:val="en-US" w:eastAsia="en-US" w:bidi="ar-SA"/>
    </w:rPr>
  </w:style>
  <w:style w:type="character" w:customStyle="1" w:styleId="CharChar26">
    <w:name w:val="Char Char26"/>
    <w:semiHidden/>
    <w:locked/>
    <w:rsid w:val="00F144FF"/>
    <w:rPr>
      <w:rFonts w:eastAsia="宋体"/>
      <w:kern w:val="2"/>
      <w:sz w:val="24"/>
      <w:lang w:val="en-US" w:eastAsia="zh-CN" w:bidi="ar-SA"/>
    </w:rPr>
  </w:style>
  <w:style w:type="character" w:customStyle="1" w:styleId="CharChar22">
    <w:name w:val="Char Char22"/>
    <w:semiHidden/>
    <w:locked/>
    <w:rsid w:val="00F144FF"/>
    <w:rPr>
      <w:rFonts w:eastAsia="宋体"/>
      <w:kern w:val="2"/>
      <w:sz w:val="21"/>
      <w:szCs w:val="24"/>
      <w:lang w:val="en-US" w:eastAsia="zh-CN" w:bidi="ar-SA"/>
    </w:rPr>
  </w:style>
  <w:style w:type="character" w:customStyle="1" w:styleId="CharChar23">
    <w:name w:val="Char Char23"/>
    <w:semiHidden/>
    <w:locked/>
    <w:rsid w:val="00F144FF"/>
    <w:rPr>
      <w:rFonts w:eastAsia="宋体"/>
      <w:kern w:val="2"/>
      <w:sz w:val="21"/>
      <w:lang w:val="en-US" w:eastAsia="zh-CN" w:bidi="ar-SA"/>
    </w:rPr>
  </w:style>
  <w:style w:type="character" w:customStyle="1" w:styleId="CharChar27">
    <w:name w:val="Char Char27"/>
    <w:semiHidden/>
    <w:locked/>
    <w:rsid w:val="00F144FF"/>
    <w:rPr>
      <w:rFonts w:eastAsia="宋体"/>
      <w:kern w:val="2"/>
      <w:sz w:val="18"/>
      <w:szCs w:val="18"/>
      <w:lang w:val="en-US" w:eastAsia="zh-CN" w:bidi="ar-SA"/>
    </w:rPr>
  </w:style>
  <w:style w:type="character" w:customStyle="1" w:styleId="CharChar28">
    <w:name w:val="Char Char28"/>
    <w:semiHidden/>
    <w:locked/>
    <w:rsid w:val="00F144FF"/>
    <w:rPr>
      <w:rFonts w:eastAsia="宋体"/>
      <w:kern w:val="2"/>
      <w:sz w:val="18"/>
      <w:szCs w:val="18"/>
      <w:lang w:val="en-US" w:eastAsia="zh-CN" w:bidi="ar-SA"/>
    </w:rPr>
  </w:style>
  <w:style w:type="character" w:customStyle="1" w:styleId="CharChar19">
    <w:name w:val="Char Char19"/>
    <w:semiHidden/>
    <w:locked/>
    <w:rsid w:val="00F144FF"/>
    <w:rPr>
      <w:rFonts w:eastAsia="宋体"/>
      <w:lang w:val="en-US" w:eastAsia="en-US" w:bidi="ar-SA"/>
    </w:rPr>
  </w:style>
  <w:style w:type="character" w:customStyle="1" w:styleId="CharChar24">
    <w:name w:val="Char Char24"/>
    <w:semiHidden/>
    <w:locked/>
    <w:rsid w:val="00F144FF"/>
    <w:rPr>
      <w:rFonts w:eastAsia="宋体"/>
      <w:kern w:val="2"/>
      <w:sz w:val="18"/>
      <w:szCs w:val="18"/>
      <w:lang w:val="en-US" w:eastAsia="zh-CN" w:bidi="ar-SA"/>
    </w:rPr>
  </w:style>
  <w:style w:type="character" w:customStyle="1" w:styleId="CharChar210">
    <w:name w:val="Char Char21"/>
    <w:semiHidden/>
    <w:locked/>
    <w:rsid w:val="00F144FF"/>
    <w:rPr>
      <w:rFonts w:eastAsia="宋体"/>
      <w:kern w:val="2"/>
      <w:sz w:val="21"/>
      <w:lang w:val="en-US" w:eastAsia="zh-CN" w:bidi="ar-SA"/>
    </w:rPr>
  </w:style>
  <w:style w:type="character" w:customStyle="1" w:styleId="CharChar200">
    <w:name w:val="Char Char20"/>
    <w:semiHidden/>
    <w:locked/>
    <w:rsid w:val="00F144FF"/>
    <w:rPr>
      <w:rFonts w:eastAsia="宋体"/>
      <w:b/>
      <w:bCs/>
      <w:kern w:val="2"/>
      <w:sz w:val="21"/>
      <w:lang w:val="en-US" w:eastAsia="zh-CN" w:bidi="ar-SA"/>
    </w:rPr>
  </w:style>
  <w:style w:type="character" w:customStyle="1" w:styleId="CharChar25">
    <w:name w:val="Char Char25"/>
    <w:semiHidden/>
    <w:locked/>
    <w:rsid w:val="00F144FF"/>
    <w:rPr>
      <w:rFonts w:eastAsia="宋体"/>
      <w:kern w:val="2"/>
      <w:sz w:val="24"/>
      <w:lang w:val="en-US" w:eastAsia="zh-CN" w:bidi="ar-SA"/>
    </w:rPr>
  </w:style>
  <w:style w:type="character" w:customStyle="1" w:styleId="CharChar170">
    <w:name w:val="Char Char17"/>
    <w:semiHidden/>
    <w:locked/>
    <w:rsid w:val="00F144FF"/>
    <w:rPr>
      <w:rFonts w:ascii="Arial" w:eastAsia="宋体" w:hAnsi="Arial"/>
      <w:i/>
      <w:iCs/>
      <w:sz w:val="22"/>
      <w:lang w:val="en-US" w:eastAsia="en-US" w:bidi="ar-SA"/>
    </w:rPr>
  </w:style>
  <w:style w:type="character" w:customStyle="1" w:styleId="CharChar18">
    <w:name w:val="Char Char18"/>
    <w:semiHidden/>
    <w:locked/>
    <w:rsid w:val="00F144FF"/>
    <w:rPr>
      <w:rFonts w:ascii="黑体" w:eastAsia="黑体" w:hAnsi="Courier New" w:cs="Courier New"/>
      <w:lang w:val="en-US" w:eastAsia="zh-CN" w:bidi="ar-SA"/>
    </w:rPr>
  </w:style>
  <w:style w:type="character" w:customStyle="1" w:styleId="CharChar16">
    <w:name w:val="Char Char16"/>
    <w:locked/>
    <w:rsid w:val="00F144FF"/>
    <w:rPr>
      <w:rFonts w:ascii="Arial" w:eastAsia="宋体" w:hAnsi="Arial" w:cs="Arial"/>
      <w:b/>
      <w:bCs/>
      <w:sz w:val="32"/>
      <w:szCs w:val="32"/>
      <w:lang w:val="en-US" w:eastAsia="en-US" w:bidi="ar-SA"/>
    </w:rPr>
  </w:style>
  <w:style w:type="character" w:customStyle="1" w:styleId="CharChar15">
    <w:name w:val="Char Char15"/>
    <w:semiHidden/>
    <w:locked/>
    <w:rsid w:val="00F144FF"/>
    <w:rPr>
      <w:rFonts w:ascii="Arial" w:eastAsia="宋体" w:hAnsi="Arial"/>
      <w:sz w:val="22"/>
      <w:lang w:val="en-US" w:eastAsia="en-US" w:bidi="ar-SA"/>
    </w:rPr>
  </w:style>
  <w:style w:type="character" w:customStyle="1" w:styleId="CharChar13">
    <w:name w:val="Char Char13"/>
    <w:semiHidden/>
    <w:locked/>
    <w:rsid w:val="00F144FF"/>
    <w:rPr>
      <w:rFonts w:ascii="Arial" w:eastAsia="宋体" w:hAnsi="Arial"/>
      <w:sz w:val="22"/>
      <w:lang w:val="en-US" w:eastAsia="en-US" w:bidi="ar-SA"/>
    </w:rPr>
  </w:style>
  <w:style w:type="character" w:customStyle="1" w:styleId="CharChar12">
    <w:name w:val="Char Char12"/>
    <w:locked/>
    <w:rsid w:val="00F144FF"/>
    <w:rPr>
      <w:rFonts w:ascii="Arial" w:eastAsia="宋体" w:hAnsi="Arial" w:cs="Arial"/>
      <w:b/>
      <w:bCs/>
      <w:kern w:val="28"/>
      <w:sz w:val="32"/>
      <w:szCs w:val="32"/>
      <w:lang w:val="en-US" w:eastAsia="en-US" w:bidi="ar-SA"/>
    </w:rPr>
  </w:style>
  <w:style w:type="character" w:customStyle="1" w:styleId="CharChar110">
    <w:name w:val="Char Char11"/>
    <w:semiHidden/>
    <w:locked/>
    <w:rsid w:val="00F144FF"/>
    <w:rPr>
      <w:rFonts w:ascii="Courier New" w:hAnsi="Courier New" w:cs="Courier New"/>
      <w:sz w:val="24"/>
      <w:szCs w:val="24"/>
      <w:lang w:val="en-US" w:eastAsia="en-US" w:bidi="ar-SA"/>
    </w:rPr>
  </w:style>
  <w:style w:type="character" w:customStyle="1" w:styleId="CharChar100">
    <w:name w:val="Char Char10"/>
    <w:semiHidden/>
    <w:locked/>
    <w:rsid w:val="00F144FF"/>
    <w:rPr>
      <w:rFonts w:ascii="Arial" w:eastAsia="宋体" w:hAnsi="Arial"/>
      <w:sz w:val="22"/>
      <w:lang w:val="en-US" w:eastAsia="en-US" w:bidi="ar-SA"/>
    </w:rPr>
  </w:style>
  <w:style w:type="character" w:customStyle="1" w:styleId="CharChar9">
    <w:name w:val="Char Char9"/>
    <w:semiHidden/>
    <w:locked/>
    <w:rsid w:val="00F144FF"/>
    <w:rPr>
      <w:rFonts w:ascii="Arial" w:eastAsia="宋体" w:hAnsi="Arial"/>
      <w:sz w:val="22"/>
      <w:lang w:val="en-US" w:eastAsia="en-US" w:bidi="ar-SA"/>
    </w:rPr>
  </w:style>
  <w:style w:type="character" w:customStyle="1" w:styleId="CharChar8">
    <w:name w:val="Char Char8"/>
    <w:semiHidden/>
    <w:locked/>
    <w:rsid w:val="00F144FF"/>
    <w:rPr>
      <w:rFonts w:ascii="Arial" w:eastAsia="宋体" w:hAnsi="Arial"/>
      <w:sz w:val="22"/>
      <w:lang w:val="en-US" w:eastAsia="en-US" w:bidi="ar-SA"/>
    </w:rPr>
  </w:style>
  <w:style w:type="character" w:customStyle="1" w:styleId="CharChar7">
    <w:name w:val="Char Char7"/>
    <w:semiHidden/>
    <w:locked/>
    <w:rsid w:val="00F144FF"/>
    <w:rPr>
      <w:rFonts w:ascii="Arial" w:eastAsia="宋体" w:hAnsi="Arial"/>
      <w:sz w:val="22"/>
      <w:lang w:val="en-US" w:eastAsia="en-US" w:bidi="ar-SA"/>
    </w:rPr>
  </w:style>
  <w:style w:type="character" w:customStyle="1" w:styleId="CharChar6">
    <w:name w:val="Char Char6"/>
    <w:semiHidden/>
    <w:locked/>
    <w:rsid w:val="00F144FF"/>
    <w:rPr>
      <w:rFonts w:ascii="Arial" w:eastAsia="宋体" w:hAnsi="Arial" w:cs="Arial"/>
      <w:sz w:val="24"/>
      <w:szCs w:val="24"/>
      <w:lang w:val="en-US" w:eastAsia="en-US" w:bidi="ar-SA"/>
    </w:rPr>
  </w:style>
  <w:style w:type="character" w:customStyle="1" w:styleId="CharChar50">
    <w:name w:val="Char Char5"/>
    <w:semiHidden/>
    <w:locked/>
    <w:rsid w:val="00F144FF"/>
    <w:rPr>
      <w:rFonts w:ascii="Arial" w:eastAsia="宋体" w:hAnsi="Arial"/>
      <w:kern w:val="2"/>
      <w:sz w:val="22"/>
      <w:lang w:val="en-US" w:eastAsia="en-US" w:bidi="ar-SA"/>
    </w:rPr>
  </w:style>
  <w:style w:type="character" w:customStyle="1" w:styleId="CharChar4">
    <w:name w:val="Char Char4"/>
    <w:semiHidden/>
    <w:locked/>
    <w:rsid w:val="00F144FF"/>
    <w:rPr>
      <w:rFonts w:ascii="Arial" w:eastAsia="宋体" w:hAnsi="Arial"/>
      <w:kern w:val="2"/>
      <w:sz w:val="22"/>
      <w:lang w:val="en-US" w:eastAsia="en-US" w:bidi="ar-SA"/>
    </w:rPr>
  </w:style>
  <w:style w:type="character" w:customStyle="1" w:styleId="CharChar38">
    <w:name w:val="Char Char3"/>
    <w:semiHidden/>
    <w:locked/>
    <w:rsid w:val="00F144FF"/>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rsid w:val="00533853"/>
    <w:pPr>
      <w:widowControl/>
      <w:spacing w:after="160" w:line="240" w:lineRule="exact"/>
      <w:jc w:val="left"/>
    </w:pPr>
    <w:rPr>
      <w:rFonts w:ascii="Verdana" w:eastAsia="仿宋_GB2312" w:hAnsi="Verdana" w:cs="Verdana"/>
      <w:kern w:val="0"/>
      <w:sz w:val="24"/>
      <w:szCs w:val="24"/>
      <w:lang w:eastAsia="en-US"/>
    </w:rPr>
  </w:style>
  <w:style w:type="numbering" w:customStyle="1" w:styleId="18">
    <w:name w:val="无列表1"/>
    <w:next w:val="a4"/>
    <w:semiHidden/>
    <w:rsid w:val="007853A4"/>
  </w:style>
  <w:style w:type="numbering" w:customStyle="1" w:styleId="1111111">
    <w:name w:val="1 / 1.1 / 1.1.1(缩进)1"/>
    <w:basedOn w:val="a4"/>
    <w:next w:val="111111"/>
    <w:rsid w:val="007853A4"/>
    <w:pPr>
      <w:numPr>
        <w:numId w:val="2"/>
      </w:numPr>
    </w:pPr>
  </w:style>
  <w:style w:type="numbering" w:customStyle="1" w:styleId="11">
    <w:name w:val="样式11"/>
    <w:basedOn w:val="a4"/>
    <w:rsid w:val="007853A4"/>
    <w:pPr>
      <w:numPr>
        <w:numId w:val="3"/>
      </w:numPr>
    </w:pPr>
  </w:style>
  <w:style w:type="paragraph" w:styleId="affff5">
    <w:name w:val="List Paragraph"/>
    <w:basedOn w:val="a0"/>
    <w:uiPriority w:val="34"/>
    <w:qFormat/>
    <w:rsid w:val="007853A4"/>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rsid w:val="00F154AE"/>
    <w:rPr>
      <w:kern w:val="0"/>
      <w:sz w:val="24"/>
      <w:lang w:eastAsia="en-US"/>
    </w:rPr>
  </w:style>
  <w:style w:type="numbering" w:customStyle="1" w:styleId="20">
    <w:name w:val="样式2"/>
    <w:uiPriority w:val="99"/>
    <w:rsid w:val="0086009F"/>
    <w:pPr>
      <w:numPr>
        <w:numId w:val="10"/>
      </w:numPr>
    </w:pPr>
  </w:style>
  <w:style w:type="paragraph" w:styleId="TOC">
    <w:name w:val="TOC Heading"/>
    <w:basedOn w:val="10"/>
    <w:next w:val="a0"/>
    <w:uiPriority w:val="39"/>
    <w:unhideWhenUsed/>
    <w:qFormat/>
    <w:rsid w:val="00F863A7"/>
    <w:pPr>
      <w:numPr>
        <w:numId w:val="0"/>
      </w:numPr>
      <w:spacing w:before="480" w:after="0" w:line="276" w:lineRule="auto"/>
      <w:outlineLvl w:val="9"/>
    </w:pPr>
    <w:rPr>
      <w:rFonts w:ascii="Cambria" w:eastAsia="宋体" w:hAnsi="Cambria"/>
      <w:bCs/>
      <w:noProof w:val="0"/>
      <w:color w:val="365F91"/>
      <w:kern w:val="0"/>
      <w:szCs w:val="28"/>
    </w:rPr>
  </w:style>
  <w:style w:type="paragraph" w:styleId="affff6">
    <w:name w:val="No Spacing"/>
    <w:link w:val="affff7"/>
    <w:uiPriority w:val="1"/>
    <w:qFormat/>
    <w:rsid w:val="000A307C"/>
    <w:rPr>
      <w:rFonts w:ascii="Calibri" w:hAnsi="Calibri"/>
      <w:sz w:val="22"/>
      <w:szCs w:val="22"/>
    </w:rPr>
  </w:style>
  <w:style w:type="character" w:customStyle="1" w:styleId="affff7">
    <w:name w:val="无间隔 字符"/>
    <w:basedOn w:val="a2"/>
    <w:link w:val="affff6"/>
    <w:uiPriority w:val="1"/>
    <w:rsid w:val="000A307C"/>
    <w:rPr>
      <w:rFonts w:ascii="Calibri" w:hAnsi="Calibri"/>
      <w:sz w:val="22"/>
      <w:szCs w:val="22"/>
      <w:lang w:val="en-US" w:eastAsia="zh-CN" w:bidi="ar-SA"/>
    </w:rPr>
  </w:style>
  <w:style w:type="character" w:customStyle="1" w:styleId="19">
    <w:name w:val="未处理的提及1"/>
    <w:basedOn w:val="a2"/>
    <w:uiPriority w:val="99"/>
    <w:semiHidden/>
    <w:unhideWhenUsed/>
    <w:rsid w:val="00451CF9"/>
    <w:rPr>
      <w:color w:val="808080"/>
      <w:shd w:val="clear" w:color="auto" w:fill="E6E6E6"/>
    </w:rPr>
  </w:style>
  <w:style w:type="paragraph" w:customStyle="1" w:styleId="HeadingAppendix">
    <w:name w:val="Heading Appendix"/>
    <w:basedOn w:val="a0"/>
    <w:next w:val="a0"/>
    <w:rsid w:val="007D2930"/>
    <w:pPr>
      <w:keepNext/>
      <w:widowControl/>
      <w:spacing w:after="240"/>
      <w:jc w:val="center"/>
      <w:outlineLvl w:val="1"/>
    </w:pPr>
    <w:rPr>
      <w:b/>
      <w:kern w:val="0"/>
      <w:sz w:val="24"/>
    </w:rPr>
  </w:style>
  <w:style w:type="numbering" w:styleId="1111110">
    <w:name w:val="Outline List 2"/>
    <w:basedOn w:val="a4"/>
    <w:rsid w:val="00C93DEF"/>
    <w:pPr>
      <w:numPr>
        <w:numId w:val="14"/>
      </w:numPr>
    </w:pPr>
  </w:style>
  <w:style w:type="paragraph" w:customStyle="1" w:styleId="flu">
    <w:name w:val="flu"/>
    <w:basedOn w:val="a0"/>
    <w:rsid w:val="00B76269"/>
    <w:pPr>
      <w:widowControl/>
      <w:jc w:val="left"/>
    </w:pPr>
    <w:rPr>
      <w:kern w:val="0"/>
      <w:sz w:val="20"/>
      <w:lang w:eastAsia="en-US"/>
    </w:rPr>
  </w:style>
  <w:style w:type="paragraph" w:customStyle="1" w:styleId="Head2">
    <w:name w:val="Head 2"/>
    <w:basedOn w:val="affa"/>
    <w:link w:val="Head2Char"/>
    <w:rsid w:val="00DB4241"/>
    <w:pPr>
      <w:numPr>
        <w:numId w:val="16"/>
      </w:numPr>
      <w:spacing w:before="0" w:line="240" w:lineRule="auto"/>
    </w:pPr>
    <w:rPr>
      <w:rFonts w:ascii="Cambria" w:hAnsi="Cambria"/>
      <w:bCs/>
      <w:sz w:val="24"/>
      <w:szCs w:val="24"/>
    </w:rPr>
  </w:style>
  <w:style w:type="character" w:customStyle="1" w:styleId="Head2Char">
    <w:name w:val="Head 2 Char"/>
    <w:link w:val="Head2"/>
    <w:rsid w:val="00DB4241"/>
    <w:rPr>
      <w:rFonts w:ascii="Cambria" w:eastAsia="Times New Roman" w:hAnsi="Cambria"/>
      <w:b/>
      <w:bCs/>
      <w:kern w:val="28"/>
      <w:sz w:val="24"/>
      <w:szCs w:val="24"/>
      <w:lang w:eastAsia="en-US"/>
    </w:rPr>
  </w:style>
  <w:style w:type="character" w:customStyle="1" w:styleId="33">
    <w:name w:val="正文文本缩进 3 字符"/>
    <w:basedOn w:val="a2"/>
    <w:link w:val="32"/>
    <w:uiPriority w:val="99"/>
    <w:rsid w:val="0070129A"/>
    <w:rPr>
      <w:kern w:val="2"/>
      <w:sz w:val="24"/>
    </w:rPr>
  </w:style>
  <w:style w:type="paragraph" w:customStyle="1" w:styleId="Bodytext">
    <w:name w:val="Bodytext"/>
    <w:basedOn w:val="a0"/>
    <w:rsid w:val="0070129A"/>
    <w:pPr>
      <w:widowControl/>
      <w:ind w:left="851"/>
      <w:jc w:val="left"/>
    </w:pPr>
    <w:rPr>
      <w:kern w:val="0"/>
      <w:sz w:val="24"/>
      <w:lang w:val="en-GB" w:eastAsia="en-US"/>
    </w:rPr>
  </w:style>
  <w:style w:type="paragraph" w:customStyle="1" w:styleId="affff8">
    <w:name w:val="表格"/>
    <w:basedOn w:val="a0"/>
    <w:link w:val="Char1"/>
    <w:qFormat/>
    <w:rsid w:val="0070129A"/>
    <w:pPr>
      <w:spacing w:line="360" w:lineRule="auto"/>
      <w:jc w:val="center"/>
    </w:pPr>
    <w:rPr>
      <w:bCs/>
      <w:sz w:val="24"/>
      <w:szCs w:val="24"/>
    </w:rPr>
  </w:style>
  <w:style w:type="character" w:customStyle="1" w:styleId="Char1">
    <w:name w:val="表格 Char"/>
    <w:basedOn w:val="a2"/>
    <w:link w:val="affff8"/>
    <w:rsid w:val="0070129A"/>
    <w:rPr>
      <w:bCs/>
      <w:kern w:val="2"/>
      <w:sz w:val="24"/>
      <w:szCs w:val="24"/>
    </w:rPr>
  </w:style>
  <w:style w:type="paragraph" w:customStyle="1" w:styleId="reader-word-layer">
    <w:name w:val="reader-word-layer"/>
    <w:basedOn w:val="a0"/>
    <w:rsid w:val="0070129A"/>
    <w:pPr>
      <w:widowControl/>
      <w:spacing w:before="100" w:beforeAutospacing="1" w:after="100" w:afterAutospacing="1"/>
      <w:jc w:val="left"/>
    </w:pPr>
    <w:rPr>
      <w:rFonts w:eastAsia="Times New Roman"/>
      <w:kern w:val="0"/>
      <w:sz w:val="24"/>
      <w:szCs w:val="24"/>
    </w:rPr>
  </w:style>
  <w:style w:type="paragraph" w:styleId="affff9">
    <w:name w:val="Revision"/>
    <w:hidden/>
    <w:uiPriority w:val="99"/>
    <w:semiHidden/>
    <w:rsid w:val="0070129A"/>
    <w:rPr>
      <w:rFonts w:ascii="Calibri" w:hAnsi="Calibri"/>
      <w:kern w:val="2"/>
      <w:sz w:val="21"/>
      <w:szCs w:val="22"/>
    </w:rPr>
  </w:style>
  <w:style w:type="paragraph" w:customStyle="1" w:styleId="msonormal0">
    <w:name w:val="msonormal"/>
    <w:basedOn w:val="a0"/>
    <w:rsid w:val="00102183"/>
    <w:pPr>
      <w:widowControl/>
      <w:spacing w:before="100" w:beforeAutospacing="1" w:after="100" w:afterAutospacing="1"/>
      <w:jc w:val="left"/>
    </w:pPr>
    <w:rPr>
      <w:rFonts w:ascii="宋体" w:hAnsi="宋体" w:cs="宋体"/>
      <w:kern w:val="0"/>
      <w:sz w:val="24"/>
      <w:szCs w:val="24"/>
    </w:rPr>
  </w:style>
  <w:style w:type="paragraph" w:customStyle="1" w:styleId="font8">
    <w:name w:val="font8"/>
    <w:basedOn w:val="a0"/>
    <w:rsid w:val="00102183"/>
    <w:pPr>
      <w:widowControl/>
      <w:spacing w:before="100" w:beforeAutospacing="1" w:after="100" w:afterAutospacing="1"/>
      <w:jc w:val="left"/>
    </w:pPr>
    <w:rPr>
      <w:rFonts w:ascii="等线" w:eastAsia="等线" w:hAnsi="等线" w:cs="宋体"/>
      <w:kern w:val="0"/>
      <w:sz w:val="18"/>
      <w:szCs w:val="18"/>
    </w:rPr>
  </w:style>
  <w:style w:type="paragraph" w:customStyle="1" w:styleId="font9">
    <w:name w:val="font9"/>
    <w:basedOn w:val="a0"/>
    <w:rsid w:val="00102183"/>
    <w:pPr>
      <w:widowControl/>
      <w:spacing w:before="100" w:beforeAutospacing="1" w:after="100" w:afterAutospacing="1"/>
      <w:jc w:val="left"/>
    </w:pPr>
    <w:rPr>
      <w:rFonts w:ascii="宋体" w:hAnsi="宋体" w:cs="宋体"/>
      <w:kern w:val="0"/>
      <w:szCs w:val="21"/>
    </w:rPr>
  </w:style>
  <w:style w:type="paragraph" w:customStyle="1" w:styleId="xl144">
    <w:name w:val="xl144"/>
    <w:basedOn w:val="a0"/>
    <w:rsid w:val="00102183"/>
    <w:pPr>
      <w:widowControl/>
      <w:spacing w:before="100" w:beforeAutospacing="1" w:after="100" w:afterAutospacing="1"/>
      <w:jc w:val="left"/>
      <w:textAlignment w:val="center"/>
    </w:pPr>
    <w:rPr>
      <w:kern w:val="0"/>
      <w:szCs w:val="21"/>
    </w:rPr>
  </w:style>
  <w:style w:type="paragraph" w:customStyle="1" w:styleId="xl145">
    <w:name w:val="xl145"/>
    <w:basedOn w:val="a0"/>
    <w:rsid w:val="00102183"/>
    <w:pPr>
      <w:widowControl/>
      <w:spacing w:before="100" w:beforeAutospacing="1" w:after="100" w:afterAutospacing="1"/>
      <w:jc w:val="center"/>
      <w:textAlignment w:val="center"/>
    </w:pPr>
    <w:rPr>
      <w:kern w:val="0"/>
      <w:szCs w:val="21"/>
    </w:rPr>
  </w:style>
  <w:style w:type="paragraph" w:customStyle="1" w:styleId="xl146">
    <w:name w:val="xl146"/>
    <w:basedOn w:val="a0"/>
    <w:rsid w:val="00102183"/>
    <w:pPr>
      <w:widowControl/>
      <w:spacing w:before="100" w:beforeAutospacing="1" w:after="100" w:afterAutospacing="1"/>
      <w:jc w:val="center"/>
      <w:textAlignment w:val="center"/>
    </w:pPr>
    <w:rPr>
      <w:kern w:val="0"/>
      <w:szCs w:val="21"/>
    </w:rPr>
  </w:style>
  <w:style w:type="paragraph" w:customStyle="1" w:styleId="xl147">
    <w:name w:val="xl147"/>
    <w:basedOn w:val="a0"/>
    <w:rsid w:val="00102183"/>
    <w:pPr>
      <w:widowControl/>
      <w:spacing w:before="100" w:beforeAutospacing="1" w:after="100" w:afterAutospacing="1"/>
      <w:jc w:val="left"/>
      <w:textAlignment w:val="center"/>
    </w:pPr>
    <w:rPr>
      <w:rFonts w:ascii="宋体" w:hAnsi="宋体" w:cs="宋体"/>
      <w:kern w:val="0"/>
      <w:szCs w:val="21"/>
    </w:rPr>
  </w:style>
  <w:style w:type="paragraph" w:customStyle="1" w:styleId="xl148">
    <w:name w:val="xl148"/>
    <w:basedOn w:val="a0"/>
    <w:rsid w:val="00102183"/>
    <w:pPr>
      <w:widowControl/>
      <w:spacing w:before="100" w:beforeAutospacing="1" w:after="100" w:afterAutospacing="1"/>
      <w:jc w:val="center"/>
      <w:textAlignment w:val="center"/>
    </w:pPr>
    <w:rPr>
      <w:kern w:val="0"/>
      <w:szCs w:val="21"/>
    </w:rPr>
  </w:style>
  <w:style w:type="paragraph" w:customStyle="1" w:styleId="xl149">
    <w:name w:val="xl149"/>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0">
    <w:name w:val="xl150"/>
    <w:basedOn w:val="a0"/>
    <w:rsid w:val="00102183"/>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1">
    <w:name w:val="xl151"/>
    <w:basedOn w:val="a0"/>
    <w:rsid w:val="00102183"/>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2">
    <w:name w:val="xl152"/>
    <w:basedOn w:val="a0"/>
    <w:rsid w:val="0010218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3">
    <w:name w:val="xl153"/>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4">
    <w:name w:val="xl154"/>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5">
    <w:name w:val="xl155"/>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6">
    <w:name w:val="xl156"/>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7">
    <w:name w:val="xl157"/>
    <w:basedOn w:val="a0"/>
    <w:rsid w:val="00102183"/>
    <w:pPr>
      <w:widowControl/>
      <w:spacing w:before="100" w:beforeAutospacing="1" w:after="100" w:afterAutospacing="1"/>
      <w:jc w:val="left"/>
      <w:textAlignment w:val="center"/>
    </w:pPr>
    <w:rPr>
      <w:kern w:val="0"/>
      <w:szCs w:val="21"/>
    </w:rPr>
  </w:style>
  <w:style w:type="paragraph" w:customStyle="1" w:styleId="xl158">
    <w:name w:val="xl158"/>
    <w:basedOn w:val="a0"/>
    <w:rsid w:val="00102183"/>
    <w:pPr>
      <w:widowControl/>
      <w:spacing w:before="100" w:beforeAutospacing="1" w:after="100" w:afterAutospacing="1"/>
      <w:jc w:val="left"/>
    </w:pPr>
    <w:rPr>
      <w:kern w:val="0"/>
      <w:szCs w:val="21"/>
    </w:rPr>
  </w:style>
  <w:style w:type="paragraph" w:customStyle="1" w:styleId="xl159">
    <w:name w:val="xl159"/>
    <w:basedOn w:val="a0"/>
    <w:rsid w:val="0010218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0">
    <w:name w:val="xl160"/>
    <w:basedOn w:val="a0"/>
    <w:rsid w:val="00102183"/>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1">
    <w:name w:val="xl161"/>
    <w:basedOn w:val="a0"/>
    <w:rsid w:val="00102183"/>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2">
    <w:name w:val="xl162"/>
    <w:basedOn w:val="a0"/>
    <w:rsid w:val="0010218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3">
    <w:name w:val="xl163"/>
    <w:basedOn w:val="a0"/>
    <w:rsid w:val="00102183"/>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4">
    <w:name w:val="xl164"/>
    <w:basedOn w:val="a0"/>
    <w:rsid w:val="00102183"/>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5">
    <w:name w:val="xl165"/>
    <w:basedOn w:val="a0"/>
    <w:rsid w:val="00102183"/>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6">
    <w:name w:val="xl166"/>
    <w:basedOn w:val="a0"/>
    <w:rsid w:val="00102183"/>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7">
    <w:name w:val="xl167"/>
    <w:basedOn w:val="a0"/>
    <w:rsid w:val="00102183"/>
    <w:pPr>
      <w:widowControl/>
      <w:pBdr>
        <w:top w:val="single" w:sz="4" w:space="0" w:color="auto"/>
        <w:left w:val="single" w:sz="4" w:space="0" w:color="auto"/>
      </w:pBdr>
      <w:spacing w:before="100" w:beforeAutospacing="1" w:after="100" w:afterAutospacing="1"/>
      <w:jc w:val="left"/>
      <w:textAlignment w:val="center"/>
    </w:pPr>
    <w:rPr>
      <w:kern w:val="0"/>
      <w:szCs w:val="21"/>
    </w:rPr>
  </w:style>
  <w:style w:type="paragraph" w:customStyle="1" w:styleId="xl168">
    <w:name w:val="xl168"/>
    <w:basedOn w:val="a0"/>
    <w:rsid w:val="00102183"/>
    <w:pPr>
      <w:widowControl/>
      <w:pBdr>
        <w:top w:val="single" w:sz="4" w:space="0" w:color="auto"/>
      </w:pBdr>
      <w:spacing w:before="100" w:beforeAutospacing="1" w:after="100" w:afterAutospacing="1"/>
      <w:jc w:val="left"/>
      <w:textAlignment w:val="center"/>
    </w:pPr>
    <w:rPr>
      <w:kern w:val="0"/>
      <w:szCs w:val="21"/>
    </w:rPr>
  </w:style>
  <w:style w:type="paragraph" w:customStyle="1" w:styleId="xl169">
    <w:name w:val="xl169"/>
    <w:basedOn w:val="a0"/>
    <w:rsid w:val="00102183"/>
    <w:pPr>
      <w:widowControl/>
      <w:pBdr>
        <w:bottom w:val="single" w:sz="4" w:space="0" w:color="auto"/>
      </w:pBdr>
      <w:spacing w:before="100" w:beforeAutospacing="1" w:after="100" w:afterAutospacing="1"/>
      <w:jc w:val="left"/>
      <w:textAlignment w:val="center"/>
    </w:pPr>
    <w:rPr>
      <w:rFonts w:ascii="宋体" w:hAnsi="宋体" w:cs="宋体"/>
      <w:kern w:val="0"/>
      <w:szCs w:val="21"/>
    </w:rPr>
  </w:style>
  <w:style w:type="paragraph" w:customStyle="1" w:styleId="xl170">
    <w:name w:val="xl170"/>
    <w:basedOn w:val="a0"/>
    <w:rsid w:val="00102183"/>
    <w:pPr>
      <w:widowControl/>
      <w:pBdr>
        <w:bottom w:val="single" w:sz="4" w:space="0" w:color="auto"/>
      </w:pBdr>
      <w:spacing w:before="100" w:beforeAutospacing="1" w:after="100" w:afterAutospacing="1"/>
      <w:jc w:val="left"/>
      <w:textAlignment w:val="center"/>
    </w:pPr>
    <w:rPr>
      <w:kern w:val="0"/>
      <w:szCs w:val="21"/>
    </w:rPr>
  </w:style>
  <w:style w:type="character" w:customStyle="1" w:styleId="2c">
    <w:name w:val="未处理的提及2"/>
    <w:basedOn w:val="a2"/>
    <w:uiPriority w:val="99"/>
    <w:semiHidden/>
    <w:unhideWhenUsed/>
    <w:rsid w:val="00651F3E"/>
    <w:rPr>
      <w:color w:val="605E5C"/>
      <w:shd w:val="clear" w:color="auto" w:fill="E1DFDD"/>
    </w:rPr>
  </w:style>
  <w:style w:type="character" w:styleId="affffa">
    <w:name w:val="Unresolved Mention"/>
    <w:basedOn w:val="a2"/>
    <w:uiPriority w:val="99"/>
    <w:semiHidden/>
    <w:unhideWhenUsed/>
    <w:rsid w:val="00DF2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100"/>
      <w:marRight w:val="100"/>
      <w:marTop w:val="100"/>
      <w:marBottom w:val="10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sChild>
                                    <w:div w:id="43">
                                      <w:marLeft w:val="6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120"/>
                                              <w:divBdr>
                                                <w:top w:val="single" w:sz="6" w:space="0" w:color="F5F5F5"/>
                                                <w:left w:val="single" w:sz="6" w:space="0" w:color="F5F5F5"/>
                                                <w:bottom w:val="single" w:sz="6" w:space="0" w:color="F5F5F5"/>
                                                <w:right w:val="single" w:sz="6" w:space="0" w:color="F5F5F5"/>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6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single" w:sz="6" w:space="12" w:color="999999"/>
                                            <w:left w:val="single" w:sz="6" w:space="12" w:color="999999"/>
                                            <w:bottom w:val="single" w:sz="6" w:space="12" w:color="999999"/>
                                            <w:right w:val="single" w:sz="6" w:space="12" w:color="999999"/>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208298">
      <w:bodyDiv w:val="1"/>
      <w:marLeft w:val="0"/>
      <w:marRight w:val="0"/>
      <w:marTop w:val="0"/>
      <w:marBottom w:val="0"/>
      <w:divBdr>
        <w:top w:val="none" w:sz="0" w:space="0" w:color="auto"/>
        <w:left w:val="none" w:sz="0" w:space="0" w:color="auto"/>
        <w:bottom w:val="none" w:sz="0" w:space="0" w:color="auto"/>
        <w:right w:val="none" w:sz="0" w:space="0" w:color="auto"/>
      </w:divBdr>
    </w:div>
    <w:div w:id="1015162">
      <w:bodyDiv w:val="1"/>
      <w:marLeft w:val="0"/>
      <w:marRight w:val="0"/>
      <w:marTop w:val="0"/>
      <w:marBottom w:val="0"/>
      <w:divBdr>
        <w:top w:val="none" w:sz="0" w:space="0" w:color="auto"/>
        <w:left w:val="none" w:sz="0" w:space="0" w:color="auto"/>
        <w:bottom w:val="none" w:sz="0" w:space="0" w:color="auto"/>
        <w:right w:val="none" w:sz="0" w:space="0" w:color="auto"/>
      </w:divBdr>
    </w:div>
    <w:div w:id="1930936">
      <w:bodyDiv w:val="1"/>
      <w:marLeft w:val="0"/>
      <w:marRight w:val="0"/>
      <w:marTop w:val="0"/>
      <w:marBottom w:val="0"/>
      <w:divBdr>
        <w:top w:val="none" w:sz="0" w:space="0" w:color="auto"/>
        <w:left w:val="none" w:sz="0" w:space="0" w:color="auto"/>
        <w:bottom w:val="none" w:sz="0" w:space="0" w:color="auto"/>
        <w:right w:val="none" w:sz="0" w:space="0" w:color="auto"/>
      </w:divBdr>
    </w:div>
    <w:div w:id="6834511">
      <w:bodyDiv w:val="1"/>
      <w:marLeft w:val="0"/>
      <w:marRight w:val="0"/>
      <w:marTop w:val="0"/>
      <w:marBottom w:val="0"/>
      <w:divBdr>
        <w:top w:val="none" w:sz="0" w:space="0" w:color="auto"/>
        <w:left w:val="none" w:sz="0" w:space="0" w:color="auto"/>
        <w:bottom w:val="none" w:sz="0" w:space="0" w:color="auto"/>
        <w:right w:val="none" w:sz="0" w:space="0" w:color="auto"/>
      </w:divBdr>
    </w:div>
    <w:div w:id="26103488">
      <w:bodyDiv w:val="1"/>
      <w:marLeft w:val="0"/>
      <w:marRight w:val="0"/>
      <w:marTop w:val="0"/>
      <w:marBottom w:val="0"/>
      <w:divBdr>
        <w:top w:val="none" w:sz="0" w:space="0" w:color="auto"/>
        <w:left w:val="none" w:sz="0" w:space="0" w:color="auto"/>
        <w:bottom w:val="none" w:sz="0" w:space="0" w:color="auto"/>
        <w:right w:val="none" w:sz="0" w:space="0" w:color="auto"/>
      </w:divBdr>
    </w:div>
    <w:div w:id="28337420">
      <w:bodyDiv w:val="1"/>
      <w:marLeft w:val="0"/>
      <w:marRight w:val="0"/>
      <w:marTop w:val="0"/>
      <w:marBottom w:val="0"/>
      <w:divBdr>
        <w:top w:val="none" w:sz="0" w:space="0" w:color="auto"/>
        <w:left w:val="none" w:sz="0" w:space="0" w:color="auto"/>
        <w:bottom w:val="none" w:sz="0" w:space="0" w:color="auto"/>
        <w:right w:val="none" w:sz="0" w:space="0" w:color="auto"/>
      </w:divBdr>
    </w:div>
    <w:div w:id="40331446">
      <w:bodyDiv w:val="1"/>
      <w:marLeft w:val="0"/>
      <w:marRight w:val="0"/>
      <w:marTop w:val="0"/>
      <w:marBottom w:val="0"/>
      <w:divBdr>
        <w:top w:val="none" w:sz="0" w:space="0" w:color="auto"/>
        <w:left w:val="none" w:sz="0" w:space="0" w:color="auto"/>
        <w:bottom w:val="none" w:sz="0" w:space="0" w:color="auto"/>
        <w:right w:val="none" w:sz="0" w:space="0" w:color="auto"/>
      </w:divBdr>
    </w:div>
    <w:div w:id="52238367">
      <w:bodyDiv w:val="1"/>
      <w:marLeft w:val="0"/>
      <w:marRight w:val="0"/>
      <w:marTop w:val="0"/>
      <w:marBottom w:val="0"/>
      <w:divBdr>
        <w:top w:val="none" w:sz="0" w:space="0" w:color="auto"/>
        <w:left w:val="none" w:sz="0" w:space="0" w:color="auto"/>
        <w:bottom w:val="none" w:sz="0" w:space="0" w:color="auto"/>
        <w:right w:val="none" w:sz="0" w:space="0" w:color="auto"/>
      </w:divBdr>
    </w:div>
    <w:div w:id="54202130">
      <w:bodyDiv w:val="1"/>
      <w:marLeft w:val="0"/>
      <w:marRight w:val="0"/>
      <w:marTop w:val="0"/>
      <w:marBottom w:val="0"/>
      <w:divBdr>
        <w:top w:val="none" w:sz="0" w:space="0" w:color="auto"/>
        <w:left w:val="none" w:sz="0" w:space="0" w:color="auto"/>
        <w:bottom w:val="none" w:sz="0" w:space="0" w:color="auto"/>
        <w:right w:val="none" w:sz="0" w:space="0" w:color="auto"/>
      </w:divBdr>
    </w:div>
    <w:div w:id="66417814">
      <w:bodyDiv w:val="1"/>
      <w:marLeft w:val="0"/>
      <w:marRight w:val="0"/>
      <w:marTop w:val="0"/>
      <w:marBottom w:val="0"/>
      <w:divBdr>
        <w:top w:val="none" w:sz="0" w:space="0" w:color="auto"/>
        <w:left w:val="none" w:sz="0" w:space="0" w:color="auto"/>
        <w:bottom w:val="none" w:sz="0" w:space="0" w:color="auto"/>
        <w:right w:val="none" w:sz="0" w:space="0" w:color="auto"/>
      </w:divBdr>
    </w:div>
    <w:div w:id="68426918">
      <w:bodyDiv w:val="1"/>
      <w:marLeft w:val="0"/>
      <w:marRight w:val="0"/>
      <w:marTop w:val="0"/>
      <w:marBottom w:val="0"/>
      <w:divBdr>
        <w:top w:val="none" w:sz="0" w:space="0" w:color="auto"/>
        <w:left w:val="none" w:sz="0" w:space="0" w:color="auto"/>
        <w:bottom w:val="none" w:sz="0" w:space="0" w:color="auto"/>
        <w:right w:val="none" w:sz="0" w:space="0" w:color="auto"/>
      </w:divBdr>
    </w:div>
    <w:div w:id="68499553">
      <w:bodyDiv w:val="1"/>
      <w:marLeft w:val="0"/>
      <w:marRight w:val="0"/>
      <w:marTop w:val="0"/>
      <w:marBottom w:val="0"/>
      <w:divBdr>
        <w:top w:val="none" w:sz="0" w:space="0" w:color="auto"/>
        <w:left w:val="none" w:sz="0" w:space="0" w:color="auto"/>
        <w:bottom w:val="none" w:sz="0" w:space="0" w:color="auto"/>
        <w:right w:val="none" w:sz="0" w:space="0" w:color="auto"/>
      </w:divBdr>
    </w:div>
    <w:div w:id="73475798">
      <w:bodyDiv w:val="1"/>
      <w:marLeft w:val="0"/>
      <w:marRight w:val="0"/>
      <w:marTop w:val="0"/>
      <w:marBottom w:val="0"/>
      <w:divBdr>
        <w:top w:val="none" w:sz="0" w:space="0" w:color="auto"/>
        <w:left w:val="none" w:sz="0" w:space="0" w:color="auto"/>
        <w:bottom w:val="none" w:sz="0" w:space="0" w:color="auto"/>
        <w:right w:val="none" w:sz="0" w:space="0" w:color="auto"/>
      </w:divBdr>
    </w:div>
    <w:div w:id="77219933">
      <w:bodyDiv w:val="1"/>
      <w:marLeft w:val="0"/>
      <w:marRight w:val="0"/>
      <w:marTop w:val="0"/>
      <w:marBottom w:val="0"/>
      <w:divBdr>
        <w:top w:val="none" w:sz="0" w:space="0" w:color="auto"/>
        <w:left w:val="none" w:sz="0" w:space="0" w:color="auto"/>
        <w:bottom w:val="none" w:sz="0" w:space="0" w:color="auto"/>
        <w:right w:val="none" w:sz="0" w:space="0" w:color="auto"/>
      </w:divBdr>
    </w:div>
    <w:div w:id="84497625">
      <w:bodyDiv w:val="1"/>
      <w:marLeft w:val="0"/>
      <w:marRight w:val="0"/>
      <w:marTop w:val="0"/>
      <w:marBottom w:val="0"/>
      <w:divBdr>
        <w:top w:val="none" w:sz="0" w:space="0" w:color="auto"/>
        <w:left w:val="none" w:sz="0" w:space="0" w:color="auto"/>
        <w:bottom w:val="none" w:sz="0" w:space="0" w:color="auto"/>
        <w:right w:val="none" w:sz="0" w:space="0" w:color="auto"/>
      </w:divBdr>
    </w:div>
    <w:div w:id="88625893">
      <w:bodyDiv w:val="1"/>
      <w:marLeft w:val="0"/>
      <w:marRight w:val="0"/>
      <w:marTop w:val="0"/>
      <w:marBottom w:val="0"/>
      <w:divBdr>
        <w:top w:val="none" w:sz="0" w:space="0" w:color="auto"/>
        <w:left w:val="none" w:sz="0" w:space="0" w:color="auto"/>
        <w:bottom w:val="none" w:sz="0" w:space="0" w:color="auto"/>
        <w:right w:val="none" w:sz="0" w:space="0" w:color="auto"/>
      </w:divBdr>
    </w:div>
    <w:div w:id="90636445">
      <w:bodyDiv w:val="1"/>
      <w:marLeft w:val="0"/>
      <w:marRight w:val="0"/>
      <w:marTop w:val="0"/>
      <w:marBottom w:val="0"/>
      <w:divBdr>
        <w:top w:val="none" w:sz="0" w:space="0" w:color="auto"/>
        <w:left w:val="none" w:sz="0" w:space="0" w:color="auto"/>
        <w:bottom w:val="none" w:sz="0" w:space="0" w:color="auto"/>
        <w:right w:val="none" w:sz="0" w:space="0" w:color="auto"/>
      </w:divBdr>
    </w:div>
    <w:div w:id="95058035">
      <w:bodyDiv w:val="1"/>
      <w:marLeft w:val="0"/>
      <w:marRight w:val="0"/>
      <w:marTop w:val="0"/>
      <w:marBottom w:val="0"/>
      <w:divBdr>
        <w:top w:val="none" w:sz="0" w:space="0" w:color="auto"/>
        <w:left w:val="none" w:sz="0" w:space="0" w:color="auto"/>
        <w:bottom w:val="none" w:sz="0" w:space="0" w:color="auto"/>
        <w:right w:val="none" w:sz="0" w:space="0" w:color="auto"/>
      </w:divBdr>
    </w:div>
    <w:div w:id="100029353">
      <w:bodyDiv w:val="1"/>
      <w:marLeft w:val="0"/>
      <w:marRight w:val="0"/>
      <w:marTop w:val="0"/>
      <w:marBottom w:val="0"/>
      <w:divBdr>
        <w:top w:val="none" w:sz="0" w:space="0" w:color="auto"/>
        <w:left w:val="none" w:sz="0" w:space="0" w:color="auto"/>
        <w:bottom w:val="none" w:sz="0" w:space="0" w:color="auto"/>
        <w:right w:val="none" w:sz="0" w:space="0" w:color="auto"/>
      </w:divBdr>
    </w:div>
    <w:div w:id="100534127">
      <w:bodyDiv w:val="1"/>
      <w:marLeft w:val="0"/>
      <w:marRight w:val="0"/>
      <w:marTop w:val="0"/>
      <w:marBottom w:val="0"/>
      <w:divBdr>
        <w:top w:val="none" w:sz="0" w:space="0" w:color="auto"/>
        <w:left w:val="none" w:sz="0" w:space="0" w:color="auto"/>
        <w:bottom w:val="none" w:sz="0" w:space="0" w:color="auto"/>
        <w:right w:val="none" w:sz="0" w:space="0" w:color="auto"/>
      </w:divBdr>
    </w:div>
    <w:div w:id="112285645">
      <w:bodyDiv w:val="1"/>
      <w:marLeft w:val="0"/>
      <w:marRight w:val="0"/>
      <w:marTop w:val="0"/>
      <w:marBottom w:val="0"/>
      <w:divBdr>
        <w:top w:val="none" w:sz="0" w:space="0" w:color="auto"/>
        <w:left w:val="none" w:sz="0" w:space="0" w:color="auto"/>
        <w:bottom w:val="none" w:sz="0" w:space="0" w:color="auto"/>
        <w:right w:val="none" w:sz="0" w:space="0" w:color="auto"/>
      </w:divBdr>
    </w:div>
    <w:div w:id="112408549">
      <w:bodyDiv w:val="1"/>
      <w:marLeft w:val="0"/>
      <w:marRight w:val="0"/>
      <w:marTop w:val="0"/>
      <w:marBottom w:val="0"/>
      <w:divBdr>
        <w:top w:val="none" w:sz="0" w:space="0" w:color="auto"/>
        <w:left w:val="none" w:sz="0" w:space="0" w:color="auto"/>
        <w:bottom w:val="none" w:sz="0" w:space="0" w:color="auto"/>
        <w:right w:val="none" w:sz="0" w:space="0" w:color="auto"/>
      </w:divBdr>
    </w:div>
    <w:div w:id="112602363">
      <w:bodyDiv w:val="1"/>
      <w:marLeft w:val="0"/>
      <w:marRight w:val="0"/>
      <w:marTop w:val="0"/>
      <w:marBottom w:val="0"/>
      <w:divBdr>
        <w:top w:val="none" w:sz="0" w:space="0" w:color="auto"/>
        <w:left w:val="none" w:sz="0" w:space="0" w:color="auto"/>
        <w:bottom w:val="none" w:sz="0" w:space="0" w:color="auto"/>
        <w:right w:val="none" w:sz="0" w:space="0" w:color="auto"/>
      </w:divBdr>
    </w:div>
    <w:div w:id="112602560">
      <w:bodyDiv w:val="1"/>
      <w:marLeft w:val="0"/>
      <w:marRight w:val="0"/>
      <w:marTop w:val="0"/>
      <w:marBottom w:val="0"/>
      <w:divBdr>
        <w:top w:val="none" w:sz="0" w:space="0" w:color="auto"/>
        <w:left w:val="none" w:sz="0" w:space="0" w:color="auto"/>
        <w:bottom w:val="none" w:sz="0" w:space="0" w:color="auto"/>
        <w:right w:val="none" w:sz="0" w:space="0" w:color="auto"/>
      </w:divBdr>
    </w:div>
    <w:div w:id="114182217">
      <w:bodyDiv w:val="1"/>
      <w:marLeft w:val="0"/>
      <w:marRight w:val="0"/>
      <w:marTop w:val="0"/>
      <w:marBottom w:val="0"/>
      <w:divBdr>
        <w:top w:val="none" w:sz="0" w:space="0" w:color="auto"/>
        <w:left w:val="none" w:sz="0" w:space="0" w:color="auto"/>
        <w:bottom w:val="none" w:sz="0" w:space="0" w:color="auto"/>
        <w:right w:val="none" w:sz="0" w:space="0" w:color="auto"/>
      </w:divBdr>
    </w:div>
    <w:div w:id="114374748">
      <w:bodyDiv w:val="1"/>
      <w:marLeft w:val="0"/>
      <w:marRight w:val="0"/>
      <w:marTop w:val="0"/>
      <w:marBottom w:val="0"/>
      <w:divBdr>
        <w:top w:val="none" w:sz="0" w:space="0" w:color="auto"/>
        <w:left w:val="none" w:sz="0" w:space="0" w:color="auto"/>
        <w:bottom w:val="none" w:sz="0" w:space="0" w:color="auto"/>
        <w:right w:val="none" w:sz="0" w:space="0" w:color="auto"/>
      </w:divBdr>
    </w:div>
    <w:div w:id="116417630">
      <w:bodyDiv w:val="1"/>
      <w:marLeft w:val="0"/>
      <w:marRight w:val="0"/>
      <w:marTop w:val="0"/>
      <w:marBottom w:val="0"/>
      <w:divBdr>
        <w:top w:val="none" w:sz="0" w:space="0" w:color="auto"/>
        <w:left w:val="none" w:sz="0" w:space="0" w:color="auto"/>
        <w:bottom w:val="none" w:sz="0" w:space="0" w:color="auto"/>
        <w:right w:val="none" w:sz="0" w:space="0" w:color="auto"/>
      </w:divBdr>
    </w:div>
    <w:div w:id="116729352">
      <w:bodyDiv w:val="1"/>
      <w:marLeft w:val="0"/>
      <w:marRight w:val="0"/>
      <w:marTop w:val="0"/>
      <w:marBottom w:val="0"/>
      <w:divBdr>
        <w:top w:val="none" w:sz="0" w:space="0" w:color="auto"/>
        <w:left w:val="none" w:sz="0" w:space="0" w:color="auto"/>
        <w:bottom w:val="none" w:sz="0" w:space="0" w:color="auto"/>
        <w:right w:val="none" w:sz="0" w:space="0" w:color="auto"/>
      </w:divBdr>
    </w:div>
    <w:div w:id="117727500">
      <w:bodyDiv w:val="1"/>
      <w:marLeft w:val="0"/>
      <w:marRight w:val="0"/>
      <w:marTop w:val="0"/>
      <w:marBottom w:val="0"/>
      <w:divBdr>
        <w:top w:val="none" w:sz="0" w:space="0" w:color="auto"/>
        <w:left w:val="none" w:sz="0" w:space="0" w:color="auto"/>
        <w:bottom w:val="none" w:sz="0" w:space="0" w:color="auto"/>
        <w:right w:val="none" w:sz="0" w:space="0" w:color="auto"/>
      </w:divBdr>
    </w:div>
    <w:div w:id="127019753">
      <w:bodyDiv w:val="1"/>
      <w:marLeft w:val="0"/>
      <w:marRight w:val="0"/>
      <w:marTop w:val="0"/>
      <w:marBottom w:val="0"/>
      <w:divBdr>
        <w:top w:val="none" w:sz="0" w:space="0" w:color="auto"/>
        <w:left w:val="none" w:sz="0" w:space="0" w:color="auto"/>
        <w:bottom w:val="none" w:sz="0" w:space="0" w:color="auto"/>
        <w:right w:val="none" w:sz="0" w:space="0" w:color="auto"/>
      </w:divBdr>
    </w:div>
    <w:div w:id="128481293">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42089390">
      <w:bodyDiv w:val="1"/>
      <w:marLeft w:val="0"/>
      <w:marRight w:val="0"/>
      <w:marTop w:val="0"/>
      <w:marBottom w:val="0"/>
      <w:divBdr>
        <w:top w:val="none" w:sz="0" w:space="0" w:color="auto"/>
        <w:left w:val="none" w:sz="0" w:space="0" w:color="auto"/>
        <w:bottom w:val="none" w:sz="0" w:space="0" w:color="auto"/>
        <w:right w:val="none" w:sz="0" w:space="0" w:color="auto"/>
      </w:divBdr>
    </w:div>
    <w:div w:id="149684855">
      <w:bodyDiv w:val="1"/>
      <w:marLeft w:val="0"/>
      <w:marRight w:val="0"/>
      <w:marTop w:val="0"/>
      <w:marBottom w:val="0"/>
      <w:divBdr>
        <w:top w:val="none" w:sz="0" w:space="0" w:color="auto"/>
        <w:left w:val="none" w:sz="0" w:space="0" w:color="auto"/>
        <w:bottom w:val="none" w:sz="0" w:space="0" w:color="auto"/>
        <w:right w:val="none" w:sz="0" w:space="0" w:color="auto"/>
      </w:divBdr>
    </w:div>
    <w:div w:id="149686178">
      <w:bodyDiv w:val="1"/>
      <w:marLeft w:val="0"/>
      <w:marRight w:val="0"/>
      <w:marTop w:val="0"/>
      <w:marBottom w:val="0"/>
      <w:divBdr>
        <w:top w:val="none" w:sz="0" w:space="0" w:color="auto"/>
        <w:left w:val="none" w:sz="0" w:space="0" w:color="auto"/>
        <w:bottom w:val="none" w:sz="0" w:space="0" w:color="auto"/>
        <w:right w:val="none" w:sz="0" w:space="0" w:color="auto"/>
      </w:divBdr>
    </w:div>
    <w:div w:id="151944837">
      <w:bodyDiv w:val="1"/>
      <w:marLeft w:val="0"/>
      <w:marRight w:val="0"/>
      <w:marTop w:val="0"/>
      <w:marBottom w:val="0"/>
      <w:divBdr>
        <w:top w:val="none" w:sz="0" w:space="0" w:color="auto"/>
        <w:left w:val="none" w:sz="0" w:space="0" w:color="auto"/>
        <w:bottom w:val="none" w:sz="0" w:space="0" w:color="auto"/>
        <w:right w:val="none" w:sz="0" w:space="0" w:color="auto"/>
      </w:divBdr>
    </w:div>
    <w:div w:id="159471241">
      <w:bodyDiv w:val="1"/>
      <w:marLeft w:val="0"/>
      <w:marRight w:val="0"/>
      <w:marTop w:val="0"/>
      <w:marBottom w:val="0"/>
      <w:divBdr>
        <w:top w:val="none" w:sz="0" w:space="0" w:color="auto"/>
        <w:left w:val="none" w:sz="0" w:space="0" w:color="auto"/>
        <w:bottom w:val="none" w:sz="0" w:space="0" w:color="auto"/>
        <w:right w:val="none" w:sz="0" w:space="0" w:color="auto"/>
      </w:divBdr>
    </w:div>
    <w:div w:id="159733602">
      <w:bodyDiv w:val="1"/>
      <w:marLeft w:val="0"/>
      <w:marRight w:val="0"/>
      <w:marTop w:val="0"/>
      <w:marBottom w:val="0"/>
      <w:divBdr>
        <w:top w:val="none" w:sz="0" w:space="0" w:color="auto"/>
        <w:left w:val="none" w:sz="0" w:space="0" w:color="auto"/>
        <w:bottom w:val="none" w:sz="0" w:space="0" w:color="auto"/>
        <w:right w:val="none" w:sz="0" w:space="0" w:color="auto"/>
      </w:divBdr>
    </w:div>
    <w:div w:id="168302312">
      <w:bodyDiv w:val="1"/>
      <w:marLeft w:val="0"/>
      <w:marRight w:val="0"/>
      <w:marTop w:val="0"/>
      <w:marBottom w:val="0"/>
      <w:divBdr>
        <w:top w:val="none" w:sz="0" w:space="0" w:color="auto"/>
        <w:left w:val="none" w:sz="0" w:space="0" w:color="auto"/>
        <w:bottom w:val="none" w:sz="0" w:space="0" w:color="auto"/>
        <w:right w:val="none" w:sz="0" w:space="0" w:color="auto"/>
      </w:divBdr>
    </w:div>
    <w:div w:id="172302052">
      <w:bodyDiv w:val="1"/>
      <w:marLeft w:val="0"/>
      <w:marRight w:val="0"/>
      <w:marTop w:val="0"/>
      <w:marBottom w:val="0"/>
      <w:divBdr>
        <w:top w:val="none" w:sz="0" w:space="0" w:color="auto"/>
        <w:left w:val="none" w:sz="0" w:space="0" w:color="auto"/>
        <w:bottom w:val="none" w:sz="0" w:space="0" w:color="auto"/>
        <w:right w:val="none" w:sz="0" w:space="0" w:color="auto"/>
      </w:divBdr>
    </w:div>
    <w:div w:id="174660499">
      <w:bodyDiv w:val="1"/>
      <w:marLeft w:val="0"/>
      <w:marRight w:val="0"/>
      <w:marTop w:val="0"/>
      <w:marBottom w:val="0"/>
      <w:divBdr>
        <w:top w:val="none" w:sz="0" w:space="0" w:color="auto"/>
        <w:left w:val="none" w:sz="0" w:space="0" w:color="auto"/>
        <w:bottom w:val="none" w:sz="0" w:space="0" w:color="auto"/>
        <w:right w:val="none" w:sz="0" w:space="0" w:color="auto"/>
      </w:divBdr>
    </w:div>
    <w:div w:id="181407978">
      <w:bodyDiv w:val="1"/>
      <w:marLeft w:val="0"/>
      <w:marRight w:val="0"/>
      <w:marTop w:val="0"/>
      <w:marBottom w:val="0"/>
      <w:divBdr>
        <w:top w:val="none" w:sz="0" w:space="0" w:color="auto"/>
        <w:left w:val="none" w:sz="0" w:space="0" w:color="auto"/>
        <w:bottom w:val="none" w:sz="0" w:space="0" w:color="auto"/>
        <w:right w:val="none" w:sz="0" w:space="0" w:color="auto"/>
      </w:divBdr>
    </w:div>
    <w:div w:id="183175314">
      <w:bodyDiv w:val="1"/>
      <w:marLeft w:val="0"/>
      <w:marRight w:val="0"/>
      <w:marTop w:val="0"/>
      <w:marBottom w:val="0"/>
      <w:divBdr>
        <w:top w:val="none" w:sz="0" w:space="0" w:color="auto"/>
        <w:left w:val="none" w:sz="0" w:space="0" w:color="auto"/>
        <w:bottom w:val="none" w:sz="0" w:space="0" w:color="auto"/>
        <w:right w:val="none" w:sz="0" w:space="0" w:color="auto"/>
      </w:divBdr>
    </w:div>
    <w:div w:id="1833276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955">
          <w:marLeft w:val="0"/>
          <w:marRight w:val="0"/>
          <w:marTop w:val="0"/>
          <w:marBottom w:val="0"/>
          <w:divBdr>
            <w:top w:val="none" w:sz="0" w:space="0" w:color="auto"/>
            <w:left w:val="none" w:sz="0" w:space="0" w:color="auto"/>
            <w:bottom w:val="none" w:sz="0" w:space="0" w:color="auto"/>
            <w:right w:val="none" w:sz="0" w:space="0" w:color="auto"/>
          </w:divBdr>
        </w:div>
      </w:divsChild>
    </w:div>
    <w:div w:id="197862687">
      <w:bodyDiv w:val="1"/>
      <w:marLeft w:val="0"/>
      <w:marRight w:val="0"/>
      <w:marTop w:val="0"/>
      <w:marBottom w:val="0"/>
      <w:divBdr>
        <w:top w:val="none" w:sz="0" w:space="0" w:color="auto"/>
        <w:left w:val="none" w:sz="0" w:space="0" w:color="auto"/>
        <w:bottom w:val="none" w:sz="0" w:space="0" w:color="auto"/>
        <w:right w:val="none" w:sz="0" w:space="0" w:color="auto"/>
      </w:divBdr>
    </w:div>
    <w:div w:id="199056214">
      <w:bodyDiv w:val="1"/>
      <w:marLeft w:val="0"/>
      <w:marRight w:val="0"/>
      <w:marTop w:val="0"/>
      <w:marBottom w:val="0"/>
      <w:divBdr>
        <w:top w:val="none" w:sz="0" w:space="0" w:color="auto"/>
        <w:left w:val="none" w:sz="0" w:space="0" w:color="auto"/>
        <w:bottom w:val="none" w:sz="0" w:space="0" w:color="auto"/>
        <w:right w:val="none" w:sz="0" w:space="0" w:color="auto"/>
      </w:divBdr>
    </w:div>
    <w:div w:id="199056581">
      <w:bodyDiv w:val="1"/>
      <w:marLeft w:val="0"/>
      <w:marRight w:val="0"/>
      <w:marTop w:val="0"/>
      <w:marBottom w:val="0"/>
      <w:divBdr>
        <w:top w:val="none" w:sz="0" w:space="0" w:color="auto"/>
        <w:left w:val="none" w:sz="0" w:space="0" w:color="auto"/>
        <w:bottom w:val="none" w:sz="0" w:space="0" w:color="auto"/>
        <w:right w:val="none" w:sz="0" w:space="0" w:color="auto"/>
      </w:divBdr>
    </w:div>
    <w:div w:id="199245931">
      <w:bodyDiv w:val="1"/>
      <w:marLeft w:val="0"/>
      <w:marRight w:val="0"/>
      <w:marTop w:val="0"/>
      <w:marBottom w:val="0"/>
      <w:divBdr>
        <w:top w:val="none" w:sz="0" w:space="0" w:color="auto"/>
        <w:left w:val="none" w:sz="0" w:space="0" w:color="auto"/>
        <w:bottom w:val="none" w:sz="0" w:space="0" w:color="auto"/>
        <w:right w:val="none" w:sz="0" w:space="0" w:color="auto"/>
      </w:divBdr>
    </w:div>
    <w:div w:id="213201955">
      <w:bodyDiv w:val="1"/>
      <w:marLeft w:val="0"/>
      <w:marRight w:val="0"/>
      <w:marTop w:val="0"/>
      <w:marBottom w:val="0"/>
      <w:divBdr>
        <w:top w:val="none" w:sz="0" w:space="0" w:color="auto"/>
        <w:left w:val="none" w:sz="0" w:space="0" w:color="auto"/>
        <w:bottom w:val="none" w:sz="0" w:space="0" w:color="auto"/>
        <w:right w:val="none" w:sz="0" w:space="0" w:color="auto"/>
      </w:divBdr>
    </w:div>
    <w:div w:id="213783309">
      <w:bodyDiv w:val="1"/>
      <w:marLeft w:val="0"/>
      <w:marRight w:val="0"/>
      <w:marTop w:val="0"/>
      <w:marBottom w:val="0"/>
      <w:divBdr>
        <w:top w:val="none" w:sz="0" w:space="0" w:color="auto"/>
        <w:left w:val="none" w:sz="0" w:space="0" w:color="auto"/>
        <w:bottom w:val="none" w:sz="0" w:space="0" w:color="auto"/>
        <w:right w:val="none" w:sz="0" w:space="0" w:color="auto"/>
      </w:divBdr>
    </w:div>
    <w:div w:id="230964241">
      <w:bodyDiv w:val="1"/>
      <w:marLeft w:val="0"/>
      <w:marRight w:val="0"/>
      <w:marTop w:val="0"/>
      <w:marBottom w:val="0"/>
      <w:divBdr>
        <w:top w:val="none" w:sz="0" w:space="0" w:color="auto"/>
        <w:left w:val="none" w:sz="0" w:space="0" w:color="auto"/>
        <w:bottom w:val="none" w:sz="0" w:space="0" w:color="auto"/>
        <w:right w:val="none" w:sz="0" w:space="0" w:color="auto"/>
      </w:divBdr>
    </w:div>
    <w:div w:id="239755119">
      <w:bodyDiv w:val="1"/>
      <w:marLeft w:val="0"/>
      <w:marRight w:val="0"/>
      <w:marTop w:val="0"/>
      <w:marBottom w:val="0"/>
      <w:divBdr>
        <w:top w:val="none" w:sz="0" w:space="0" w:color="auto"/>
        <w:left w:val="none" w:sz="0" w:space="0" w:color="auto"/>
        <w:bottom w:val="none" w:sz="0" w:space="0" w:color="auto"/>
        <w:right w:val="none" w:sz="0" w:space="0" w:color="auto"/>
      </w:divBdr>
    </w:div>
    <w:div w:id="258682782">
      <w:bodyDiv w:val="1"/>
      <w:marLeft w:val="0"/>
      <w:marRight w:val="0"/>
      <w:marTop w:val="0"/>
      <w:marBottom w:val="0"/>
      <w:divBdr>
        <w:top w:val="none" w:sz="0" w:space="0" w:color="auto"/>
        <w:left w:val="none" w:sz="0" w:space="0" w:color="auto"/>
        <w:bottom w:val="none" w:sz="0" w:space="0" w:color="auto"/>
        <w:right w:val="none" w:sz="0" w:space="0" w:color="auto"/>
      </w:divBdr>
    </w:div>
    <w:div w:id="264726083">
      <w:bodyDiv w:val="1"/>
      <w:marLeft w:val="0"/>
      <w:marRight w:val="0"/>
      <w:marTop w:val="0"/>
      <w:marBottom w:val="0"/>
      <w:divBdr>
        <w:top w:val="none" w:sz="0" w:space="0" w:color="auto"/>
        <w:left w:val="none" w:sz="0" w:space="0" w:color="auto"/>
        <w:bottom w:val="none" w:sz="0" w:space="0" w:color="auto"/>
        <w:right w:val="none" w:sz="0" w:space="0" w:color="auto"/>
      </w:divBdr>
    </w:div>
    <w:div w:id="267859802">
      <w:bodyDiv w:val="1"/>
      <w:marLeft w:val="0"/>
      <w:marRight w:val="0"/>
      <w:marTop w:val="0"/>
      <w:marBottom w:val="0"/>
      <w:divBdr>
        <w:top w:val="none" w:sz="0" w:space="0" w:color="auto"/>
        <w:left w:val="none" w:sz="0" w:space="0" w:color="auto"/>
        <w:bottom w:val="none" w:sz="0" w:space="0" w:color="auto"/>
        <w:right w:val="none" w:sz="0" w:space="0" w:color="auto"/>
      </w:divBdr>
    </w:div>
    <w:div w:id="271479030">
      <w:bodyDiv w:val="1"/>
      <w:marLeft w:val="0"/>
      <w:marRight w:val="0"/>
      <w:marTop w:val="0"/>
      <w:marBottom w:val="0"/>
      <w:divBdr>
        <w:top w:val="none" w:sz="0" w:space="0" w:color="auto"/>
        <w:left w:val="none" w:sz="0" w:space="0" w:color="auto"/>
        <w:bottom w:val="none" w:sz="0" w:space="0" w:color="auto"/>
        <w:right w:val="none" w:sz="0" w:space="0" w:color="auto"/>
      </w:divBdr>
    </w:div>
    <w:div w:id="272636047">
      <w:bodyDiv w:val="1"/>
      <w:marLeft w:val="0"/>
      <w:marRight w:val="0"/>
      <w:marTop w:val="0"/>
      <w:marBottom w:val="0"/>
      <w:divBdr>
        <w:top w:val="none" w:sz="0" w:space="0" w:color="auto"/>
        <w:left w:val="none" w:sz="0" w:space="0" w:color="auto"/>
        <w:bottom w:val="none" w:sz="0" w:space="0" w:color="auto"/>
        <w:right w:val="none" w:sz="0" w:space="0" w:color="auto"/>
      </w:divBdr>
    </w:div>
    <w:div w:id="272828639">
      <w:bodyDiv w:val="1"/>
      <w:marLeft w:val="0"/>
      <w:marRight w:val="0"/>
      <w:marTop w:val="0"/>
      <w:marBottom w:val="0"/>
      <w:divBdr>
        <w:top w:val="none" w:sz="0" w:space="0" w:color="auto"/>
        <w:left w:val="none" w:sz="0" w:space="0" w:color="auto"/>
        <w:bottom w:val="none" w:sz="0" w:space="0" w:color="auto"/>
        <w:right w:val="none" w:sz="0" w:space="0" w:color="auto"/>
      </w:divBdr>
    </w:div>
    <w:div w:id="277495605">
      <w:bodyDiv w:val="1"/>
      <w:marLeft w:val="0"/>
      <w:marRight w:val="0"/>
      <w:marTop w:val="0"/>
      <w:marBottom w:val="0"/>
      <w:divBdr>
        <w:top w:val="none" w:sz="0" w:space="0" w:color="auto"/>
        <w:left w:val="none" w:sz="0" w:space="0" w:color="auto"/>
        <w:bottom w:val="none" w:sz="0" w:space="0" w:color="auto"/>
        <w:right w:val="none" w:sz="0" w:space="0" w:color="auto"/>
      </w:divBdr>
    </w:div>
    <w:div w:id="283001500">
      <w:bodyDiv w:val="1"/>
      <w:marLeft w:val="0"/>
      <w:marRight w:val="0"/>
      <w:marTop w:val="0"/>
      <w:marBottom w:val="0"/>
      <w:divBdr>
        <w:top w:val="none" w:sz="0" w:space="0" w:color="auto"/>
        <w:left w:val="none" w:sz="0" w:space="0" w:color="auto"/>
        <w:bottom w:val="none" w:sz="0" w:space="0" w:color="auto"/>
        <w:right w:val="none" w:sz="0" w:space="0" w:color="auto"/>
      </w:divBdr>
    </w:div>
    <w:div w:id="292828561">
      <w:bodyDiv w:val="1"/>
      <w:marLeft w:val="0"/>
      <w:marRight w:val="0"/>
      <w:marTop w:val="0"/>
      <w:marBottom w:val="0"/>
      <w:divBdr>
        <w:top w:val="none" w:sz="0" w:space="0" w:color="auto"/>
        <w:left w:val="none" w:sz="0" w:space="0" w:color="auto"/>
        <w:bottom w:val="none" w:sz="0" w:space="0" w:color="auto"/>
        <w:right w:val="none" w:sz="0" w:space="0" w:color="auto"/>
      </w:divBdr>
    </w:div>
    <w:div w:id="304815695">
      <w:bodyDiv w:val="1"/>
      <w:marLeft w:val="0"/>
      <w:marRight w:val="0"/>
      <w:marTop w:val="0"/>
      <w:marBottom w:val="0"/>
      <w:divBdr>
        <w:top w:val="none" w:sz="0" w:space="0" w:color="auto"/>
        <w:left w:val="none" w:sz="0" w:space="0" w:color="auto"/>
        <w:bottom w:val="none" w:sz="0" w:space="0" w:color="auto"/>
        <w:right w:val="none" w:sz="0" w:space="0" w:color="auto"/>
      </w:divBdr>
    </w:div>
    <w:div w:id="307786828">
      <w:bodyDiv w:val="1"/>
      <w:marLeft w:val="0"/>
      <w:marRight w:val="0"/>
      <w:marTop w:val="0"/>
      <w:marBottom w:val="0"/>
      <w:divBdr>
        <w:top w:val="none" w:sz="0" w:space="0" w:color="auto"/>
        <w:left w:val="none" w:sz="0" w:space="0" w:color="auto"/>
        <w:bottom w:val="none" w:sz="0" w:space="0" w:color="auto"/>
        <w:right w:val="none" w:sz="0" w:space="0" w:color="auto"/>
      </w:divBdr>
    </w:div>
    <w:div w:id="312679032">
      <w:bodyDiv w:val="1"/>
      <w:marLeft w:val="0"/>
      <w:marRight w:val="0"/>
      <w:marTop w:val="0"/>
      <w:marBottom w:val="0"/>
      <w:divBdr>
        <w:top w:val="none" w:sz="0" w:space="0" w:color="auto"/>
        <w:left w:val="none" w:sz="0" w:space="0" w:color="auto"/>
        <w:bottom w:val="none" w:sz="0" w:space="0" w:color="auto"/>
        <w:right w:val="none" w:sz="0" w:space="0" w:color="auto"/>
      </w:divBdr>
    </w:div>
    <w:div w:id="320474195">
      <w:bodyDiv w:val="1"/>
      <w:marLeft w:val="0"/>
      <w:marRight w:val="0"/>
      <w:marTop w:val="0"/>
      <w:marBottom w:val="0"/>
      <w:divBdr>
        <w:top w:val="none" w:sz="0" w:space="0" w:color="auto"/>
        <w:left w:val="none" w:sz="0" w:space="0" w:color="auto"/>
        <w:bottom w:val="none" w:sz="0" w:space="0" w:color="auto"/>
        <w:right w:val="none" w:sz="0" w:space="0" w:color="auto"/>
      </w:divBdr>
    </w:div>
    <w:div w:id="322514719">
      <w:bodyDiv w:val="1"/>
      <w:marLeft w:val="0"/>
      <w:marRight w:val="0"/>
      <w:marTop w:val="0"/>
      <w:marBottom w:val="0"/>
      <w:divBdr>
        <w:top w:val="none" w:sz="0" w:space="0" w:color="auto"/>
        <w:left w:val="none" w:sz="0" w:space="0" w:color="auto"/>
        <w:bottom w:val="none" w:sz="0" w:space="0" w:color="auto"/>
        <w:right w:val="none" w:sz="0" w:space="0" w:color="auto"/>
      </w:divBdr>
    </w:div>
    <w:div w:id="325863000">
      <w:bodyDiv w:val="1"/>
      <w:marLeft w:val="0"/>
      <w:marRight w:val="0"/>
      <w:marTop w:val="0"/>
      <w:marBottom w:val="0"/>
      <w:divBdr>
        <w:top w:val="none" w:sz="0" w:space="0" w:color="auto"/>
        <w:left w:val="none" w:sz="0" w:space="0" w:color="auto"/>
        <w:bottom w:val="none" w:sz="0" w:space="0" w:color="auto"/>
        <w:right w:val="none" w:sz="0" w:space="0" w:color="auto"/>
      </w:divBdr>
    </w:div>
    <w:div w:id="332731144">
      <w:bodyDiv w:val="1"/>
      <w:marLeft w:val="0"/>
      <w:marRight w:val="0"/>
      <w:marTop w:val="0"/>
      <w:marBottom w:val="0"/>
      <w:divBdr>
        <w:top w:val="none" w:sz="0" w:space="0" w:color="auto"/>
        <w:left w:val="none" w:sz="0" w:space="0" w:color="auto"/>
        <w:bottom w:val="none" w:sz="0" w:space="0" w:color="auto"/>
        <w:right w:val="none" w:sz="0" w:space="0" w:color="auto"/>
      </w:divBdr>
    </w:div>
    <w:div w:id="335116380">
      <w:bodyDiv w:val="1"/>
      <w:marLeft w:val="0"/>
      <w:marRight w:val="0"/>
      <w:marTop w:val="0"/>
      <w:marBottom w:val="0"/>
      <w:divBdr>
        <w:top w:val="none" w:sz="0" w:space="0" w:color="auto"/>
        <w:left w:val="none" w:sz="0" w:space="0" w:color="auto"/>
        <w:bottom w:val="none" w:sz="0" w:space="0" w:color="auto"/>
        <w:right w:val="none" w:sz="0" w:space="0" w:color="auto"/>
      </w:divBdr>
    </w:div>
    <w:div w:id="336420264">
      <w:bodyDiv w:val="1"/>
      <w:marLeft w:val="0"/>
      <w:marRight w:val="0"/>
      <w:marTop w:val="0"/>
      <w:marBottom w:val="0"/>
      <w:divBdr>
        <w:top w:val="none" w:sz="0" w:space="0" w:color="auto"/>
        <w:left w:val="none" w:sz="0" w:space="0" w:color="auto"/>
        <w:bottom w:val="none" w:sz="0" w:space="0" w:color="auto"/>
        <w:right w:val="none" w:sz="0" w:space="0" w:color="auto"/>
      </w:divBdr>
    </w:div>
    <w:div w:id="337003382">
      <w:bodyDiv w:val="1"/>
      <w:marLeft w:val="0"/>
      <w:marRight w:val="0"/>
      <w:marTop w:val="0"/>
      <w:marBottom w:val="0"/>
      <w:divBdr>
        <w:top w:val="none" w:sz="0" w:space="0" w:color="auto"/>
        <w:left w:val="none" w:sz="0" w:space="0" w:color="auto"/>
        <w:bottom w:val="none" w:sz="0" w:space="0" w:color="auto"/>
        <w:right w:val="none" w:sz="0" w:space="0" w:color="auto"/>
      </w:divBdr>
    </w:div>
    <w:div w:id="338774518">
      <w:bodyDiv w:val="1"/>
      <w:marLeft w:val="0"/>
      <w:marRight w:val="0"/>
      <w:marTop w:val="0"/>
      <w:marBottom w:val="0"/>
      <w:divBdr>
        <w:top w:val="none" w:sz="0" w:space="0" w:color="auto"/>
        <w:left w:val="none" w:sz="0" w:space="0" w:color="auto"/>
        <w:bottom w:val="none" w:sz="0" w:space="0" w:color="auto"/>
        <w:right w:val="none" w:sz="0" w:space="0" w:color="auto"/>
      </w:divBdr>
    </w:div>
    <w:div w:id="339816116">
      <w:bodyDiv w:val="1"/>
      <w:marLeft w:val="0"/>
      <w:marRight w:val="0"/>
      <w:marTop w:val="0"/>
      <w:marBottom w:val="0"/>
      <w:divBdr>
        <w:top w:val="none" w:sz="0" w:space="0" w:color="auto"/>
        <w:left w:val="none" w:sz="0" w:space="0" w:color="auto"/>
        <w:bottom w:val="none" w:sz="0" w:space="0" w:color="auto"/>
        <w:right w:val="none" w:sz="0" w:space="0" w:color="auto"/>
      </w:divBdr>
    </w:div>
    <w:div w:id="340013425">
      <w:bodyDiv w:val="1"/>
      <w:marLeft w:val="0"/>
      <w:marRight w:val="0"/>
      <w:marTop w:val="0"/>
      <w:marBottom w:val="0"/>
      <w:divBdr>
        <w:top w:val="none" w:sz="0" w:space="0" w:color="auto"/>
        <w:left w:val="none" w:sz="0" w:space="0" w:color="auto"/>
        <w:bottom w:val="none" w:sz="0" w:space="0" w:color="auto"/>
        <w:right w:val="none" w:sz="0" w:space="0" w:color="auto"/>
      </w:divBdr>
    </w:div>
    <w:div w:id="346255875">
      <w:bodyDiv w:val="1"/>
      <w:marLeft w:val="0"/>
      <w:marRight w:val="0"/>
      <w:marTop w:val="0"/>
      <w:marBottom w:val="0"/>
      <w:divBdr>
        <w:top w:val="none" w:sz="0" w:space="0" w:color="auto"/>
        <w:left w:val="none" w:sz="0" w:space="0" w:color="auto"/>
        <w:bottom w:val="none" w:sz="0" w:space="0" w:color="auto"/>
        <w:right w:val="none" w:sz="0" w:space="0" w:color="auto"/>
      </w:divBdr>
    </w:div>
    <w:div w:id="347491264">
      <w:bodyDiv w:val="1"/>
      <w:marLeft w:val="0"/>
      <w:marRight w:val="0"/>
      <w:marTop w:val="0"/>
      <w:marBottom w:val="0"/>
      <w:divBdr>
        <w:top w:val="none" w:sz="0" w:space="0" w:color="auto"/>
        <w:left w:val="none" w:sz="0" w:space="0" w:color="auto"/>
        <w:bottom w:val="none" w:sz="0" w:space="0" w:color="auto"/>
        <w:right w:val="none" w:sz="0" w:space="0" w:color="auto"/>
      </w:divBdr>
    </w:div>
    <w:div w:id="348870287">
      <w:bodyDiv w:val="1"/>
      <w:marLeft w:val="0"/>
      <w:marRight w:val="0"/>
      <w:marTop w:val="0"/>
      <w:marBottom w:val="0"/>
      <w:divBdr>
        <w:top w:val="none" w:sz="0" w:space="0" w:color="auto"/>
        <w:left w:val="none" w:sz="0" w:space="0" w:color="auto"/>
        <w:bottom w:val="none" w:sz="0" w:space="0" w:color="auto"/>
        <w:right w:val="none" w:sz="0" w:space="0" w:color="auto"/>
      </w:divBdr>
    </w:div>
    <w:div w:id="354817846">
      <w:bodyDiv w:val="1"/>
      <w:marLeft w:val="0"/>
      <w:marRight w:val="0"/>
      <w:marTop w:val="0"/>
      <w:marBottom w:val="0"/>
      <w:divBdr>
        <w:top w:val="none" w:sz="0" w:space="0" w:color="auto"/>
        <w:left w:val="none" w:sz="0" w:space="0" w:color="auto"/>
        <w:bottom w:val="none" w:sz="0" w:space="0" w:color="auto"/>
        <w:right w:val="none" w:sz="0" w:space="0" w:color="auto"/>
      </w:divBdr>
    </w:div>
    <w:div w:id="356740885">
      <w:bodyDiv w:val="1"/>
      <w:marLeft w:val="0"/>
      <w:marRight w:val="0"/>
      <w:marTop w:val="0"/>
      <w:marBottom w:val="0"/>
      <w:divBdr>
        <w:top w:val="none" w:sz="0" w:space="0" w:color="auto"/>
        <w:left w:val="none" w:sz="0" w:space="0" w:color="auto"/>
        <w:bottom w:val="none" w:sz="0" w:space="0" w:color="auto"/>
        <w:right w:val="none" w:sz="0" w:space="0" w:color="auto"/>
      </w:divBdr>
    </w:div>
    <w:div w:id="360014354">
      <w:bodyDiv w:val="1"/>
      <w:marLeft w:val="0"/>
      <w:marRight w:val="0"/>
      <w:marTop w:val="0"/>
      <w:marBottom w:val="0"/>
      <w:divBdr>
        <w:top w:val="none" w:sz="0" w:space="0" w:color="auto"/>
        <w:left w:val="none" w:sz="0" w:space="0" w:color="auto"/>
        <w:bottom w:val="none" w:sz="0" w:space="0" w:color="auto"/>
        <w:right w:val="none" w:sz="0" w:space="0" w:color="auto"/>
      </w:divBdr>
    </w:div>
    <w:div w:id="361054650">
      <w:bodyDiv w:val="1"/>
      <w:marLeft w:val="0"/>
      <w:marRight w:val="0"/>
      <w:marTop w:val="0"/>
      <w:marBottom w:val="0"/>
      <w:divBdr>
        <w:top w:val="none" w:sz="0" w:space="0" w:color="auto"/>
        <w:left w:val="none" w:sz="0" w:space="0" w:color="auto"/>
        <w:bottom w:val="none" w:sz="0" w:space="0" w:color="auto"/>
        <w:right w:val="none" w:sz="0" w:space="0" w:color="auto"/>
      </w:divBdr>
    </w:div>
    <w:div w:id="370423789">
      <w:bodyDiv w:val="1"/>
      <w:marLeft w:val="0"/>
      <w:marRight w:val="0"/>
      <w:marTop w:val="0"/>
      <w:marBottom w:val="0"/>
      <w:divBdr>
        <w:top w:val="none" w:sz="0" w:space="0" w:color="auto"/>
        <w:left w:val="none" w:sz="0" w:space="0" w:color="auto"/>
        <w:bottom w:val="none" w:sz="0" w:space="0" w:color="auto"/>
        <w:right w:val="none" w:sz="0" w:space="0" w:color="auto"/>
      </w:divBdr>
    </w:div>
    <w:div w:id="375207241">
      <w:bodyDiv w:val="1"/>
      <w:marLeft w:val="0"/>
      <w:marRight w:val="0"/>
      <w:marTop w:val="0"/>
      <w:marBottom w:val="0"/>
      <w:divBdr>
        <w:top w:val="none" w:sz="0" w:space="0" w:color="auto"/>
        <w:left w:val="none" w:sz="0" w:space="0" w:color="auto"/>
        <w:bottom w:val="none" w:sz="0" w:space="0" w:color="auto"/>
        <w:right w:val="none" w:sz="0" w:space="0" w:color="auto"/>
      </w:divBdr>
    </w:div>
    <w:div w:id="375857825">
      <w:bodyDiv w:val="1"/>
      <w:marLeft w:val="0"/>
      <w:marRight w:val="0"/>
      <w:marTop w:val="0"/>
      <w:marBottom w:val="0"/>
      <w:divBdr>
        <w:top w:val="none" w:sz="0" w:space="0" w:color="auto"/>
        <w:left w:val="none" w:sz="0" w:space="0" w:color="auto"/>
        <w:bottom w:val="none" w:sz="0" w:space="0" w:color="auto"/>
        <w:right w:val="none" w:sz="0" w:space="0" w:color="auto"/>
      </w:divBdr>
    </w:div>
    <w:div w:id="387728660">
      <w:bodyDiv w:val="1"/>
      <w:marLeft w:val="0"/>
      <w:marRight w:val="0"/>
      <w:marTop w:val="0"/>
      <w:marBottom w:val="0"/>
      <w:divBdr>
        <w:top w:val="none" w:sz="0" w:space="0" w:color="auto"/>
        <w:left w:val="none" w:sz="0" w:space="0" w:color="auto"/>
        <w:bottom w:val="none" w:sz="0" w:space="0" w:color="auto"/>
        <w:right w:val="none" w:sz="0" w:space="0" w:color="auto"/>
      </w:divBdr>
    </w:div>
    <w:div w:id="391006717">
      <w:bodyDiv w:val="1"/>
      <w:marLeft w:val="0"/>
      <w:marRight w:val="0"/>
      <w:marTop w:val="0"/>
      <w:marBottom w:val="0"/>
      <w:divBdr>
        <w:top w:val="none" w:sz="0" w:space="0" w:color="auto"/>
        <w:left w:val="none" w:sz="0" w:space="0" w:color="auto"/>
        <w:bottom w:val="none" w:sz="0" w:space="0" w:color="auto"/>
        <w:right w:val="none" w:sz="0" w:space="0" w:color="auto"/>
      </w:divBdr>
    </w:div>
    <w:div w:id="400098914">
      <w:bodyDiv w:val="1"/>
      <w:marLeft w:val="0"/>
      <w:marRight w:val="0"/>
      <w:marTop w:val="0"/>
      <w:marBottom w:val="0"/>
      <w:divBdr>
        <w:top w:val="none" w:sz="0" w:space="0" w:color="auto"/>
        <w:left w:val="none" w:sz="0" w:space="0" w:color="auto"/>
        <w:bottom w:val="none" w:sz="0" w:space="0" w:color="auto"/>
        <w:right w:val="none" w:sz="0" w:space="0" w:color="auto"/>
      </w:divBdr>
    </w:div>
    <w:div w:id="404689676">
      <w:bodyDiv w:val="1"/>
      <w:marLeft w:val="0"/>
      <w:marRight w:val="0"/>
      <w:marTop w:val="0"/>
      <w:marBottom w:val="0"/>
      <w:divBdr>
        <w:top w:val="none" w:sz="0" w:space="0" w:color="auto"/>
        <w:left w:val="none" w:sz="0" w:space="0" w:color="auto"/>
        <w:bottom w:val="none" w:sz="0" w:space="0" w:color="auto"/>
        <w:right w:val="none" w:sz="0" w:space="0" w:color="auto"/>
      </w:divBdr>
    </w:div>
    <w:div w:id="404693602">
      <w:bodyDiv w:val="1"/>
      <w:marLeft w:val="0"/>
      <w:marRight w:val="0"/>
      <w:marTop w:val="0"/>
      <w:marBottom w:val="0"/>
      <w:divBdr>
        <w:top w:val="none" w:sz="0" w:space="0" w:color="auto"/>
        <w:left w:val="none" w:sz="0" w:space="0" w:color="auto"/>
        <w:bottom w:val="none" w:sz="0" w:space="0" w:color="auto"/>
        <w:right w:val="none" w:sz="0" w:space="0" w:color="auto"/>
      </w:divBdr>
    </w:div>
    <w:div w:id="423654632">
      <w:bodyDiv w:val="1"/>
      <w:marLeft w:val="0"/>
      <w:marRight w:val="0"/>
      <w:marTop w:val="0"/>
      <w:marBottom w:val="0"/>
      <w:divBdr>
        <w:top w:val="none" w:sz="0" w:space="0" w:color="auto"/>
        <w:left w:val="none" w:sz="0" w:space="0" w:color="auto"/>
        <w:bottom w:val="none" w:sz="0" w:space="0" w:color="auto"/>
        <w:right w:val="none" w:sz="0" w:space="0" w:color="auto"/>
      </w:divBdr>
    </w:div>
    <w:div w:id="424498161">
      <w:bodyDiv w:val="1"/>
      <w:marLeft w:val="0"/>
      <w:marRight w:val="0"/>
      <w:marTop w:val="0"/>
      <w:marBottom w:val="0"/>
      <w:divBdr>
        <w:top w:val="none" w:sz="0" w:space="0" w:color="auto"/>
        <w:left w:val="none" w:sz="0" w:space="0" w:color="auto"/>
        <w:bottom w:val="none" w:sz="0" w:space="0" w:color="auto"/>
        <w:right w:val="none" w:sz="0" w:space="0" w:color="auto"/>
      </w:divBdr>
    </w:div>
    <w:div w:id="431246345">
      <w:bodyDiv w:val="1"/>
      <w:marLeft w:val="0"/>
      <w:marRight w:val="0"/>
      <w:marTop w:val="0"/>
      <w:marBottom w:val="0"/>
      <w:divBdr>
        <w:top w:val="none" w:sz="0" w:space="0" w:color="auto"/>
        <w:left w:val="none" w:sz="0" w:space="0" w:color="auto"/>
        <w:bottom w:val="none" w:sz="0" w:space="0" w:color="auto"/>
        <w:right w:val="none" w:sz="0" w:space="0" w:color="auto"/>
      </w:divBdr>
    </w:div>
    <w:div w:id="436171597">
      <w:bodyDiv w:val="1"/>
      <w:marLeft w:val="0"/>
      <w:marRight w:val="0"/>
      <w:marTop w:val="0"/>
      <w:marBottom w:val="0"/>
      <w:divBdr>
        <w:top w:val="none" w:sz="0" w:space="0" w:color="auto"/>
        <w:left w:val="none" w:sz="0" w:space="0" w:color="auto"/>
        <w:bottom w:val="none" w:sz="0" w:space="0" w:color="auto"/>
        <w:right w:val="none" w:sz="0" w:space="0" w:color="auto"/>
      </w:divBdr>
    </w:div>
    <w:div w:id="437062195">
      <w:bodyDiv w:val="1"/>
      <w:marLeft w:val="0"/>
      <w:marRight w:val="0"/>
      <w:marTop w:val="0"/>
      <w:marBottom w:val="0"/>
      <w:divBdr>
        <w:top w:val="none" w:sz="0" w:space="0" w:color="auto"/>
        <w:left w:val="none" w:sz="0" w:space="0" w:color="auto"/>
        <w:bottom w:val="none" w:sz="0" w:space="0" w:color="auto"/>
        <w:right w:val="none" w:sz="0" w:space="0" w:color="auto"/>
      </w:divBdr>
    </w:div>
    <w:div w:id="437144160">
      <w:bodyDiv w:val="1"/>
      <w:marLeft w:val="0"/>
      <w:marRight w:val="0"/>
      <w:marTop w:val="0"/>
      <w:marBottom w:val="0"/>
      <w:divBdr>
        <w:top w:val="none" w:sz="0" w:space="0" w:color="auto"/>
        <w:left w:val="none" w:sz="0" w:space="0" w:color="auto"/>
        <w:bottom w:val="none" w:sz="0" w:space="0" w:color="auto"/>
        <w:right w:val="none" w:sz="0" w:space="0" w:color="auto"/>
      </w:divBdr>
    </w:div>
    <w:div w:id="445730944">
      <w:bodyDiv w:val="1"/>
      <w:marLeft w:val="0"/>
      <w:marRight w:val="0"/>
      <w:marTop w:val="0"/>
      <w:marBottom w:val="0"/>
      <w:divBdr>
        <w:top w:val="none" w:sz="0" w:space="0" w:color="auto"/>
        <w:left w:val="none" w:sz="0" w:space="0" w:color="auto"/>
        <w:bottom w:val="none" w:sz="0" w:space="0" w:color="auto"/>
        <w:right w:val="none" w:sz="0" w:space="0" w:color="auto"/>
      </w:divBdr>
    </w:div>
    <w:div w:id="452289442">
      <w:bodyDiv w:val="1"/>
      <w:marLeft w:val="0"/>
      <w:marRight w:val="0"/>
      <w:marTop w:val="0"/>
      <w:marBottom w:val="0"/>
      <w:divBdr>
        <w:top w:val="none" w:sz="0" w:space="0" w:color="auto"/>
        <w:left w:val="none" w:sz="0" w:space="0" w:color="auto"/>
        <w:bottom w:val="none" w:sz="0" w:space="0" w:color="auto"/>
        <w:right w:val="none" w:sz="0" w:space="0" w:color="auto"/>
      </w:divBdr>
    </w:div>
    <w:div w:id="459111373">
      <w:bodyDiv w:val="1"/>
      <w:marLeft w:val="0"/>
      <w:marRight w:val="0"/>
      <w:marTop w:val="0"/>
      <w:marBottom w:val="0"/>
      <w:divBdr>
        <w:top w:val="none" w:sz="0" w:space="0" w:color="auto"/>
        <w:left w:val="none" w:sz="0" w:space="0" w:color="auto"/>
        <w:bottom w:val="none" w:sz="0" w:space="0" w:color="auto"/>
        <w:right w:val="none" w:sz="0" w:space="0" w:color="auto"/>
      </w:divBdr>
    </w:div>
    <w:div w:id="462039846">
      <w:bodyDiv w:val="1"/>
      <w:marLeft w:val="0"/>
      <w:marRight w:val="0"/>
      <w:marTop w:val="0"/>
      <w:marBottom w:val="0"/>
      <w:divBdr>
        <w:top w:val="none" w:sz="0" w:space="0" w:color="auto"/>
        <w:left w:val="none" w:sz="0" w:space="0" w:color="auto"/>
        <w:bottom w:val="none" w:sz="0" w:space="0" w:color="auto"/>
        <w:right w:val="none" w:sz="0" w:space="0" w:color="auto"/>
      </w:divBdr>
    </w:div>
    <w:div w:id="485828836">
      <w:bodyDiv w:val="1"/>
      <w:marLeft w:val="0"/>
      <w:marRight w:val="0"/>
      <w:marTop w:val="0"/>
      <w:marBottom w:val="0"/>
      <w:divBdr>
        <w:top w:val="none" w:sz="0" w:space="0" w:color="auto"/>
        <w:left w:val="none" w:sz="0" w:space="0" w:color="auto"/>
        <w:bottom w:val="none" w:sz="0" w:space="0" w:color="auto"/>
        <w:right w:val="none" w:sz="0" w:space="0" w:color="auto"/>
      </w:divBdr>
    </w:div>
    <w:div w:id="490561172">
      <w:bodyDiv w:val="1"/>
      <w:marLeft w:val="0"/>
      <w:marRight w:val="0"/>
      <w:marTop w:val="0"/>
      <w:marBottom w:val="0"/>
      <w:divBdr>
        <w:top w:val="none" w:sz="0" w:space="0" w:color="auto"/>
        <w:left w:val="none" w:sz="0" w:space="0" w:color="auto"/>
        <w:bottom w:val="none" w:sz="0" w:space="0" w:color="auto"/>
        <w:right w:val="none" w:sz="0" w:space="0" w:color="auto"/>
      </w:divBdr>
    </w:div>
    <w:div w:id="493569699">
      <w:bodyDiv w:val="1"/>
      <w:marLeft w:val="0"/>
      <w:marRight w:val="0"/>
      <w:marTop w:val="0"/>
      <w:marBottom w:val="0"/>
      <w:divBdr>
        <w:top w:val="none" w:sz="0" w:space="0" w:color="auto"/>
        <w:left w:val="none" w:sz="0" w:space="0" w:color="auto"/>
        <w:bottom w:val="none" w:sz="0" w:space="0" w:color="auto"/>
        <w:right w:val="none" w:sz="0" w:space="0" w:color="auto"/>
      </w:divBdr>
    </w:div>
    <w:div w:id="494616822">
      <w:bodyDiv w:val="1"/>
      <w:marLeft w:val="0"/>
      <w:marRight w:val="0"/>
      <w:marTop w:val="0"/>
      <w:marBottom w:val="0"/>
      <w:divBdr>
        <w:top w:val="none" w:sz="0" w:space="0" w:color="auto"/>
        <w:left w:val="none" w:sz="0" w:space="0" w:color="auto"/>
        <w:bottom w:val="none" w:sz="0" w:space="0" w:color="auto"/>
        <w:right w:val="none" w:sz="0" w:space="0" w:color="auto"/>
      </w:divBdr>
    </w:div>
    <w:div w:id="497039244">
      <w:bodyDiv w:val="1"/>
      <w:marLeft w:val="0"/>
      <w:marRight w:val="0"/>
      <w:marTop w:val="0"/>
      <w:marBottom w:val="0"/>
      <w:divBdr>
        <w:top w:val="none" w:sz="0" w:space="0" w:color="auto"/>
        <w:left w:val="none" w:sz="0" w:space="0" w:color="auto"/>
        <w:bottom w:val="none" w:sz="0" w:space="0" w:color="auto"/>
        <w:right w:val="none" w:sz="0" w:space="0" w:color="auto"/>
      </w:divBdr>
    </w:div>
    <w:div w:id="503321399">
      <w:bodyDiv w:val="1"/>
      <w:marLeft w:val="0"/>
      <w:marRight w:val="0"/>
      <w:marTop w:val="0"/>
      <w:marBottom w:val="0"/>
      <w:divBdr>
        <w:top w:val="none" w:sz="0" w:space="0" w:color="auto"/>
        <w:left w:val="none" w:sz="0" w:space="0" w:color="auto"/>
        <w:bottom w:val="none" w:sz="0" w:space="0" w:color="auto"/>
        <w:right w:val="none" w:sz="0" w:space="0" w:color="auto"/>
      </w:divBdr>
    </w:div>
    <w:div w:id="506671558">
      <w:bodyDiv w:val="1"/>
      <w:marLeft w:val="0"/>
      <w:marRight w:val="0"/>
      <w:marTop w:val="0"/>
      <w:marBottom w:val="0"/>
      <w:divBdr>
        <w:top w:val="none" w:sz="0" w:space="0" w:color="auto"/>
        <w:left w:val="none" w:sz="0" w:space="0" w:color="auto"/>
        <w:bottom w:val="none" w:sz="0" w:space="0" w:color="auto"/>
        <w:right w:val="none" w:sz="0" w:space="0" w:color="auto"/>
      </w:divBdr>
    </w:div>
    <w:div w:id="508835455">
      <w:bodyDiv w:val="1"/>
      <w:marLeft w:val="0"/>
      <w:marRight w:val="0"/>
      <w:marTop w:val="0"/>
      <w:marBottom w:val="0"/>
      <w:divBdr>
        <w:top w:val="none" w:sz="0" w:space="0" w:color="auto"/>
        <w:left w:val="none" w:sz="0" w:space="0" w:color="auto"/>
        <w:bottom w:val="none" w:sz="0" w:space="0" w:color="auto"/>
        <w:right w:val="none" w:sz="0" w:space="0" w:color="auto"/>
      </w:divBdr>
    </w:div>
    <w:div w:id="509105006">
      <w:bodyDiv w:val="1"/>
      <w:marLeft w:val="0"/>
      <w:marRight w:val="0"/>
      <w:marTop w:val="0"/>
      <w:marBottom w:val="0"/>
      <w:divBdr>
        <w:top w:val="none" w:sz="0" w:space="0" w:color="auto"/>
        <w:left w:val="none" w:sz="0" w:space="0" w:color="auto"/>
        <w:bottom w:val="none" w:sz="0" w:space="0" w:color="auto"/>
        <w:right w:val="none" w:sz="0" w:space="0" w:color="auto"/>
      </w:divBdr>
    </w:div>
    <w:div w:id="512846078">
      <w:bodyDiv w:val="1"/>
      <w:marLeft w:val="0"/>
      <w:marRight w:val="0"/>
      <w:marTop w:val="0"/>
      <w:marBottom w:val="0"/>
      <w:divBdr>
        <w:top w:val="none" w:sz="0" w:space="0" w:color="auto"/>
        <w:left w:val="none" w:sz="0" w:space="0" w:color="auto"/>
        <w:bottom w:val="none" w:sz="0" w:space="0" w:color="auto"/>
        <w:right w:val="none" w:sz="0" w:space="0" w:color="auto"/>
      </w:divBdr>
    </w:div>
    <w:div w:id="522400319">
      <w:bodyDiv w:val="1"/>
      <w:marLeft w:val="0"/>
      <w:marRight w:val="0"/>
      <w:marTop w:val="0"/>
      <w:marBottom w:val="0"/>
      <w:divBdr>
        <w:top w:val="none" w:sz="0" w:space="0" w:color="auto"/>
        <w:left w:val="none" w:sz="0" w:space="0" w:color="auto"/>
        <w:bottom w:val="none" w:sz="0" w:space="0" w:color="auto"/>
        <w:right w:val="none" w:sz="0" w:space="0" w:color="auto"/>
      </w:divBdr>
    </w:div>
    <w:div w:id="526479754">
      <w:bodyDiv w:val="1"/>
      <w:marLeft w:val="0"/>
      <w:marRight w:val="0"/>
      <w:marTop w:val="0"/>
      <w:marBottom w:val="0"/>
      <w:divBdr>
        <w:top w:val="none" w:sz="0" w:space="0" w:color="auto"/>
        <w:left w:val="none" w:sz="0" w:space="0" w:color="auto"/>
        <w:bottom w:val="none" w:sz="0" w:space="0" w:color="auto"/>
        <w:right w:val="none" w:sz="0" w:space="0" w:color="auto"/>
      </w:divBdr>
    </w:div>
    <w:div w:id="531767828">
      <w:bodyDiv w:val="1"/>
      <w:marLeft w:val="0"/>
      <w:marRight w:val="0"/>
      <w:marTop w:val="0"/>
      <w:marBottom w:val="0"/>
      <w:divBdr>
        <w:top w:val="none" w:sz="0" w:space="0" w:color="auto"/>
        <w:left w:val="none" w:sz="0" w:space="0" w:color="auto"/>
        <w:bottom w:val="none" w:sz="0" w:space="0" w:color="auto"/>
        <w:right w:val="none" w:sz="0" w:space="0" w:color="auto"/>
      </w:divBdr>
    </w:div>
    <w:div w:id="535123863">
      <w:bodyDiv w:val="1"/>
      <w:marLeft w:val="0"/>
      <w:marRight w:val="0"/>
      <w:marTop w:val="0"/>
      <w:marBottom w:val="0"/>
      <w:divBdr>
        <w:top w:val="none" w:sz="0" w:space="0" w:color="auto"/>
        <w:left w:val="none" w:sz="0" w:space="0" w:color="auto"/>
        <w:bottom w:val="none" w:sz="0" w:space="0" w:color="auto"/>
        <w:right w:val="none" w:sz="0" w:space="0" w:color="auto"/>
      </w:divBdr>
    </w:div>
    <w:div w:id="539392658">
      <w:bodyDiv w:val="1"/>
      <w:marLeft w:val="0"/>
      <w:marRight w:val="0"/>
      <w:marTop w:val="0"/>
      <w:marBottom w:val="0"/>
      <w:divBdr>
        <w:top w:val="none" w:sz="0" w:space="0" w:color="auto"/>
        <w:left w:val="none" w:sz="0" w:space="0" w:color="auto"/>
        <w:bottom w:val="none" w:sz="0" w:space="0" w:color="auto"/>
        <w:right w:val="none" w:sz="0" w:space="0" w:color="auto"/>
      </w:divBdr>
    </w:div>
    <w:div w:id="544756096">
      <w:bodyDiv w:val="1"/>
      <w:marLeft w:val="0"/>
      <w:marRight w:val="0"/>
      <w:marTop w:val="0"/>
      <w:marBottom w:val="0"/>
      <w:divBdr>
        <w:top w:val="none" w:sz="0" w:space="0" w:color="auto"/>
        <w:left w:val="none" w:sz="0" w:space="0" w:color="auto"/>
        <w:bottom w:val="none" w:sz="0" w:space="0" w:color="auto"/>
        <w:right w:val="none" w:sz="0" w:space="0" w:color="auto"/>
      </w:divBdr>
    </w:div>
    <w:div w:id="549000280">
      <w:bodyDiv w:val="1"/>
      <w:marLeft w:val="0"/>
      <w:marRight w:val="0"/>
      <w:marTop w:val="0"/>
      <w:marBottom w:val="0"/>
      <w:divBdr>
        <w:top w:val="none" w:sz="0" w:space="0" w:color="auto"/>
        <w:left w:val="none" w:sz="0" w:space="0" w:color="auto"/>
        <w:bottom w:val="none" w:sz="0" w:space="0" w:color="auto"/>
        <w:right w:val="none" w:sz="0" w:space="0" w:color="auto"/>
      </w:divBdr>
    </w:div>
    <w:div w:id="549922268">
      <w:bodyDiv w:val="1"/>
      <w:marLeft w:val="0"/>
      <w:marRight w:val="0"/>
      <w:marTop w:val="0"/>
      <w:marBottom w:val="0"/>
      <w:divBdr>
        <w:top w:val="none" w:sz="0" w:space="0" w:color="auto"/>
        <w:left w:val="none" w:sz="0" w:space="0" w:color="auto"/>
        <w:bottom w:val="none" w:sz="0" w:space="0" w:color="auto"/>
        <w:right w:val="none" w:sz="0" w:space="0" w:color="auto"/>
      </w:divBdr>
    </w:div>
    <w:div w:id="553850950">
      <w:bodyDiv w:val="1"/>
      <w:marLeft w:val="0"/>
      <w:marRight w:val="0"/>
      <w:marTop w:val="0"/>
      <w:marBottom w:val="0"/>
      <w:divBdr>
        <w:top w:val="none" w:sz="0" w:space="0" w:color="auto"/>
        <w:left w:val="none" w:sz="0" w:space="0" w:color="auto"/>
        <w:bottom w:val="none" w:sz="0" w:space="0" w:color="auto"/>
        <w:right w:val="none" w:sz="0" w:space="0" w:color="auto"/>
      </w:divBdr>
    </w:div>
    <w:div w:id="558517836">
      <w:bodyDiv w:val="1"/>
      <w:marLeft w:val="0"/>
      <w:marRight w:val="0"/>
      <w:marTop w:val="0"/>
      <w:marBottom w:val="0"/>
      <w:divBdr>
        <w:top w:val="none" w:sz="0" w:space="0" w:color="auto"/>
        <w:left w:val="none" w:sz="0" w:space="0" w:color="auto"/>
        <w:bottom w:val="none" w:sz="0" w:space="0" w:color="auto"/>
        <w:right w:val="none" w:sz="0" w:space="0" w:color="auto"/>
      </w:divBdr>
    </w:div>
    <w:div w:id="559174810">
      <w:bodyDiv w:val="1"/>
      <w:marLeft w:val="0"/>
      <w:marRight w:val="0"/>
      <w:marTop w:val="0"/>
      <w:marBottom w:val="0"/>
      <w:divBdr>
        <w:top w:val="none" w:sz="0" w:space="0" w:color="auto"/>
        <w:left w:val="none" w:sz="0" w:space="0" w:color="auto"/>
        <w:bottom w:val="none" w:sz="0" w:space="0" w:color="auto"/>
        <w:right w:val="none" w:sz="0" w:space="0" w:color="auto"/>
      </w:divBdr>
    </w:div>
    <w:div w:id="564146066">
      <w:bodyDiv w:val="1"/>
      <w:marLeft w:val="0"/>
      <w:marRight w:val="0"/>
      <w:marTop w:val="0"/>
      <w:marBottom w:val="0"/>
      <w:divBdr>
        <w:top w:val="none" w:sz="0" w:space="0" w:color="auto"/>
        <w:left w:val="none" w:sz="0" w:space="0" w:color="auto"/>
        <w:bottom w:val="none" w:sz="0" w:space="0" w:color="auto"/>
        <w:right w:val="none" w:sz="0" w:space="0" w:color="auto"/>
      </w:divBdr>
    </w:div>
    <w:div w:id="565990707">
      <w:bodyDiv w:val="1"/>
      <w:marLeft w:val="0"/>
      <w:marRight w:val="0"/>
      <w:marTop w:val="0"/>
      <w:marBottom w:val="0"/>
      <w:divBdr>
        <w:top w:val="none" w:sz="0" w:space="0" w:color="auto"/>
        <w:left w:val="none" w:sz="0" w:space="0" w:color="auto"/>
        <w:bottom w:val="none" w:sz="0" w:space="0" w:color="auto"/>
        <w:right w:val="none" w:sz="0" w:space="0" w:color="auto"/>
      </w:divBdr>
    </w:div>
    <w:div w:id="570962714">
      <w:bodyDiv w:val="1"/>
      <w:marLeft w:val="0"/>
      <w:marRight w:val="0"/>
      <w:marTop w:val="0"/>
      <w:marBottom w:val="0"/>
      <w:divBdr>
        <w:top w:val="none" w:sz="0" w:space="0" w:color="auto"/>
        <w:left w:val="none" w:sz="0" w:space="0" w:color="auto"/>
        <w:bottom w:val="none" w:sz="0" w:space="0" w:color="auto"/>
        <w:right w:val="none" w:sz="0" w:space="0" w:color="auto"/>
      </w:divBdr>
    </w:div>
    <w:div w:id="574164374">
      <w:bodyDiv w:val="1"/>
      <w:marLeft w:val="0"/>
      <w:marRight w:val="0"/>
      <w:marTop w:val="0"/>
      <w:marBottom w:val="0"/>
      <w:divBdr>
        <w:top w:val="none" w:sz="0" w:space="0" w:color="auto"/>
        <w:left w:val="none" w:sz="0" w:space="0" w:color="auto"/>
        <w:bottom w:val="none" w:sz="0" w:space="0" w:color="auto"/>
        <w:right w:val="none" w:sz="0" w:space="0" w:color="auto"/>
      </w:divBdr>
    </w:div>
    <w:div w:id="579412701">
      <w:bodyDiv w:val="1"/>
      <w:marLeft w:val="0"/>
      <w:marRight w:val="0"/>
      <w:marTop w:val="0"/>
      <w:marBottom w:val="0"/>
      <w:divBdr>
        <w:top w:val="none" w:sz="0" w:space="0" w:color="auto"/>
        <w:left w:val="none" w:sz="0" w:space="0" w:color="auto"/>
        <w:bottom w:val="none" w:sz="0" w:space="0" w:color="auto"/>
        <w:right w:val="none" w:sz="0" w:space="0" w:color="auto"/>
      </w:divBdr>
    </w:div>
    <w:div w:id="586035056">
      <w:bodyDiv w:val="1"/>
      <w:marLeft w:val="0"/>
      <w:marRight w:val="0"/>
      <w:marTop w:val="0"/>
      <w:marBottom w:val="0"/>
      <w:divBdr>
        <w:top w:val="none" w:sz="0" w:space="0" w:color="auto"/>
        <w:left w:val="none" w:sz="0" w:space="0" w:color="auto"/>
        <w:bottom w:val="none" w:sz="0" w:space="0" w:color="auto"/>
        <w:right w:val="none" w:sz="0" w:space="0" w:color="auto"/>
      </w:divBdr>
    </w:div>
    <w:div w:id="588849730">
      <w:bodyDiv w:val="1"/>
      <w:marLeft w:val="0"/>
      <w:marRight w:val="0"/>
      <w:marTop w:val="0"/>
      <w:marBottom w:val="0"/>
      <w:divBdr>
        <w:top w:val="none" w:sz="0" w:space="0" w:color="auto"/>
        <w:left w:val="none" w:sz="0" w:space="0" w:color="auto"/>
        <w:bottom w:val="none" w:sz="0" w:space="0" w:color="auto"/>
        <w:right w:val="none" w:sz="0" w:space="0" w:color="auto"/>
      </w:divBdr>
    </w:div>
    <w:div w:id="596861982">
      <w:bodyDiv w:val="1"/>
      <w:marLeft w:val="0"/>
      <w:marRight w:val="0"/>
      <w:marTop w:val="0"/>
      <w:marBottom w:val="0"/>
      <w:divBdr>
        <w:top w:val="none" w:sz="0" w:space="0" w:color="auto"/>
        <w:left w:val="none" w:sz="0" w:space="0" w:color="auto"/>
        <w:bottom w:val="none" w:sz="0" w:space="0" w:color="auto"/>
        <w:right w:val="none" w:sz="0" w:space="0" w:color="auto"/>
      </w:divBdr>
    </w:div>
    <w:div w:id="597326193">
      <w:bodyDiv w:val="1"/>
      <w:marLeft w:val="0"/>
      <w:marRight w:val="0"/>
      <w:marTop w:val="0"/>
      <w:marBottom w:val="0"/>
      <w:divBdr>
        <w:top w:val="none" w:sz="0" w:space="0" w:color="auto"/>
        <w:left w:val="none" w:sz="0" w:space="0" w:color="auto"/>
        <w:bottom w:val="none" w:sz="0" w:space="0" w:color="auto"/>
        <w:right w:val="none" w:sz="0" w:space="0" w:color="auto"/>
      </w:divBdr>
    </w:div>
    <w:div w:id="615604177">
      <w:bodyDiv w:val="1"/>
      <w:marLeft w:val="0"/>
      <w:marRight w:val="0"/>
      <w:marTop w:val="0"/>
      <w:marBottom w:val="0"/>
      <w:divBdr>
        <w:top w:val="none" w:sz="0" w:space="0" w:color="auto"/>
        <w:left w:val="none" w:sz="0" w:space="0" w:color="auto"/>
        <w:bottom w:val="none" w:sz="0" w:space="0" w:color="auto"/>
        <w:right w:val="none" w:sz="0" w:space="0" w:color="auto"/>
      </w:divBdr>
    </w:div>
    <w:div w:id="620963651">
      <w:bodyDiv w:val="1"/>
      <w:marLeft w:val="0"/>
      <w:marRight w:val="0"/>
      <w:marTop w:val="0"/>
      <w:marBottom w:val="0"/>
      <w:divBdr>
        <w:top w:val="none" w:sz="0" w:space="0" w:color="auto"/>
        <w:left w:val="none" w:sz="0" w:space="0" w:color="auto"/>
        <w:bottom w:val="none" w:sz="0" w:space="0" w:color="auto"/>
        <w:right w:val="none" w:sz="0" w:space="0" w:color="auto"/>
      </w:divBdr>
    </w:div>
    <w:div w:id="621305208">
      <w:bodyDiv w:val="1"/>
      <w:marLeft w:val="0"/>
      <w:marRight w:val="0"/>
      <w:marTop w:val="0"/>
      <w:marBottom w:val="0"/>
      <w:divBdr>
        <w:top w:val="none" w:sz="0" w:space="0" w:color="auto"/>
        <w:left w:val="none" w:sz="0" w:space="0" w:color="auto"/>
        <w:bottom w:val="none" w:sz="0" w:space="0" w:color="auto"/>
        <w:right w:val="none" w:sz="0" w:space="0" w:color="auto"/>
      </w:divBdr>
    </w:div>
    <w:div w:id="624312721">
      <w:bodyDiv w:val="1"/>
      <w:marLeft w:val="0"/>
      <w:marRight w:val="0"/>
      <w:marTop w:val="0"/>
      <w:marBottom w:val="0"/>
      <w:divBdr>
        <w:top w:val="none" w:sz="0" w:space="0" w:color="auto"/>
        <w:left w:val="none" w:sz="0" w:space="0" w:color="auto"/>
        <w:bottom w:val="none" w:sz="0" w:space="0" w:color="auto"/>
        <w:right w:val="none" w:sz="0" w:space="0" w:color="auto"/>
      </w:divBdr>
    </w:div>
    <w:div w:id="624779133">
      <w:bodyDiv w:val="1"/>
      <w:marLeft w:val="0"/>
      <w:marRight w:val="0"/>
      <w:marTop w:val="0"/>
      <w:marBottom w:val="0"/>
      <w:divBdr>
        <w:top w:val="none" w:sz="0" w:space="0" w:color="auto"/>
        <w:left w:val="none" w:sz="0" w:space="0" w:color="auto"/>
        <w:bottom w:val="none" w:sz="0" w:space="0" w:color="auto"/>
        <w:right w:val="none" w:sz="0" w:space="0" w:color="auto"/>
      </w:divBdr>
    </w:div>
    <w:div w:id="626934027">
      <w:bodyDiv w:val="1"/>
      <w:marLeft w:val="0"/>
      <w:marRight w:val="0"/>
      <w:marTop w:val="0"/>
      <w:marBottom w:val="0"/>
      <w:divBdr>
        <w:top w:val="none" w:sz="0" w:space="0" w:color="auto"/>
        <w:left w:val="none" w:sz="0" w:space="0" w:color="auto"/>
        <w:bottom w:val="none" w:sz="0" w:space="0" w:color="auto"/>
        <w:right w:val="none" w:sz="0" w:space="0" w:color="auto"/>
      </w:divBdr>
    </w:div>
    <w:div w:id="628317350">
      <w:bodyDiv w:val="1"/>
      <w:marLeft w:val="0"/>
      <w:marRight w:val="0"/>
      <w:marTop w:val="0"/>
      <w:marBottom w:val="0"/>
      <w:divBdr>
        <w:top w:val="none" w:sz="0" w:space="0" w:color="auto"/>
        <w:left w:val="none" w:sz="0" w:space="0" w:color="auto"/>
        <w:bottom w:val="none" w:sz="0" w:space="0" w:color="auto"/>
        <w:right w:val="none" w:sz="0" w:space="0" w:color="auto"/>
      </w:divBdr>
    </w:div>
    <w:div w:id="629941494">
      <w:bodyDiv w:val="1"/>
      <w:marLeft w:val="0"/>
      <w:marRight w:val="0"/>
      <w:marTop w:val="0"/>
      <w:marBottom w:val="0"/>
      <w:divBdr>
        <w:top w:val="none" w:sz="0" w:space="0" w:color="auto"/>
        <w:left w:val="none" w:sz="0" w:space="0" w:color="auto"/>
        <w:bottom w:val="none" w:sz="0" w:space="0" w:color="auto"/>
        <w:right w:val="none" w:sz="0" w:space="0" w:color="auto"/>
      </w:divBdr>
    </w:div>
    <w:div w:id="631710674">
      <w:bodyDiv w:val="1"/>
      <w:marLeft w:val="0"/>
      <w:marRight w:val="0"/>
      <w:marTop w:val="0"/>
      <w:marBottom w:val="0"/>
      <w:divBdr>
        <w:top w:val="none" w:sz="0" w:space="0" w:color="auto"/>
        <w:left w:val="none" w:sz="0" w:space="0" w:color="auto"/>
        <w:bottom w:val="none" w:sz="0" w:space="0" w:color="auto"/>
        <w:right w:val="none" w:sz="0" w:space="0" w:color="auto"/>
      </w:divBdr>
    </w:div>
    <w:div w:id="647440836">
      <w:bodyDiv w:val="1"/>
      <w:marLeft w:val="0"/>
      <w:marRight w:val="0"/>
      <w:marTop w:val="0"/>
      <w:marBottom w:val="0"/>
      <w:divBdr>
        <w:top w:val="none" w:sz="0" w:space="0" w:color="auto"/>
        <w:left w:val="none" w:sz="0" w:space="0" w:color="auto"/>
        <w:bottom w:val="none" w:sz="0" w:space="0" w:color="auto"/>
        <w:right w:val="none" w:sz="0" w:space="0" w:color="auto"/>
      </w:divBdr>
    </w:div>
    <w:div w:id="649676269">
      <w:bodyDiv w:val="1"/>
      <w:marLeft w:val="0"/>
      <w:marRight w:val="0"/>
      <w:marTop w:val="0"/>
      <w:marBottom w:val="0"/>
      <w:divBdr>
        <w:top w:val="none" w:sz="0" w:space="0" w:color="auto"/>
        <w:left w:val="none" w:sz="0" w:space="0" w:color="auto"/>
        <w:bottom w:val="none" w:sz="0" w:space="0" w:color="auto"/>
        <w:right w:val="none" w:sz="0" w:space="0" w:color="auto"/>
      </w:divBdr>
    </w:div>
    <w:div w:id="655493123">
      <w:bodyDiv w:val="1"/>
      <w:marLeft w:val="0"/>
      <w:marRight w:val="0"/>
      <w:marTop w:val="0"/>
      <w:marBottom w:val="0"/>
      <w:divBdr>
        <w:top w:val="none" w:sz="0" w:space="0" w:color="auto"/>
        <w:left w:val="none" w:sz="0" w:space="0" w:color="auto"/>
        <w:bottom w:val="none" w:sz="0" w:space="0" w:color="auto"/>
        <w:right w:val="none" w:sz="0" w:space="0" w:color="auto"/>
      </w:divBdr>
    </w:div>
    <w:div w:id="662121390">
      <w:bodyDiv w:val="1"/>
      <w:marLeft w:val="0"/>
      <w:marRight w:val="0"/>
      <w:marTop w:val="0"/>
      <w:marBottom w:val="0"/>
      <w:divBdr>
        <w:top w:val="none" w:sz="0" w:space="0" w:color="auto"/>
        <w:left w:val="none" w:sz="0" w:space="0" w:color="auto"/>
        <w:bottom w:val="none" w:sz="0" w:space="0" w:color="auto"/>
        <w:right w:val="none" w:sz="0" w:space="0" w:color="auto"/>
      </w:divBdr>
    </w:div>
    <w:div w:id="667171966">
      <w:bodyDiv w:val="1"/>
      <w:marLeft w:val="0"/>
      <w:marRight w:val="0"/>
      <w:marTop w:val="0"/>
      <w:marBottom w:val="0"/>
      <w:divBdr>
        <w:top w:val="none" w:sz="0" w:space="0" w:color="auto"/>
        <w:left w:val="none" w:sz="0" w:space="0" w:color="auto"/>
        <w:bottom w:val="none" w:sz="0" w:space="0" w:color="auto"/>
        <w:right w:val="none" w:sz="0" w:space="0" w:color="auto"/>
      </w:divBdr>
    </w:div>
    <w:div w:id="669722482">
      <w:bodyDiv w:val="1"/>
      <w:marLeft w:val="0"/>
      <w:marRight w:val="0"/>
      <w:marTop w:val="0"/>
      <w:marBottom w:val="0"/>
      <w:divBdr>
        <w:top w:val="none" w:sz="0" w:space="0" w:color="auto"/>
        <w:left w:val="none" w:sz="0" w:space="0" w:color="auto"/>
        <w:bottom w:val="none" w:sz="0" w:space="0" w:color="auto"/>
        <w:right w:val="none" w:sz="0" w:space="0" w:color="auto"/>
      </w:divBdr>
    </w:div>
    <w:div w:id="675230819">
      <w:bodyDiv w:val="1"/>
      <w:marLeft w:val="0"/>
      <w:marRight w:val="0"/>
      <w:marTop w:val="0"/>
      <w:marBottom w:val="0"/>
      <w:divBdr>
        <w:top w:val="none" w:sz="0" w:space="0" w:color="auto"/>
        <w:left w:val="none" w:sz="0" w:space="0" w:color="auto"/>
        <w:bottom w:val="none" w:sz="0" w:space="0" w:color="auto"/>
        <w:right w:val="none" w:sz="0" w:space="0" w:color="auto"/>
      </w:divBdr>
    </w:div>
    <w:div w:id="683900754">
      <w:bodyDiv w:val="1"/>
      <w:marLeft w:val="0"/>
      <w:marRight w:val="0"/>
      <w:marTop w:val="0"/>
      <w:marBottom w:val="0"/>
      <w:divBdr>
        <w:top w:val="none" w:sz="0" w:space="0" w:color="auto"/>
        <w:left w:val="none" w:sz="0" w:space="0" w:color="auto"/>
        <w:bottom w:val="none" w:sz="0" w:space="0" w:color="auto"/>
        <w:right w:val="none" w:sz="0" w:space="0" w:color="auto"/>
      </w:divBdr>
    </w:div>
    <w:div w:id="684475259">
      <w:bodyDiv w:val="1"/>
      <w:marLeft w:val="0"/>
      <w:marRight w:val="0"/>
      <w:marTop w:val="0"/>
      <w:marBottom w:val="0"/>
      <w:divBdr>
        <w:top w:val="none" w:sz="0" w:space="0" w:color="auto"/>
        <w:left w:val="none" w:sz="0" w:space="0" w:color="auto"/>
        <w:bottom w:val="none" w:sz="0" w:space="0" w:color="auto"/>
        <w:right w:val="none" w:sz="0" w:space="0" w:color="auto"/>
      </w:divBdr>
    </w:div>
    <w:div w:id="688070655">
      <w:bodyDiv w:val="1"/>
      <w:marLeft w:val="0"/>
      <w:marRight w:val="0"/>
      <w:marTop w:val="0"/>
      <w:marBottom w:val="0"/>
      <w:divBdr>
        <w:top w:val="none" w:sz="0" w:space="0" w:color="auto"/>
        <w:left w:val="none" w:sz="0" w:space="0" w:color="auto"/>
        <w:bottom w:val="none" w:sz="0" w:space="0" w:color="auto"/>
        <w:right w:val="none" w:sz="0" w:space="0" w:color="auto"/>
      </w:divBdr>
    </w:div>
    <w:div w:id="688795427">
      <w:bodyDiv w:val="1"/>
      <w:marLeft w:val="0"/>
      <w:marRight w:val="0"/>
      <w:marTop w:val="0"/>
      <w:marBottom w:val="0"/>
      <w:divBdr>
        <w:top w:val="none" w:sz="0" w:space="0" w:color="auto"/>
        <w:left w:val="none" w:sz="0" w:space="0" w:color="auto"/>
        <w:bottom w:val="none" w:sz="0" w:space="0" w:color="auto"/>
        <w:right w:val="none" w:sz="0" w:space="0" w:color="auto"/>
      </w:divBdr>
    </w:div>
    <w:div w:id="689571136">
      <w:bodyDiv w:val="1"/>
      <w:marLeft w:val="0"/>
      <w:marRight w:val="0"/>
      <w:marTop w:val="0"/>
      <w:marBottom w:val="0"/>
      <w:divBdr>
        <w:top w:val="none" w:sz="0" w:space="0" w:color="auto"/>
        <w:left w:val="none" w:sz="0" w:space="0" w:color="auto"/>
        <w:bottom w:val="none" w:sz="0" w:space="0" w:color="auto"/>
        <w:right w:val="none" w:sz="0" w:space="0" w:color="auto"/>
      </w:divBdr>
    </w:div>
    <w:div w:id="692682514">
      <w:bodyDiv w:val="1"/>
      <w:marLeft w:val="0"/>
      <w:marRight w:val="0"/>
      <w:marTop w:val="0"/>
      <w:marBottom w:val="0"/>
      <w:divBdr>
        <w:top w:val="none" w:sz="0" w:space="0" w:color="auto"/>
        <w:left w:val="none" w:sz="0" w:space="0" w:color="auto"/>
        <w:bottom w:val="none" w:sz="0" w:space="0" w:color="auto"/>
        <w:right w:val="none" w:sz="0" w:space="0" w:color="auto"/>
      </w:divBdr>
    </w:div>
    <w:div w:id="693189999">
      <w:bodyDiv w:val="1"/>
      <w:marLeft w:val="0"/>
      <w:marRight w:val="0"/>
      <w:marTop w:val="0"/>
      <w:marBottom w:val="0"/>
      <w:divBdr>
        <w:top w:val="none" w:sz="0" w:space="0" w:color="auto"/>
        <w:left w:val="none" w:sz="0" w:space="0" w:color="auto"/>
        <w:bottom w:val="none" w:sz="0" w:space="0" w:color="auto"/>
        <w:right w:val="none" w:sz="0" w:space="0" w:color="auto"/>
      </w:divBdr>
    </w:div>
    <w:div w:id="693385165">
      <w:bodyDiv w:val="1"/>
      <w:marLeft w:val="0"/>
      <w:marRight w:val="0"/>
      <w:marTop w:val="0"/>
      <w:marBottom w:val="0"/>
      <w:divBdr>
        <w:top w:val="none" w:sz="0" w:space="0" w:color="auto"/>
        <w:left w:val="none" w:sz="0" w:space="0" w:color="auto"/>
        <w:bottom w:val="none" w:sz="0" w:space="0" w:color="auto"/>
        <w:right w:val="none" w:sz="0" w:space="0" w:color="auto"/>
      </w:divBdr>
    </w:div>
    <w:div w:id="707952005">
      <w:bodyDiv w:val="1"/>
      <w:marLeft w:val="0"/>
      <w:marRight w:val="0"/>
      <w:marTop w:val="0"/>
      <w:marBottom w:val="0"/>
      <w:divBdr>
        <w:top w:val="none" w:sz="0" w:space="0" w:color="auto"/>
        <w:left w:val="none" w:sz="0" w:space="0" w:color="auto"/>
        <w:bottom w:val="none" w:sz="0" w:space="0" w:color="auto"/>
        <w:right w:val="none" w:sz="0" w:space="0" w:color="auto"/>
      </w:divBdr>
    </w:div>
    <w:div w:id="711266544">
      <w:bodyDiv w:val="1"/>
      <w:marLeft w:val="0"/>
      <w:marRight w:val="0"/>
      <w:marTop w:val="0"/>
      <w:marBottom w:val="0"/>
      <w:divBdr>
        <w:top w:val="none" w:sz="0" w:space="0" w:color="auto"/>
        <w:left w:val="none" w:sz="0" w:space="0" w:color="auto"/>
        <w:bottom w:val="none" w:sz="0" w:space="0" w:color="auto"/>
        <w:right w:val="none" w:sz="0" w:space="0" w:color="auto"/>
      </w:divBdr>
    </w:div>
    <w:div w:id="713390108">
      <w:bodyDiv w:val="1"/>
      <w:marLeft w:val="0"/>
      <w:marRight w:val="0"/>
      <w:marTop w:val="0"/>
      <w:marBottom w:val="0"/>
      <w:divBdr>
        <w:top w:val="none" w:sz="0" w:space="0" w:color="auto"/>
        <w:left w:val="none" w:sz="0" w:space="0" w:color="auto"/>
        <w:bottom w:val="none" w:sz="0" w:space="0" w:color="auto"/>
        <w:right w:val="none" w:sz="0" w:space="0" w:color="auto"/>
      </w:divBdr>
    </w:div>
    <w:div w:id="719787737">
      <w:bodyDiv w:val="1"/>
      <w:marLeft w:val="0"/>
      <w:marRight w:val="0"/>
      <w:marTop w:val="0"/>
      <w:marBottom w:val="0"/>
      <w:divBdr>
        <w:top w:val="none" w:sz="0" w:space="0" w:color="auto"/>
        <w:left w:val="none" w:sz="0" w:space="0" w:color="auto"/>
        <w:bottom w:val="none" w:sz="0" w:space="0" w:color="auto"/>
        <w:right w:val="none" w:sz="0" w:space="0" w:color="auto"/>
      </w:divBdr>
    </w:div>
    <w:div w:id="720594101">
      <w:bodyDiv w:val="1"/>
      <w:marLeft w:val="0"/>
      <w:marRight w:val="0"/>
      <w:marTop w:val="0"/>
      <w:marBottom w:val="0"/>
      <w:divBdr>
        <w:top w:val="none" w:sz="0" w:space="0" w:color="auto"/>
        <w:left w:val="none" w:sz="0" w:space="0" w:color="auto"/>
        <w:bottom w:val="none" w:sz="0" w:space="0" w:color="auto"/>
        <w:right w:val="none" w:sz="0" w:space="0" w:color="auto"/>
      </w:divBdr>
    </w:div>
    <w:div w:id="721177540">
      <w:bodyDiv w:val="1"/>
      <w:marLeft w:val="0"/>
      <w:marRight w:val="0"/>
      <w:marTop w:val="0"/>
      <w:marBottom w:val="0"/>
      <w:divBdr>
        <w:top w:val="none" w:sz="0" w:space="0" w:color="auto"/>
        <w:left w:val="none" w:sz="0" w:space="0" w:color="auto"/>
        <w:bottom w:val="none" w:sz="0" w:space="0" w:color="auto"/>
        <w:right w:val="none" w:sz="0" w:space="0" w:color="auto"/>
      </w:divBdr>
    </w:div>
    <w:div w:id="722750820">
      <w:bodyDiv w:val="1"/>
      <w:marLeft w:val="0"/>
      <w:marRight w:val="0"/>
      <w:marTop w:val="0"/>
      <w:marBottom w:val="0"/>
      <w:divBdr>
        <w:top w:val="none" w:sz="0" w:space="0" w:color="auto"/>
        <w:left w:val="none" w:sz="0" w:space="0" w:color="auto"/>
        <w:bottom w:val="none" w:sz="0" w:space="0" w:color="auto"/>
        <w:right w:val="none" w:sz="0" w:space="0" w:color="auto"/>
      </w:divBdr>
    </w:div>
    <w:div w:id="728653373">
      <w:bodyDiv w:val="1"/>
      <w:marLeft w:val="0"/>
      <w:marRight w:val="0"/>
      <w:marTop w:val="0"/>
      <w:marBottom w:val="0"/>
      <w:divBdr>
        <w:top w:val="none" w:sz="0" w:space="0" w:color="auto"/>
        <w:left w:val="none" w:sz="0" w:space="0" w:color="auto"/>
        <w:bottom w:val="none" w:sz="0" w:space="0" w:color="auto"/>
        <w:right w:val="none" w:sz="0" w:space="0" w:color="auto"/>
      </w:divBdr>
    </w:div>
    <w:div w:id="729885675">
      <w:bodyDiv w:val="1"/>
      <w:marLeft w:val="0"/>
      <w:marRight w:val="0"/>
      <w:marTop w:val="0"/>
      <w:marBottom w:val="0"/>
      <w:divBdr>
        <w:top w:val="none" w:sz="0" w:space="0" w:color="auto"/>
        <w:left w:val="none" w:sz="0" w:space="0" w:color="auto"/>
        <w:bottom w:val="none" w:sz="0" w:space="0" w:color="auto"/>
        <w:right w:val="none" w:sz="0" w:space="0" w:color="auto"/>
      </w:divBdr>
    </w:div>
    <w:div w:id="736364389">
      <w:bodyDiv w:val="1"/>
      <w:marLeft w:val="0"/>
      <w:marRight w:val="0"/>
      <w:marTop w:val="0"/>
      <w:marBottom w:val="0"/>
      <w:divBdr>
        <w:top w:val="none" w:sz="0" w:space="0" w:color="auto"/>
        <w:left w:val="none" w:sz="0" w:space="0" w:color="auto"/>
        <w:bottom w:val="none" w:sz="0" w:space="0" w:color="auto"/>
        <w:right w:val="none" w:sz="0" w:space="0" w:color="auto"/>
      </w:divBdr>
    </w:div>
    <w:div w:id="748621266">
      <w:bodyDiv w:val="1"/>
      <w:marLeft w:val="0"/>
      <w:marRight w:val="0"/>
      <w:marTop w:val="0"/>
      <w:marBottom w:val="0"/>
      <w:divBdr>
        <w:top w:val="none" w:sz="0" w:space="0" w:color="auto"/>
        <w:left w:val="none" w:sz="0" w:space="0" w:color="auto"/>
        <w:bottom w:val="none" w:sz="0" w:space="0" w:color="auto"/>
        <w:right w:val="none" w:sz="0" w:space="0" w:color="auto"/>
      </w:divBdr>
    </w:div>
    <w:div w:id="748771688">
      <w:bodyDiv w:val="1"/>
      <w:marLeft w:val="0"/>
      <w:marRight w:val="0"/>
      <w:marTop w:val="0"/>
      <w:marBottom w:val="0"/>
      <w:divBdr>
        <w:top w:val="none" w:sz="0" w:space="0" w:color="auto"/>
        <w:left w:val="none" w:sz="0" w:space="0" w:color="auto"/>
        <w:bottom w:val="none" w:sz="0" w:space="0" w:color="auto"/>
        <w:right w:val="none" w:sz="0" w:space="0" w:color="auto"/>
      </w:divBdr>
    </w:div>
    <w:div w:id="750547156">
      <w:bodyDiv w:val="1"/>
      <w:marLeft w:val="0"/>
      <w:marRight w:val="0"/>
      <w:marTop w:val="0"/>
      <w:marBottom w:val="0"/>
      <w:divBdr>
        <w:top w:val="none" w:sz="0" w:space="0" w:color="auto"/>
        <w:left w:val="none" w:sz="0" w:space="0" w:color="auto"/>
        <w:bottom w:val="none" w:sz="0" w:space="0" w:color="auto"/>
        <w:right w:val="none" w:sz="0" w:space="0" w:color="auto"/>
      </w:divBdr>
    </w:div>
    <w:div w:id="760103792">
      <w:bodyDiv w:val="1"/>
      <w:marLeft w:val="0"/>
      <w:marRight w:val="0"/>
      <w:marTop w:val="0"/>
      <w:marBottom w:val="0"/>
      <w:divBdr>
        <w:top w:val="none" w:sz="0" w:space="0" w:color="auto"/>
        <w:left w:val="none" w:sz="0" w:space="0" w:color="auto"/>
        <w:bottom w:val="none" w:sz="0" w:space="0" w:color="auto"/>
        <w:right w:val="none" w:sz="0" w:space="0" w:color="auto"/>
      </w:divBdr>
    </w:div>
    <w:div w:id="761223178">
      <w:bodyDiv w:val="1"/>
      <w:marLeft w:val="0"/>
      <w:marRight w:val="0"/>
      <w:marTop w:val="0"/>
      <w:marBottom w:val="0"/>
      <w:divBdr>
        <w:top w:val="none" w:sz="0" w:space="0" w:color="auto"/>
        <w:left w:val="none" w:sz="0" w:space="0" w:color="auto"/>
        <w:bottom w:val="none" w:sz="0" w:space="0" w:color="auto"/>
        <w:right w:val="none" w:sz="0" w:space="0" w:color="auto"/>
      </w:divBdr>
    </w:div>
    <w:div w:id="764032805">
      <w:bodyDiv w:val="1"/>
      <w:marLeft w:val="0"/>
      <w:marRight w:val="0"/>
      <w:marTop w:val="0"/>
      <w:marBottom w:val="0"/>
      <w:divBdr>
        <w:top w:val="none" w:sz="0" w:space="0" w:color="auto"/>
        <w:left w:val="none" w:sz="0" w:space="0" w:color="auto"/>
        <w:bottom w:val="none" w:sz="0" w:space="0" w:color="auto"/>
        <w:right w:val="none" w:sz="0" w:space="0" w:color="auto"/>
      </w:divBdr>
    </w:div>
    <w:div w:id="783618139">
      <w:bodyDiv w:val="1"/>
      <w:marLeft w:val="0"/>
      <w:marRight w:val="0"/>
      <w:marTop w:val="0"/>
      <w:marBottom w:val="0"/>
      <w:divBdr>
        <w:top w:val="none" w:sz="0" w:space="0" w:color="auto"/>
        <w:left w:val="none" w:sz="0" w:space="0" w:color="auto"/>
        <w:bottom w:val="none" w:sz="0" w:space="0" w:color="auto"/>
        <w:right w:val="none" w:sz="0" w:space="0" w:color="auto"/>
      </w:divBdr>
    </w:div>
    <w:div w:id="785083197">
      <w:bodyDiv w:val="1"/>
      <w:marLeft w:val="0"/>
      <w:marRight w:val="0"/>
      <w:marTop w:val="0"/>
      <w:marBottom w:val="0"/>
      <w:divBdr>
        <w:top w:val="none" w:sz="0" w:space="0" w:color="auto"/>
        <w:left w:val="none" w:sz="0" w:space="0" w:color="auto"/>
        <w:bottom w:val="none" w:sz="0" w:space="0" w:color="auto"/>
        <w:right w:val="none" w:sz="0" w:space="0" w:color="auto"/>
      </w:divBdr>
    </w:div>
    <w:div w:id="785273029">
      <w:bodyDiv w:val="1"/>
      <w:marLeft w:val="0"/>
      <w:marRight w:val="0"/>
      <w:marTop w:val="0"/>
      <w:marBottom w:val="0"/>
      <w:divBdr>
        <w:top w:val="none" w:sz="0" w:space="0" w:color="auto"/>
        <w:left w:val="none" w:sz="0" w:space="0" w:color="auto"/>
        <w:bottom w:val="none" w:sz="0" w:space="0" w:color="auto"/>
        <w:right w:val="none" w:sz="0" w:space="0" w:color="auto"/>
      </w:divBdr>
    </w:div>
    <w:div w:id="785928290">
      <w:bodyDiv w:val="1"/>
      <w:marLeft w:val="0"/>
      <w:marRight w:val="0"/>
      <w:marTop w:val="0"/>
      <w:marBottom w:val="0"/>
      <w:divBdr>
        <w:top w:val="none" w:sz="0" w:space="0" w:color="auto"/>
        <w:left w:val="none" w:sz="0" w:space="0" w:color="auto"/>
        <w:bottom w:val="none" w:sz="0" w:space="0" w:color="auto"/>
        <w:right w:val="none" w:sz="0" w:space="0" w:color="auto"/>
      </w:divBdr>
    </w:div>
    <w:div w:id="787091093">
      <w:bodyDiv w:val="1"/>
      <w:marLeft w:val="0"/>
      <w:marRight w:val="0"/>
      <w:marTop w:val="0"/>
      <w:marBottom w:val="0"/>
      <w:divBdr>
        <w:top w:val="none" w:sz="0" w:space="0" w:color="auto"/>
        <w:left w:val="none" w:sz="0" w:space="0" w:color="auto"/>
        <w:bottom w:val="none" w:sz="0" w:space="0" w:color="auto"/>
        <w:right w:val="none" w:sz="0" w:space="0" w:color="auto"/>
      </w:divBdr>
    </w:div>
    <w:div w:id="787311617">
      <w:bodyDiv w:val="1"/>
      <w:marLeft w:val="0"/>
      <w:marRight w:val="0"/>
      <w:marTop w:val="0"/>
      <w:marBottom w:val="0"/>
      <w:divBdr>
        <w:top w:val="none" w:sz="0" w:space="0" w:color="auto"/>
        <w:left w:val="none" w:sz="0" w:space="0" w:color="auto"/>
        <w:bottom w:val="none" w:sz="0" w:space="0" w:color="auto"/>
        <w:right w:val="none" w:sz="0" w:space="0" w:color="auto"/>
      </w:divBdr>
    </w:div>
    <w:div w:id="792595224">
      <w:bodyDiv w:val="1"/>
      <w:marLeft w:val="0"/>
      <w:marRight w:val="0"/>
      <w:marTop w:val="0"/>
      <w:marBottom w:val="0"/>
      <w:divBdr>
        <w:top w:val="none" w:sz="0" w:space="0" w:color="auto"/>
        <w:left w:val="none" w:sz="0" w:space="0" w:color="auto"/>
        <w:bottom w:val="none" w:sz="0" w:space="0" w:color="auto"/>
        <w:right w:val="none" w:sz="0" w:space="0" w:color="auto"/>
      </w:divBdr>
    </w:div>
    <w:div w:id="797183426">
      <w:bodyDiv w:val="1"/>
      <w:marLeft w:val="0"/>
      <w:marRight w:val="0"/>
      <w:marTop w:val="0"/>
      <w:marBottom w:val="0"/>
      <w:divBdr>
        <w:top w:val="none" w:sz="0" w:space="0" w:color="auto"/>
        <w:left w:val="none" w:sz="0" w:space="0" w:color="auto"/>
        <w:bottom w:val="none" w:sz="0" w:space="0" w:color="auto"/>
        <w:right w:val="none" w:sz="0" w:space="0" w:color="auto"/>
      </w:divBdr>
    </w:div>
    <w:div w:id="798886771">
      <w:bodyDiv w:val="1"/>
      <w:marLeft w:val="0"/>
      <w:marRight w:val="0"/>
      <w:marTop w:val="0"/>
      <w:marBottom w:val="0"/>
      <w:divBdr>
        <w:top w:val="none" w:sz="0" w:space="0" w:color="auto"/>
        <w:left w:val="none" w:sz="0" w:space="0" w:color="auto"/>
        <w:bottom w:val="none" w:sz="0" w:space="0" w:color="auto"/>
        <w:right w:val="none" w:sz="0" w:space="0" w:color="auto"/>
      </w:divBdr>
    </w:div>
    <w:div w:id="799306461">
      <w:bodyDiv w:val="1"/>
      <w:marLeft w:val="0"/>
      <w:marRight w:val="0"/>
      <w:marTop w:val="0"/>
      <w:marBottom w:val="0"/>
      <w:divBdr>
        <w:top w:val="none" w:sz="0" w:space="0" w:color="auto"/>
        <w:left w:val="none" w:sz="0" w:space="0" w:color="auto"/>
        <w:bottom w:val="none" w:sz="0" w:space="0" w:color="auto"/>
        <w:right w:val="none" w:sz="0" w:space="0" w:color="auto"/>
      </w:divBdr>
    </w:div>
    <w:div w:id="800071599">
      <w:bodyDiv w:val="1"/>
      <w:marLeft w:val="0"/>
      <w:marRight w:val="0"/>
      <w:marTop w:val="0"/>
      <w:marBottom w:val="0"/>
      <w:divBdr>
        <w:top w:val="none" w:sz="0" w:space="0" w:color="auto"/>
        <w:left w:val="none" w:sz="0" w:space="0" w:color="auto"/>
        <w:bottom w:val="none" w:sz="0" w:space="0" w:color="auto"/>
        <w:right w:val="none" w:sz="0" w:space="0" w:color="auto"/>
      </w:divBdr>
    </w:div>
    <w:div w:id="805128613">
      <w:bodyDiv w:val="1"/>
      <w:marLeft w:val="0"/>
      <w:marRight w:val="0"/>
      <w:marTop w:val="0"/>
      <w:marBottom w:val="0"/>
      <w:divBdr>
        <w:top w:val="none" w:sz="0" w:space="0" w:color="auto"/>
        <w:left w:val="none" w:sz="0" w:space="0" w:color="auto"/>
        <w:bottom w:val="none" w:sz="0" w:space="0" w:color="auto"/>
        <w:right w:val="none" w:sz="0" w:space="0" w:color="auto"/>
      </w:divBdr>
    </w:div>
    <w:div w:id="805272303">
      <w:bodyDiv w:val="1"/>
      <w:marLeft w:val="0"/>
      <w:marRight w:val="0"/>
      <w:marTop w:val="0"/>
      <w:marBottom w:val="0"/>
      <w:divBdr>
        <w:top w:val="none" w:sz="0" w:space="0" w:color="auto"/>
        <w:left w:val="none" w:sz="0" w:space="0" w:color="auto"/>
        <w:bottom w:val="none" w:sz="0" w:space="0" w:color="auto"/>
        <w:right w:val="none" w:sz="0" w:space="0" w:color="auto"/>
      </w:divBdr>
    </w:div>
    <w:div w:id="808286445">
      <w:bodyDiv w:val="1"/>
      <w:marLeft w:val="0"/>
      <w:marRight w:val="0"/>
      <w:marTop w:val="0"/>
      <w:marBottom w:val="0"/>
      <w:divBdr>
        <w:top w:val="none" w:sz="0" w:space="0" w:color="auto"/>
        <w:left w:val="none" w:sz="0" w:space="0" w:color="auto"/>
        <w:bottom w:val="none" w:sz="0" w:space="0" w:color="auto"/>
        <w:right w:val="none" w:sz="0" w:space="0" w:color="auto"/>
      </w:divBdr>
    </w:div>
    <w:div w:id="818882863">
      <w:bodyDiv w:val="1"/>
      <w:marLeft w:val="0"/>
      <w:marRight w:val="0"/>
      <w:marTop w:val="0"/>
      <w:marBottom w:val="0"/>
      <w:divBdr>
        <w:top w:val="none" w:sz="0" w:space="0" w:color="auto"/>
        <w:left w:val="none" w:sz="0" w:space="0" w:color="auto"/>
        <w:bottom w:val="none" w:sz="0" w:space="0" w:color="auto"/>
        <w:right w:val="none" w:sz="0" w:space="0" w:color="auto"/>
      </w:divBdr>
    </w:div>
    <w:div w:id="820973687">
      <w:bodyDiv w:val="1"/>
      <w:marLeft w:val="0"/>
      <w:marRight w:val="0"/>
      <w:marTop w:val="0"/>
      <w:marBottom w:val="0"/>
      <w:divBdr>
        <w:top w:val="none" w:sz="0" w:space="0" w:color="auto"/>
        <w:left w:val="none" w:sz="0" w:space="0" w:color="auto"/>
        <w:bottom w:val="none" w:sz="0" w:space="0" w:color="auto"/>
        <w:right w:val="none" w:sz="0" w:space="0" w:color="auto"/>
      </w:divBdr>
    </w:div>
    <w:div w:id="825509541">
      <w:bodyDiv w:val="1"/>
      <w:marLeft w:val="0"/>
      <w:marRight w:val="0"/>
      <w:marTop w:val="0"/>
      <w:marBottom w:val="0"/>
      <w:divBdr>
        <w:top w:val="none" w:sz="0" w:space="0" w:color="auto"/>
        <w:left w:val="none" w:sz="0" w:space="0" w:color="auto"/>
        <w:bottom w:val="none" w:sz="0" w:space="0" w:color="auto"/>
        <w:right w:val="none" w:sz="0" w:space="0" w:color="auto"/>
      </w:divBdr>
    </w:div>
    <w:div w:id="825822589">
      <w:bodyDiv w:val="1"/>
      <w:marLeft w:val="0"/>
      <w:marRight w:val="0"/>
      <w:marTop w:val="0"/>
      <w:marBottom w:val="0"/>
      <w:divBdr>
        <w:top w:val="none" w:sz="0" w:space="0" w:color="auto"/>
        <w:left w:val="none" w:sz="0" w:space="0" w:color="auto"/>
        <w:bottom w:val="none" w:sz="0" w:space="0" w:color="auto"/>
        <w:right w:val="none" w:sz="0" w:space="0" w:color="auto"/>
      </w:divBdr>
    </w:div>
    <w:div w:id="826553609">
      <w:bodyDiv w:val="1"/>
      <w:marLeft w:val="0"/>
      <w:marRight w:val="0"/>
      <w:marTop w:val="0"/>
      <w:marBottom w:val="0"/>
      <w:divBdr>
        <w:top w:val="none" w:sz="0" w:space="0" w:color="auto"/>
        <w:left w:val="none" w:sz="0" w:space="0" w:color="auto"/>
        <w:bottom w:val="none" w:sz="0" w:space="0" w:color="auto"/>
        <w:right w:val="none" w:sz="0" w:space="0" w:color="auto"/>
      </w:divBdr>
    </w:div>
    <w:div w:id="835658027">
      <w:bodyDiv w:val="1"/>
      <w:marLeft w:val="0"/>
      <w:marRight w:val="0"/>
      <w:marTop w:val="0"/>
      <w:marBottom w:val="0"/>
      <w:divBdr>
        <w:top w:val="none" w:sz="0" w:space="0" w:color="auto"/>
        <w:left w:val="none" w:sz="0" w:space="0" w:color="auto"/>
        <w:bottom w:val="none" w:sz="0" w:space="0" w:color="auto"/>
        <w:right w:val="none" w:sz="0" w:space="0" w:color="auto"/>
      </w:divBdr>
    </w:div>
    <w:div w:id="843011084">
      <w:bodyDiv w:val="1"/>
      <w:marLeft w:val="0"/>
      <w:marRight w:val="0"/>
      <w:marTop w:val="0"/>
      <w:marBottom w:val="0"/>
      <w:divBdr>
        <w:top w:val="none" w:sz="0" w:space="0" w:color="auto"/>
        <w:left w:val="none" w:sz="0" w:space="0" w:color="auto"/>
        <w:bottom w:val="none" w:sz="0" w:space="0" w:color="auto"/>
        <w:right w:val="none" w:sz="0" w:space="0" w:color="auto"/>
      </w:divBdr>
    </w:div>
    <w:div w:id="850410960">
      <w:bodyDiv w:val="1"/>
      <w:marLeft w:val="0"/>
      <w:marRight w:val="0"/>
      <w:marTop w:val="0"/>
      <w:marBottom w:val="0"/>
      <w:divBdr>
        <w:top w:val="none" w:sz="0" w:space="0" w:color="auto"/>
        <w:left w:val="none" w:sz="0" w:space="0" w:color="auto"/>
        <w:bottom w:val="none" w:sz="0" w:space="0" w:color="auto"/>
        <w:right w:val="none" w:sz="0" w:space="0" w:color="auto"/>
      </w:divBdr>
    </w:div>
    <w:div w:id="850871110">
      <w:bodyDiv w:val="1"/>
      <w:marLeft w:val="0"/>
      <w:marRight w:val="0"/>
      <w:marTop w:val="0"/>
      <w:marBottom w:val="0"/>
      <w:divBdr>
        <w:top w:val="none" w:sz="0" w:space="0" w:color="auto"/>
        <w:left w:val="none" w:sz="0" w:space="0" w:color="auto"/>
        <w:bottom w:val="none" w:sz="0" w:space="0" w:color="auto"/>
        <w:right w:val="none" w:sz="0" w:space="0" w:color="auto"/>
      </w:divBdr>
    </w:div>
    <w:div w:id="852692172">
      <w:bodyDiv w:val="1"/>
      <w:marLeft w:val="0"/>
      <w:marRight w:val="0"/>
      <w:marTop w:val="0"/>
      <w:marBottom w:val="0"/>
      <w:divBdr>
        <w:top w:val="none" w:sz="0" w:space="0" w:color="auto"/>
        <w:left w:val="none" w:sz="0" w:space="0" w:color="auto"/>
        <w:bottom w:val="none" w:sz="0" w:space="0" w:color="auto"/>
        <w:right w:val="none" w:sz="0" w:space="0" w:color="auto"/>
      </w:divBdr>
    </w:div>
    <w:div w:id="852837537">
      <w:bodyDiv w:val="1"/>
      <w:marLeft w:val="0"/>
      <w:marRight w:val="0"/>
      <w:marTop w:val="0"/>
      <w:marBottom w:val="0"/>
      <w:divBdr>
        <w:top w:val="none" w:sz="0" w:space="0" w:color="auto"/>
        <w:left w:val="none" w:sz="0" w:space="0" w:color="auto"/>
        <w:bottom w:val="none" w:sz="0" w:space="0" w:color="auto"/>
        <w:right w:val="none" w:sz="0" w:space="0" w:color="auto"/>
      </w:divBdr>
    </w:div>
    <w:div w:id="855535439">
      <w:bodyDiv w:val="1"/>
      <w:marLeft w:val="0"/>
      <w:marRight w:val="0"/>
      <w:marTop w:val="0"/>
      <w:marBottom w:val="0"/>
      <w:divBdr>
        <w:top w:val="none" w:sz="0" w:space="0" w:color="auto"/>
        <w:left w:val="none" w:sz="0" w:space="0" w:color="auto"/>
        <w:bottom w:val="none" w:sz="0" w:space="0" w:color="auto"/>
        <w:right w:val="none" w:sz="0" w:space="0" w:color="auto"/>
      </w:divBdr>
    </w:div>
    <w:div w:id="855651081">
      <w:bodyDiv w:val="1"/>
      <w:marLeft w:val="0"/>
      <w:marRight w:val="0"/>
      <w:marTop w:val="0"/>
      <w:marBottom w:val="0"/>
      <w:divBdr>
        <w:top w:val="none" w:sz="0" w:space="0" w:color="auto"/>
        <w:left w:val="none" w:sz="0" w:space="0" w:color="auto"/>
        <w:bottom w:val="none" w:sz="0" w:space="0" w:color="auto"/>
        <w:right w:val="none" w:sz="0" w:space="0" w:color="auto"/>
      </w:divBdr>
    </w:div>
    <w:div w:id="857237078">
      <w:bodyDiv w:val="1"/>
      <w:marLeft w:val="0"/>
      <w:marRight w:val="0"/>
      <w:marTop w:val="0"/>
      <w:marBottom w:val="0"/>
      <w:divBdr>
        <w:top w:val="none" w:sz="0" w:space="0" w:color="auto"/>
        <w:left w:val="none" w:sz="0" w:space="0" w:color="auto"/>
        <w:bottom w:val="none" w:sz="0" w:space="0" w:color="auto"/>
        <w:right w:val="none" w:sz="0" w:space="0" w:color="auto"/>
      </w:divBdr>
    </w:div>
    <w:div w:id="857622570">
      <w:bodyDiv w:val="1"/>
      <w:marLeft w:val="0"/>
      <w:marRight w:val="0"/>
      <w:marTop w:val="0"/>
      <w:marBottom w:val="0"/>
      <w:divBdr>
        <w:top w:val="none" w:sz="0" w:space="0" w:color="auto"/>
        <w:left w:val="none" w:sz="0" w:space="0" w:color="auto"/>
        <w:bottom w:val="none" w:sz="0" w:space="0" w:color="auto"/>
        <w:right w:val="none" w:sz="0" w:space="0" w:color="auto"/>
      </w:divBdr>
    </w:div>
    <w:div w:id="863591143">
      <w:bodyDiv w:val="1"/>
      <w:marLeft w:val="0"/>
      <w:marRight w:val="0"/>
      <w:marTop w:val="0"/>
      <w:marBottom w:val="0"/>
      <w:divBdr>
        <w:top w:val="none" w:sz="0" w:space="0" w:color="auto"/>
        <w:left w:val="none" w:sz="0" w:space="0" w:color="auto"/>
        <w:bottom w:val="none" w:sz="0" w:space="0" w:color="auto"/>
        <w:right w:val="none" w:sz="0" w:space="0" w:color="auto"/>
      </w:divBdr>
    </w:div>
    <w:div w:id="864907676">
      <w:bodyDiv w:val="1"/>
      <w:marLeft w:val="0"/>
      <w:marRight w:val="0"/>
      <w:marTop w:val="0"/>
      <w:marBottom w:val="0"/>
      <w:divBdr>
        <w:top w:val="none" w:sz="0" w:space="0" w:color="auto"/>
        <w:left w:val="none" w:sz="0" w:space="0" w:color="auto"/>
        <w:bottom w:val="none" w:sz="0" w:space="0" w:color="auto"/>
        <w:right w:val="none" w:sz="0" w:space="0" w:color="auto"/>
      </w:divBdr>
    </w:div>
    <w:div w:id="874385126">
      <w:bodyDiv w:val="1"/>
      <w:marLeft w:val="0"/>
      <w:marRight w:val="0"/>
      <w:marTop w:val="0"/>
      <w:marBottom w:val="0"/>
      <w:divBdr>
        <w:top w:val="none" w:sz="0" w:space="0" w:color="auto"/>
        <w:left w:val="none" w:sz="0" w:space="0" w:color="auto"/>
        <w:bottom w:val="none" w:sz="0" w:space="0" w:color="auto"/>
        <w:right w:val="none" w:sz="0" w:space="0" w:color="auto"/>
      </w:divBdr>
    </w:div>
    <w:div w:id="882601066">
      <w:bodyDiv w:val="1"/>
      <w:marLeft w:val="0"/>
      <w:marRight w:val="0"/>
      <w:marTop w:val="0"/>
      <w:marBottom w:val="0"/>
      <w:divBdr>
        <w:top w:val="none" w:sz="0" w:space="0" w:color="auto"/>
        <w:left w:val="none" w:sz="0" w:space="0" w:color="auto"/>
        <w:bottom w:val="none" w:sz="0" w:space="0" w:color="auto"/>
        <w:right w:val="none" w:sz="0" w:space="0" w:color="auto"/>
      </w:divBdr>
    </w:div>
    <w:div w:id="884215335">
      <w:bodyDiv w:val="1"/>
      <w:marLeft w:val="0"/>
      <w:marRight w:val="0"/>
      <w:marTop w:val="0"/>
      <w:marBottom w:val="0"/>
      <w:divBdr>
        <w:top w:val="none" w:sz="0" w:space="0" w:color="auto"/>
        <w:left w:val="none" w:sz="0" w:space="0" w:color="auto"/>
        <w:bottom w:val="none" w:sz="0" w:space="0" w:color="auto"/>
        <w:right w:val="none" w:sz="0" w:space="0" w:color="auto"/>
      </w:divBdr>
    </w:div>
    <w:div w:id="889997905">
      <w:bodyDiv w:val="1"/>
      <w:marLeft w:val="0"/>
      <w:marRight w:val="0"/>
      <w:marTop w:val="0"/>
      <w:marBottom w:val="0"/>
      <w:divBdr>
        <w:top w:val="none" w:sz="0" w:space="0" w:color="auto"/>
        <w:left w:val="none" w:sz="0" w:space="0" w:color="auto"/>
        <w:bottom w:val="none" w:sz="0" w:space="0" w:color="auto"/>
        <w:right w:val="none" w:sz="0" w:space="0" w:color="auto"/>
      </w:divBdr>
    </w:div>
    <w:div w:id="892304202">
      <w:bodyDiv w:val="1"/>
      <w:marLeft w:val="0"/>
      <w:marRight w:val="0"/>
      <w:marTop w:val="0"/>
      <w:marBottom w:val="0"/>
      <w:divBdr>
        <w:top w:val="none" w:sz="0" w:space="0" w:color="auto"/>
        <w:left w:val="none" w:sz="0" w:space="0" w:color="auto"/>
        <w:bottom w:val="none" w:sz="0" w:space="0" w:color="auto"/>
        <w:right w:val="none" w:sz="0" w:space="0" w:color="auto"/>
      </w:divBdr>
    </w:div>
    <w:div w:id="901597745">
      <w:bodyDiv w:val="1"/>
      <w:marLeft w:val="0"/>
      <w:marRight w:val="0"/>
      <w:marTop w:val="0"/>
      <w:marBottom w:val="0"/>
      <w:divBdr>
        <w:top w:val="none" w:sz="0" w:space="0" w:color="auto"/>
        <w:left w:val="none" w:sz="0" w:space="0" w:color="auto"/>
        <w:bottom w:val="none" w:sz="0" w:space="0" w:color="auto"/>
        <w:right w:val="none" w:sz="0" w:space="0" w:color="auto"/>
      </w:divBdr>
    </w:div>
    <w:div w:id="903880481">
      <w:bodyDiv w:val="1"/>
      <w:marLeft w:val="0"/>
      <w:marRight w:val="0"/>
      <w:marTop w:val="0"/>
      <w:marBottom w:val="0"/>
      <w:divBdr>
        <w:top w:val="none" w:sz="0" w:space="0" w:color="auto"/>
        <w:left w:val="none" w:sz="0" w:space="0" w:color="auto"/>
        <w:bottom w:val="none" w:sz="0" w:space="0" w:color="auto"/>
        <w:right w:val="none" w:sz="0" w:space="0" w:color="auto"/>
      </w:divBdr>
    </w:div>
    <w:div w:id="914245309">
      <w:bodyDiv w:val="1"/>
      <w:marLeft w:val="0"/>
      <w:marRight w:val="0"/>
      <w:marTop w:val="0"/>
      <w:marBottom w:val="0"/>
      <w:divBdr>
        <w:top w:val="none" w:sz="0" w:space="0" w:color="auto"/>
        <w:left w:val="none" w:sz="0" w:space="0" w:color="auto"/>
        <w:bottom w:val="none" w:sz="0" w:space="0" w:color="auto"/>
        <w:right w:val="none" w:sz="0" w:space="0" w:color="auto"/>
      </w:divBdr>
    </w:div>
    <w:div w:id="914633953">
      <w:bodyDiv w:val="1"/>
      <w:marLeft w:val="0"/>
      <w:marRight w:val="0"/>
      <w:marTop w:val="0"/>
      <w:marBottom w:val="0"/>
      <w:divBdr>
        <w:top w:val="none" w:sz="0" w:space="0" w:color="auto"/>
        <w:left w:val="none" w:sz="0" w:space="0" w:color="auto"/>
        <w:bottom w:val="none" w:sz="0" w:space="0" w:color="auto"/>
        <w:right w:val="none" w:sz="0" w:space="0" w:color="auto"/>
      </w:divBdr>
    </w:div>
    <w:div w:id="927153591">
      <w:bodyDiv w:val="1"/>
      <w:marLeft w:val="0"/>
      <w:marRight w:val="0"/>
      <w:marTop w:val="0"/>
      <w:marBottom w:val="0"/>
      <w:divBdr>
        <w:top w:val="none" w:sz="0" w:space="0" w:color="auto"/>
        <w:left w:val="none" w:sz="0" w:space="0" w:color="auto"/>
        <w:bottom w:val="none" w:sz="0" w:space="0" w:color="auto"/>
        <w:right w:val="none" w:sz="0" w:space="0" w:color="auto"/>
      </w:divBdr>
    </w:div>
    <w:div w:id="927425723">
      <w:bodyDiv w:val="1"/>
      <w:marLeft w:val="0"/>
      <w:marRight w:val="0"/>
      <w:marTop w:val="0"/>
      <w:marBottom w:val="0"/>
      <w:divBdr>
        <w:top w:val="none" w:sz="0" w:space="0" w:color="auto"/>
        <w:left w:val="none" w:sz="0" w:space="0" w:color="auto"/>
        <w:bottom w:val="none" w:sz="0" w:space="0" w:color="auto"/>
        <w:right w:val="none" w:sz="0" w:space="0" w:color="auto"/>
      </w:divBdr>
    </w:div>
    <w:div w:id="929850938">
      <w:bodyDiv w:val="1"/>
      <w:marLeft w:val="0"/>
      <w:marRight w:val="0"/>
      <w:marTop w:val="0"/>
      <w:marBottom w:val="0"/>
      <w:divBdr>
        <w:top w:val="none" w:sz="0" w:space="0" w:color="auto"/>
        <w:left w:val="none" w:sz="0" w:space="0" w:color="auto"/>
        <w:bottom w:val="none" w:sz="0" w:space="0" w:color="auto"/>
        <w:right w:val="none" w:sz="0" w:space="0" w:color="auto"/>
      </w:divBdr>
    </w:div>
    <w:div w:id="937982948">
      <w:bodyDiv w:val="1"/>
      <w:marLeft w:val="0"/>
      <w:marRight w:val="0"/>
      <w:marTop w:val="0"/>
      <w:marBottom w:val="0"/>
      <w:divBdr>
        <w:top w:val="none" w:sz="0" w:space="0" w:color="auto"/>
        <w:left w:val="none" w:sz="0" w:space="0" w:color="auto"/>
        <w:bottom w:val="none" w:sz="0" w:space="0" w:color="auto"/>
        <w:right w:val="none" w:sz="0" w:space="0" w:color="auto"/>
      </w:divBdr>
    </w:div>
    <w:div w:id="941910891">
      <w:bodyDiv w:val="1"/>
      <w:marLeft w:val="0"/>
      <w:marRight w:val="0"/>
      <w:marTop w:val="0"/>
      <w:marBottom w:val="0"/>
      <w:divBdr>
        <w:top w:val="none" w:sz="0" w:space="0" w:color="auto"/>
        <w:left w:val="none" w:sz="0" w:space="0" w:color="auto"/>
        <w:bottom w:val="none" w:sz="0" w:space="0" w:color="auto"/>
        <w:right w:val="none" w:sz="0" w:space="0" w:color="auto"/>
      </w:divBdr>
    </w:div>
    <w:div w:id="945388531">
      <w:bodyDiv w:val="1"/>
      <w:marLeft w:val="0"/>
      <w:marRight w:val="0"/>
      <w:marTop w:val="0"/>
      <w:marBottom w:val="0"/>
      <w:divBdr>
        <w:top w:val="none" w:sz="0" w:space="0" w:color="auto"/>
        <w:left w:val="none" w:sz="0" w:space="0" w:color="auto"/>
        <w:bottom w:val="none" w:sz="0" w:space="0" w:color="auto"/>
        <w:right w:val="none" w:sz="0" w:space="0" w:color="auto"/>
      </w:divBdr>
    </w:div>
    <w:div w:id="946693261">
      <w:bodyDiv w:val="1"/>
      <w:marLeft w:val="0"/>
      <w:marRight w:val="0"/>
      <w:marTop w:val="0"/>
      <w:marBottom w:val="0"/>
      <w:divBdr>
        <w:top w:val="none" w:sz="0" w:space="0" w:color="auto"/>
        <w:left w:val="none" w:sz="0" w:space="0" w:color="auto"/>
        <w:bottom w:val="none" w:sz="0" w:space="0" w:color="auto"/>
        <w:right w:val="none" w:sz="0" w:space="0" w:color="auto"/>
      </w:divBdr>
    </w:div>
    <w:div w:id="953901376">
      <w:bodyDiv w:val="1"/>
      <w:marLeft w:val="0"/>
      <w:marRight w:val="0"/>
      <w:marTop w:val="0"/>
      <w:marBottom w:val="0"/>
      <w:divBdr>
        <w:top w:val="none" w:sz="0" w:space="0" w:color="auto"/>
        <w:left w:val="none" w:sz="0" w:space="0" w:color="auto"/>
        <w:bottom w:val="none" w:sz="0" w:space="0" w:color="auto"/>
        <w:right w:val="none" w:sz="0" w:space="0" w:color="auto"/>
      </w:divBdr>
    </w:div>
    <w:div w:id="955019747">
      <w:bodyDiv w:val="1"/>
      <w:marLeft w:val="0"/>
      <w:marRight w:val="0"/>
      <w:marTop w:val="0"/>
      <w:marBottom w:val="0"/>
      <w:divBdr>
        <w:top w:val="none" w:sz="0" w:space="0" w:color="auto"/>
        <w:left w:val="none" w:sz="0" w:space="0" w:color="auto"/>
        <w:bottom w:val="none" w:sz="0" w:space="0" w:color="auto"/>
        <w:right w:val="none" w:sz="0" w:space="0" w:color="auto"/>
      </w:divBdr>
    </w:div>
    <w:div w:id="959191625">
      <w:bodyDiv w:val="1"/>
      <w:marLeft w:val="0"/>
      <w:marRight w:val="0"/>
      <w:marTop w:val="0"/>
      <w:marBottom w:val="0"/>
      <w:divBdr>
        <w:top w:val="none" w:sz="0" w:space="0" w:color="auto"/>
        <w:left w:val="none" w:sz="0" w:space="0" w:color="auto"/>
        <w:bottom w:val="none" w:sz="0" w:space="0" w:color="auto"/>
        <w:right w:val="none" w:sz="0" w:space="0" w:color="auto"/>
      </w:divBdr>
    </w:div>
    <w:div w:id="963073642">
      <w:bodyDiv w:val="1"/>
      <w:marLeft w:val="0"/>
      <w:marRight w:val="0"/>
      <w:marTop w:val="0"/>
      <w:marBottom w:val="0"/>
      <w:divBdr>
        <w:top w:val="none" w:sz="0" w:space="0" w:color="auto"/>
        <w:left w:val="none" w:sz="0" w:space="0" w:color="auto"/>
        <w:bottom w:val="none" w:sz="0" w:space="0" w:color="auto"/>
        <w:right w:val="none" w:sz="0" w:space="0" w:color="auto"/>
      </w:divBdr>
    </w:div>
    <w:div w:id="966357264">
      <w:bodyDiv w:val="1"/>
      <w:marLeft w:val="0"/>
      <w:marRight w:val="0"/>
      <w:marTop w:val="0"/>
      <w:marBottom w:val="0"/>
      <w:divBdr>
        <w:top w:val="none" w:sz="0" w:space="0" w:color="auto"/>
        <w:left w:val="none" w:sz="0" w:space="0" w:color="auto"/>
        <w:bottom w:val="none" w:sz="0" w:space="0" w:color="auto"/>
        <w:right w:val="none" w:sz="0" w:space="0" w:color="auto"/>
      </w:divBdr>
    </w:div>
    <w:div w:id="976035921">
      <w:bodyDiv w:val="1"/>
      <w:marLeft w:val="0"/>
      <w:marRight w:val="0"/>
      <w:marTop w:val="0"/>
      <w:marBottom w:val="0"/>
      <w:divBdr>
        <w:top w:val="none" w:sz="0" w:space="0" w:color="auto"/>
        <w:left w:val="none" w:sz="0" w:space="0" w:color="auto"/>
        <w:bottom w:val="none" w:sz="0" w:space="0" w:color="auto"/>
        <w:right w:val="none" w:sz="0" w:space="0" w:color="auto"/>
      </w:divBdr>
    </w:div>
    <w:div w:id="978725677">
      <w:bodyDiv w:val="1"/>
      <w:marLeft w:val="0"/>
      <w:marRight w:val="0"/>
      <w:marTop w:val="0"/>
      <w:marBottom w:val="0"/>
      <w:divBdr>
        <w:top w:val="none" w:sz="0" w:space="0" w:color="auto"/>
        <w:left w:val="none" w:sz="0" w:space="0" w:color="auto"/>
        <w:bottom w:val="none" w:sz="0" w:space="0" w:color="auto"/>
        <w:right w:val="none" w:sz="0" w:space="0" w:color="auto"/>
      </w:divBdr>
    </w:div>
    <w:div w:id="980427203">
      <w:bodyDiv w:val="1"/>
      <w:marLeft w:val="0"/>
      <w:marRight w:val="0"/>
      <w:marTop w:val="0"/>
      <w:marBottom w:val="0"/>
      <w:divBdr>
        <w:top w:val="none" w:sz="0" w:space="0" w:color="auto"/>
        <w:left w:val="none" w:sz="0" w:space="0" w:color="auto"/>
        <w:bottom w:val="none" w:sz="0" w:space="0" w:color="auto"/>
        <w:right w:val="none" w:sz="0" w:space="0" w:color="auto"/>
      </w:divBdr>
    </w:div>
    <w:div w:id="997003432">
      <w:bodyDiv w:val="1"/>
      <w:marLeft w:val="0"/>
      <w:marRight w:val="0"/>
      <w:marTop w:val="0"/>
      <w:marBottom w:val="0"/>
      <w:divBdr>
        <w:top w:val="none" w:sz="0" w:space="0" w:color="auto"/>
        <w:left w:val="none" w:sz="0" w:space="0" w:color="auto"/>
        <w:bottom w:val="none" w:sz="0" w:space="0" w:color="auto"/>
        <w:right w:val="none" w:sz="0" w:space="0" w:color="auto"/>
      </w:divBdr>
    </w:div>
    <w:div w:id="1006133080">
      <w:bodyDiv w:val="1"/>
      <w:marLeft w:val="0"/>
      <w:marRight w:val="0"/>
      <w:marTop w:val="0"/>
      <w:marBottom w:val="0"/>
      <w:divBdr>
        <w:top w:val="none" w:sz="0" w:space="0" w:color="auto"/>
        <w:left w:val="none" w:sz="0" w:space="0" w:color="auto"/>
        <w:bottom w:val="none" w:sz="0" w:space="0" w:color="auto"/>
        <w:right w:val="none" w:sz="0" w:space="0" w:color="auto"/>
      </w:divBdr>
    </w:div>
    <w:div w:id="1006521769">
      <w:bodyDiv w:val="1"/>
      <w:marLeft w:val="0"/>
      <w:marRight w:val="0"/>
      <w:marTop w:val="0"/>
      <w:marBottom w:val="0"/>
      <w:divBdr>
        <w:top w:val="none" w:sz="0" w:space="0" w:color="auto"/>
        <w:left w:val="none" w:sz="0" w:space="0" w:color="auto"/>
        <w:bottom w:val="none" w:sz="0" w:space="0" w:color="auto"/>
        <w:right w:val="none" w:sz="0" w:space="0" w:color="auto"/>
      </w:divBdr>
    </w:div>
    <w:div w:id="1018233636">
      <w:bodyDiv w:val="1"/>
      <w:marLeft w:val="0"/>
      <w:marRight w:val="0"/>
      <w:marTop w:val="0"/>
      <w:marBottom w:val="0"/>
      <w:divBdr>
        <w:top w:val="none" w:sz="0" w:space="0" w:color="auto"/>
        <w:left w:val="none" w:sz="0" w:space="0" w:color="auto"/>
        <w:bottom w:val="none" w:sz="0" w:space="0" w:color="auto"/>
        <w:right w:val="none" w:sz="0" w:space="0" w:color="auto"/>
      </w:divBdr>
    </w:div>
    <w:div w:id="1019240347">
      <w:bodyDiv w:val="1"/>
      <w:marLeft w:val="0"/>
      <w:marRight w:val="0"/>
      <w:marTop w:val="0"/>
      <w:marBottom w:val="0"/>
      <w:divBdr>
        <w:top w:val="none" w:sz="0" w:space="0" w:color="auto"/>
        <w:left w:val="none" w:sz="0" w:space="0" w:color="auto"/>
        <w:bottom w:val="none" w:sz="0" w:space="0" w:color="auto"/>
        <w:right w:val="none" w:sz="0" w:space="0" w:color="auto"/>
      </w:divBdr>
    </w:div>
    <w:div w:id="1023626059">
      <w:bodyDiv w:val="1"/>
      <w:marLeft w:val="0"/>
      <w:marRight w:val="0"/>
      <w:marTop w:val="0"/>
      <w:marBottom w:val="0"/>
      <w:divBdr>
        <w:top w:val="none" w:sz="0" w:space="0" w:color="auto"/>
        <w:left w:val="none" w:sz="0" w:space="0" w:color="auto"/>
        <w:bottom w:val="none" w:sz="0" w:space="0" w:color="auto"/>
        <w:right w:val="none" w:sz="0" w:space="0" w:color="auto"/>
      </w:divBdr>
    </w:div>
    <w:div w:id="1025012652">
      <w:bodyDiv w:val="1"/>
      <w:marLeft w:val="0"/>
      <w:marRight w:val="0"/>
      <w:marTop w:val="0"/>
      <w:marBottom w:val="0"/>
      <w:divBdr>
        <w:top w:val="none" w:sz="0" w:space="0" w:color="auto"/>
        <w:left w:val="none" w:sz="0" w:space="0" w:color="auto"/>
        <w:bottom w:val="none" w:sz="0" w:space="0" w:color="auto"/>
        <w:right w:val="none" w:sz="0" w:space="0" w:color="auto"/>
      </w:divBdr>
    </w:div>
    <w:div w:id="1026364789">
      <w:bodyDiv w:val="1"/>
      <w:marLeft w:val="0"/>
      <w:marRight w:val="0"/>
      <w:marTop w:val="0"/>
      <w:marBottom w:val="0"/>
      <w:divBdr>
        <w:top w:val="none" w:sz="0" w:space="0" w:color="auto"/>
        <w:left w:val="none" w:sz="0" w:space="0" w:color="auto"/>
        <w:bottom w:val="none" w:sz="0" w:space="0" w:color="auto"/>
        <w:right w:val="none" w:sz="0" w:space="0" w:color="auto"/>
      </w:divBdr>
    </w:div>
    <w:div w:id="1028532071">
      <w:bodyDiv w:val="1"/>
      <w:marLeft w:val="0"/>
      <w:marRight w:val="0"/>
      <w:marTop w:val="0"/>
      <w:marBottom w:val="0"/>
      <w:divBdr>
        <w:top w:val="none" w:sz="0" w:space="0" w:color="auto"/>
        <w:left w:val="none" w:sz="0" w:space="0" w:color="auto"/>
        <w:bottom w:val="none" w:sz="0" w:space="0" w:color="auto"/>
        <w:right w:val="none" w:sz="0" w:space="0" w:color="auto"/>
      </w:divBdr>
    </w:div>
    <w:div w:id="1029645900">
      <w:bodyDiv w:val="1"/>
      <w:marLeft w:val="0"/>
      <w:marRight w:val="0"/>
      <w:marTop w:val="0"/>
      <w:marBottom w:val="0"/>
      <w:divBdr>
        <w:top w:val="none" w:sz="0" w:space="0" w:color="auto"/>
        <w:left w:val="none" w:sz="0" w:space="0" w:color="auto"/>
        <w:bottom w:val="none" w:sz="0" w:space="0" w:color="auto"/>
        <w:right w:val="none" w:sz="0" w:space="0" w:color="auto"/>
      </w:divBdr>
    </w:div>
    <w:div w:id="1030454377">
      <w:bodyDiv w:val="1"/>
      <w:marLeft w:val="0"/>
      <w:marRight w:val="0"/>
      <w:marTop w:val="0"/>
      <w:marBottom w:val="0"/>
      <w:divBdr>
        <w:top w:val="none" w:sz="0" w:space="0" w:color="auto"/>
        <w:left w:val="none" w:sz="0" w:space="0" w:color="auto"/>
        <w:bottom w:val="none" w:sz="0" w:space="0" w:color="auto"/>
        <w:right w:val="none" w:sz="0" w:space="0" w:color="auto"/>
      </w:divBdr>
    </w:div>
    <w:div w:id="1032073105">
      <w:bodyDiv w:val="1"/>
      <w:marLeft w:val="0"/>
      <w:marRight w:val="0"/>
      <w:marTop w:val="0"/>
      <w:marBottom w:val="0"/>
      <w:divBdr>
        <w:top w:val="none" w:sz="0" w:space="0" w:color="auto"/>
        <w:left w:val="none" w:sz="0" w:space="0" w:color="auto"/>
        <w:bottom w:val="none" w:sz="0" w:space="0" w:color="auto"/>
        <w:right w:val="none" w:sz="0" w:space="0" w:color="auto"/>
      </w:divBdr>
    </w:div>
    <w:div w:id="1052383769">
      <w:bodyDiv w:val="1"/>
      <w:marLeft w:val="0"/>
      <w:marRight w:val="0"/>
      <w:marTop w:val="0"/>
      <w:marBottom w:val="0"/>
      <w:divBdr>
        <w:top w:val="none" w:sz="0" w:space="0" w:color="auto"/>
        <w:left w:val="none" w:sz="0" w:space="0" w:color="auto"/>
        <w:bottom w:val="none" w:sz="0" w:space="0" w:color="auto"/>
        <w:right w:val="none" w:sz="0" w:space="0" w:color="auto"/>
      </w:divBdr>
    </w:div>
    <w:div w:id="1057703509">
      <w:bodyDiv w:val="1"/>
      <w:marLeft w:val="0"/>
      <w:marRight w:val="0"/>
      <w:marTop w:val="0"/>
      <w:marBottom w:val="0"/>
      <w:divBdr>
        <w:top w:val="none" w:sz="0" w:space="0" w:color="auto"/>
        <w:left w:val="none" w:sz="0" w:space="0" w:color="auto"/>
        <w:bottom w:val="none" w:sz="0" w:space="0" w:color="auto"/>
        <w:right w:val="none" w:sz="0" w:space="0" w:color="auto"/>
      </w:divBdr>
    </w:div>
    <w:div w:id="1065101610">
      <w:bodyDiv w:val="1"/>
      <w:marLeft w:val="0"/>
      <w:marRight w:val="0"/>
      <w:marTop w:val="0"/>
      <w:marBottom w:val="0"/>
      <w:divBdr>
        <w:top w:val="none" w:sz="0" w:space="0" w:color="auto"/>
        <w:left w:val="none" w:sz="0" w:space="0" w:color="auto"/>
        <w:bottom w:val="none" w:sz="0" w:space="0" w:color="auto"/>
        <w:right w:val="none" w:sz="0" w:space="0" w:color="auto"/>
      </w:divBdr>
    </w:div>
    <w:div w:id="1077902056">
      <w:bodyDiv w:val="1"/>
      <w:marLeft w:val="0"/>
      <w:marRight w:val="0"/>
      <w:marTop w:val="0"/>
      <w:marBottom w:val="0"/>
      <w:divBdr>
        <w:top w:val="none" w:sz="0" w:space="0" w:color="auto"/>
        <w:left w:val="none" w:sz="0" w:space="0" w:color="auto"/>
        <w:bottom w:val="none" w:sz="0" w:space="0" w:color="auto"/>
        <w:right w:val="none" w:sz="0" w:space="0" w:color="auto"/>
      </w:divBdr>
    </w:div>
    <w:div w:id="1079641198">
      <w:bodyDiv w:val="1"/>
      <w:marLeft w:val="0"/>
      <w:marRight w:val="0"/>
      <w:marTop w:val="0"/>
      <w:marBottom w:val="0"/>
      <w:divBdr>
        <w:top w:val="none" w:sz="0" w:space="0" w:color="auto"/>
        <w:left w:val="none" w:sz="0" w:space="0" w:color="auto"/>
        <w:bottom w:val="none" w:sz="0" w:space="0" w:color="auto"/>
        <w:right w:val="none" w:sz="0" w:space="0" w:color="auto"/>
      </w:divBdr>
    </w:div>
    <w:div w:id="1094479474">
      <w:bodyDiv w:val="1"/>
      <w:marLeft w:val="0"/>
      <w:marRight w:val="0"/>
      <w:marTop w:val="0"/>
      <w:marBottom w:val="0"/>
      <w:divBdr>
        <w:top w:val="none" w:sz="0" w:space="0" w:color="auto"/>
        <w:left w:val="none" w:sz="0" w:space="0" w:color="auto"/>
        <w:bottom w:val="none" w:sz="0" w:space="0" w:color="auto"/>
        <w:right w:val="none" w:sz="0" w:space="0" w:color="auto"/>
      </w:divBdr>
    </w:div>
    <w:div w:id="1096444987">
      <w:bodyDiv w:val="1"/>
      <w:marLeft w:val="0"/>
      <w:marRight w:val="0"/>
      <w:marTop w:val="0"/>
      <w:marBottom w:val="0"/>
      <w:divBdr>
        <w:top w:val="none" w:sz="0" w:space="0" w:color="auto"/>
        <w:left w:val="none" w:sz="0" w:space="0" w:color="auto"/>
        <w:bottom w:val="none" w:sz="0" w:space="0" w:color="auto"/>
        <w:right w:val="none" w:sz="0" w:space="0" w:color="auto"/>
      </w:divBdr>
    </w:div>
    <w:div w:id="1096826856">
      <w:bodyDiv w:val="1"/>
      <w:marLeft w:val="0"/>
      <w:marRight w:val="0"/>
      <w:marTop w:val="0"/>
      <w:marBottom w:val="0"/>
      <w:divBdr>
        <w:top w:val="none" w:sz="0" w:space="0" w:color="auto"/>
        <w:left w:val="none" w:sz="0" w:space="0" w:color="auto"/>
        <w:bottom w:val="none" w:sz="0" w:space="0" w:color="auto"/>
        <w:right w:val="none" w:sz="0" w:space="0" w:color="auto"/>
      </w:divBdr>
    </w:div>
    <w:div w:id="1102724013">
      <w:bodyDiv w:val="1"/>
      <w:marLeft w:val="0"/>
      <w:marRight w:val="0"/>
      <w:marTop w:val="0"/>
      <w:marBottom w:val="0"/>
      <w:divBdr>
        <w:top w:val="none" w:sz="0" w:space="0" w:color="auto"/>
        <w:left w:val="none" w:sz="0" w:space="0" w:color="auto"/>
        <w:bottom w:val="none" w:sz="0" w:space="0" w:color="auto"/>
        <w:right w:val="none" w:sz="0" w:space="0" w:color="auto"/>
      </w:divBdr>
    </w:div>
    <w:div w:id="1108155431">
      <w:bodyDiv w:val="1"/>
      <w:marLeft w:val="0"/>
      <w:marRight w:val="0"/>
      <w:marTop w:val="0"/>
      <w:marBottom w:val="0"/>
      <w:divBdr>
        <w:top w:val="none" w:sz="0" w:space="0" w:color="auto"/>
        <w:left w:val="none" w:sz="0" w:space="0" w:color="auto"/>
        <w:bottom w:val="none" w:sz="0" w:space="0" w:color="auto"/>
        <w:right w:val="none" w:sz="0" w:space="0" w:color="auto"/>
      </w:divBdr>
    </w:div>
    <w:div w:id="1124468373">
      <w:bodyDiv w:val="1"/>
      <w:marLeft w:val="0"/>
      <w:marRight w:val="0"/>
      <w:marTop w:val="0"/>
      <w:marBottom w:val="0"/>
      <w:divBdr>
        <w:top w:val="none" w:sz="0" w:space="0" w:color="auto"/>
        <w:left w:val="none" w:sz="0" w:space="0" w:color="auto"/>
        <w:bottom w:val="none" w:sz="0" w:space="0" w:color="auto"/>
        <w:right w:val="none" w:sz="0" w:space="0" w:color="auto"/>
      </w:divBdr>
    </w:div>
    <w:div w:id="1126044848">
      <w:bodyDiv w:val="1"/>
      <w:marLeft w:val="0"/>
      <w:marRight w:val="0"/>
      <w:marTop w:val="0"/>
      <w:marBottom w:val="0"/>
      <w:divBdr>
        <w:top w:val="none" w:sz="0" w:space="0" w:color="auto"/>
        <w:left w:val="none" w:sz="0" w:space="0" w:color="auto"/>
        <w:bottom w:val="none" w:sz="0" w:space="0" w:color="auto"/>
        <w:right w:val="none" w:sz="0" w:space="0" w:color="auto"/>
      </w:divBdr>
    </w:div>
    <w:div w:id="1126702072">
      <w:bodyDiv w:val="1"/>
      <w:marLeft w:val="0"/>
      <w:marRight w:val="0"/>
      <w:marTop w:val="0"/>
      <w:marBottom w:val="0"/>
      <w:divBdr>
        <w:top w:val="none" w:sz="0" w:space="0" w:color="auto"/>
        <w:left w:val="none" w:sz="0" w:space="0" w:color="auto"/>
        <w:bottom w:val="none" w:sz="0" w:space="0" w:color="auto"/>
        <w:right w:val="none" w:sz="0" w:space="0" w:color="auto"/>
      </w:divBdr>
    </w:div>
    <w:div w:id="1133713339">
      <w:bodyDiv w:val="1"/>
      <w:marLeft w:val="0"/>
      <w:marRight w:val="0"/>
      <w:marTop w:val="0"/>
      <w:marBottom w:val="0"/>
      <w:divBdr>
        <w:top w:val="none" w:sz="0" w:space="0" w:color="auto"/>
        <w:left w:val="none" w:sz="0" w:space="0" w:color="auto"/>
        <w:bottom w:val="none" w:sz="0" w:space="0" w:color="auto"/>
        <w:right w:val="none" w:sz="0" w:space="0" w:color="auto"/>
      </w:divBdr>
    </w:div>
    <w:div w:id="1146361156">
      <w:bodyDiv w:val="1"/>
      <w:marLeft w:val="0"/>
      <w:marRight w:val="0"/>
      <w:marTop w:val="0"/>
      <w:marBottom w:val="0"/>
      <w:divBdr>
        <w:top w:val="none" w:sz="0" w:space="0" w:color="auto"/>
        <w:left w:val="none" w:sz="0" w:space="0" w:color="auto"/>
        <w:bottom w:val="none" w:sz="0" w:space="0" w:color="auto"/>
        <w:right w:val="none" w:sz="0" w:space="0" w:color="auto"/>
      </w:divBdr>
    </w:div>
    <w:div w:id="1149402190">
      <w:bodyDiv w:val="1"/>
      <w:marLeft w:val="0"/>
      <w:marRight w:val="0"/>
      <w:marTop w:val="0"/>
      <w:marBottom w:val="0"/>
      <w:divBdr>
        <w:top w:val="none" w:sz="0" w:space="0" w:color="auto"/>
        <w:left w:val="none" w:sz="0" w:space="0" w:color="auto"/>
        <w:bottom w:val="none" w:sz="0" w:space="0" w:color="auto"/>
        <w:right w:val="none" w:sz="0" w:space="0" w:color="auto"/>
      </w:divBdr>
    </w:div>
    <w:div w:id="1161048037">
      <w:bodyDiv w:val="1"/>
      <w:marLeft w:val="0"/>
      <w:marRight w:val="0"/>
      <w:marTop w:val="0"/>
      <w:marBottom w:val="0"/>
      <w:divBdr>
        <w:top w:val="none" w:sz="0" w:space="0" w:color="auto"/>
        <w:left w:val="none" w:sz="0" w:space="0" w:color="auto"/>
        <w:bottom w:val="none" w:sz="0" w:space="0" w:color="auto"/>
        <w:right w:val="none" w:sz="0" w:space="0" w:color="auto"/>
      </w:divBdr>
    </w:div>
    <w:div w:id="1164126702">
      <w:bodyDiv w:val="1"/>
      <w:marLeft w:val="0"/>
      <w:marRight w:val="0"/>
      <w:marTop w:val="0"/>
      <w:marBottom w:val="0"/>
      <w:divBdr>
        <w:top w:val="none" w:sz="0" w:space="0" w:color="auto"/>
        <w:left w:val="none" w:sz="0" w:space="0" w:color="auto"/>
        <w:bottom w:val="none" w:sz="0" w:space="0" w:color="auto"/>
        <w:right w:val="none" w:sz="0" w:space="0" w:color="auto"/>
      </w:divBdr>
    </w:div>
    <w:div w:id="1182082947">
      <w:bodyDiv w:val="1"/>
      <w:marLeft w:val="0"/>
      <w:marRight w:val="0"/>
      <w:marTop w:val="0"/>
      <w:marBottom w:val="0"/>
      <w:divBdr>
        <w:top w:val="none" w:sz="0" w:space="0" w:color="auto"/>
        <w:left w:val="none" w:sz="0" w:space="0" w:color="auto"/>
        <w:bottom w:val="none" w:sz="0" w:space="0" w:color="auto"/>
        <w:right w:val="none" w:sz="0" w:space="0" w:color="auto"/>
      </w:divBdr>
    </w:div>
    <w:div w:id="1185360035">
      <w:bodyDiv w:val="1"/>
      <w:marLeft w:val="0"/>
      <w:marRight w:val="0"/>
      <w:marTop w:val="0"/>
      <w:marBottom w:val="0"/>
      <w:divBdr>
        <w:top w:val="none" w:sz="0" w:space="0" w:color="auto"/>
        <w:left w:val="none" w:sz="0" w:space="0" w:color="auto"/>
        <w:bottom w:val="none" w:sz="0" w:space="0" w:color="auto"/>
        <w:right w:val="none" w:sz="0" w:space="0" w:color="auto"/>
      </w:divBdr>
    </w:div>
    <w:div w:id="1186676808">
      <w:bodyDiv w:val="1"/>
      <w:marLeft w:val="0"/>
      <w:marRight w:val="0"/>
      <w:marTop w:val="0"/>
      <w:marBottom w:val="0"/>
      <w:divBdr>
        <w:top w:val="none" w:sz="0" w:space="0" w:color="auto"/>
        <w:left w:val="none" w:sz="0" w:space="0" w:color="auto"/>
        <w:bottom w:val="none" w:sz="0" w:space="0" w:color="auto"/>
        <w:right w:val="none" w:sz="0" w:space="0" w:color="auto"/>
      </w:divBdr>
    </w:div>
    <w:div w:id="1191843781">
      <w:bodyDiv w:val="1"/>
      <w:marLeft w:val="0"/>
      <w:marRight w:val="0"/>
      <w:marTop w:val="0"/>
      <w:marBottom w:val="0"/>
      <w:divBdr>
        <w:top w:val="none" w:sz="0" w:space="0" w:color="auto"/>
        <w:left w:val="none" w:sz="0" w:space="0" w:color="auto"/>
        <w:bottom w:val="none" w:sz="0" w:space="0" w:color="auto"/>
        <w:right w:val="none" w:sz="0" w:space="0" w:color="auto"/>
      </w:divBdr>
    </w:div>
    <w:div w:id="1196237008">
      <w:bodyDiv w:val="1"/>
      <w:marLeft w:val="0"/>
      <w:marRight w:val="0"/>
      <w:marTop w:val="0"/>
      <w:marBottom w:val="0"/>
      <w:divBdr>
        <w:top w:val="none" w:sz="0" w:space="0" w:color="auto"/>
        <w:left w:val="none" w:sz="0" w:space="0" w:color="auto"/>
        <w:bottom w:val="none" w:sz="0" w:space="0" w:color="auto"/>
        <w:right w:val="none" w:sz="0" w:space="0" w:color="auto"/>
      </w:divBdr>
    </w:div>
    <w:div w:id="1198809185">
      <w:bodyDiv w:val="1"/>
      <w:marLeft w:val="0"/>
      <w:marRight w:val="0"/>
      <w:marTop w:val="0"/>
      <w:marBottom w:val="0"/>
      <w:divBdr>
        <w:top w:val="none" w:sz="0" w:space="0" w:color="auto"/>
        <w:left w:val="none" w:sz="0" w:space="0" w:color="auto"/>
        <w:bottom w:val="none" w:sz="0" w:space="0" w:color="auto"/>
        <w:right w:val="none" w:sz="0" w:space="0" w:color="auto"/>
      </w:divBdr>
    </w:div>
    <w:div w:id="1208686498">
      <w:bodyDiv w:val="1"/>
      <w:marLeft w:val="0"/>
      <w:marRight w:val="0"/>
      <w:marTop w:val="0"/>
      <w:marBottom w:val="0"/>
      <w:divBdr>
        <w:top w:val="none" w:sz="0" w:space="0" w:color="auto"/>
        <w:left w:val="none" w:sz="0" w:space="0" w:color="auto"/>
        <w:bottom w:val="none" w:sz="0" w:space="0" w:color="auto"/>
        <w:right w:val="none" w:sz="0" w:space="0" w:color="auto"/>
      </w:divBdr>
    </w:div>
    <w:div w:id="1208955677">
      <w:bodyDiv w:val="1"/>
      <w:marLeft w:val="0"/>
      <w:marRight w:val="0"/>
      <w:marTop w:val="0"/>
      <w:marBottom w:val="0"/>
      <w:divBdr>
        <w:top w:val="none" w:sz="0" w:space="0" w:color="auto"/>
        <w:left w:val="none" w:sz="0" w:space="0" w:color="auto"/>
        <w:bottom w:val="none" w:sz="0" w:space="0" w:color="auto"/>
        <w:right w:val="none" w:sz="0" w:space="0" w:color="auto"/>
      </w:divBdr>
    </w:div>
    <w:div w:id="1215772057">
      <w:bodyDiv w:val="1"/>
      <w:marLeft w:val="0"/>
      <w:marRight w:val="0"/>
      <w:marTop w:val="0"/>
      <w:marBottom w:val="0"/>
      <w:divBdr>
        <w:top w:val="none" w:sz="0" w:space="0" w:color="auto"/>
        <w:left w:val="none" w:sz="0" w:space="0" w:color="auto"/>
        <w:bottom w:val="none" w:sz="0" w:space="0" w:color="auto"/>
        <w:right w:val="none" w:sz="0" w:space="0" w:color="auto"/>
      </w:divBdr>
    </w:div>
    <w:div w:id="1216772244">
      <w:bodyDiv w:val="1"/>
      <w:marLeft w:val="0"/>
      <w:marRight w:val="0"/>
      <w:marTop w:val="0"/>
      <w:marBottom w:val="0"/>
      <w:divBdr>
        <w:top w:val="none" w:sz="0" w:space="0" w:color="auto"/>
        <w:left w:val="none" w:sz="0" w:space="0" w:color="auto"/>
        <w:bottom w:val="none" w:sz="0" w:space="0" w:color="auto"/>
        <w:right w:val="none" w:sz="0" w:space="0" w:color="auto"/>
      </w:divBdr>
    </w:div>
    <w:div w:id="1217207595">
      <w:bodyDiv w:val="1"/>
      <w:marLeft w:val="0"/>
      <w:marRight w:val="0"/>
      <w:marTop w:val="0"/>
      <w:marBottom w:val="0"/>
      <w:divBdr>
        <w:top w:val="none" w:sz="0" w:space="0" w:color="auto"/>
        <w:left w:val="none" w:sz="0" w:space="0" w:color="auto"/>
        <w:bottom w:val="none" w:sz="0" w:space="0" w:color="auto"/>
        <w:right w:val="none" w:sz="0" w:space="0" w:color="auto"/>
      </w:divBdr>
    </w:div>
    <w:div w:id="1219826608">
      <w:bodyDiv w:val="1"/>
      <w:marLeft w:val="0"/>
      <w:marRight w:val="0"/>
      <w:marTop w:val="0"/>
      <w:marBottom w:val="0"/>
      <w:divBdr>
        <w:top w:val="none" w:sz="0" w:space="0" w:color="auto"/>
        <w:left w:val="none" w:sz="0" w:space="0" w:color="auto"/>
        <w:bottom w:val="none" w:sz="0" w:space="0" w:color="auto"/>
        <w:right w:val="none" w:sz="0" w:space="0" w:color="auto"/>
      </w:divBdr>
    </w:div>
    <w:div w:id="1228804984">
      <w:bodyDiv w:val="1"/>
      <w:marLeft w:val="0"/>
      <w:marRight w:val="0"/>
      <w:marTop w:val="0"/>
      <w:marBottom w:val="0"/>
      <w:divBdr>
        <w:top w:val="none" w:sz="0" w:space="0" w:color="auto"/>
        <w:left w:val="none" w:sz="0" w:space="0" w:color="auto"/>
        <w:bottom w:val="none" w:sz="0" w:space="0" w:color="auto"/>
        <w:right w:val="none" w:sz="0" w:space="0" w:color="auto"/>
      </w:divBdr>
    </w:div>
    <w:div w:id="1233585874">
      <w:bodyDiv w:val="1"/>
      <w:marLeft w:val="0"/>
      <w:marRight w:val="0"/>
      <w:marTop w:val="0"/>
      <w:marBottom w:val="0"/>
      <w:divBdr>
        <w:top w:val="none" w:sz="0" w:space="0" w:color="auto"/>
        <w:left w:val="none" w:sz="0" w:space="0" w:color="auto"/>
        <w:bottom w:val="none" w:sz="0" w:space="0" w:color="auto"/>
        <w:right w:val="none" w:sz="0" w:space="0" w:color="auto"/>
      </w:divBdr>
    </w:div>
    <w:div w:id="1233811878">
      <w:bodyDiv w:val="1"/>
      <w:marLeft w:val="0"/>
      <w:marRight w:val="0"/>
      <w:marTop w:val="0"/>
      <w:marBottom w:val="0"/>
      <w:divBdr>
        <w:top w:val="none" w:sz="0" w:space="0" w:color="auto"/>
        <w:left w:val="none" w:sz="0" w:space="0" w:color="auto"/>
        <w:bottom w:val="none" w:sz="0" w:space="0" w:color="auto"/>
        <w:right w:val="none" w:sz="0" w:space="0" w:color="auto"/>
      </w:divBdr>
    </w:div>
    <w:div w:id="1234657271">
      <w:bodyDiv w:val="1"/>
      <w:marLeft w:val="0"/>
      <w:marRight w:val="0"/>
      <w:marTop w:val="0"/>
      <w:marBottom w:val="0"/>
      <w:divBdr>
        <w:top w:val="none" w:sz="0" w:space="0" w:color="auto"/>
        <w:left w:val="none" w:sz="0" w:space="0" w:color="auto"/>
        <w:bottom w:val="none" w:sz="0" w:space="0" w:color="auto"/>
        <w:right w:val="none" w:sz="0" w:space="0" w:color="auto"/>
      </w:divBdr>
    </w:div>
    <w:div w:id="1239023993">
      <w:bodyDiv w:val="1"/>
      <w:marLeft w:val="0"/>
      <w:marRight w:val="0"/>
      <w:marTop w:val="0"/>
      <w:marBottom w:val="0"/>
      <w:divBdr>
        <w:top w:val="none" w:sz="0" w:space="0" w:color="auto"/>
        <w:left w:val="none" w:sz="0" w:space="0" w:color="auto"/>
        <w:bottom w:val="none" w:sz="0" w:space="0" w:color="auto"/>
        <w:right w:val="none" w:sz="0" w:space="0" w:color="auto"/>
      </w:divBdr>
    </w:div>
    <w:div w:id="1239633281">
      <w:bodyDiv w:val="1"/>
      <w:marLeft w:val="0"/>
      <w:marRight w:val="0"/>
      <w:marTop w:val="0"/>
      <w:marBottom w:val="0"/>
      <w:divBdr>
        <w:top w:val="none" w:sz="0" w:space="0" w:color="auto"/>
        <w:left w:val="none" w:sz="0" w:space="0" w:color="auto"/>
        <w:bottom w:val="none" w:sz="0" w:space="0" w:color="auto"/>
        <w:right w:val="none" w:sz="0" w:space="0" w:color="auto"/>
      </w:divBdr>
    </w:div>
    <w:div w:id="1250195456">
      <w:bodyDiv w:val="1"/>
      <w:marLeft w:val="0"/>
      <w:marRight w:val="0"/>
      <w:marTop w:val="0"/>
      <w:marBottom w:val="0"/>
      <w:divBdr>
        <w:top w:val="none" w:sz="0" w:space="0" w:color="auto"/>
        <w:left w:val="none" w:sz="0" w:space="0" w:color="auto"/>
        <w:bottom w:val="none" w:sz="0" w:space="0" w:color="auto"/>
        <w:right w:val="none" w:sz="0" w:space="0" w:color="auto"/>
      </w:divBdr>
    </w:div>
    <w:div w:id="1256357725">
      <w:bodyDiv w:val="1"/>
      <w:marLeft w:val="0"/>
      <w:marRight w:val="0"/>
      <w:marTop w:val="0"/>
      <w:marBottom w:val="0"/>
      <w:divBdr>
        <w:top w:val="none" w:sz="0" w:space="0" w:color="auto"/>
        <w:left w:val="none" w:sz="0" w:space="0" w:color="auto"/>
        <w:bottom w:val="none" w:sz="0" w:space="0" w:color="auto"/>
        <w:right w:val="none" w:sz="0" w:space="0" w:color="auto"/>
      </w:divBdr>
    </w:div>
    <w:div w:id="1270433875">
      <w:bodyDiv w:val="1"/>
      <w:marLeft w:val="0"/>
      <w:marRight w:val="0"/>
      <w:marTop w:val="0"/>
      <w:marBottom w:val="0"/>
      <w:divBdr>
        <w:top w:val="none" w:sz="0" w:space="0" w:color="auto"/>
        <w:left w:val="none" w:sz="0" w:space="0" w:color="auto"/>
        <w:bottom w:val="none" w:sz="0" w:space="0" w:color="auto"/>
        <w:right w:val="none" w:sz="0" w:space="0" w:color="auto"/>
      </w:divBdr>
    </w:div>
    <w:div w:id="1270551908">
      <w:bodyDiv w:val="1"/>
      <w:marLeft w:val="0"/>
      <w:marRight w:val="0"/>
      <w:marTop w:val="0"/>
      <w:marBottom w:val="0"/>
      <w:divBdr>
        <w:top w:val="none" w:sz="0" w:space="0" w:color="auto"/>
        <w:left w:val="none" w:sz="0" w:space="0" w:color="auto"/>
        <w:bottom w:val="none" w:sz="0" w:space="0" w:color="auto"/>
        <w:right w:val="none" w:sz="0" w:space="0" w:color="auto"/>
      </w:divBdr>
    </w:div>
    <w:div w:id="1274677385">
      <w:bodyDiv w:val="1"/>
      <w:marLeft w:val="0"/>
      <w:marRight w:val="0"/>
      <w:marTop w:val="0"/>
      <w:marBottom w:val="0"/>
      <w:divBdr>
        <w:top w:val="none" w:sz="0" w:space="0" w:color="auto"/>
        <w:left w:val="none" w:sz="0" w:space="0" w:color="auto"/>
        <w:bottom w:val="none" w:sz="0" w:space="0" w:color="auto"/>
        <w:right w:val="none" w:sz="0" w:space="0" w:color="auto"/>
      </w:divBdr>
    </w:div>
    <w:div w:id="1274703237">
      <w:bodyDiv w:val="1"/>
      <w:marLeft w:val="0"/>
      <w:marRight w:val="0"/>
      <w:marTop w:val="0"/>
      <w:marBottom w:val="0"/>
      <w:divBdr>
        <w:top w:val="none" w:sz="0" w:space="0" w:color="auto"/>
        <w:left w:val="none" w:sz="0" w:space="0" w:color="auto"/>
        <w:bottom w:val="none" w:sz="0" w:space="0" w:color="auto"/>
        <w:right w:val="none" w:sz="0" w:space="0" w:color="auto"/>
      </w:divBdr>
    </w:div>
    <w:div w:id="1279919738">
      <w:bodyDiv w:val="1"/>
      <w:marLeft w:val="0"/>
      <w:marRight w:val="0"/>
      <w:marTop w:val="0"/>
      <w:marBottom w:val="0"/>
      <w:divBdr>
        <w:top w:val="none" w:sz="0" w:space="0" w:color="auto"/>
        <w:left w:val="none" w:sz="0" w:space="0" w:color="auto"/>
        <w:bottom w:val="none" w:sz="0" w:space="0" w:color="auto"/>
        <w:right w:val="none" w:sz="0" w:space="0" w:color="auto"/>
      </w:divBdr>
    </w:div>
    <w:div w:id="1285698372">
      <w:bodyDiv w:val="1"/>
      <w:marLeft w:val="0"/>
      <w:marRight w:val="0"/>
      <w:marTop w:val="0"/>
      <w:marBottom w:val="0"/>
      <w:divBdr>
        <w:top w:val="none" w:sz="0" w:space="0" w:color="auto"/>
        <w:left w:val="none" w:sz="0" w:space="0" w:color="auto"/>
        <w:bottom w:val="none" w:sz="0" w:space="0" w:color="auto"/>
        <w:right w:val="none" w:sz="0" w:space="0" w:color="auto"/>
      </w:divBdr>
    </w:div>
    <w:div w:id="1286428568">
      <w:bodyDiv w:val="1"/>
      <w:marLeft w:val="0"/>
      <w:marRight w:val="0"/>
      <w:marTop w:val="0"/>
      <w:marBottom w:val="0"/>
      <w:divBdr>
        <w:top w:val="none" w:sz="0" w:space="0" w:color="auto"/>
        <w:left w:val="none" w:sz="0" w:space="0" w:color="auto"/>
        <w:bottom w:val="none" w:sz="0" w:space="0" w:color="auto"/>
        <w:right w:val="none" w:sz="0" w:space="0" w:color="auto"/>
      </w:divBdr>
    </w:div>
    <w:div w:id="1301379500">
      <w:bodyDiv w:val="1"/>
      <w:marLeft w:val="0"/>
      <w:marRight w:val="0"/>
      <w:marTop w:val="0"/>
      <w:marBottom w:val="0"/>
      <w:divBdr>
        <w:top w:val="none" w:sz="0" w:space="0" w:color="auto"/>
        <w:left w:val="none" w:sz="0" w:space="0" w:color="auto"/>
        <w:bottom w:val="none" w:sz="0" w:space="0" w:color="auto"/>
        <w:right w:val="none" w:sz="0" w:space="0" w:color="auto"/>
      </w:divBdr>
    </w:div>
    <w:div w:id="1302078378">
      <w:bodyDiv w:val="1"/>
      <w:marLeft w:val="0"/>
      <w:marRight w:val="0"/>
      <w:marTop w:val="0"/>
      <w:marBottom w:val="0"/>
      <w:divBdr>
        <w:top w:val="none" w:sz="0" w:space="0" w:color="auto"/>
        <w:left w:val="none" w:sz="0" w:space="0" w:color="auto"/>
        <w:bottom w:val="none" w:sz="0" w:space="0" w:color="auto"/>
        <w:right w:val="none" w:sz="0" w:space="0" w:color="auto"/>
      </w:divBdr>
    </w:div>
    <w:div w:id="1302269733">
      <w:bodyDiv w:val="1"/>
      <w:marLeft w:val="0"/>
      <w:marRight w:val="0"/>
      <w:marTop w:val="0"/>
      <w:marBottom w:val="0"/>
      <w:divBdr>
        <w:top w:val="none" w:sz="0" w:space="0" w:color="auto"/>
        <w:left w:val="none" w:sz="0" w:space="0" w:color="auto"/>
        <w:bottom w:val="none" w:sz="0" w:space="0" w:color="auto"/>
        <w:right w:val="none" w:sz="0" w:space="0" w:color="auto"/>
      </w:divBdr>
    </w:div>
    <w:div w:id="1308317867">
      <w:bodyDiv w:val="1"/>
      <w:marLeft w:val="0"/>
      <w:marRight w:val="0"/>
      <w:marTop w:val="0"/>
      <w:marBottom w:val="0"/>
      <w:divBdr>
        <w:top w:val="none" w:sz="0" w:space="0" w:color="auto"/>
        <w:left w:val="none" w:sz="0" w:space="0" w:color="auto"/>
        <w:bottom w:val="none" w:sz="0" w:space="0" w:color="auto"/>
        <w:right w:val="none" w:sz="0" w:space="0" w:color="auto"/>
      </w:divBdr>
    </w:div>
    <w:div w:id="1321495154">
      <w:bodyDiv w:val="1"/>
      <w:marLeft w:val="0"/>
      <w:marRight w:val="0"/>
      <w:marTop w:val="0"/>
      <w:marBottom w:val="0"/>
      <w:divBdr>
        <w:top w:val="none" w:sz="0" w:space="0" w:color="auto"/>
        <w:left w:val="none" w:sz="0" w:space="0" w:color="auto"/>
        <w:bottom w:val="none" w:sz="0" w:space="0" w:color="auto"/>
        <w:right w:val="none" w:sz="0" w:space="0" w:color="auto"/>
      </w:divBdr>
    </w:div>
    <w:div w:id="1326587911">
      <w:bodyDiv w:val="1"/>
      <w:marLeft w:val="0"/>
      <w:marRight w:val="0"/>
      <w:marTop w:val="0"/>
      <w:marBottom w:val="0"/>
      <w:divBdr>
        <w:top w:val="none" w:sz="0" w:space="0" w:color="auto"/>
        <w:left w:val="none" w:sz="0" w:space="0" w:color="auto"/>
        <w:bottom w:val="none" w:sz="0" w:space="0" w:color="auto"/>
        <w:right w:val="none" w:sz="0" w:space="0" w:color="auto"/>
      </w:divBdr>
    </w:div>
    <w:div w:id="1332104714">
      <w:bodyDiv w:val="1"/>
      <w:marLeft w:val="0"/>
      <w:marRight w:val="0"/>
      <w:marTop w:val="0"/>
      <w:marBottom w:val="0"/>
      <w:divBdr>
        <w:top w:val="none" w:sz="0" w:space="0" w:color="auto"/>
        <w:left w:val="none" w:sz="0" w:space="0" w:color="auto"/>
        <w:bottom w:val="none" w:sz="0" w:space="0" w:color="auto"/>
        <w:right w:val="none" w:sz="0" w:space="0" w:color="auto"/>
      </w:divBdr>
    </w:div>
    <w:div w:id="1333293329">
      <w:bodyDiv w:val="1"/>
      <w:marLeft w:val="0"/>
      <w:marRight w:val="0"/>
      <w:marTop w:val="0"/>
      <w:marBottom w:val="0"/>
      <w:divBdr>
        <w:top w:val="none" w:sz="0" w:space="0" w:color="auto"/>
        <w:left w:val="none" w:sz="0" w:space="0" w:color="auto"/>
        <w:bottom w:val="none" w:sz="0" w:space="0" w:color="auto"/>
        <w:right w:val="none" w:sz="0" w:space="0" w:color="auto"/>
      </w:divBdr>
    </w:div>
    <w:div w:id="1338927245">
      <w:bodyDiv w:val="1"/>
      <w:marLeft w:val="0"/>
      <w:marRight w:val="0"/>
      <w:marTop w:val="0"/>
      <w:marBottom w:val="0"/>
      <w:divBdr>
        <w:top w:val="none" w:sz="0" w:space="0" w:color="auto"/>
        <w:left w:val="none" w:sz="0" w:space="0" w:color="auto"/>
        <w:bottom w:val="none" w:sz="0" w:space="0" w:color="auto"/>
        <w:right w:val="none" w:sz="0" w:space="0" w:color="auto"/>
      </w:divBdr>
    </w:div>
    <w:div w:id="1345984889">
      <w:bodyDiv w:val="1"/>
      <w:marLeft w:val="0"/>
      <w:marRight w:val="0"/>
      <w:marTop w:val="0"/>
      <w:marBottom w:val="0"/>
      <w:divBdr>
        <w:top w:val="none" w:sz="0" w:space="0" w:color="auto"/>
        <w:left w:val="none" w:sz="0" w:space="0" w:color="auto"/>
        <w:bottom w:val="none" w:sz="0" w:space="0" w:color="auto"/>
        <w:right w:val="none" w:sz="0" w:space="0" w:color="auto"/>
      </w:divBdr>
    </w:div>
    <w:div w:id="1348750428">
      <w:bodyDiv w:val="1"/>
      <w:marLeft w:val="0"/>
      <w:marRight w:val="0"/>
      <w:marTop w:val="0"/>
      <w:marBottom w:val="0"/>
      <w:divBdr>
        <w:top w:val="none" w:sz="0" w:space="0" w:color="auto"/>
        <w:left w:val="none" w:sz="0" w:space="0" w:color="auto"/>
        <w:bottom w:val="none" w:sz="0" w:space="0" w:color="auto"/>
        <w:right w:val="none" w:sz="0" w:space="0" w:color="auto"/>
      </w:divBdr>
    </w:div>
    <w:div w:id="1350524376">
      <w:bodyDiv w:val="1"/>
      <w:marLeft w:val="0"/>
      <w:marRight w:val="0"/>
      <w:marTop w:val="0"/>
      <w:marBottom w:val="0"/>
      <w:divBdr>
        <w:top w:val="none" w:sz="0" w:space="0" w:color="auto"/>
        <w:left w:val="none" w:sz="0" w:space="0" w:color="auto"/>
        <w:bottom w:val="none" w:sz="0" w:space="0" w:color="auto"/>
        <w:right w:val="none" w:sz="0" w:space="0" w:color="auto"/>
      </w:divBdr>
    </w:div>
    <w:div w:id="1351906568">
      <w:bodyDiv w:val="1"/>
      <w:marLeft w:val="0"/>
      <w:marRight w:val="0"/>
      <w:marTop w:val="0"/>
      <w:marBottom w:val="0"/>
      <w:divBdr>
        <w:top w:val="none" w:sz="0" w:space="0" w:color="auto"/>
        <w:left w:val="none" w:sz="0" w:space="0" w:color="auto"/>
        <w:bottom w:val="none" w:sz="0" w:space="0" w:color="auto"/>
        <w:right w:val="none" w:sz="0" w:space="0" w:color="auto"/>
      </w:divBdr>
    </w:div>
    <w:div w:id="1354840091">
      <w:bodyDiv w:val="1"/>
      <w:marLeft w:val="0"/>
      <w:marRight w:val="0"/>
      <w:marTop w:val="0"/>
      <w:marBottom w:val="0"/>
      <w:divBdr>
        <w:top w:val="none" w:sz="0" w:space="0" w:color="auto"/>
        <w:left w:val="none" w:sz="0" w:space="0" w:color="auto"/>
        <w:bottom w:val="none" w:sz="0" w:space="0" w:color="auto"/>
        <w:right w:val="none" w:sz="0" w:space="0" w:color="auto"/>
      </w:divBdr>
    </w:div>
    <w:div w:id="1358773379">
      <w:bodyDiv w:val="1"/>
      <w:marLeft w:val="0"/>
      <w:marRight w:val="0"/>
      <w:marTop w:val="0"/>
      <w:marBottom w:val="0"/>
      <w:divBdr>
        <w:top w:val="none" w:sz="0" w:space="0" w:color="auto"/>
        <w:left w:val="none" w:sz="0" w:space="0" w:color="auto"/>
        <w:bottom w:val="none" w:sz="0" w:space="0" w:color="auto"/>
        <w:right w:val="none" w:sz="0" w:space="0" w:color="auto"/>
      </w:divBdr>
    </w:div>
    <w:div w:id="1362705319">
      <w:bodyDiv w:val="1"/>
      <w:marLeft w:val="0"/>
      <w:marRight w:val="0"/>
      <w:marTop w:val="0"/>
      <w:marBottom w:val="0"/>
      <w:divBdr>
        <w:top w:val="none" w:sz="0" w:space="0" w:color="auto"/>
        <w:left w:val="none" w:sz="0" w:space="0" w:color="auto"/>
        <w:bottom w:val="none" w:sz="0" w:space="0" w:color="auto"/>
        <w:right w:val="none" w:sz="0" w:space="0" w:color="auto"/>
      </w:divBdr>
    </w:div>
    <w:div w:id="1371148758">
      <w:bodyDiv w:val="1"/>
      <w:marLeft w:val="0"/>
      <w:marRight w:val="0"/>
      <w:marTop w:val="0"/>
      <w:marBottom w:val="0"/>
      <w:divBdr>
        <w:top w:val="none" w:sz="0" w:space="0" w:color="auto"/>
        <w:left w:val="none" w:sz="0" w:space="0" w:color="auto"/>
        <w:bottom w:val="none" w:sz="0" w:space="0" w:color="auto"/>
        <w:right w:val="none" w:sz="0" w:space="0" w:color="auto"/>
      </w:divBdr>
    </w:div>
    <w:div w:id="1378552877">
      <w:bodyDiv w:val="1"/>
      <w:marLeft w:val="0"/>
      <w:marRight w:val="0"/>
      <w:marTop w:val="0"/>
      <w:marBottom w:val="0"/>
      <w:divBdr>
        <w:top w:val="none" w:sz="0" w:space="0" w:color="auto"/>
        <w:left w:val="none" w:sz="0" w:space="0" w:color="auto"/>
        <w:bottom w:val="none" w:sz="0" w:space="0" w:color="auto"/>
        <w:right w:val="none" w:sz="0" w:space="0" w:color="auto"/>
      </w:divBdr>
    </w:div>
    <w:div w:id="1388458175">
      <w:bodyDiv w:val="1"/>
      <w:marLeft w:val="0"/>
      <w:marRight w:val="0"/>
      <w:marTop w:val="0"/>
      <w:marBottom w:val="0"/>
      <w:divBdr>
        <w:top w:val="none" w:sz="0" w:space="0" w:color="auto"/>
        <w:left w:val="none" w:sz="0" w:space="0" w:color="auto"/>
        <w:bottom w:val="none" w:sz="0" w:space="0" w:color="auto"/>
        <w:right w:val="none" w:sz="0" w:space="0" w:color="auto"/>
      </w:divBdr>
    </w:div>
    <w:div w:id="1390493359">
      <w:bodyDiv w:val="1"/>
      <w:marLeft w:val="0"/>
      <w:marRight w:val="0"/>
      <w:marTop w:val="0"/>
      <w:marBottom w:val="0"/>
      <w:divBdr>
        <w:top w:val="none" w:sz="0" w:space="0" w:color="auto"/>
        <w:left w:val="none" w:sz="0" w:space="0" w:color="auto"/>
        <w:bottom w:val="none" w:sz="0" w:space="0" w:color="auto"/>
        <w:right w:val="none" w:sz="0" w:space="0" w:color="auto"/>
      </w:divBdr>
    </w:div>
    <w:div w:id="1393500528">
      <w:bodyDiv w:val="1"/>
      <w:marLeft w:val="0"/>
      <w:marRight w:val="0"/>
      <w:marTop w:val="0"/>
      <w:marBottom w:val="0"/>
      <w:divBdr>
        <w:top w:val="none" w:sz="0" w:space="0" w:color="auto"/>
        <w:left w:val="none" w:sz="0" w:space="0" w:color="auto"/>
        <w:bottom w:val="none" w:sz="0" w:space="0" w:color="auto"/>
        <w:right w:val="none" w:sz="0" w:space="0" w:color="auto"/>
      </w:divBdr>
    </w:div>
    <w:div w:id="1395275557">
      <w:bodyDiv w:val="1"/>
      <w:marLeft w:val="0"/>
      <w:marRight w:val="0"/>
      <w:marTop w:val="0"/>
      <w:marBottom w:val="0"/>
      <w:divBdr>
        <w:top w:val="none" w:sz="0" w:space="0" w:color="auto"/>
        <w:left w:val="none" w:sz="0" w:space="0" w:color="auto"/>
        <w:bottom w:val="none" w:sz="0" w:space="0" w:color="auto"/>
        <w:right w:val="none" w:sz="0" w:space="0" w:color="auto"/>
      </w:divBdr>
    </w:div>
    <w:div w:id="1397052263">
      <w:bodyDiv w:val="1"/>
      <w:marLeft w:val="0"/>
      <w:marRight w:val="0"/>
      <w:marTop w:val="0"/>
      <w:marBottom w:val="0"/>
      <w:divBdr>
        <w:top w:val="none" w:sz="0" w:space="0" w:color="auto"/>
        <w:left w:val="none" w:sz="0" w:space="0" w:color="auto"/>
        <w:bottom w:val="none" w:sz="0" w:space="0" w:color="auto"/>
        <w:right w:val="none" w:sz="0" w:space="0" w:color="auto"/>
      </w:divBdr>
    </w:div>
    <w:div w:id="1398090935">
      <w:bodyDiv w:val="1"/>
      <w:marLeft w:val="0"/>
      <w:marRight w:val="0"/>
      <w:marTop w:val="0"/>
      <w:marBottom w:val="0"/>
      <w:divBdr>
        <w:top w:val="none" w:sz="0" w:space="0" w:color="auto"/>
        <w:left w:val="none" w:sz="0" w:space="0" w:color="auto"/>
        <w:bottom w:val="none" w:sz="0" w:space="0" w:color="auto"/>
        <w:right w:val="none" w:sz="0" w:space="0" w:color="auto"/>
      </w:divBdr>
    </w:div>
    <w:div w:id="1406798696">
      <w:bodyDiv w:val="1"/>
      <w:marLeft w:val="0"/>
      <w:marRight w:val="0"/>
      <w:marTop w:val="0"/>
      <w:marBottom w:val="0"/>
      <w:divBdr>
        <w:top w:val="none" w:sz="0" w:space="0" w:color="auto"/>
        <w:left w:val="none" w:sz="0" w:space="0" w:color="auto"/>
        <w:bottom w:val="none" w:sz="0" w:space="0" w:color="auto"/>
        <w:right w:val="none" w:sz="0" w:space="0" w:color="auto"/>
      </w:divBdr>
    </w:div>
    <w:div w:id="1412510550">
      <w:bodyDiv w:val="1"/>
      <w:marLeft w:val="0"/>
      <w:marRight w:val="0"/>
      <w:marTop w:val="0"/>
      <w:marBottom w:val="0"/>
      <w:divBdr>
        <w:top w:val="none" w:sz="0" w:space="0" w:color="auto"/>
        <w:left w:val="none" w:sz="0" w:space="0" w:color="auto"/>
        <w:bottom w:val="none" w:sz="0" w:space="0" w:color="auto"/>
        <w:right w:val="none" w:sz="0" w:space="0" w:color="auto"/>
      </w:divBdr>
    </w:div>
    <w:div w:id="1418555114">
      <w:bodyDiv w:val="1"/>
      <w:marLeft w:val="0"/>
      <w:marRight w:val="0"/>
      <w:marTop w:val="0"/>
      <w:marBottom w:val="0"/>
      <w:divBdr>
        <w:top w:val="none" w:sz="0" w:space="0" w:color="auto"/>
        <w:left w:val="none" w:sz="0" w:space="0" w:color="auto"/>
        <w:bottom w:val="none" w:sz="0" w:space="0" w:color="auto"/>
        <w:right w:val="none" w:sz="0" w:space="0" w:color="auto"/>
      </w:divBdr>
    </w:div>
    <w:div w:id="1428111576">
      <w:bodyDiv w:val="1"/>
      <w:marLeft w:val="0"/>
      <w:marRight w:val="0"/>
      <w:marTop w:val="0"/>
      <w:marBottom w:val="0"/>
      <w:divBdr>
        <w:top w:val="none" w:sz="0" w:space="0" w:color="auto"/>
        <w:left w:val="none" w:sz="0" w:space="0" w:color="auto"/>
        <w:bottom w:val="none" w:sz="0" w:space="0" w:color="auto"/>
        <w:right w:val="none" w:sz="0" w:space="0" w:color="auto"/>
      </w:divBdr>
    </w:div>
    <w:div w:id="1434059745">
      <w:bodyDiv w:val="1"/>
      <w:marLeft w:val="0"/>
      <w:marRight w:val="0"/>
      <w:marTop w:val="0"/>
      <w:marBottom w:val="0"/>
      <w:divBdr>
        <w:top w:val="none" w:sz="0" w:space="0" w:color="auto"/>
        <w:left w:val="none" w:sz="0" w:space="0" w:color="auto"/>
        <w:bottom w:val="none" w:sz="0" w:space="0" w:color="auto"/>
        <w:right w:val="none" w:sz="0" w:space="0" w:color="auto"/>
      </w:divBdr>
    </w:div>
    <w:div w:id="1452749702">
      <w:bodyDiv w:val="1"/>
      <w:marLeft w:val="0"/>
      <w:marRight w:val="0"/>
      <w:marTop w:val="0"/>
      <w:marBottom w:val="0"/>
      <w:divBdr>
        <w:top w:val="none" w:sz="0" w:space="0" w:color="auto"/>
        <w:left w:val="none" w:sz="0" w:space="0" w:color="auto"/>
        <w:bottom w:val="none" w:sz="0" w:space="0" w:color="auto"/>
        <w:right w:val="none" w:sz="0" w:space="0" w:color="auto"/>
      </w:divBdr>
    </w:div>
    <w:div w:id="1460683477">
      <w:bodyDiv w:val="1"/>
      <w:marLeft w:val="0"/>
      <w:marRight w:val="0"/>
      <w:marTop w:val="0"/>
      <w:marBottom w:val="0"/>
      <w:divBdr>
        <w:top w:val="none" w:sz="0" w:space="0" w:color="auto"/>
        <w:left w:val="none" w:sz="0" w:space="0" w:color="auto"/>
        <w:bottom w:val="none" w:sz="0" w:space="0" w:color="auto"/>
        <w:right w:val="none" w:sz="0" w:space="0" w:color="auto"/>
      </w:divBdr>
    </w:div>
    <w:div w:id="1465151482">
      <w:bodyDiv w:val="1"/>
      <w:marLeft w:val="0"/>
      <w:marRight w:val="0"/>
      <w:marTop w:val="0"/>
      <w:marBottom w:val="0"/>
      <w:divBdr>
        <w:top w:val="none" w:sz="0" w:space="0" w:color="auto"/>
        <w:left w:val="none" w:sz="0" w:space="0" w:color="auto"/>
        <w:bottom w:val="none" w:sz="0" w:space="0" w:color="auto"/>
        <w:right w:val="none" w:sz="0" w:space="0" w:color="auto"/>
      </w:divBdr>
    </w:div>
    <w:div w:id="1466316732">
      <w:bodyDiv w:val="1"/>
      <w:marLeft w:val="0"/>
      <w:marRight w:val="0"/>
      <w:marTop w:val="0"/>
      <w:marBottom w:val="0"/>
      <w:divBdr>
        <w:top w:val="none" w:sz="0" w:space="0" w:color="auto"/>
        <w:left w:val="none" w:sz="0" w:space="0" w:color="auto"/>
        <w:bottom w:val="none" w:sz="0" w:space="0" w:color="auto"/>
        <w:right w:val="none" w:sz="0" w:space="0" w:color="auto"/>
      </w:divBdr>
    </w:div>
    <w:div w:id="1467897098">
      <w:bodyDiv w:val="1"/>
      <w:marLeft w:val="0"/>
      <w:marRight w:val="0"/>
      <w:marTop w:val="0"/>
      <w:marBottom w:val="0"/>
      <w:divBdr>
        <w:top w:val="none" w:sz="0" w:space="0" w:color="auto"/>
        <w:left w:val="none" w:sz="0" w:space="0" w:color="auto"/>
        <w:bottom w:val="none" w:sz="0" w:space="0" w:color="auto"/>
        <w:right w:val="none" w:sz="0" w:space="0" w:color="auto"/>
      </w:divBdr>
    </w:div>
    <w:div w:id="1471098254">
      <w:bodyDiv w:val="1"/>
      <w:marLeft w:val="0"/>
      <w:marRight w:val="0"/>
      <w:marTop w:val="0"/>
      <w:marBottom w:val="0"/>
      <w:divBdr>
        <w:top w:val="none" w:sz="0" w:space="0" w:color="auto"/>
        <w:left w:val="none" w:sz="0" w:space="0" w:color="auto"/>
        <w:bottom w:val="none" w:sz="0" w:space="0" w:color="auto"/>
        <w:right w:val="none" w:sz="0" w:space="0" w:color="auto"/>
      </w:divBdr>
    </w:div>
    <w:div w:id="1487090294">
      <w:bodyDiv w:val="1"/>
      <w:marLeft w:val="0"/>
      <w:marRight w:val="0"/>
      <w:marTop w:val="0"/>
      <w:marBottom w:val="0"/>
      <w:divBdr>
        <w:top w:val="none" w:sz="0" w:space="0" w:color="auto"/>
        <w:left w:val="none" w:sz="0" w:space="0" w:color="auto"/>
        <w:bottom w:val="none" w:sz="0" w:space="0" w:color="auto"/>
        <w:right w:val="none" w:sz="0" w:space="0" w:color="auto"/>
      </w:divBdr>
    </w:div>
    <w:div w:id="1495411037">
      <w:bodyDiv w:val="1"/>
      <w:marLeft w:val="0"/>
      <w:marRight w:val="0"/>
      <w:marTop w:val="0"/>
      <w:marBottom w:val="0"/>
      <w:divBdr>
        <w:top w:val="none" w:sz="0" w:space="0" w:color="auto"/>
        <w:left w:val="none" w:sz="0" w:space="0" w:color="auto"/>
        <w:bottom w:val="none" w:sz="0" w:space="0" w:color="auto"/>
        <w:right w:val="none" w:sz="0" w:space="0" w:color="auto"/>
      </w:divBdr>
    </w:div>
    <w:div w:id="1495609582">
      <w:bodyDiv w:val="1"/>
      <w:marLeft w:val="0"/>
      <w:marRight w:val="0"/>
      <w:marTop w:val="0"/>
      <w:marBottom w:val="0"/>
      <w:divBdr>
        <w:top w:val="none" w:sz="0" w:space="0" w:color="auto"/>
        <w:left w:val="none" w:sz="0" w:space="0" w:color="auto"/>
        <w:bottom w:val="none" w:sz="0" w:space="0" w:color="auto"/>
        <w:right w:val="none" w:sz="0" w:space="0" w:color="auto"/>
      </w:divBdr>
    </w:div>
    <w:div w:id="1498958812">
      <w:bodyDiv w:val="1"/>
      <w:marLeft w:val="0"/>
      <w:marRight w:val="0"/>
      <w:marTop w:val="0"/>
      <w:marBottom w:val="0"/>
      <w:divBdr>
        <w:top w:val="none" w:sz="0" w:space="0" w:color="auto"/>
        <w:left w:val="none" w:sz="0" w:space="0" w:color="auto"/>
        <w:bottom w:val="none" w:sz="0" w:space="0" w:color="auto"/>
        <w:right w:val="none" w:sz="0" w:space="0" w:color="auto"/>
      </w:divBdr>
    </w:div>
    <w:div w:id="1499736709">
      <w:bodyDiv w:val="1"/>
      <w:marLeft w:val="0"/>
      <w:marRight w:val="0"/>
      <w:marTop w:val="0"/>
      <w:marBottom w:val="0"/>
      <w:divBdr>
        <w:top w:val="none" w:sz="0" w:space="0" w:color="auto"/>
        <w:left w:val="none" w:sz="0" w:space="0" w:color="auto"/>
        <w:bottom w:val="none" w:sz="0" w:space="0" w:color="auto"/>
        <w:right w:val="none" w:sz="0" w:space="0" w:color="auto"/>
      </w:divBdr>
    </w:div>
    <w:div w:id="1502282094">
      <w:bodyDiv w:val="1"/>
      <w:marLeft w:val="0"/>
      <w:marRight w:val="0"/>
      <w:marTop w:val="0"/>
      <w:marBottom w:val="0"/>
      <w:divBdr>
        <w:top w:val="none" w:sz="0" w:space="0" w:color="auto"/>
        <w:left w:val="none" w:sz="0" w:space="0" w:color="auto"/>
        <w:bottom w:val="none" w:sz="0" w:space="0" w:color="auto"/>
        <w:right w:val="none" w:sz="0" w:space="0" w:color="auto"/>
      </w:divBdr>
    </w:div>
    <w:div w:id="1510758542">
      <w:bodyDiv w:val="1"/>
      <w:marLeft w:val="0"/>
      <w:marRight w:val="0"/>
      <w:marTop w:val="0"/>
      <w:marBottom w:val="0"/>
      <w:divBdr>
        <w:top w:val="none" w:sz="0" w:space="0" w:color="auto"/>
        <w:left w:val="none" w:sz="0" w:space="0" w:color="auto"/>
        <w:bottom w:val="none" w:sz="0" w:space="0" w:color="auto"/>
        <w:right w:val="none" w:sz="0" w:space="0" w:color="auto"/>
      </w:divBdr>
    </w:div>
    <w:div w:id="1513832381">
      <w:bodyDiv w:val="1"/>
      <w:marLeft w:val="0"/>
      <w:marRight w:val="0"/>
      <w:marTop w:val="0"/>
      <w:marBottom w:val="0"/>
      <w:divBdr>
        <w:top w:val="none" w:sz="0" w:space="0" w:color="auto"/>
        <w:left w:val="none" w:sz="0" w:space="0" w:color="auto"/>
        <w:bottom w:val="none" w:sz="0" w:space="0" w:color="auto"/>
        <w:right w:val="none" w:sz="0" w:space="0" w:color="auto"/>
      </w:divBdr>
    </w:div>
    <w:div w:id="1520319355">
      <w:bodyDiv w:val="1"/>
      <w:marLeft w:val="0"/>
      <w:marRight w:val="0"/>
      <w:marTop w:val="0"/>
      <w:marBottom w:val="0"/>
      <w:divBdr>
        <w:top w:val="none" w:sz="0" w:space="0" w:color="auto"/>
        <w:left w:val="none" w:sz="0" w:space="0" w:color="auto"/>
        <w:bottom w:val="none" w:sz="0" w:space="0" w:color="auto"/>
        <w:right w:val="none" w:sz="0" w:space="0" w:color="auto"/>
      </w:divBdr>
    </w:div>
    <w:div w:id="1529639872">
      <w:bodyDiv w:val="1"/>
      <w:marLeft w:val="0"/>
      <w:marRight w:val="0"/>
      <w:marTop w:val="0"/>
      <w:marBottom w:val="0"/>
      <w:divBdr>
        <w:top w:val="none" w:sz="0" w:space="0" w:color="auto"/>
        <w:left w:val="none" w:sz="0" w:space="0" w:color="auto"/>
        <w:bottom w:val="none" w:sz="0" w:space="0" w:color="auto"/>
        <w:right w:val="none" w:sz="0" w:space="0" w:color="auto"/>
      </w:divBdr>
    </w:div>
    <w:div w:id="1536427321">
      <w:bodyDiv w:val="1"/>
      <w:marLeft w:val="0"/>
      <w:marRight w:val="0"/>
      <w:marTop w:val="0"/>
      <w:marBottom w:val="0"/>
      <w:divBdr>
        <w:top w:val="none" w:sz="0" w:space="0" w:color="auto"/>
        <w:left w:val="none" w:sz="0" w:space="0" w:color="auto"/>
        <w:bottom w:val="none" w:sz="0" w:space="0" w:color="auto"/>
        <w:right w:val="none" w:sz="0" w:space="0" w:color="auto"/>
      </w:divBdr>
    </w:div>
    <w:div w:id="1544055617">
      <w:bodyDiv w:val="1"/>
      <w:marLeft w:val="0"/>
      <w:marRight w:val="0"/>
      <w:marTop w:val="0"/>
      <w:marBottom w:val="0"/>
      <w:divBdr>
        <w:top w:val="none" w:sz="0" w:space="0" w:color="auto"/>
        <w:left w:val="none" w:sz="0" w:space="0" w:color="auto"/>
        <w:bottom w:val="none" w:sz="0" w:space="0" w:color="auto"/>
        <w:right w:val="none" w:sz="0" w:space="0" w:color="auto"/>
      </w:divBdr>
    </w:div>
    <w:div w:id="1553733932">
      <w:bodyDiv w:val="1"/>
      <w:marLeft w:val="0"/>
      <w:marRight w:val="0"/>
      <w:marTop w:val="0"/>
      <w:marBottom w:val="0"/>
      <w:divBdr>
        <w:top w:val="none" w:sz="0" w:space="0" w:color="auto"/>
        <w:left w:val="none" w:sz="0" w:space="0" w:color="auto"/>
        <w:bottom w:val="none" w:sz="0" w:space="0" w:color="auto"/>
        <w:right w:val="none" w:sz="0" w:space="0" w:color="auto"/>
      </w:divBdr>
    </w:div>
    <w:div w:id="1555461627">
      <w:bodyDiv w:val="1"/>
      <w:marLeft w:val="0"/>
      <w:marRight w:val="0"/>
      <w:marTop w:val="0"/>
      <w:marBottom w:val="0"/>
      <w:divBdr>
        <w:top w:val="none" w:sz="0" w:space="0" w:color="auto"/>
        <w:left w:val="none" w:sz="0" w:space="0" w:color="auto"/>
        <w:bottom w:val="none" w:sz="0" w:space="0" w:color="auto"/>
        <w:right w:val="none" w:sz="0" w:space="0" w:color="auto"/>
      </w:divBdr>
    </w:div>
    <w:div w:id="1566528485">
      <w:bodyDiv w:val="1"/>
      <w:marLeft w:val="0"/>
      <w:marRight w:val="0"/>
      <w:marTop w:val="0"/>
      <w:marBottom w:val="0"/>
      <w:divBdr>
        <w:top w:val="none" w:sz="0" w:space="0" w:color="auto"/>
        <w:left w:val="none" w:sz="0" w:space="0" w:color="auto"/>
        <w:bottom w:val="none" w:sz="0" w:space="0" w:color="auto"/>
        <w:right w:val="none" w:sz="0" w:space="0" w:color="auto"/>
      </w:divBdr>
    </w:div>
    <w:div w:id="1567762161">
      <w:bodyDiv w:val="1"/>
      <w:marLeft w:val="0"/>
      <w:marRight w:val="0"/>
      <w:marTop w:val="0"/>
      <w:marBottom w:val="0"/>
      <w:divBdr>
        <w:top w:val="none" w:sz="0" w:space="0" w:color="auto"/>
        <w:left w:val="none" w:sz="0" w:space="0" w:color="auto"/>
        <w:bottom w:val="none" w:sz="0" w:space="0" w:color="auto"/>
        <w:right w:val="none" w:sz="0" w:space="0" w:color="auto"/>
      </w:divBdr>
    </w:div>
    <w:div w:id="1567837068">
      <w:bodyDiv w:val="1"/>
      <w:marLeft w:val="0"/>
      <w:marRight w:val="0"/>
      <w:marTop w:val="0"/>
      <w:marBottom w:val="0"/>
      <w:divBdr>
        <w:top w:val="none" w:sz="0" w:space="0" w:color="auto"/>
        <w:left w:val="none" w:sz="0" w:space="0" w:color="auto"/>
        <w:bottom w:val="none" w:sz="0" w:space="0" w:color="auto"/>
        <w:right w:val="none" w:sz="0" w:space="0" w:color="auto"/>
      </w:divBdr>
    </w:div>
    <w:div w:id="1572958039">
      <w:bodyDiv w:val="1"/>
      <w:marLeft w:val="0"/>
      <w:marRight w:val="0"/>
      <w:marTop w:val="0"/>
      <w:marBottom w:val="0"/>
      <w:divBdr>
        <w:top w:val="none" w:sz="0" w:space="0" w:color="auto"/>
        <w:left w:val="none" w:sz="0" w:space="0" w:color="auto"/>
        <w:bottom w:val="none" w:sz="0" w:space="0" w:color="auto"/>
        <w:right w:val="none" w:sz="0" w:space="0" w:color="auto"/>
      </w:divBdr>
    </w:div>
    <w:div w:id="1582324394">
      <w:bodyDiv w:val="1"/>
      <w:marLeft w:val="0"/>
      <w:marRight w:val="0"/>
      <w:marTop w:val="0"/>
      <w:marBottom w:val="0"/>
      <w:divBdr>
        <w:top w:val="none" w:sz="0" w:space="0" w:color="auto"/>
        <w:left w:val="none" w:sz="0" w:space="0" w:color="auto"/>
        <w:bottom w:val="none" w:sz="0" w:space="0" w:color="auto"/>
        <w:right w:val="none" w:sz="0" w:space="0" w:color="auto"/>
      </w:divBdr>
    </w:div>
    <w:div w:id="1586571204">
      <w:bodyDiv w:val="1"/>
      <w:marLeft w:val="0"/>
      <w:marRight w:val="0"/>
      <w:marTop w:val="0"/>
      <w:marBottom w:val="0"/>
      <w:divBdr>
        <w:top w:val="none" w:sz="0" w:space="0" w:color="auto"/>
        <w:left w:val="none" w:sz="0" w:space="0" w:color="auto"/>
        <w:bottom w:val="none" w:sz="0" w:space="0" w:color="auto"/>
        <w:right w:val="none" w:sz="0" w:space="0" w:color="auto"/>
      </w:divBdr>
    </w:div>
    <w:div w:id="1588726821">
      <w:bodyDiv w:val="1"/>
      <w:marLeft w:val="0"/>
      <w:marRight w:val="0"/>
      <w:marTop w:val="0"/>
      <w:marBottom w:val="0"/>
      <w:divBdr>
        <w:top w:val="none" w:sz="0" w:space="0" w:color="auto"/>
        <w:left w:val="none" w:sz="0" w:space="0" w:color="auto"/>
        <w:bottom w:val="none" w:sz="0" w:space="0" w:color="auto"/>
        <w:right w:val="none" w:sz="0" w:space="0" w:color="auto"/>
      </w:divBdr>
    </w:div>
    <w:div w:id="1588999591">
      <w:bodyDiv w:val="1"/>
      <w:marLeft w:val="0"/>
      <w:marRight w:val="0"/>
      <w:marTop w:val="0"/>
      <w:marBottom w:val="0"/>
      <w:divBdr>
        <w:top w:val="none" w:sz="0" w:space="0" w:color="auto"/>
        <w:left w:val="none" w:sz="0" w:space="0" w:color="auto"/>
        <w:bottom w:val="none" w:sz="0" w:space="0" w:color="auto"/>
        <w:right w:val="none" w:sz="0" w:space="0" w:color="auto"/>
      </w:divBdr>
    </w:div>
    <w:div w:id="1605112767">
      <w:bodyDiv w:val="1"/>
      <w:marLeft w:val="0"/>
      <w:marRight w:val="0"/>
      <w:marTop w:val="0"/>
      <w:marBottom w:val="0"/>
      <w:divBdr>
        <w:top w:val="none" w:sz="0" w:space="0" w:color="auto"/>
        <w:left w:val="none" w:sz="0" w:space="0" w:color="auto"/>
        <w:bottom w:val="none" w:sz="0" w:space="0" w:color="auto"/>
        <w:right w:val="none" w:sz="0" w:space="0" w:color="auto"/>
      </w:divBdr>
    </w:div>
    <w:div w:id="1605579524">
      <w:bodyDiv w:val="1"/>
      <w:marLeft w:val="0"/>
      <w:marRight w:val="0"/>
      <w:marTop w:val="0"/>
      <w:marBottom w:val="0"/>
      <w:divBdr>
        <w:top w:val="none" w:sz="0" w:space="0" w:color="auto"/>
        <w:left w:val="none" w:sz="0" w:space="0" w:color="auto"/>
        <w:bottom w:val="none" w:sz="0" w:space="0" w:color="auto"/>
        <w:right w:val="none" w:sz="0" w:space="0" w:color="auto"/>
      </w:divBdr>
    </w:div>
    <w:div w:id="1610619587">
      <w:bodyDiv w:val="1"/>
      <w:marLeft w:val="0"/>
      <w:marRight w:val="0"/>
      <w:marTop w:val="0"/>
      <w:marBottom w:val="0"/>
      <w:divBdr>
        <w:top w:val="none" w:sz="0" w:space="0" w:color="auto"/>
        <w:left w:val="none" w:sz="0" w:space="0" w:color="auto"/>
        <w:bottom w:val="none" w:sz="0" w:space="0" w:color="auto"/>
        <w:right w:val="none" w:sz="0" w:space="0" w:color="auto"/>
      </w:divBdr>
    </w:div>
    <w:div w:id="1612083469">
      <w:bodyDiv w:val="1"/>
      <w:marLeft w:val="0"/>
      <w:marRight w:val="0"/>
      <w:marTop w:val="0"/>
      <w:marBottom w:val="0"/>
      <w:divBdr>
        <w:top w:val="none" w:sz="0" w:space="0" w:color="auto"/>
        <w:left w:val="none" w:sz="0" w:space="0" w:color="auto"/>
        <w:bottom w:val="none" w:sz="0" w:space="0" w:color="auto"/>
        <w:right w:val="none" w:sz="0" w:space="0" w:color="auto"/>
      </w:divBdr>
    </w:div>
    <w:div w:id="1617521469">
      <w:bodyDiv w:val="1"/>
      <w:marLeft w:val="0"/>
      <w:marRight w:val="0"/>
      <w:marTop w:val="0"/>
      <w:marBottom w:val="0"/>
      <w:divBdr>
        <w:top w:val="none" w:sz="0" w:space="0" w:color="auto"/>
        <w:left w:val="none" w:sz="0" w:space="0" w:color="auto"/>
        <w:bottom w:val="none" w:sz="0" w:space="0" w:color="auto"/>
        <w:right w:val="none" w:sz="0" w:space="0" w:color="auto"/>
      </w:divBdr>
    </w:div>
    <w:div w:id="1618945451">
      <w:bodyDiv w:val="1"/>
      <w:marLeft w:val="0"/>
      <w:marRight w:val="0"/>
      <w:marTop w:val="0"/>
      <w:marBottom w:val="0"/>
      <w:divBdr>
        <w:top w:val="none" w:sz="0" w:space="0" w:color="auto"/>
        <w:left w:val="none" w:sz="0" w:space="0" w:color="auto"/>
        <w:bottom w:val="none" w:sz="0" w:space="0" w:color="auto"/>
        <w:right w:val="none" w:sz="0" w:space="0" w:color="auto"/>
      </w:divBdr>
    </w:div>
    <w:div w:id="1625965866">
      <w:bodyDiv w:val="1"/>
      <w:marLeft w:val="0"/>
      <w:marRight w:val="0"/>
      <w:marTop w:val="0"/>
      <w:marBottom w:val="0"/>
      <w:divBdr>
        <w:top w:val="none" w:sz="0" w:space="0" w:color="auto"/>
        <w:left w:val="none" w:sz="0" w:space="0" w:color="auto"/>
        <w:bottom w:val="none" w:sz="0" w:space="0" w:color="auto"/>
        <w:right w:val="none" w:sz="0" w:space="0" w:color="auto"/>
      </w:divBdr>
    </w:div>
    <w:div w:id="1626808150">
      <w:bodyDiv w:val="1"/>
      <w:marLeft w:val="0"/>
      <w:marRight w:val="0"/>
      <w:marTop w:val="0"/>
      <w:marBottom w:val="0"/>
      <w:divBdr>
        <w:top w:val="none" w:sz="0" w:space="0" w:color="auto"/>
        <w:left w:val="none" w:sz="0" w:space="0" w:color="auto"/>
        <w:bottom w:val="none" w:sz="0" w:space="0" w:color="auto"/>
        <w:right w:val="none" w:sz="0" w:space="0" w:color="auto"/>
      </w:divBdr>
    </w:div>
    <w:div w:id="1636526967">
      <w:bodyDiv w:val="1"/>
      <w:marLeft w:val="150"/>
      <w:marRight w:val="150"/>
      <w:marTop w:val="150"/>
      <w:marBottom w:val="150"/>
      <w:divBdr>
        <w:top w:val="none" w:sz="0" w:space="0" w:color="auto"/>
        <w:left w:val="none" w:sz="0" w:space="0" w:color="auto"/>
        <w:bottom w:val="none" w:sz="0" w:space="0" w:color="auto"/>
        <w:right w:val="none" w:sz="0" w:space="0" w:color="auto"/>
      </w:divBdr>
    </w:div>
    <w:div w:id="1649899404">
      <w:bodyDiv w:val="1"/>
      <w:marLeft w:val="0"/>
      <w:marRight w:val="0"/>
      <w:marTop w:val="0"/>
      <w:marBottom w:val="0"/>
      <w:divBdr>
        <w:top w:val="none" w:sz="0" w:space="0" w:color="auto"/>
        <w:left w:val="none" w:sz="0" w:space="0" w:color="auto"/>
        <w:bottom w:val="none" w:sz="0" w:space="0" w:color="auto"/>
        <w:right w:val="none" w:sz="0" w:space="0" w:color="auto"/>
      </w:divBdr>
    </w:div>
    <w:div w:id="1657342375">
      <w:bodyDiv w:val="1"/>
      <w:marLeft w:val="0"/>
      <w:marRight w:val="0"/>
      <w:marTop w:val="0"/>
      <w:marBottom w:val="0"/>
      <w:divBdr>
        <w:top w:val="none" w:sz="0" w:space="0" w:color="auto"/>
        <w:left w:val="none" w:sz="0" w:space="0" w:color="auto"/>
        <w:bottom w:val="none" w:sz="0" w:space="0" w:color="auto"/>
        <w:right w:val="none" w:sz="0" w:space="0" w:color="auto"/>
      </w:divBdr>
    </w:div>
    <w:div w:id="1661501373">
      <w:bodyDiv w:val="1"/>
      <w:marLeft w:val="0"/>
      <w:marRight w:val="0"/>
      <w:marTop w:val="0"/>
      <w:marBottom w:val="0"/>
      <w:divBdr>
        <w:top w:val="none" w:sz="0" w:space="0" w:color="auto"/>
        <w:left w:val="none" w:sz="0" w:space="0" w:color="auto"/>
        <w:bottom w:val="none" w:sz="0" w:space="0" w:color="auto"/>
        <w:right w:val="none" w:sz="0" w:space="0" w:color="auto"/>
      </w:divBdr>
    </w:div>
    <w:div w:id="1662780838">
      <w:bodyDiv w:val="1"/>
      <w:marLeft w:val="0"/>
      <w:marRight w:val="0"/>
      <w:marTop w:val="0"/>
      <w:marBottom w:val="0"/>
      <w:divBdr>
        <w:top w:val="none" w:sz="0" w:space="0" w:color="auto"/>
        <w:left w:val="none" w:sz="0" w:space="0" w:color="auto"/>
        <w:bottom w:val="none" w:sz="0" w:space="0" w:color="auto"/>
        <w:right w:val="none" w:sz="0" w:space="0" w:color="auto"/>
      </w:divBdr>
    </w:div>
    <w:div w:id="1664700744">
      <w:bodyDiv w:val="1"/>
      <w:marLeft w:val="0"/>
      <w:marRight w:val="0"/>
      <w:marTop w:val="0"/>
      <w:marBottom w:val="0"/>
      <w:divBdr>
        <w:top w:val="none" w:sz="0" w:space="0" w:color="auto"/>
        <w:left w:val="none" w:sz="0" w:space="0" w:color="auto"/>
        <w:bottom w:val="none" w:sz="0" w:space="0" w:color="auto"/>
        <w:right w:val="none" w:sz="0" w:space="0" w:color="auto"/>
      </w:divBdr>
    </w:div>
    <w:div w:id="1669212057">
      <w:bodyDiv w:val="1"/>
      <w:marLeft w:val="0"/>
      <w:marRight w:val="0"/>
      <w:marTop w:val="0"/>
      <w:marBottom w:val="0"/>
      <w:divBdr>
        <w:top w:val="none" w:sz="0" w:space="0" w:color="auto"/>
        <w:left w:val="none" w:sz="0" w:space="0" w:color="auto"/>
        <w:bottom w:val="none" w:sz="0" w:space="0" w:color="auto"/>
        <w:right w:val="none" w:sz="0" w:space="0" w:color="auto"/>
      </w:divBdr>
    </w:div>
    <w:div w:id="1670864670">
      <w:bodyDiv w:val="1"/>
      <w:marLeft w:val="0"/>
      <w:marRight w:val="0"/>
      <w:marTop w:val="0"/>
      <w:marBottom w:val="0"/>
      <w:divBdr>
        <w:top w:val="none" w:sz="0" w:space="0" w:color="auto"/>
        <w:left w:val="none" w:sz="0" w:space="0" w:color="auto"/>
        <w:bottom w:val="none" w:sz="0" w:space="0" w:color="auto"/>
        <w:right w:val="none" w:sz="0" w:space="0" w:color="auto"/>
      </w:divBdr>
    </w:div>
    <w:div w:id="1676761638">
      <w:bodyDiv w:val="1"/>
      <w:marLeft w:val="0"/>
      <w:marRight w:val="0"/>
      <w:marTop w:val="0"/>
      <w:marBottom w:val="0"/>
      <w:divBdr>
        <w:top w:val="none" w:sz="0" w:space="0" w:color="auto"/>
        <w:left w:val="none" w:sz="0" w:space="0" w:color="auto"/>
        <w:bottom w:val="none" w:sz="0" w:space="0" w:color="auto"/>
        <w:right w:val="none" w:sz="0" w:space="0" w:color="auto"/>
      </w:divBdr>
    </w:div>
    <w:div w:id="1680615772">
      <w:bodyDiv w:val="1"/>
      <w:marLeft w:val="0"/>
      <w:marRight w:val="0"/>
      <w:marTop w:val="0"/>
      <w:marBottom w:val="0"/>
      <w:divBdr>
        <w:top w:val="none" w:sz="0" w:space="0" w:color="auto"/>
        <w:left w:val="none" w:sz="0" w:space="0" w:color="auto"/>
        <w:bottom w:val="none" w:sz="0" w:space="0" w:color="auto"/>
        <w:right w:val="none" w:sz="0" w:space="0" w:color="auto"/>
      </w:divBdr>
    </w:div>
    <w:div w:id="1688411465">
      <w:bodyDiv w:val="1"/>
      <w:marLeft w:val="0"/>
      <w:marRight w:val="0"/>
      <w:marTop w:val="0"/>
      <w:marBottom w:val="0"/>
      <w:divBdr>
        <w:top w:val="none" w:sz="0" w:space="0" w:color="auto"/>
        <w:left w:val="none" w:sz="0" w:space="0" w:color="auto"/>
        <w:bottom w:val="none" w:sz="0" w:space="0" w:color="auto"/>
        <w:right w:val="none" w:sz="0" w:space="0" w:color="auto"/>
      </w:divBdr>
    </w:div>
    <w:div w:id="1690370644">
      <w:bodyDiv w:val="1"/>
      <w:marLeft w:val="0"/>
      <w:marRight w:val="0"/>
      <w:marTop w:val="0"/>
      <w:marBottom w:val="0"/>
      <w:divBdr>
        <w:top w:val="none" w:sz="0" w:space="0" w:color="auto"/>
        <w:left w:val="none" w:sz="0" w:space="0" w:color="auto"/>
        <w:bottom w:val="none" w:sz="0" w:space="0" w:color="auto"/>
        <w:right w:val="none" w:sz="0" w:space="0" w:color="auto"/>
      </w:divBdr>
    </w:div>
    <w:div w:id="1698701755">
      <w:bodyDiv w:val="1"/>
      <w:marLeft w:val="0"/>
      <w:marRight w:val="0"/>
      <w:marTop w:val="0"/>
      <w:marBottom w:val="0"/>
      <w:divBdr>
        <w:top w:val="none" w:sz="0" w:space="0" w:color="auto"/>
        <w:left w:val="none" w:sz="0" w:space="0" w:color="auto"/>
        <w:bottom w:val="none" w:sz="0" w:space="0" w:color="auto"/>
        <w:right w:val="none" w:sz="0" w:space="0" w:color="auto"/>
      </w:divBdr>
    </w:div>
    <w:div w:id="1709067622">
      <w:bodyDiv w:val="1"/>
      <w:marLeft w:val="0"/>
      <w:marRight w:val="0"/>
      <w:marTop w:val="0"/>
      <w:marBottom w:val="0"/>
      <w:divBdr>
        <w:top w:val="none" w:sz="0" w:space="0" w:color="auto"/>
        <w:left w:val="none" w:sz="0" w:space="0" w:color="auto"/>
        <w:bottom w:val="none" w:sz="0" w:space="0" w:color="auto"/>
        <w:right w:val="none" w:sz="0" w:space="0" w:color="auto"/>
      </w:divBdr>
    </w:div>
    <w:div w:id="1717000799">
      <w:bodyDiv w:val="1"/>
      <w:marLeft w:val="0"/>
      <w:marRight w:val="0"/>
      <w:marTop w:val="0"/>
      <w:marBottom w:val="0"/>
      <w:divBdr>
        <w:top w:val="none" w:sz="0" w:space="0" w:color="auto"/>
        <w:left w:val="none" w:sz="0" w:space="0" w:color="auto"/>
        <w:bottom w:val="none" w:sz="0" w:space="0" w:color="auto"/>
        <w:right w:val="none" w:sz="0" w:space="0" w:color="auto"/>
      </w:divBdr>
    </w:div>
    <w:div w:id="1718163541">
      <w:bodyDiv w:val="1"/>
      <w:marLeft w:val="0"/>
      <w:marRight w:val="0"/>
      <w:marTop w:val="0"/>
      <w:marBottom w:val="0"/>
      <w:divBdr>
        <w:top w:val="none" w:sz="0" w:space="0" w:color="auto"/>
        <w:left w:val="none" w:sz="0" w:space="0" w:color="auto"/>
        <w:bottom w:val="none" w:sz="0" w:space="0" w:color="auto"/>
        <w:right w:val="none" w:sz="0" w:space="0" w:color="auto"/>
      </w:divBdr>
    </w:div>
    <w:div w:id="1724672298">
      <w:bodyDiv w:val="1"/>
      <w:marLeft w:val="0"/>
      <w:marRight w:val="0"/>
      <w:marTop w:val="0"/>
      <w:marBottom w:val="0"/>
      <w:divBdr>
        <w:top w:val="none" w:sz="0" w:space="0" w:color="auto"/>
        <w:left w:val="none" w:sz="0" w:space="0" w:color="auto"/>
        <w:bottom w:val="none" w:sz="0" w:space="0" w:color="auto"/>
        <w:right w:val="none" w:sz="0" w:space="0" w:color="auto"/>
      </w:divBdr>
    </w:div>
    <w:div w:id="1724870616">
      <w:bodyDiv w:val="1"/>
      <w:marLeft w:val="0"/>
      <w:marRight w:val="0"/>
      <w:marTop w:val="0"/>
      <w:marBottom w:val="0"/>
      <w:divBdr>
        <w:top w:val="none" w:sz="0" w:space="0" w:color="auto"/>
        <w:left w:val="none" w:sz="0" w:space="0" w:color="auto"/>
        <w:bottom w:val="none" w:sz="0" w:space="0" w:color="auto"/>
        <w:right w:val="none" w:sz="0" w:space="0" w:color="auto"/>
      </w:divBdr>
    </w:div>
    <w:div w:id="1727796279">
      <w:bodyDiv w:val="1"/>
      <w:marLeft w:val="0"/>
      <w:marRight w:val="0"/>
      <w:marTop w:val="0"/>
      <w:marBottom w:val="0"/>
      <w:divBdr>
        <w:top w:val="none" w:sz="0" w:space="0" w:color="auto"/>
        <w:left w:val="none" w:sz="0" w:space="0" w:color="auto"/>
        <w:bottom w:val="none" w:sz="0" w:space="0" w:color="auto"/>
        <w:right w:val="none" w:sz="0" w:space="0" w:color="auto"/>
      </w:divBdr>
    </w:div>
    <w:div w:id="1728413362">
      <w:bodyDiv w:val="1"/>
      <w:marLeft w:val="0"/>
      <w:marRight w:val="0"/>
      <w:marTop w:val="0"/>
      <w:marBottom w:val="0"/>
      <w:divBdr>
        <w:top w:val="none" w:sz="0" w:space="0" w:color="auto"/>
        <w:left w:val="none" w:sz="0" w:space="0" w:color="auto"/>
        <w:bottom w:val="none" w:sz="0" w:space="0" w:color="auto"/>
        <w:right w:val="none" w:sz="0" w:space="0" w:color="auto"/>
      </w:divBdr>
    </w:div>
    <w:div w:id="1730299143">
      <w:bodyDiv w:val="1"/>
      <w:marLeft w:val="0"/>
      <w:marRight w:val="0"/>
      <w:marTop w:val="0"/>
      <w:marBottom w:val="0"/>
      <w:divBdr>
        <w:top w:val="none" w:sz="0" w:space="0" w:color="auto"/>
        <w:left w:val="none" w:sz="0" w:space="0" w:color="auto"/>
        <w:bottom w:val="none" w:sz="0" w:space="0" w:color="auto"/>
        <w:right w:val="none" w:sz="0" w:space="0" w:color="auto"/>
      </w:divBdr>
    </w:div>
    <w:div w:id="1737626008">
      <w:bodyDiv w:val="1"/>
      <w:marLeft w:val="0"/>
      <w:marRight w:val="0"/>
      <w:marTop w:val="0"/>
      <w:marBottom w:val="0"/>
      <w:divBdr>
        <w:top w:val="none" w:sz="0" w:space="0" w:color="auto"/>
        <w:left w:val="none" w:sz="0" w:space="0" w:color="auto"/>
        <w:bottom w:val="none" w:sz="0" w:space="0" w:color="auto"/>
        <w:right w:val="none" w:sz="0" w:space="0" w:color="auto"/>
      </w:divBdr>
    </w:div>
    <w:div w:id="1743142368">
      <w:bodyDiv w:val="1"/>
      <w:marLeft w:val="0"/>
      <w:marRight w:val="0"/>
      <w:marTop w:val="0"/>
      <w:marBottom w:val="0"/>
      <w:divBdr>
        <w:top w:val="none" w:sz="0" w:space="0" w:color="auto"/>
        <w:left w:val="none" w:sz="0" w:space="0" w:color="auto"/>
        <w:bottom w:val="none" w:sz="0" w:space="0" w:color="auto"/>
        <w:right w:val="none" w:sz="0" w:space="0" w:color="auto"/>
      </w:divBdr>
    </w:div>
    <w:div w:id="1746412394">
      <w:bodyDiv w:val="1"/>
      <w:marLeft w:val="0"/>
      <w:marRight w:val="0"/>
      <w:marTop w:val="0"/>
      <w:marBottom w:val="0"/>
      <w:divBdr>
        <w:top w:val="none" w:sz="0" w:space="0" w:color="auto"/>
        <w:left w:val="none" w:sz="0" w:space="0" w:color="auto"/>
        <w:bottom w:val="none" w:sz="0" w:space="0" w:color="auto"/>
        <w:right w:val="none" w:sz="0" w:space="0" w:color="auto"/>
      </w:divBdr>
    </w:div>
    <w:div w:id="1748847417">
      <w:bodyDiv w:val="1"/>
      <w:marLeft w:val="0"/>
      <w:marRight w:val="0"/>
      <w:marTop w:val="0"/>
      <w:marBottom w:val="0"/>
      <w:divBdr>
        <w:top w:val="none" w:sz="0" w:space="0" w:color="auto"/>
        <w:left w:val="none" w:sz="0" w:space="0" w:color="auto"/>
        <w:bottom w:val="none" w:sz="0" w:space="0" w:color="auto"/>
        <w:right w:val="none" w:sz="0" w:space="0" w:color="auto"/>
      </w:divBdr>
    </w:div>
    <w:div w:id="1755008745">
      <w:bodyDiv w:val="1"/>
      <w:marLeft w:val="0"/>
      <w:marRight w:val="0"/>
      <w:marTop w:val="0"/>
      <w:marBottom w:val="0"/>
      <w:divBdr>
        <w:top w:val="none" w:sz="0" w:space="0" w:color="auto"/>
        <w:left w:val="none" w:sz="0" w:space="0" w:color="auto"/>
        <w:bottom w:val="none" w:sz="0" w:space="0" w:color="auto"/>
        <w:right w:val="none" w:sz="0" w:space="0" w:color="auto"/>
      </w:divBdr>
    </w:div>
    <w:div w:id="1760638197">
      <w:bodyDiv w:val="1"/>
      <w:marLeft w:val="0"/>
      <w:marRight w:val="0"/>
      <w:marTop w:val="0"/>
      <w:marBottom w:val="0"/>
      <w:divBdr>
        <w:top w:val="none" w:sz="0" w:space="0" w:color="auto"/>
        <w:left w:val="none" w:sz="0" w:space="0" w:color="auto"/>
        <w:bottom w:val="none" w:sz="0" w:space="0" w:color="auto"/>
        <w:right w:val="none" w:sz="0" w:space="0" w:color="auto"/>
      </w:divBdr>
    </w:div>
    <w:div w:id="1767968401">
      <w:bodyDiv w:val="1"/>
      <w:marLeft w:val="0"/>
      <w:marRight w:val="0"/>
      <w:marTop w:val="0"/>
      <w:marBottom w:val="0"/>
      <w:divBdr>
        <w:top w:val="none" w:sz="0" w:space="0" w:color="auto"/>
        <w:left w:val="none" w:sz="0" w:space="0" w:color="auto"/>
        <w:bottom w:val="none" w:sz="0" w:space="0" w:color="auto"/>
        <w:right w:val="none" w:sz="0" w:space="0" w:color="auto"/>
      </w:divBdr>
    </w:div>
    <w:div w:id="1769235277">
      <w:bodyDiv w:val="1"/>
      <w:marLeft w:val="0"/>
      <w:marRight w:val="0"/>
      <w:marTop w:val="0"/>
      <w:marBottom w:val="0"/>
      <w:divBdr>
        <w:top w:val="none" w:sz="0" w:space="0" w:color="auto"/>
        <w:left w:val="none" w:sz="0" w:space="0" w:color="auto"/>
        <w:bottom w:val="none" w:sz="0" w:space="0" w:color="auto"/>
        <w:right w:val="none" w:sz="0" w:space="0" w:color="auto"/>
      </w:divBdr>
    </w:div>
    <w:div w:id="1776092764">
      <w:bodyDiv w:val="1"/>
      <w:marLeft w:val="0"/>
      <w:marRight w:val="0"/>
      <w:marTop w:val="0"/>
      <w:marBottom w:val="0"/>
      <w:divBdr>
        <w:top w:val="none" w:sz="0" w:space="0" w:color="auto"/>
        <w:left w:val="none" w:sz="0" w:space="0" w:color="auto"/>
        <w:bottom w:val="none" w:sz="0" w:space="0" w:color="auto"/>
        <w:right w:val="none" w:sz="0" w:space="0" w:color="auto"/>
      </w:divBdr>
    </w:div>
    <w:div w:id="1789809145">
      <w:bodyDiv w:val="1"/>
      <w:marLeft w:val="0"/>
      <w:marRight w:val="0"/>
      <w:marTop w:val="0"/>
      <w:marBottom w:val="0"/>
      <w:divBdr>
        <w:top w:val="none" w:sz="0" w:space="0" w:color="auto"/>
        <w:left w:val="none" w:sz="0" w:space="0" w:color="auto"/>
        <w:bottom w:val="none" w:sz="0" w:space="0" w:color="auto"/>
        <w:right w:val="none" w:sz="0" w:space="0" w:color="auto"/>
      </w:divBdr>
    </w:div>
    <w:div w:id="1790926029">
      <w:bodyDiv w:val="1"/>
      <w:marLeft w:val="0"/>
      <w:marRight w:val="0"/>
      <w:marTop w:val="0"/>
      <w:marBottom w:val="0"/>
      <w:divBdr>
        <w:top w:val="none" w:sz="0" w:space="0" w:color="auto"/>
        <w:left w:val="none" w:sz="0" w:space="0" w:color="auto"/>
        <w:bottom w:val="none" w:sz="0" w:space="0" w:color="auto"/>
        <w:right w:val="none" w:sz="0" w:space="0" w:color="auto"/>
      </w:divBdr>
    </w:div>
    <w:div w:id="1791166135">
      <w:bodyDiv w:val="1"/>
      <w:marLeft w:val="0"/>
      <w:marRight w:val="0"/>
      <w:marTop w:val="0"/>
      <w:marBottom w:val="0"/>
      <w:divBdr>
        <w:top w:val="none" w:sz="0" w:space="0" w:color="auto"/>
        <w:left w:val="none" w:sz="0" w:space="0" w:color="auto"/>
        <w:bottom w:val="none" w:sz="0" w:space="0" w:color="auto"/>
        <w:right w:val="none" w:sz="0" w:space="0" w:color="auto"/>
      </w:divBdr>
    </w:div>
    <w:div w:id="1800340733">
      <w:bodyDiv w:val="1"/>
      <w:marLeft w:val="0"/>
      <w:marRight w:val="0"/>
      <w:marTop w:val="0"/>
      <w:marBottom w:val="0"/>
      <w:divBdr>
        <w:top w:val="none" w:sz="0" w:space="0" w:color="auto"/>
        <w:left w:val="none" w:sz="0" w:space="0" w:color="auto"/>
        <w:bottom w:val="none" w:sz="0" w:space="0" w:color="auto"/>
        <w:right w:val="none" w:sz="0" w:space="0" w:color="auto"/>
      </w:divBdr>
    </w:div>
    <w:div w:id="1802116293">
      <w:bodyDiv w:val="1"/>
      <w:marLeft w:val="0"/>
      <w:marRight w:val="0"/>
      <w:marTop w:val="0"/>
      <w:marBottom w:val="0"/>
      <w:divBdr>
        <w:top w:val="none" w:sz="0" w:space="0" w:color="auto"/>
        <w:left w:val="none" w:sz="0" w:space="0" w:color="auto"/>
        <w:bottom w:val="none" w:sz="0" w:space="0" w:color="auto"/>
        <w:right w:val="none" w:sz="0" w:space="0" w:color="auto"/>
      </w:divBdr>
    </w:div>
    <w:div w:id="1809660670">
      <w:bodyDiv w:val="1"/>
      <w:marLeft w:val="0"/>
      <w:marRight w:val="0"/>
      <w:marTop w:val="0"/>
      <w:marBottom w:val="0"/>
      <w:divBdr>
        <w:top w:val="none" w:sz="0" w:space="0" w:color="auto"/>
        <w:left w:val="none" w:sz="0" w:space="0" w:color="auto"/>
        <w:bottom w:val="none" w:sz="0" w:space="0" w:color="auto"/>
        <w:right w:val="none" w:sz="0" w:space="0" w:color="auto"/>
      </w:divBdr>
    </w:div>
    <w:div w:id="1813674134">
      <w:bodyDiv w:val="1"/>
      <w:marLeft w:val="0"/>
      <w:marRight w:val="0"/>
      <w:marTop w:val="0"/>
      <w:marBottom w:val="0"/>
      <w:divBdr>
        <w:top w:val="none" w:sz="0" w:space="0" w:color="auto"/>
        <w:left w:val="none" w:sz="0" w:space="0" w:color="auto"/>
        <w:bottom w:val="none" w:sz="0" w:space="0" w:color="auto"/>
        <w:right w:val="none" w:sz="0" w:space="0" w:color="auto"/>
      </w:divBdr>
    </w:div>
    <w:div w:id="1815177121">
      <w:bodyDiv w:val="1"/>
      <w:marLeft w:val="0"/>
      <w:marRight w:val="0"/>
      <w:marTop w:val="0"/>
      <w:marBottom w:val="0"/>
      <w:divBdr>
        <w:top w:val="none" w:sz="0" w:space="0" w:color="auto"/>
        <w:left w:val="none" w:sz="0" w:space="0" w:color="auto"/>
        <w:bottom w:val="none" w:sz="0" w:space="0" w:color="auto"/>
        <w:right w:val="none" w:sz="0" w:space="0" w:color="auto"/>
      </w:divBdr>
    </w:div>
    <w:div w:id="1823086310">
      <w:bodyDiv w:val="1"/>
      <w:marLeft w:val="0"/>
      <w:marRight w:val="0"/>
      <w:marTop w:val="0"/>
      <w:marBottom w:val="0"/>
      <w:divBdr>
        <w:top w:val="none" w:sz="0" w:space="0" w:color="auto"/>
        <w:left w:val="none" w:sz="0" w:space="0" w:color="auto"/>
        <w:bottom w:val="none" w:sz="0" w:space="0" w:color="auto"/>
        <w:right w:val="none" w:sz="0" w:space="0" w:color="auto"/>
      </w:divBdr>
    </w:div>
    <w:div w:id="1840807248">
      <w:bodyDiv w:val="1"/>
      <w:marLeft w:val="0"/>
      <w:marRight w:val="0"/>
      <w:marTop w:val="0"/>
      <w:marBottom w:val="0"/>
      <w:divBdr>
        <w:top w:val="none" w:sz="0" w:space="0" w:color="auto"/>
        <w:left w:val="none" w:sz="0" w:space="0" w:color="auto"/>
        <w:bottom w:val="none" w:sz="0" w:space="0" w:color="auto"/>
        <w:right w:val="none" w:sz="0" w:space="0" w:color="auto"/>
      </w:divBdr>
    </w:div>
    <w:div w:id="1841002348">
      <w:bodyDiv w:val="1"/>
      <w:marLeft w:val="0"/>
      <w:marRight w:val="0"/>
      <w:marTop w:val="0"/>
      <w:marBottom w:val="0"/>
      <w:divBdr>
        <w:top w:val="none" w:sz="0" w:space="0" w:color="auto"/>
        <w:left w:val="none" w:sz="0" w:space="0" w:color="auto"/>
        <w:bottom w:val="none" w:sz="0" w:space="0" w:color="auto"/>
        <w:right w:val="none" w:sz="0" w:space="0" w:color="auto"/>
      </w:divBdr>
    </w:div>
    <w:div w:id="1841852987">
      <w:bodyDiv w:val="1"/>
      <w:marLeft w:val="0"/>
      <w:marRight w:val="0"/>
      <w:marTop w:val="0"/>
      <w:marBottom w:val="0"/>
      <w:divBdr>
        <w:top w:val="none" w:sz="0" w:space="0" w:color="auto"/>
        <w:left w:val="none" w:sz="0" w:space="0" w:color="auto"/>
        <w:bottom w:val="none" w:sz="0" w:space="0" w:color="auto"/>
        <w:right w:val="none" w:sz="0" w:space="0" w:color="auto"/>
      </w:divBdr>
    </w:div>
    <w:div w:id="1845166081">
      <w:bodyDiv w:val="1"/>
      <w:marLeft w:val="0"/>
      <w:marRight w:val="0"/>
      <w:marTop w:val="0"/>
      <w:marBottom w:val="0"/>
      <w:divBdr>
        <w:top w:val="none" w:sz="0" w:space="0" w:color="auto"/>
        <w:left w:val="none" w:sz="0" w:space="0" w:color="auto"/>
        <w:bottom w:val="none" w:sz="0" w:space="0" w:color="auto"/>
        <w:right w:val="none" w:sz="0" w:space="0" w:color="auto"/>
      </w:divBdr>
    </w:div>
    <w:div w:id="1846818049">
      <w:bodyDiv w:val="1"/>
      <w:marLeft w:val="0"/>
      <w:marRight w:val="0"/>
      <w:marTop w:val="0"/>
      <w:marBottom w:val="0"/>
      <w:divBdr>
        <w:top w:val="none" w:sz="0" w:space="0" w:color="auto"/>
        <w:left w:val="none" w:sz="0" w:space="0" w:color="auto"/>
        <w:bottom w:val="none" w:sz="0" w:space="0" w:color="auto"/>
        <w:right w:val="none" w:sz="0" w:space="0" w:color="auto"/>
      </w:divBdr>
    </w:div>
    <w:div w:id="1848908081">
      <w:bodyDiv w:val="1"/>
      <w:marLeft w:val="0"/>
      <w:marRight w:val="0"/>
      <w:marTop w:val="0"/>
      <w:marBottom w:val="0"/>
      <w:divBdr>
        <w:top w:val="none" w:sz="0" w:space="0" w:color="auto"/>
        <w:left w:val="none" w:sz="0" w:space="0" w:color="auto"/>
        <w:bottom w:val="none" w:sz="0" w:space="0" w:color="auto"/>
        <w:right w:val="none" w:sz="0" w:space="0" w:color="auto"/>
      </w:divBdr>
    </w:div>
    <w:div w:id="1850175347">
      <w:bodyDiv w:val="1"/>
      <w:marLeft w:val="0"/>
      <w:marRight w:val="0"/>
      <w:marTop w:val="0"/>
      <w:marBottom w:val="0"/>
      <w:divBdr>
        <w:top w:val="none" w:sz="0" w:space="0" w:color="auto"/>
        <w:left w:val="none" w:sz="0" w:space="0" w:color="auto"/>
        <w:bottom w:val="none" w:sz="0" w:space="0" w:color="auto"/>
        <w:right w:val="none" w:sz="0" w:space="0" w:color="auto"/>
      </w:divBdr>
    </w:div>
    <w:div w:id="1852529512">
      <w:bodyDiv w:val="1"/>
      <w:marLeft w:val="0"/>
      <w:marRight w:val="0"/>
      <w:marTop w:val="0"/>
      <w:marBottom w:val="0"/>
      <w:divBdr>
        <w:top w:val="none" w:sz="0" w:space="0" w:color="auto"/>
        <w:left w:val="none" w:sz="0" w:space="0" w:color="auto"/>
        <w:bottom w:val="none" w:sz="0" w:space="0" w:color="auto"/>
        <w:right w:val="none" w:sz="0" w:space="0" w:color="auto"/>
      </w:divBdr>
    </w:div>
    <w:div w:id="1853185136">
      <w:bodyDiv w:val="1"/>
      <w:marLeft w:val="0"/>
      <w:marRight w:val="0"/>
      <w:marTop w:val="0"/>
      <w:marBottom w:val="0"/>
      <w:divBdr>
        <w:top w:val="none" w:sz="0" w:space="0" w:color="auto"/>
        <w:left w:val="none" w:sz="0" w:space="0" w:color="auto"/>
        <w:bottom w:val="none" w:sz="0" w:space="0" w:color="auto"/>
        <w:right w:val="none" w:sz="0" w:space="0" w:color="auto"/>
      </w:divBdr>
    </w:div>
    <w:div w:id="1854108334">
      <w:bodyDiv w:val="1"/>
      <w:marLeft w:val="0"/>
      <w:marRight w:val="0"/>
      <w:marTop w:val="0"/>
      <w:marBottom w:val="0"/>
      <w:divBdr>
        <w:top w:val="none" w:sz="0" w:space="0" w:color="auto"/>
        <w:left w:val="none" w:sz="0" w:space="0" w:color="auto"/>
        <w:bottom w:val="none" w:sz="0" w:space="0" w:color="auto"/>
        <w:right w:val="none" w:sz="0" w:space="0" w:color="auto"/>
      </w:divBdr>
    </w:div>
    <w:div w:id="1855024800">
      <w:bodyDiv w:val="1"/>
      <w:marLeft w:val="0"/>
      <w:marRight w:val="0"/>
      <w:marTop w:val="0"/>
      <w:marBottom w:val="0"/>
      <w:divBdr>
        <w:top w:val="none" w:sz="0" w:space="0" w:color="auto"/>
        <w:left w:val="none" w:sz="0" w:space="0" w:color="auto"/>
        <w:bottom w:val="none" w:sz="0" w:space="0" w:color="auto"/>
        <w:right w:val="none" w:sz="0" w:space="0" w:color="auto"/>
      </w:divBdr>
    </w:div>
    <w:div w:id="1856073260">
      <w:bodyDiv w:val="1"/>
      <w:marLeft w:val="0"/>
      <w:marRight w:val="0"/>
      <w:marTop w:val="0"/>
      <w:marBottom w:val="0"/>
      <w:divBdr>
        <w:top w:val="none" w:sz="0" w:space="0" w:color="auto"/>
        <w:left w:val="none" w:sz="0" w:space="0" w:color="auto"/>
        <w:bottom w:val="none" w:sz="0" w:space="0" w:color="auto"/>
        <w:right w:val="none" w:sz="0" w:space="0" w:color="auto"/>
      </w:divBdr>
    </w:div>
    <w:div w:id="1859928871">
      <w:bodyDiv w:val="1"/>
      <w:marLeft w:val="0"/>
      <w:marRight w:val="0"/>
      <w:marTop w:val="0"/>
      <w:marBottom w:val="0"/>
      <w:divBdr>
        <w:top w:val="none" w:sz="0" w:space="0" w:color="auto"/>
        <w:left w:val="none" w:sz="0" w:space="0" w:color="auto"/>
        <w:bottom w:val="none" w:sz="0" w:space="0" w:color="auto"/>
        <w:right w:val="none" w:sz="0" w:space="0" w:color="auto"/>
      </w:divBdr>
    </w:div>
    <w:div w:id="1865560250">
      <w:bodyDiv w:val="1"/>
      <w:marLeft w:val="0"/>
      <w:marRight w:val="0"/>
      <w:marTop w:val="0"/>
      <w:marBottom w:val="0"/>
      <w:divBdr>
        <w:top w:val="none" w:sz="0" w:space="0" w:color="auto"/>
        <w:left w:val="none" w:sz="0" w:space="0" w:color="auto"/>
        <w:bottom w:val="none" w:sz="0" w:space="0" w:color="auto"/>
        <w:right w:val="none" w:sz="0" w:space="0" w:color="auto"/>
      </w:divBdr>
    </w:div>
    <w:div w:id="1871871934">
      <w:bodyDiv w:val="1"/>
      <w:marLeft w:val="0"/>
      <w:marRight w:val="0"/>
      <w:marTop w:val="0"/>
      <w:marBottom w:val="0"/>
      <w:divBdr>
        <w:top w:val="none" w:sz="0" w:space="0" w:color="auto"/>
        <w:left w:val="none" w:sz="0" w:space="0" w:color="auto"/>
        <w:bottom w:val="none" w:sz="0" w:space="0" w:color="auto"/>
        <w:right w:val="none" w:sz="0" w:space="0" w:color="auto"/>
      </w:divBdr>
    </w:div>
    <w:div w:id="1879851032">
      <w:bodyDiv w:val="1"/>
      <w:marLeft w:val="0"/>
      <w:marRight w:val="0"/>
      <w:marTop w:val="0"/>
      <w:marBottom w:val="0"/>
      <w:divBdr>
        <w:top w:val="none" w:sz="0" w:space="0" w:color="auto"/>
        <w:left w:val="none" w:sz="0" w:space="0" w:color="auto"/>
        <w:bottom w:val="none" w:sz="0" w:space="0" w:color="auto"/>
        <w:right w:val="none" w:sz="0" w:space="0" w:color="auto"/>
      </w:divBdr>
    </w:div>
    <w:div w:id="1887571115">
      <w:bodyDiv w:val="1"/>
      <w:marLeft w:val="0"/>
      <w:marRight w:val="0"/>
      <w:marTop w:val="0"/>
      <w:marBottom w:val="0"/>
      <w:divBdr>
        <w:top w:val="none" w:sz="0" w:space="0" w:color="auto"/>
        <w:left w:val="none" w:sz="0" w:space="0" w:color="auto"/>
        <w:bottom w:val="none" w:sz="0" w:space="0" w:color="auto"/>
        <w:right w:val="none" w:sz="0" w:space="0" w:color="auto"/>
      </w:divBdr>
    </w:div>
    <w:div w:id="1887907605">
      <w:bodyDiv w:val="1"/>
      <w:marLeft w:val="0"/>
      <w:marRight w:val="0"/>
      <w:marTop w:val="0"/>
      <w:marBottom w:val="0"/>
      <w:divBdr>
        <w:top w:val="none" w:sz="0" w:space="0" w:color="auto"/>
        <w:left w:val="none" w:sz="0" w:space="0" w:color="auto"/>
        <w:bottom w:val="none" w:sz="0" w:space="0" w:color="auto"/>
        <w:right w:val="none" w:sz="0" w:space="0" w:color="auto"/>
      </w:divBdr>
    </w:div>
    <w:div w:id="1897666282">
      <w:bodyDiv w:val="1"/>
      <w:marLeft w:val="0"/>
      <w:marRight w:val="0"/>
      <w:marTop w:val="0"/>
      <w:marBottom w:val="0"/>
      <w:divBdr>
        <w:top w:val="none" w:sz="0" w:space="0" w:color="auto"/>
        <w:left w:val="none" w:sz="0" w:space="0" w:color="auto"/>
        <w:bottom w:val="none" w:sz="0" w:space="0" w:color="auto"/>
        <w:right w:val="none" w:sz="0" w:space="0" w:color="auto"/>
      </w:divBdr>
    </w:div>
    <w:div w:id="1914007563">
      <w:bodyDiv w:val="1"/>
      <w:marLeft w:val="0"/>
      <w:marRight w:val="0"/>
      <w:marTop w:val="0"/>
      <w:marBottom w:val="0"/>
      <w:divBdr>
        <w:top w:val="none" w:sz="0" w:space="0" w:color="auto"/>
        <w:left w:val="none" w:sz="0" w:space="0" w:color="auto"/>
        <w:bottom w:val="none" w:sz="0" w:space="0" w:color="auto"/>
        <w:right w:val="none" w:sz="0" w:space="0" w:color="auto"/>
      </w:divBdr>
    </w:div>
    <w:div w:id="1916278216">
      <w:bodyDiv w:val="1"/>
      <w:marLeft w:val="0"/>
      <w:marRight w:val="0"/>
      <w:marTop w:val="0"/>
      <w:marBottom w:val="0"/>
      <w:divBdr>
        <w:top w:val="none" w:sz="0" w:space="0" w:color="auto"/>
        <w:left w:val="none" w:sz="0" w:space="0" w:color="auto"/>
        <w:bottom w:val="none" w:sz="0" w:space="0" w:color="auto"/>
        <w:right w:val="none" w:sz="0" w:space="0" w:color="auto"/>
      </w:divBdr>
    </w:div>
    <w:div w:id="1916282477">
      <w:bodyDiv w:val="1"/>
      <w:marLeft w:val="0"/>
      <w:marRight w:val="0"/>
      <w:marTop w:val="0"/>
      <w:marBottom w:val="0"/>
      <w:divBdr>
        <w:top w:val="none" w:sz="0" w:space="0" w:color="auto"/>
        <w:left w:val="none" w:sz="0" w:space="0" w:color="auto"/>
        <w:bottom w:val="none" w:sz="0" w:space="0" w:color="auto"/>
        <w:right w:val="none" w:sz="0" w:space="0" w:color="auto"/>
      </w:divBdr>
    </w:div>
    <w:div w:id="1917783152">
      <w:bodyDiv w:val="1"/>
      <w:marLeft w:val="0"/>
      <w:marRight w:val="0"/>
      <w:marTop w:val="0"/>
      <w:marBottom w:val="0"/>
      <w:divBdr>
        <w:top w:val="none" w:sz="0" w:space="0" w:color="auto"/>
        <w:left w:val="none" w:sz="0" w:space="0" w:color="auto"/>
        <w:bottom w:val="none" w:sz="0" w:space="0" w:color="auto"/>
        <w:right w:val="none" w:sz="0" w:space="0" w:color="auto"/>
      </w:divBdr>
    </w:div>
    <w:div w:id="1923643747">
      <w:bodyDiv w:val="1"/>
      <w:marLeft w:val="0"/>
      <w:marRight w:val="0"/>
      <w:marTop w:val="0"/>
      <w:marBottom w:val="0"/>
      <w:divBdr>
        <w:top w:val="none" w:sz="0" w:space="0" w:color="auto"/>
        <w:left w:val="none" w:sz="0" w:space="0" w:color="auto"/>
        <w:bottom w:val="none" w:sz="0" w:space="0" w:color="auto"/>
        <w:right w:val="none" w:sz="0" w:space="0" w:color="auto"/>
      </w:divBdr>
    </w:div>
    <w:div w:id="1923710280">
      <w:bodyDiv w:val="1"/>
      <w:marLeft w:val="0"/>
      <w:marRight w:val="0"/>
      <w:marTop w:val="0"/>
      <w:marBottom w:val="0"/>
      <w:divBdr>
        <w:top w:val="none" w:sz="0" w:space="0" w:color="auto"/>
        <w:left w:val="none" w:sz="0" w:space="0" w:color="auto"/>
        <w:bottom w:val="none" w:sz="0" w:space="0" w:color="auto"/>
        <w:right w:val="none" w:sz="0" w:space="0" w:color="auto"/>
      </w:divBdr>
    </w:div>
    <w:div w:id="1925336622">
      <w:bodyDiv w:val="1"/>
      <w:marLeft w:val="0"/>
      <w:marRight w:val="0"/>
      <w:marTop w:val="0"/>
      <w:marBottom w:val="0"/>
      <w:divBdr>
        <w:top w:val="none" w:sz="0" w:space="0" w:color="auto"/>
        <w:left w:val="none" w:sz="0" w:space="0" w:color="auto"/>
        <w:bottom w:val="none" w:sz="0" w:space="0" w:color="auto"/>
        <w:right w:val="none" w:sz="0" w:space="0" w:color="auto"/>
      </w:divBdr>
    </w:div>
    <w:div w:id="1926528616">
      <w:bodyDiv w:val="1"/>
      <w:marLeft w:val="0"/>
      <w:marRight w:val="0"/>
      <w:marTop w:val="0"/>
      <w:marBottom w:val="0"/>
      <w:divBdr>
        <w:top w:val="none" w:sz="0" w:space="0" w:color="auto"/>
        <w:left w:val="none" w:sz="0" w:space="0" w:color="auto"/>
        <w:bottom w:val="none" w:sz="0" w:space="0" w:color="auto"/>
        <w:right w:val="none" w:sz="0" w:space="0" w:color="auto"/>
      </w:divBdr>
    </w:div>
    <w:div w:id="1928269503">
      <w:bodyDiv w:val="1"/>
      <w:marLeft w:val="0"/>
      <w:marRight w:val="0"/>
      <w:marTop w:val="0"/>
      <w:marBottom w:val="0"/>
      <w:divBdr>
        <w:top w:val="none" w:sz="0" w:space="0" w:color="auto"/>
        <w:left w:val="none" w:sz="0" w:space="0" w:color="auto"/>
        <w:bottom w:val="none" w:sz="0" w:space="0" w:color="auto"/>
        <w:right w:val="none" w:sz="0" w:space="0" w:color="auto"/>
      </w:divBdr>
    </w:div>
    <w:div w:id="1928878100">
      <w:bodyDiv w:val="1"/>
      <w:marLeft w:val="0"/>
      <w:marRight w:val="0"/>
      <w:marTop w:val="0"/>
      <w:marBottom w:val="0"/>
      <w:divBdr>
        <w:top w:val="none" w:sz="0" w:space="0" w:color="auto"/>
        <w:left w:val="none" w:sz="0" w:space="0" w:color="auto"/>
        <w:bottom w:val="none" w:sz="0" w:space="0" w:color="auto"/>
        <w:right w:val="none" w:sz="0" w:space="0" w:color="auto"/>
      </w:divBdr>
    </w:div>
    <w:div w:id="1931962828">
      <w:bodyDiv w:val="1"/>
      <w:marLeft w:val="0"/>
      <w:marRight w:val="0"/>
      <w:marTop w:val="0"/>
      <w:marBottom w:val="0"/>
      <w:divBdr>
        <w:top w:val="none" w:sz="0" w:space="0" w:color="auto"/>
        <w:left w:val="none" w:sz="0" w:space="0" w:color="auto"/>
        <w:bottom w:val="none" w:sz="0" w:space="0" w:color="auto"/>
        <w:right w:val="none" w:sz="0" w:space="0" w:color="auto"/>
      </w:divBdr>
    </w:div>
    <w:div w:id="1936748397">
      <w:bodyDiv w:val="1"/>
      <w:marLeft w:val="0"/>
      <w:marRight w:val="0"/>
      <w:marTop w:val="0"/>
      <w:marBottom w:val="0"/>
      <w:divBdr>
        <w:top w:val="none" w:sz="0" w:space="0" w:color="auto"/>
        <w:left w:val="none" w:sz="0" w:space="0" w:color="auto"/>
        <w:bottom w:val="none" w:sz="0" w:space="0" w:color="auto"/>
        <w:right w:val="none" w:sz="0" w:space="0" w:color="auto"/>
      </w:divBdr>
    </w:div>
    <w:div w:id="1942302584">
      <w:bodyDiv w:val="1"/>
      <w:marLeft w:val="0"/>
      <w:marRight w:val="0"/>
      <w:marTop w:val="0"/>
      <w:marBottom w:val="0"/>
      <w:divBdr>
        <w:top w:val="none" w:sz="0" w:space="0" w:color="auto"/>
        <w:left w:val="none" w:sz="0" w:space="0" w:color="auto"/>
        <w:bottom w:val="none" w:sz="0" w:space="0" w:color="auto"/>
        <w:right w:val="none" w:sz="0" w:space="0" w:color="auto"/>
      </w:divBdr>
    </w:div>
    <w:div w:id="1949315596">
      <w:bodyDiv w:val="1"/>
      <w:marLeft w:val="0"/>
      <w:marRight w:val="0"/>
      <w:marTop w:val="0"/>
      <w:marBottom w:val="0"/>
      <w:divBdr>
        <w:top w:val="none" w:sz="0" w:space="0" w:color="auto"/>
        <w:left w:val="none" w:sz="0" w:space="0" w:color="auto"/>
        <w:bottom w:val="none" w:sz="0" w:space="0" w:color="auto"/>
        <w:right w:val="none" w:sz="0" w:space="0" w:color="auto"/>
      </w:divBdr>
    </w:div>
    <w:div w:id="1951544340">
      <w:bodyDiv w:val="1"/>
      <w:marLeft w:val="0"/>
      <w:marRight w:val="0"/>
      <w:marTop w:val="0"/>
      <w:marBottom w:val="0"/>
      <w:divBdr>
        <w:top w:val="none" w:sz="0" w:space="0" w:color="auto"/>
        <w:left w:val="none" w:sz="0" w:space="0" w:color="auto"/>
        <w:bottom w:val="none" w:sz="0" w:space="0" w:color="auto"/>
        <w:right w:val="none" w:sz="0" w:space="0" w:color="auto"/>
      </w:divBdr>
    </w:div>
    <w:div w:id="1954634511">
      <w:bodyDiv w:val="1"/>
      <w:marLeft w:val="0"/>
      <w:marRight w:val="0"/>
      <w:marTop w:val="0"/>
      <w:marBottom w:val="0"/>
      <w:divBdr>
        <w:top w:val="none" w:sz="0" w:space="0" w:color="auto"/>
        <w:left w:val="none" w:sz="0" w:space="0" w:color="auto"/>
        <w:bottom w:val="none" w:sz="0" w:space="0" w:color="auto"/>
        <w:right w:val="none" w:sz="0" w:space="0" w:color="auto"/>
      </w:divBdr>
    </w:div>
    <w:div w:id="1959795838">
      <w:bodyDiv w:val="1"/>
      <w:marLeft w:val="0"/>
      <w:marRight w:val="0"/>
      <w:marTop w:val="0"/>
      <w:marBottom w:val="0"/>
      <w:divBdr>
        <w:top w:val="none" w:sz="0" w:space="0" w:color="auto"/>
        <w:left w:val="none" w:sz="0" w:space="0" w:color="auto"/>
        <w:bottom w:val="none" w:sz="0" w:space="0" w:color="auto"/>
        <w:right w:val="none" w:sz="0" w:space="0" w:color="auto"/>
      </w:divBdr>
    </w:div>
    <w:div w:id="1965580965">
      <w:bodyDiv w:val="1"/>
      <w:marLeft w:val="0"/>
      <w:marRight w:val="0"/>
      <w:marTop w:val="0"/>
      <w:marBottom w:val="0"/>
      <w:divBdr>
        <w:top w:val="none" w:sz="0" w:space="0" w:color="auto"/>
        <w:left w:val="none" w:sz="0" w:space="0" w:color="auto"/>
        <w:bottom w:val="none" w:sz="0" w:space="0" w:color="auto"/>
        <w:right w:val="none" w:sz="0" w:space="0" w:color="auto"/>
      </w:divBdr>
    </w:div>
    <w:div w:id="1965696325">
      <w:bodyDiv w:val="1"/>
      <w:marLeft w:val="0"/>
      <w:marRight w:val="0"/>
      <w:marTop w:val="0"/>
      <w:marBottom w:val="0"/>
      <w:divBdr>
        <w:top w:val="none" w:sz="0" w:space="0" w:color="auto"/>
        <w:left w:val="none" w:sz="0" w:space="0" w:color="auto"/>
        <w:bottom w:val="none" w:sz="0" w:space="0" w:color="auto"/>
        <w:right w:val="none" w:sz="0" w:space="0" w:color="auto"/>
      </w:divBdr>
    </w:div>
    <w:div w:id="1975452882">
      <w:bodyDiv w:val="1"/>
      <w:marLeft w:val="0"/>
      <w:marRight w:val="0"/>
      <w:marTop w:val="0"/>
      <w:marBottom w:val="0"/>
      <w:divBdr>
        <w:top w:val="none" w:sz="0" w:space="0" w:color="auto"/>
        <w:left w:val="none" w:sz="0" w:space="0" w:color="auto"/>
        <w:bottom w:val="none" w:sz="0" w:space="0" w:color="auto"/>
        <w:right w:val="none" w:sz="0" w:space="0" w:color="auto"/>
      </w:divBdr>
    </w:div>
    <w:div w:id="1976060027">
      <w:bodyDiv w:val="1"/>
      <w:marLeft w:val="0"/>
      <w:marRight w:val="0"/>
      <w:marTop w:val="0"/>
      <w:marBottom w:val="0"/>
      <w:divBdr>
        <w:top w:val="none" w:sz="0" w:space="0" w:color="auto"/>
        <w:left w:val="none" w:sz="0" w:space="0" w:color="auto"/>
        <w:bottom w:val="none" w:sz="0" w:space="0" w:color="auto"/>
        <w:right w:val="none" w:sz="0" w:space="0" w:color="auto"/>
      </w:divBdr>
    </w:div>
    <w:div w:id="1977441925">
      <w:bodyDiv w:val="1"/>
      <w:marLeft w:val="0"/>
      <w:marRight w:val="0"/>
      <w:marTop w:val="0"/>
      <w:marBottom w:val="0"/>
      <w:divBdr>
        <w:top w:val="none" w:sz="0" w:space="0" w:color="auto"/>
        <w:left w:val="none" w:sz="0" w:space="0" w:color="auto"/>
        <w:bottom w:val="none" w:sz="0" w:space="0" w:color="auto"/>
        <w:right w:val="none" w:sz="0" w:space="0" w:color="auto"/>
      </w:divBdr>
    </w:div>
    <w:div w:id="1977485515">
      <w:bodyDiv w:val="1"/>
      <w:marLeft w:val="0"/>
      <w:marRight w:val="0"/>
      <w:marTop w:val="0"/>
      <w:marBottom w:val="0"/>
      <w:divBdr>
        <w:top w:val="none" w:sz="0" w:space="0" w:color="auto"/>
        <w:left w:val="none" w:sz="0" w:space="0" w:color="auto"/>
        <w:bottom w:val="none" w:sz="0" w:space="0" w:color="auto"/>
        <w:right w:val="none" w:sz="0" w:space="0" w:color="auto"/>
      </w:divBdr>
    </w:div>
    <w:div w:id="1977908798">
      <w:bodyDiv w:val="1"/>
      <w:marLeft w:val="0"/>
      <w:marRight w:val="0"/>
      <w:marTop w:val="0"/>
      <w:marBottom w:val="0"/>
      <w:divBdr>
        <w:top w:val="none" w:sz="0" w:space="0" w:color="auto"/>
        <w:left w:val="none" w:sz="0" w:space="0" w:color="auto"/>
        <w:bottom w:val="none" w:sz="0" w:space="0" w:color="auto"/>
        <w:right w:val="none" w:sz="0" w:space="0" w:color="auto"/>
      </w:divBdr>
    </w:div>
    <w:div w:id="1982730204">
      <w:bodyDiv w:val="1"/>
      <w:marLeft w:val="0"/>
      <w:marRight w:val="0"/>
      <w:marTop w:val="0"/>
      <w:marBottom w:val="0"/>
      <w:divBdr>
        <w:top w:val="none" w:sz="0" w:space="0" w:color="auto"/>
        <w:left w:val="none" w:sz="0" w:space="0" w:color="auto"/>
        <w:bottom w:val="none" w:sz="0" w:space="0" w:color="auto"/>
        <w:right w:val="none" w:sz="0" w:space="0" w:color="auto"/>
      </w:divBdr>
    </w:div>
    <w:div w:id="1993022054">
      <w:bodyDiv w:val="1"/>
      <w:marLeft w:val="0"/>
      <w:marRight w:val="0"/>
      <w:marTop w:val="0"/>
      <w:marBottom w:val="0"/>
      <w:divBdr>
        <w:top w:val="none" w:sz="0" w:space="0" w:color="auto"/>
        <w:left w:val="none" w:sz="0" w:space="0" w:color="auto"/>
        <w:bottom w:val="none" w:sz="0" w:space="0" w:color="auto"/>
        <w:right w:val="none" w:sz="0" w:space="0" w:color="auto"/>
      </w:divBdr>
    </w:div>
    <w:div w:id="2002930299">
      <w:bodyDiv w:val="1"/>
      <w:marLeft w:val="0"/>
      <w:marRight w:val="0"/>
      <w:marTop w:val="0"/>
      <w:marBottom w:val="0"/>
      <w:divBdr>
        <w:top w:val="none" w:sz="0" w:space="0" w:color="auto"/>
        <w:left w:val="none" w:sz="0" w:space="0" w:color="auto"/>
        <w:bottom w:val="none" w:sz="0" w:space="0" w:color="auto"/>
        <w:right w:val="none" w:sz="0" w:space="0" w:color="auto"/>
      </w:divBdr>
    </w:div>
    <w:div w:id="2013600221">
      <w:bodyDiv w:val="1"/>
      <w:marLeft w:val="0"/>
      <w:marRight w:val="0"/>
      <w:marTop w:val="0"/>
      <w:marBottom w:val="0"/>
      <w:divBdr>
        <w:top w:val="none" w:sz="0" w:space="0" w:color="auto"/>
        <w:left w:val="none" w:sz="0" w:space="0" w:color="auto"/>
        <w:bottom w:val="none" w:sz="0" w:space="0" w:color="auto"/>
        <w:right w:val="none" w:sz="0" w:space="0" w:color="auto"/>
      </w:divBdr>
    </w:div>
    <w:div w:id="2015915691">
      <w:bodyDiv w:val="1"/>
      <w:marLeft w:val="0"/>
      <w:marRight w:val="0"/>
      <w:marTop w:val="0"/>
      <w:marBottom w:val="0"/>
      <w:divBdr>
        <w:top w:val="none" w:sz="0" w:space="0" w:color="auto"/>
        <w:left w:val="none" w:sz="0" w:space="0" w:color="auto"/>
        <w:bottom w:val="none" w:sz="0" w:space="0" w:color="auto"/>
        <w:right w:val="none" w:sz="0" w:space="0" w:color="auto"/>
      </w:divBdr>
    </w:div>
    <w:div w:id="2032795752">
      <w:bodyDiv w:val="1"/>
      <w:marLeft w:val="0"/>
      <w:marRight w:val="0"/>
      <w:marTop w:val="0"/>
      <w:marBottom w:val="0"/>
      <w:divBdr>
        <w:top w:val="none" w:sz="0" w:space="0" w:color="auto"/>
        <w:left w:val="none" w:sz="0" w:space="0" w:color="auto"/>
        <w:bottom w:val="none" w:sz="0" w:space="0" w:color="auto"/>
        <w:right w:val="none" w:sz="0" w:space="0" w:color="auto"/>
      </w:divBdr>
    </w:div>
    <w:div w:id="2034766813">
      <w:bodyDiv w:val="1"/>
      <w:marLeft w:val="0"/>
      <w:marRight w:val="0"/>
      <w:marTop w:val="0"/>
      <w:marBottom w:val="0"/>
      <w:divBdr>
        <w:top w:val="none" w:sz="0" w:space="0" w:color="auto"/>
        <w:left w:val="none" w:sz="0" w:space="0" w:color="auto"/>
        <w:bottom w:val="none" w:sz="0" w:space="0" w:color="auto"/>
        <w:right w:val="none" w:sz="0" w:space="0" w:color="auto"/>
      </w:divBdr>
    </w:div>
    <w:div w:id="2038891741">
      <w:bodyDiv w:val="1"/>
      <w:marLeft w:val="0"/>
      <w:marRight w:val="0"/>
      <w:marTop w:val="0"/>
      <w:marBottom w:val="0"/>
      <w:divBdr>
        <w:top w:val="none" w:sz="0" w:space="0" w:color="auto"/>
        <w:left w:val="none" w:sz="0" w:space="0" w:color="auto"/>
        <w:bottom w:val="none" w:sz="0" w:space="0" w:color="auto"/>
        <w:right w:val="none" w:sz="0" w:space="0" w:color="auto"/>
      </w:divBdr>
    </w:div>
    <w:div w:id="2044868788">
      <w:bodyDiv w:val="1"/>
      <w:marLeft w:val="0"/>
      <w:marRight w:val="0"/>
      <w:marTop w:val="0"/>
      <w:marBottom w:val="0"/>
      <w:divBdr>
        <w:top w:val="none" w:sz="0" w:space="0" w:color="auto"/>
        <w:left w:val="none" w:sz="0" w:space="0" w:color="auto"/>
        <w:bottom w:val="none" w:sz="0" w:space="0" w:color="auto"/>
        <w:right w:val="none" w:sz="0" w:space="0" w:color="auto"/>
      </w:divBdr>
    </w:div>
    <w:div w:id="2048331633">
      <w:bodyDiv w:val="1"/>
      <w:marLeft w:val="0"/>
      <w:marRight w:val="0"/>
      <w:marTop w:val="0"/>
      <w:marBottom w:val="0"/>
      <w:divBdr>
        <w:top w:val="none" w:sz="0" w:space="0" w:color="auto"/>
        <w:left w:val="none" w:sz="0" w:space="0" w:color="auto"/>
        <w:bottom w:val="none" w:sz="0" w:space="0" w:color="auto"/>
        <w:right w:val="none" w:sz="0" w:space="0" w:color="auto"/>
      </w:divBdr>
    </w:div>
    <w:div w:id="2054308788">
      <w:bodyDiv w:val="1"/>
      <w:marLeft w:val="0"/>
      <w:marRight w:val="0"/>
      <w:marTop w:val="0"/>
      <w:marBottom w:val="0"/>
      <w:divBdr>
        <w:top w:val="none" w:sz="0" w:space="0" w:color="auto"/>
        <w:left w:val="none" w:sz="0" w:space="0" w:color="auto"/>
        <w:bottom w:val="none" w:sz="0" w:space="0" w:color="auto"/>
        <w:right w:val="none" w:sz="0" w:space="0" w:color="auto"/>
      </w:divBdr>
    </w:div>
    <w:div w:id="2056615987">
      <w:bodyDiv w:val="1"/>
      <w:marLeft w:val="0"/>
      <w:marRight w:val="0"/>
      <w:marTop w:val="0"/>
      <w:marBottom w:val="0"/>
      <w:divBdr>
        <w:top w:val="none" w:sz="0" w:space="0" w:color="auto"/>
        <w:left w:val="none" w:sz="0" w:space="0" w:color="auto"/>
        <w:bottom w:val="none" w:sz="0" w:space="0" w:color="auto"/>
        <w:right w:val="none" w:sz="0" w:space="0" w:color="auto"/>
      </w:divBdr>
    </w:div>
    <w:div w:id="2058312232">
      <w:bodyDiv w:val="1"/>
      <w:marLeft w:val="0"/>
      <w:marRight w:val="0"/>
      <w:marTop w:val="0"/>
      <w:marBottom w:val="0"/>
      <w:divBdr>
        <w:top w:val="none" w:sz="0" w:space="0" w:color="auto"/>
        <w:left w:val="none" w:sz="0" w:space="0" w:color="auto"/>
        <w:bottom w:val="none" w:sz="0" w:space="0" w:color="auto"/>
        <w:right w:val="none" w:sz="0" w:space="0" w:color="auto"/>
      </w:divBdr>
    </w:div>
    <w:div w:id="2064716561">
      <w:bodyDiv w:val="1"/>
      <w:marLeft w:val="0"/>
      <w:marRight w:val="0"/>
      <w:marTop w:val="0"/>
      <w:marBottom w:val="0"/>
      <w:divBdr>
        <w:top w:val="none" w:sz="0" w:space="0" w:color="auto"/>
        <w:left w:val="none" w:sz="0" w:space="0" w:color="auto"/>
        <w:bottom w:val="none" w:sz="0" w:space="0" w:color="auto"/>
        <w:right w:val="none" w:sz="0" w:space="0" w:color="auto"/>
      </w:divBdr>
    </w:div>
    <w:div w:id="2076315220">
      <w:bodyDiv w:val="1"/>
      <w:marLeft w:val="0"/>
      <w:marRight w:val="0"/>
      <w:marTop w:val="0"/>
      <w:marBottom w:val="0"/>
      <w:divBdr>
        <w:top w:val="none" w:sz="0" w:space="0" w:color="auto"/>
        <w:left w:val="none" w:sz="0" w:space="0" w:color="auto"/>
        <w:bottom w:val="none" w:sz="0" w:space="0" w:color="auto"/>
        <w:right w:val="none" w:sz="0" w:space="0" w:color="auto"/>
      </w:divBdr>
    </w:div>
    <w:div w:id="2080520771">
      <w:bodyDiv w:val="1"/>
      <w:marLeft w:val="0"/>
      <w:marRight w:val="0"/>
      <w:marTop w:val="0"/>
      <w:marBottom w:val="0"/>
      <w:divBdr>
        <w:top w:val="none" w:sz="0" w:space="0" w:color="auto"/>
        <w:left w:val="none" w:sz="0" w:space="0" w:color="auto"/>
        <w:bottom w:val="none" w:sz="0" w:space="0" w:color="auto"/>
        <w:right w:val="none" w:sz="0" w:space="0" w:color="auto"/>
      </w:divBdr>
    </w:div>
    <w:div w:id="2081249423">
      <w:bodyDiv w:val="1"/>
      <w:marLeft w:val="0"/>
      <w:marRight w:val="0"/>
      <w:marTop w:val="0"/>
      <w:marBottom w:val="0"/>
      <w:divBdr>
        <w:top w:val="none" w:sz="0" w:space="0" w:color="auto"/>
        <w:left w:val="none" w:sz="0" w:space="0" w:color="auto"/>
        <w:bottom w:val="none" w:sz="0" w:space="0" w:color="auto"/>
        <w:right w:val="none" w:sz="0" w:space="0" w:color="auto"/>
      </w:divBdr>
    </w:div>
    <w:div w:id="2084176320">
      <w:bodyDiv w:val="1"/>
      <w:marLeft w:val="0"/>
      <w:marRight w:val="0"/>
      <w:marTop w:val="0"/>
      <w:marBottom w:val="0"/>
      <w:divBdr>
        <w:top w:val="none" w:sz="0" w:space="0" w:color="auto"/>
        <w:left w:val="none" w:sz="0" w:space="0" w:color="auto"/>
        <w:bottom w:val="none" w:sz="0" w:space="0" w:color="auto"/>
        <w:right w:val="none" w:sz="0" w:space="0" w:color="auto"/>
      </w:divBdr>
    </w:div>
    <w:div w:id="2106610669">
      <w:bodyDiv w:val="1"/>
      <w:marLeft w:val="0"/>
      <w:marRight w:val="0"/>
      <w:marTop w:val="0"/>
      <w:marBottom w:val="0"/>
      <w:divBdr>
        <w:top w:val="none" w:sz="0" w:space="0" w:color="auto"/>
        <w:left w:val="none" w:sz="0" w:space="0" w:color="auto"/>
        <w:bottom w:val="none" w:sz="0" w:space="0" w:color="auto"/>
        <w:right w:val="none" w:sz="0" w:space="0" w:color="auto"/>
      </w:divBdr>
    </w:div>
    <w:div w:id="2107381484">
      <w:bodyDiv w:val="1"/>
      <w:marLeft w:val="0"/>
      <w:marRight w:val="0"/>
      <w:marTop w:val="0"/>
      <w:marBottom w:val="0"/>
      <w:divBdr>
        <w:top w:val="none" w:sz="0" w:space="0" w:color="auto"/>
        <w:left w:val="none" w:sz="0" w:space="0" w:color="auto"/>
        <w:bottom w:val="none" w:sz="0" w:space="0" w:color="auto"/>
        <w:right w:val="none" w:sz="0" w:space="0" w:color="auto"/>
      </w:divBdr>
    </w:div>
    <w:div w:id="2110152632">
      <w:bodyDiv w:val="1"/>
      <w:marLeft w:val="0"/>
      <w:marRight w:val="0"/>
      <w:marTop w:val="0"/>
      <w:marBottom w:val="0"/>
      <w:divBdr>
        <w:top w:val="none" w:sz="0" w:space="0" w:color="auto"/>
        <w:left w:val="none" w:sz="0" w:space="0" w:color="auto"/>
        <w:bottom w:val="none" w:sz="0" w:space="0" w:color="auto"/>
        <w:right w:val="none" w:sz="0" w:space="0" w:color="auto"/>
      </w:divBdr>
    </w:div>
    <w:div w:id="2112508623">
      <w:bodyDiv w:val="1"/>
      <w:marLeft w:val="0"/>
      <w:marRight w:val="0"/>
      <w:marTop w:val="0"/>
      <w:marBottom w:val="0"/>
      <w:divBdr>
        <w:top w:val="none" w:sz="0" w:space="0" w:color="auto"/>
        <w:left w:val="none" w:sz="0" w:space="0" w:color="auto"/>
        <w:bottom w:val="none" w:sz="0" w:space="0" w:color="auto"/>
        <w:right w:val="none" w:sz="0" w:space="0" w:color="auto"/>
      </w:divBdr>
    </w:div>
    <w:div w:id="2127045061">
      <w:bodyDiv w:val="1"/>
      <w:marLeft w:val="0"/>
      <w:marRight w:val="0"/>
      <w:marTop w:val="0"/>
      <w:marBottom w:val="0"/>
      <w:divBdr>
        <w:top w:val="none" w:sz="0" w:space="0" w:color="auto"/>
        <w:left w:val="none" w:sz="0" w:space="0" w:color="auto"/>
        <w:bottom w:val="none" w:sz="0" w:space="0" w:color="auto"/>
        <w:right w:val="none" w:sz="0" w:space="0" w:color="auto"/>
      </w:divBdr>
    </w:div>
    <w:div w:id="2130390419">
      <w:bodyDiv w:val="1"/>
      <w:marLeft w:val="0"/>
      <w:marRight w:val="0"/>
      <w:marTop w:val="0"/>
      <w:marBottom w:val="0"/>
      <w:divBdr>
        <w:top w:val="none" w:sz="0" w:space="0" w:color="auto"/>
        <w:left w:val="none" w:sz="0" w:space="0" w:color="auto"/>
        <w:bottom w:val="none" w:sz="0" w:space="0" w:color="auto"/>
        <w:right w:val="none" w:sz="0" w:space="0" w:color="auto"/>
      </w:divBdr>
    </w:div>
    <w:div w:id="2132087022">
      <w:bodyDiv w:val="1"/>
      <w:marLeft w:val="0"/>
      <w:marRight w:val="0"/>
      <w:marTop w:val="0"/>
      <w:marBottom w:val="0"/>
      <w:divBdr>
        <w:top w:val="none" w:sz="0" w:space="0" w:color="auto"/>
        <w:left w:val="none" w:sz="0" w:space="0" w:color="auto"/>
        <w:bottom w:val="none" w:sz="0" w:space="0" w:color="auto"/>
        <w:right w:val="none" w:sz="0" w:space="0" w:color="auto"/>
      </w:divBdr>
    </w:div>
    <w:div w:id="2132823678">
      <w:bodyDiv w:val="1"/>
      <w:marLeft w:val="0"/>
      <w:marRight w:val="0"/>
      <w:marTop w:val="0"/>
      <w:marBottom w:val="0"/>
      <w:divBdr>
        <w:top w:val="none" w:sz="0" w:space="0" w:color="auto"/>
        <w:left w:val="none" w:sz="0" w:space="0" w:color="auto"/>
        <w:bottom w:val="none" w:sz="0" w:space="0" w:color="auto"/>
        <w:right w:val="none" w:sz="0" w:space="0" w:color="auto"/>
      </w:divBdr>
    </w:div>
    <w:div w:id="2133744247">
      <w:bodyDiv w:val="1"/>
      <w:marLeft w:val="0"/>
      <w:marRight w:val="0"/>
      <w:marTop w:val="0"/>
      <w:marBottom w:val="0"/>
      <w:divBdr>
        <w:top w:val="none" w:sz="0" w:space="0" w:color="auto"/>
        <w:left w:val="none" w:sz="0" w:space="0" w:color="auto"/>
        <w:bottom w:val="none" w:sz="0" w:space="0" w:color="auto"/>
        <w:right w:val="none" w:sz="0" w:space="0" w:color="auto"/>
      </w:divBdr>
    </w:div>
    <w:div w:id="2134981801">
      <w:bodyDiv w:val="1"/>
      <w:marLeft w:val="0"/>
      <w:marRight w:val="0"/>
      <w:marTop w:val="0"/>
      <w:marBottom w:val="0"/>
      <w:divBdr>
        <w:top w:val="none" w:sz="0" w:space="0" w:color="auto"/>
        <w:left w:val="none" w:sz="0" w:space="0" w:color="auto"/>
        <w:bottom w:val="none" w:sz="0" w:space="0" w:color="auto"/>
        <w:right w:val="none" w:sz="0" w:space="0" w:color="auto"/>
      </w:divBdr>
    </w:div>
    <w:div w:id="2135099480">
      <w:bodyDiv w:val="1"/>
      <w:marLeft w:val="0"/>
      <w:marRight w:val="0"/>
      <w:marTop w:val="0"/>
      <w:marBottom w:val="0"/>
      <w:divBdr>
        <w:top w:val="none" w:sz="0" w:space="0" w:color="auto"/>
        <w:left w:val="none" w:sz="0" w:space="0" w:color="auto"/>
        <w:bottom w:val="none" w:sz="0" w:space="0" w:color="auto"/>
        <w:right w:val="none" w:sz="0" w:space="0" w:color="auto"/>
      </w:divBdr>
    </w:div>
    <w:div w:id="213628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header" Target="header2.xml"/><Relationship Id="rId26" Type="http://schemas.openxmlformats.org/officeDocument/2006/relationships/image" Target="media/image6.jpeg"/><Relationship Id="rId39" Type="http://schemas.openxmlformats.org/officeDocument/2006/relationships/image" Target="media/image19.jpg"/><Relationship Id="rId21" Type="http://schemas.openxmlformats.org/officeDocument/2006/relationships/header" Target="header4.xml"/><Relationship Id="rId34" Type="http://schemas.openxmlformats.org/officeDocument/2006/relationships/image" Target="media/image14.jpg"/><Relationship Id="rId42" Type="http://schemas.openxmlformats.org/officeDocument/2006/relationships/image" Target="media/image22.jpg"/><Relationship Id="rId47" Type="http://schemas.openxmlformats.org/officeDocument/2006/relationships/image" Target="media/image27.jpg"/><Relationship Id="rId50" Type="http://schemas.openxmlformats.org/officeDocument/2006/relationships/image" Target="media/image30.jpg"/><Relationship Id="rId55" Type="http://schemas.openxmlformats.org/officeDocument/2006/relationships/image" Target="media/image35.jpg"/><Relationship Id="rId63" Type="http://schemas.openxmlformats.org/officeDocument/2006/relationships/image" Target="media/image43.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header" Target="header7.xml"/><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5.jp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header" Target="header6.xml"/><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image" Target="media/image37.jpg"/><Relationship Id="rId61" Type="http://schemas.openxmlformats.org/officeDocument/2006/relationships/image" Target="media/image41.jpg"/><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1.jp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header" Target="header5.xm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jp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footer" Target="footer2.xml"/><Relationship Id="rId25" Type="http://schemas.openxmlformats.org/officeDocument/2006/relationships/image" Target="media/image5.emf"/><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image" Target="media/image46.jpg"/><Relationship Id="rId20" Type="http://schemas.openxmlformats.org/officeDocument/2006/relationships/header" Target="header3.xml"/><Relationship Id="rId41" Type="http://schemas.openxmlformats.org/officeDocument/2006/relationships/image" Target="media/image21.jpg"/><Relationship Id="rId54" Type="http://schemas.openxmlformats.org/officeDocument/2006/relationships/image" Target="media/image34.jpg"/><Relationship Id="rId62" Type="http://schemas.openxmlformats.org/officeDocument/2006/relationships/image" Target="media/image4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D3FF34-B45E-456A-9FF1-D5DAB031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87</Pages>
  <Words>5335</Words>
  <Characters>30415</Characters>
  <Application>Microsoft Office Word</Application>
  <DocSecurity>0</DocSecurity>
  <Lines>253</Lines>
  <Paragraphs>71</Paragraphs>
  <ScaleCrop>false</ScaleCrop>
  <Company>NCDSER</Company>
  <LinksUpToDate>false</LinksUpToDate>
  <CharactersWithSpaces>35679</CharactersWithSpaces>
  <SharedDoc>false</SharedDoc>
  <HLinks>
    <vt:vector size="780" baseType="variant">
      <vt:variant>
        <vt:i4>4259939</vt:i4>
      </vt:variant>
      <vt:variant>
        <vt:i4>780</vt:i4>
      </vt:variant>
      <vt:variant>
        <vt:i4>0</vt:i4>
      </vt:variant>
      <vt:variant>
        <vt:i4>5</vt:i4>
      </vt:variant>
      <vt:variant>
        <vt:lpwstr>mailto:mlin@fochon.com</vt:lpwstr>
      </vt:variant>
      <vt:variant>
        <vt:lpwstr/>
      </vt:variant>
      <vt:variant>
        <vt:i4>1703988</vt:i4>
      </vt:variant>
      <vt:variant>
        <vt:i4>773</vt:i4>
      </vt:variant>
      <vt:variant>
        <vt:i4>0</vt:i4>
      </vt:variant>
      <vt:variant>
        <vt:i4>5</vt:i4>
      </vt:variant>
      <vt:variant>
        <vt:lpwstr/>
      </vt:variant>
      <vt:variant>
        <vt:lpwstr>_Toc485222753</vt:lpwstr>
      </vt:variant>
      <vt:variant>
        <vt:i4>1703988</vt:i4>
      </vt:variant>
      <vt:variant>
        <vt:i4>767</vt:i4>
      </vt:variant>
      <vt:variant>
        <vt:i4>0</vt:i4>
      </vt:variant>
      <vt:variant>
        <vt:i4>5</vt:i4>
      </vt:variant>
      <vt:variant>
        <vt:lpwstr/>
      </vt:variant>
      <vt:variant>
        <vt:lpwstr>_Toc485222752</vt:lpwstr>
      </vt:variant>
      <vt:variant>
        <vt:i4>1703988</vt:i4>
      </vt:variant>
      <vt:variant>
        <vt:i4>761</vt:i4>
      </vt:variant>
      <vt:variant>
        <vt:i4>0</vt:i4>
      </vt:variant>
      <vt:variant>
        <vt:i4>5</vt:i4>
      </vt:variant>
      <vt:variant>
        <vt:lpwstr/>
      </vt:variant>
      <vt:variant>
        <vt:lpwstr>_Toc485222751</vt:lpwstr>
      </vt:variant>
      <vt:variant>
        <vt:i4>1703988</vt:i4>
      </vt:variant>
      <vt:variant>
        <vt:i4>755</vt:i4>
      </vt:variant>
      <vt:variant>
        <vt:i4>0</vt:i4>
      </vt:variant>
      <vt:variant>
        <vt:i4>5</vt:i4>
      </vt:variant>
      <vt:variant>
        <vt:lpwstr/>
      </vt:variant>
      <vt:variant>
        <vt:lpwstr>_Toc485222750</vt:lpwstr>
      </vt:variant>
      <vt:variant>
        <vt:i4>1769524</vt:i4>
      </vt:variant>
      <vt:variant>
        <vt:i4>749</vt:i4>
      </vt:variant>
      <vt:variant>
        <vt:i4>0</vt:i4>
      </vt:variant>
      <vt:variant>
        <vt:i4>5</vt:i4>
      </vt:variant>
      <vt:variant>
        <vt:lpwstr/>
      </vt:variant>
      <vt:variant>
        <vt:lpwstr>_Toc485222749</vt:lpwstr>
      </vt:variant>
      <vt:variant>
        <vt:i4>1769524</vt:i4>
      </vt:variant>
      <vt:variant>
        <vt:i4>743</vt:i4>
      </vt:variant>
      <vt:variant>
        <vt:i4>0</vt:i4>
      </vt:variant>
      <vt:variant>
        <vt:i4>5</vt:i4>
      </vt:variant>
      <vt:variant>
        <vt:lpwstr/>
      </vt:variant>
      <vt:variant>
        <vt:lpwstr>_Toc485222748</vt:lpwstr>
      </vt:variant>
      <vt:variant>
        <vt:i4>1769524</vt:i4>
      </vt:variant>
      <vt:variant>
        <vt:i4>737</vt:i4>
      </vt:variant>
      <vt:variant>
        <vt:i4>0</vt:i4>
      </vt:variant>
      <vt:variant>
        <vt:i4>5</vt:i4>
      </vt:variant>
      <vt:variant>
        <vt:lpwstr/>
      </vt:variant>
      <vt:variant>
        <vt:lpwstr>_Toc485222747</vt:lpwstr>
      </vt:variant>
      <vt:variant>
        <vt:i4>1769524</vt:i4>
      </vt:variant>
      <vt:variant>
        <vt:i4>731</vt:i4>
      </vt:variant>
      <vt:variant>
        <vt:i4>0</vt:i4>
      </vt:variant>
      <vt:variant>
        <vt:i4>5</vt:i4>
      </vt:variant>
      <vt:variant>
        <vt:lpwstr/>
      </vt:variant>
      <vt:variant>
        <vt:lpwstr>_Toc485222746</vt:lpwstr>
      </vt:variant>
      <vt:variant>
        <vt:i4>1769524</vt:i4>
      </vt:variant>
      <vt:variant>
        <vt:i4>725</vt:i4>
      </vt:variant>
      <vt:variant>
        <vt:i4>0</vt:i4>
      </vt:variant>
      <vt:variant>
        <vt:i4>5</vt:i4>
      </vt:variant>
      <vt:variant>
        <vt:lpwstr/>
      </vt:variant>
      <vt:variant>
        <vt:lpwstr>_Toc485222745</vt:lpwstr>
      </vt:variant>
      <vt:variant>
        <vt:i4>1769524</vt:i4>
      </vt:variant>
      <vt:variant>
        <vt:i4>719</vt:i4>
      </vt:variant>
      <vt:variant>
        <vt:i4>0</vt:i4>
      </vt:variant>
      <vt:variant>
        <vt:i4>5</vt:i4>
      </vt:variant>
      <vt:variant>
        <vt:lpwstr/>
      </vt:variant>
      <vt:variant>
        <vt:lpwstr>_Toc485222744</vt:lpwstr>
      </vt:variant>
      <vt:variant>
        <vt:i4>1769524</vt:i4>
      </vt:variant>
      <vt:variant>
        <vt:i4>713</vt:i4>
      </vt:variant>
      <vt:variant>
        <vt:i4>0</vt:i4>
      </vt:variant>
      <vt:variant>
        <vt:i4>5</vt:i4>
      </vt:variant>
      <vt:variant>
        <vt:lpwstr/>
      </vt:variant>
      <vt:variant>
        <vt:lpwstr>_Toc485222743</vt:lpwstr>
      </vt:variant>
      <vt:variant>
        <vt:i4>1769524</vt:i4>
      </vt:variant>
      <vt:variant>
        <vt:i4>707</vt:i4>
      </vt:variant>
      <vt:variant>
        <vt:i4>0</vt:i4>
      </vt:variant>
      <vt:variant>
        <vt:i4>5</vt:i4>
      </vt:variant>
      <vt:variant>
        <vt:lpwstr/>
      </vt:variant>
      <vt:variant>
        <vt:lpwstr>_Toc485222742</vt:lpwstr>
      </vt:variant>
      <vt:variant>
        <vt:i4>1769524</vt:i4>
      </vt:variant>
      <vt:variant>
        <vt:i4>701</vt:i4>
      </vt:variant>
      <vt:variant>
        <vt:i4>0</vt:i4>
      </vt:variant>
      <vt:variant>
        <vt:i4>5</vt:i4>
      </vt:variant>
      <vt:variant>
        <vt:lpwstr/>
      </vt:variant>
      <vt:variant>
        <vt:lpwstr>_Toc485222740</vt:lpwstr>
      </vt:variant>
      <vt:variant>
        <vt:i4>1835060</vt:i4>
      </vt:variant>
      <vt:variant>
        <vt:i4>695</vt:i4>
      </vt:variant>
      <vt:variant>
        <vt:i4>0</vt:i4>
      </vt:variant>
      <vt:variant>
        <vt:i4>5</vt:i4>
      </vt:variant>
      <vt:variant>
        <vt:lpwstr/>
      </vt:variant>
      <vt:variant>
        <vt:lpwstr>_Toc485222739</vt:lpwstr>
      </vt:variant>
      <vt:variant>
        <vt:i4>1835060</vt:i4>
      </vt:variant>
      <vt:variant>
        <vt:i4>689</vt:i4>
      </vt:variant>
      <vt:variant>
        <vt:i4>0</vt:i4>
      </vt:variant>
      <vt:variant>
        <vt:i4>5</vt:i4>
      </vt:variant>
      <vt:variant>
        <vt:lpwstr/>
      </vt:variant>
      <vt:variant>
        <vt:lpwstr>_Toc485222738</vt:lpwstr>
      </vt:variant>
      <vt:variant>
        <vt:i4>1835060</vt:i4>
      </vt:variant>
      <vt:variant>
        <vt:i4>683</vt:i4>
      </vt:variant>
      <vt:variant>
        <vt:i4>0</vt:i4>
      </vt:variant>
      <vt:variant>
        <vt:i4>5</vt:i4>
      </vt:variant>
      <vt:variant>
        <vt:lpwstr/>
      </vt:variant>
      <vt:variant>
        <vt:lpwstr>_Toc485222737</vt:lpwstr>
      </vt:variant>
      <vt:variant>
        <vt:i4>1835060</vt:i4>
      </vt:variant>
      <vt:variant>
        <vt:i4>677</vt:i4>
      </vt:variant>
      <vt:variant>
        <vt:i4>0</vt:i4>
      </vt:variant>
      <vt:variant>
        <vt:i4>5</vt:i4>
      </vt:variant>
      <vt:variant>
        <vt:lpwstr/>
      </vt:variant>
      <vt:variant>
        <vt:lpwstr>_Toc485222736</vt:lpwstr>
      </vt:variant>
      <vt:variant>
        <vt:i4>1835060</vt:i4>
      </vt:variant>
      <vt:variant>
        <vt:i4>671</vt:i4>
      </vt:variant>
      <vt:variant>
        <vt:i4>0</vt:i4>
      </vt:variant>
      <vt:variant>
        <vt:i4>5</vt:i4>
      </vt:variant>
      <vt:variant>
        <vt:lpwstr/>
      </vt:variant>
      <vt:variant>
        <vt:lpwstr>_Toc485222735</vt:lpwstr>
      </vt:variant>
      <vt:variant>
        <vt:i4>1835060</vt:i4>
      </vt:variant>
      <vt:variant>
        <vt:i4>665</vt:i4>
      </vt:variant>
      <vt:variant>
        <vt:i4>0</vt:i4>
      </vt:variant>
      <vt:variant>
        <vt:i4>5</vt:i4>
      </vt:variant>
      <vt:variant>
        <vt:lpwstr/>
      </vt:variant>
      <vt:variant>
        <vt:lpwstr>_Toc485222734</vt:lpwstr>
      </vt:variant>
      <vt:variant>
        <vt:i4>1835060</vt:i4>
      </vt:variant>
      <vt:variant>
        <vt:i4>659</vt:i4>
      </vt:variant>
      <vt:variant>
        <vt:i4>0</vt:i4>
      </vt:variant>
      <vt:variant>
        <vt:i4>5</vt:i4>
      </vt:variant>
      <vt:variant>
        <vt:lpwstr/>
      </vt:variant>
      <vt:variant>
        <vt:lpwstr>_Toc485222733</vt:lpwstr>
      </vt:variant>
      <vt:variant>
        <vt:i4>1835060</vt:i4>
      </vt:variant>
      <vt:variant>
        <vt:i4>653</vt:i4>
      </vt:variant>
      <vt:variant>
        <vt:i4>0</vt:i4>
      </vt:variant>
      <vt:variant>
        <vt:i4>5</vt:i4>
      </vt:variant>
      <vt:variant>
        <vt:lpwstr/>
      </vt:variant>
      <vt:variant>
        <vt:lpwstr>_Toc485222732</vt:lpwstr>
      </vt:variant>
      <vt:variant>
        <vt:i4>1835060</vt:i4>
      </vt:variant>
      <vt:variant>
        <vt:i4>647</vt:i4>
      </vt:variant>
      <vt:variant>
        <vt:i4>0</vt:i4>
      </vt:variant>
      <vt:variant>
        <vt:i4>5</vt:i4>
      </vt:variant>
      <vt:variant>
        <vt:lpwstr/>
      </vt:variant>
      <vt:variant>
        <vt:lpwstr>_Toc485222731</vt:lpwstr>
      </vt:variant>
      <vt:variant>
        <vt:i4>1835060</vt:i4>
      </vt:variant>
      <vt:variant>
        <vt:i4>641</vt:i4>
      </vt:variant>
      <vt:variant>
        <vt:i4>0</vt:i4>
      </vt:variant>
      <vt:variant>
        <vt:i4>5</vt:i4>
      </vt:variant>
      <vt:variant>
        <vt:lpwstr/>
      </vt:variant>
      <vt:variant>
        <vt:lpwstr>_Toc485222730</vt:lpwstr>
      </vt:variant>
      <vt:variant>
        <vt:i4>1900596</vt:i4>
      </vt:variant>
      <vt:variant>
        <vt:i4>635</vt:i4>
      </vt:variant>
      <vt:variant>
        <vt:i4>0</vt:i4>
      </vt:variant>
      <vt:variant>
        <vt:i4>5</vt:i4>
      </vt:variant>
      <vt:variant>
        <vt:lpwstr/>
      </vt:variant>
      <vt:variant>
        <vt:lpwstr>_Toc485222729</vt:lpwstr>
      </vt:variant>
      <vt:variant>
        <vt:i4>1900596</vt:i4>
      </vt:variant>
      <vt:variant>
        <vt:i4>629</vt:i4>
      </vt:variant>
      <vt:variant>
        <vt:i4>0</vt:i4>
      </vt:variant>
      <vt:variant>
        <vt:i4>5</vt:i4>
      </vt:variant>
      <vt:variant>
        <vt:lpwstr/>
      </vt:variant>
      <vt:variant>
        <vt:lpwstr>_Toc485222728</vt:lpwstr>
      </vt:variant>
      <vt:variant>
        <vt:i4>1900596</vt:i4>
      </vt:variant>
      <vt:variant>
        <vt:i4>623</vt:i4>
      </vt:variant>
      <vt:variant>
        <vt:i4>0</vt:i4>
      </vt:variant>
      <vt:variant>
        <vt:i4>5</vt:i4>
      </vt:variant>
      <vt:variant>
        <vt:lpwstr/>
      </vt:variant>
      <vt:variant>
        <vt:lpwstr>_Toc485222727</vt:lpwstr>
      </vt:variant>
      <vt:variant>
        <vt:i4>1900596</vt:i4>
      </vt:variant>
      <vt:variant>
        <vt:i4>617</vt:i4>
      </vt:variant>
      <vt:variant>
        <vt:i4>0</vt:i4>
      </vt:variant>
      <vt:variant>
        <vt:i4>5</vt:i4>
      </vt:variant>
      <vt:variant>
        <vt:lpwstr/>
      </vt:variant>
      <vt:variant>
        <vt:lpwstr>_Toc485222726</vt:lpwstr>
      </vt:variant>
      <vt:variant>
        <vt:i4>1900596</vt:i4>
      </vt:variant>
      <vt:variant>
        <vt:i4>611</vt:i4>
      </vt:variant>
      <vt:variant>
        <vt:i4>0</vt:i4>
      </vt:variant>
      <vt:variant>
        <vt:i4>5</vt:i4>
      </vt:variant>
      <vt:variant>
        <vt:lpwstr/>
      </vt:variant>
      <vt:variant>
        <vt:lpwstr>_Toc485222725</vt:lpwstr>
      </vt:variant>
      <vt:variant>
        <vt:i4>1900596</vt:i4>
      </vt:variant>
      <vt:variant>
        <vt:i4>605</vt:i4>
      </vt:variant>
      <vt:variant>
        <vt:i4>0</vt:i4>
      </vt:variant>
      <vt:variant>
        <vt:i4>5</vt:i4>
      </vt:variant>
      <vt:variant>
        <vt:lpwstr/>
      </vt:variant>
      <vt:variant>
        <vt:lpwstr>_Toc485222724</vt:lpwstr>
      </vt:variant>
      <vt:variant>
        <vt:i4>1900596</vt:i4>
      </vt:variant>
      <vt:variant>
        <vt:i4>599</vt:i4>
      </vt:variant>
      <vt:variant>
        <vt:i4>0</vt:i4>
      </vt:variant>
      <vt:variant>
        <vt:i4>5</vt:i4>
      </vt:variant>
      <vt:variant>
        <vt:lpwstr/>
      </vt:variant>
      <vt:variant>
        <vt:lpwstr>_Toc485222723</vt:lpwstr>
      </vt:variant>
      <vt:variant>
        <vt:i4>1900596</vt:i4>
      </vt:variant>
      <vt:variant>
        <vt:i4>593</vt:i4>
      </vt:variant>
      <vt:variant>
        <vt:i4>0</vt:i4>
      </vt:variant>
      <vt:variant>
        <vt:i4>5</vt:i4>
      </vt:variant>
      <vt:variant>
        <vt:lpwstr/>
      </vt:variant>
      <vt:variant>
        <vt:lpwstr>_Toc485222722</vt:lpwstr>
      </vt:variant>
      <vt:variant>
        <vt:i4>1900596</vt:i4>
      </vt:variant>
      <vt:variant>
        <vt:i4>587</vt:i4>
      </vt:variant>
      <vt:variant>
        <vt:i4>0</vt:i4>
      </vt:variant>
      <vt:variant>
        <vt:i4>5</vt:i4>
      </vt:variant>
      <vt:variant>
        <vt:lpwstr/>
      </vt:variant>
      <vt:variant>
        <vt:lpwstr>_Toc485222721</vt:lpwstr>
      </vt:variant>
      <vt:variant>
        <vt:i4>1900596</vt:i4>
      </vt:variant>
      <vt:variant>
        <vt:i4>581</vt:i4>
      </vt:variant>
      <vt:variant>
        <vt:i4>0</vt:i4>
      </vt:variant>
      <vt:variant>
        <vt:i4>5</vt:i4>
      </vt:variant>
      <vt:variant>
        <vt:lpwstr/>
      </vt:variant>
      <vt:variant>
        <vt:lpwstr>_Toc485222720</vt:lpwstr>
      </vt:variant>
      <vt:variant>
        <vt:i4>1966132</vt:i4>
      </vt:variant>
      <vt:variant>
        <vt:i4>575</vt:i4>
      </vt:variant>
      <vt:variant>
        <vt:i4>0</vt:i4>
      </vt:variant>
      <vt:variant>
        <vt:i4>5</vt:i4>
      </vt:variant>
      <vt:variant>
        <vt:lpwstr/>
      </vt:variant>
      <vt:variant>
        <vt:lpwstr>_Toc485222719</vt:lpwstr>
      </vt:variant>
      <vt:variant>
        <vt:i4>1966132</vt:i4>
      </vt:variant>
      <vt:variant>
        <vt:i4>569</vt:i4>
      </vt:variant>
      <vt:variant>
        <vt:i4>0</vt:i4>
      </vt:variant>
      <vt:variant>
        <vt:i4>5</vt:i4>
      </vt:variant>
      <vt:variant>
        <vt:lpwstr/>
      </vt:variant>
      <vt:variant>
        <vt:lpwstr>_Toc485222718</vt:lpwstr>
      </vt:variant>
      <vt:variant>
        <vt:i4>1966132</vt:i4>
      </vt:variant>
      <vt:variant>
        <vt:i4>563</vt:i4>
      </vt:variant>
      <vt:variant>
        <vt:i4>0</vt:i4>
      </vt:variant>
      <vt:variant>
        <vt:i4>5</vt:i4>
      </vt:variant>
      <vt:variant>
        <vt:lpwstr/>
      </vt:variant>
      <vt:variant>
        <vt:lpwstr>_Toc485222717</vt:lpwstr>
      </vt:variant>
      <vt:variant>
        <vt:i4>1966132</vt:i4>
      </vt:variant>
      <vt:variant>
        <vt:i4>557</vt:i4>
      </vt:variant>
      <vt:variant>
        <vt:i4>0</vt:i4>
      </vt:variant>
      <vt:variant>
        <vt:i4>5</vt:i4>
      </vt:variant>
      <vt:variant>
        <vt:lpwstr/>
      </vt:variant>
      <vt:variant>
        <vt:lpwstr>_Toc485222716</vt:lpwstr>
      </vt:variant>
      <vt:variant>
        <vt:i4>1966132</vt:i4>
      </vt:variant>
      <vt:variant>
        <vt:i4>551</vt:i4>
      </vt:variant>
      <vt:variant>
        <vt:i4>0</vt:i4>
      </vt:variant>
      <vt:variant>
        <vt:i4>5</vt:i4>
      </vt:variant>
      <vt:variant>
        <vt:lpwstr/>
      </vt:variant>
      <vt:variant>
        <vt:lpwstr>_Toc485222715</vt:lpwstr>
      </vt:variant>
      <vt:variant>
        <vt:i4>1966132</vt:i4>
      </vt:variant>
      <vt:variant>
        <vt:i4>545</vt:i4>
      </vt:variant>
      <vt:variant>
        <vt:i4>0</vt:i4>
      </vt:variant>
      <vt:variant>
        <vt:i4>5</vt:i4>
      </vt:variant>
      <vt:variant>
        <vt:lpwstr/>
      </vt:variant>
      <vt:variant>
        <vt:lpwstr>_Toc485222714</vt:lpwstr>
      </vt:variant>
      <vt:variant>
        <vt:i4>1966132</vt:i4>
      </vt:variant>
      <vt:variant>
        <vt:i4>539</vt:i4>
      </vt:variant>
      <vt:variant>
        <vt:i4>0</vt:i4>
      </vt:variant>
      <vt:variant>
        <vt:i4>5</vt:i4>
      </vt:variant>
      <vt:variant>
        <vt:lpwstr/>
      </vt:variant>
      <vt:variant>
        <vt:lpwstr>_Toc485222713</vt:lpwstr>
      </vt:variant>
      <vt:variant>
        <vt:i4>1966132</vt:i4>
      </vt:variant>
      <vt:variant>
        <vt:i4>533</vt:i4>
      </vt:variant>
      <vt:variant>
        <vt:i4>0</vt:i4>
      </vt:variant>
      <vt:variant>
        <vt:i4>5</vt:i4>
      </vt:variant>
      <vt:variant>
        <vt:lpwstr/>
      </vt:variant>
      <vt:variant>
        <vt:lpwstr>_Toc485222712</vt:lpwstr>
      </vt:variant>
      <vt:variant>
        <vt:i4>1966132</vt:i4>
      </vt:variant>
      <vt:variant>
        <vt:i4>527</vt:i4>
      </vt:variant>
      <vt:variant>
        <vt:i4>0</vt:i4>
      </vt:variant>
      <vt:variant>
        <vt:i4>5</vt:i4>
      </vt:variant>
      <vt:variant>
        <vt:lpwstr/>
      </vt:variant>
      <vt:variant>
        <vt:lpwstr>_Toc485222711</vt:lpwstr>
      </vt:variant>
      <vt:variant>
        <vt:i4>1966132</vt:i4>
      </vt:variant>
      <vt:variant>
        <vt:i4>521</vt:i4>
      </vt:variant>
      <vt:variant>
        <vt:i4>0</vt:i4>
      </vt:variant>
      <vt:variant>
        <vt:i4>5</vt:i4>
      </vt:variant>
      <vt:variant>
        <vt:lpwstr/>
      </vt:variant>
      <vt:variant>
        <vt:lpwstr>_Toc485222710</vt:lpwstr>
      </vt:variant>
      <vt:variant>
        <vt:i4>2031668</vt:i4>
      </vt:variant>
      <vt:variant>
        <vt:i4>515</vt:i4>
      </vt:variant>
      <vt:variant>
        <vt:i4>0</vt:i4>
      </vt:variant>
      <vt:variant>
        <vt:i4>5</vt:i4>
      </vt:variant>
      <vt:variant>
        <vt:lpwstr/>
      </vt:variant>
      <vt:variant>
        <vt:lpwstr>_Toc485222709</vt:lpwstr>
      </vt:variant>
      <vt:variant>
        <vt:i4>2031668</vt:i4>
      </vt:variant>
      <vt:variant>
        <vt:i4>509</vt:i4>
      </vt:variant>
      <vt:variant>
        <vt:i4>0</vt:i4>
      </vt:variant>
      <vt:variant>
        <vt:i4>5</vt:i4>
      </vt:variant>
      <vt:variant>
        <vt:lpwstr/>
      </vt:variant>
      <vt:variant>
        <vt:lpwstr>_Toc485222708</vt:lpwstr>
      </vt:variant>
      <vt:variant>
        <vt:i4>2031668</vt:i4>
      </vt:variant>
      <vt:variant>
        <vt:i4>503</vt:i4>
      </vt:variant>
      <vt:variant>
        <vt:i4>0</vt:i4>
      </vt:variant>
      <vt:variant>
        <vt:i4>5</vt:i4>
      </vt:variant>
      <vt:variant>
        <vt:lpwstr/>
      </vt:variant>
      <vt:variant>
        <vt:lpwstr>_Toc485222707</vt:lpwstr>
      </vt:variant>
      <vt:variant>
        <vt:i4>2031668</vt:i4>
      </vt:variant>
      <vt:variant>
        <vt:i4>497</vt:i4>
      </vt:variant>
      <vt:variant>
        <vt:i4>0</vt:i4>
      </vt:variant>
      <vt:variant>
        <vt:i4>5</vt:i4>
      </vt:variant>
      <vt:variant>
        <vt:lpwstr/>
      </vt:variant>
      <vt:variant>
        <vt:lpwstr>_Toc485222706</vt:lpwstr>
      </vt:variant>
      <vt:variant>
        <vt:i4>2031668</vt:i4>
      </vt:variant>
      <vt:variant>
        <vt:i4>491</vt:i4>
      </vt:variant>
      <vt:variant>
        <vt:i4>0</vt:i4>
      </vt:variant>
      <vt:variant>
        <vt:i4>5</vt:i4>
      </vt:variant>
      <vt:variant>
        <vt:lpwstr/>
      </vt:variant>
      <vt:variant>
        <vt:lpwstr>_Toc485222705</vt:lpwstr>
      </vt:variant>
      <vt:variant>
        <vt:i4>2031668</vt:i4>
      </vt:variant>
      <vt:variant>
        <vt:i4>485</vt:i4>
      </vt:variant>
      <vt:variant>
        <vt:i4>0</vt:i4>
      </vt:variant>
      <vt:variant>
        <vt:i4>5</vt:i4>
      </vt:variant>
      <vt:variant>
        <vt:lpwstr/>
      </vt:variant>
      <vt:variant>
        <vt:lpwstr>_Toc485222704</vt:lpwstr>
      </vt:variant>
      <vt:variant>
        <vt:i4>2031668</vt:i4>
      </vt:variant>
      <vt:variant>
        <vt:i4>479</vt:i4>
      </vt:variant>
      <vt:variant>
        <vt:i4>0</vt:i4>
      </vt:variant>
      <vt:variant>
        <vt:i4>5</vt:i4>
      </vt:variant>
      <vt:variant>
        <vt:lpwstr/>
      </vt:variant>
      <vt:variant>
        <vt:lpwstr>_Toc485222703</vt:lpwstr>
      </vt:variant>
      <vt:variant>
        <vt:i4>2031668</vt:i4>
      </vt:variant>
      <vt:variant>
        <vt:i4>473</vt:i4>
      </vt:variant>
      <vt:variant>
        <vt:i4>0</vt:i4>
      </vt:variant>
      <vt:variant>
        <vt:i4>5</vt:i4>
      </vt:variant>
      <vt:variant>
        <vt:lpwstr/>
      </vt:variant>
      <vt:variant>
        <vt:lpwstr>_Toc485222702</vt:lpwstr>
      </vt:variant>
      <vt:variant>
        <vt:i4>2031668</vt:i4>
      </vt:variant>
      <vt:variant>
        <vt:i4>467</vt:i4>
      </vt:variant>
      <vt:variant>
        <vt:i4>0</vt:i4>
      </vt:variant>
      <vt:variant>
        <vt:i4>5</vt:i4>
      </vt:variant>
      <vt:variant>
        <vt:lpwstr/>
      </vt:variant>
      <vt:variant>
        <vt:lpwstr>_Toc485222701</vt:lpwstr>
      </vt:variant>
      <vt:variant>
        <vt:i4>2031668</vt:i4>
      </vt:variant>
      <vt:variant>
        <vt:i4>461</vt:i4>
      </vt:variant>
      <vt:variant>
        <vt:i4>0</vt:i4>
      </vt:variant>
      <vt:variant>
        <vt:i4>5</vt:i4>
      </vt:variant>
      <vt:variant>
        <vt:lpwstr/>
      </vt:variant>
      <vt:variant>
        <vt:lpwstr>_Toc485222700</vt:lpwstr>
      </vt:variant>
      <vt:variant>
        <vt:i4>1441845</vt:i4>
      </vt:variant>
      <vt:variant>
        <vt:i4>455</vt:i4>
      </vt:variant>
      <vt:variant>
        <vt:i4>0</vt:i4>
      </vt:variant>
      <vt:variant>
        <vt:i4>5</vt:i4>
      </vt:variant>
      <vt:variant>
        <vt:lpwstr/>
      </vt:variant>
      <vt:variant>
        <vt:lpwstr>_Toc485222699</vt:lpwstr>
      </vt:variant>
      <vt:variant>
        <vt:i4>1441845</vt:i4>
      </vt:variant>
      <vt:variant>
        <vt:i4>449</vt:i4>
      </vt:variant>
      <vt:variant>
        <vt:i4>0</vt:i4>
      </vt:variant>
      <vt:variant>
        <vt:i4>5</vt:i4>
      </vt:variant>
      <vt:variant>
        <vt:lpwstr/>
      </vt:variant>
      <vt:variant>
        <vt:lpwstr>_Toc485222698</vt:lpwstr>
      </vt:variant>
      <vt:variant>
        <vt:i4>1441845</vt:i4>
      </vt:variant>
      <vt:variant>
        <vt:i4>443</vt:i4>
      </vt:variant>
      <vt:variant>
        <vt:i4>0</vt:i4>
      </vt:variant>
      <vt:variant>
        <vt:i4>5</vt:i4>
      </vt:variant>
      <vt:variant>
        <vt:lpwstr/>
      </vt:variant>
      <vt:variant>
        <vt:lpwstr>_Toc485222697</vt:lpwstr>
      </vt:variant>
      <vt:variant>
        <vt:i4>1441845</vt:i4>
      </vt:variant>
      <vt:variant>
        <vt:i4>437</vt:i4>
      </vt:variant>
      <vt:variant>
        <vt:i4>0</vt:i4>
      </vt:variant>
      <vt:variant>
        <vt:i4>5</vt:i4>
      </vt:variant>
      <vt:variant>
        <vt:lpwstr/>
      </vt:variant>
      <vt:variant>
        <vt:lpwstr>_Toc485222696</vt:lpwstr>
      </vt:variant>
      <vt:variant>
        <vt:i4>1441845</vt:i4>
      </vt:variant>
      <vt:variant>
        <vt:i4>431</vt:i4>
      </vt:variant>
      <vt:variant>
        <vt:i4>0</vt:i4>
      </vt:variant>
      <vt:variant>
        <vt:i4>5</vt:i4>
      </vt:variant>
      <vt:variant>
        <vt:lpwstr/>
      </vt:variant>
      <vt:variant>
        <vt:lpwstr>_Toc485222695</vt:lpwstr>
      </vt:variant>
      <vt:variant>
        <vt:i4>1441845</vt:i4>
      </vt:variant>
      <vt:variant>
        <vt:i4>425</vt:i4>
      </vt:variant>
      <vt:variant>
        <vt:i4>0</vt:i4>
      </vt:variant>
      <vt:variant>
        <vt:i4>5</vt:i4>
      </vt:variant>
      <vt:variant>
        <vt:lpwstr/>
      </vt:variant>
      <vt:variant>
        <vt:lpwstr>_Toc485222694</vt:lpwstr>
      </vt:variant>
      <vt:variant>
        <vt:i4>1441845</vt:i4>
      </vt:variant>
      <vt:variant>
        <vt:i4>419</vt:i4>
      </vt:variant>
      <vt:variant>
        <vt:i4>0</vt:i4>
      </vt:variant>
      <vt:variant>
        <vt:i4>5</vt:i4>
      </vt:variant>
      <vt:variant>
        <vt:lpwstr/>
      </vt:variant>
      <vt:variant>
        <vt:lpwstr>_Toc485222693</vt:lpwstr>
      </vt:variant>
      <vt:variant>
        <vt:i4>1441845</vt:i4>
      </vt:variant>
      <vt:variant>
        <vt:i4>413</vt:i4>
      </vt:variant>
      <vt:variant>
        <vt:i4>0</vt:i4>
      </vt:variant>
      <vt:variant>
        <vt:i4>5</vt:i4>
      </vt:variant>
      <vt:variant>
        <vt:lpwstr/>
      </vt:variant>
      <vt:variant>
        <vt:lpwstr>_Toc485222692</vt:lpwstr>
      </vt:variant>
      <vt:variant>
        <vt:i4>1441845</vt:i4>
      </vt:variant>
      <vt:variant>
        <vt:i4>407</vt:i4>
      </vt:variant>
      <vt:variant>
        <vt:i4>0</vt:i4>
      </vt:variant>
      <vt:variant>
        <vt:i4>5</vt:i4>
      </vt:variant>
      <vt:variant>
        <vt:lpwstr/>
      </vt:variant>
      <vt:variant>
        <vt:lpwstr>_Toc485222691</vt:lpwstr>
      </vt:variant>
      <vt:variant>
        <vt:i4>1441845</vt:i4>
      </vt:variant>
      <vt:variant>
        <vt:i4>401</vt:i4>
      </vt:variant>
      <vt:variant>
        <vt:i4>0</vt:i4>
      </vt:variant>
      <vt:variant>
        <vt:i4>5</vt:i4>
      </vt:variant>
      <vt:variant>
        <vt:lpwstr/>
      </vt:variant>
      <vt:variant>
        <vt:lpwstr>_Toc485222690</vt:lpwstr>
      </vt:variant>
      <vt:variant>
        <vt:i4>1507381</vt:i4>
      </vt:variant>
      <vt:variant>
        <vt:i4>395</vt:i4>
      </vt:variant>
      <vt:variant>
        <vt:i4>0</vt:i4>
      </vt:variant>
      <vt:variant>
        <vt:i4>5</vt:i4>
      </vt:variant>
      <vt:variant>
        <vt:lpwstr/>
      </vt:variant>
      <vt:variant>
        <vt:lpwstr>_Toc485222689</vt:lpwstr>
      </vt:variant>
      <vt:variant>
        <vt:i4>1507381</vt:i4>
      </vt:variant>
      <vt:variant>
        <vt:i4>389</vt:i4>
      </vt:variant>
      <vt:variant>
        <vt:i4>0</vt:i4>
      </vt:variant>
      <vt:variant>
        <vt:i4>5</vt:i4>
      </vt:variant>
      <vt:variant>
        <vt:lpwstr/>
      </vt:variant>
      <vt:variant>
        <vt:lpwstr>_Toc485222688</vt:lpwstr>
      </vt:variant>
      <vt:variant>
        <vt:i4>1507381</vt:i4>
      </vt:variant>
      <vt:variant>
        <vt:i4>383</vt:i4>
      </vt:variant>
      <vt:variant>
        <vt:i4>0</vt:i4>
      </vt:variant>
      <vt:variant>
        <vt:i4>5</vt:i4>
      </vt:variant>
      <vt:variant>
        <vt:lpwstr/>
      </vt:variant>
      <vt:variant>
        <vt:lpwstr>_Toc485222687</vt:lpwstr>
      </vt:variant>
      <vt:variant>
        <vt:i4>1507381</vt:i4>
      </vt:variant>
      <vt:variant>
        <vt:i4>377</vt:i4>
      </vt:variant>
      <vt:variant>
        <vt:i4>0</vt:i4>
      </vt:variant>
      <vt:variant>
        <vt:i4>5</vt:i4>
      </vt:variant>
      <vt:variant>
        <vt:lpwstr/>
      </vt:variant>
      <vt:variant>
        <vt:lpwstr>_Toc485222686</vt:lpwstr>
      </vt:variant>
      <vt:variant>
        <vt:i4>1507381</vt:i4>
      </vt:variant>
      <vt:variant>
        <vt:i4>371</vt:i4>
      </vt:variant>
      <vt:variant>
        <vt:i4>0</vt:i4>
      </vt:variant>
      <vt:variant>
        <vt:i4>5</vt:i4>
      </vt:variant>
      <vt:variant>
        <vt:lpwstr/>
      </vt:variant>
      <vt:variant>
        <vt:lpwstr>_Toc485222685</vt:lpwstr>
      </vt:variant>
      <vt:variant>
        <vt:i4>1507381</vt:i4>
      </vt:variant>
      <vt:variant>
        <vt:i4>365</vt:i4>
      </vt:variant>
      <vt:variant>
        <vt:i4>0</vt:i4>
      </vt:variant>
      <vt:variant>
        <vt:i4>5</vt:i4>
      </vt:variant>
      <vt:variant>
        <vt:lpwstr/>
      </vt:variant>
      <vt:variant>
        <vt:lpwstr>_Toc485222684</vt:lpwstr>
      </vt:variant>
      <vt:variant>
        <vt:i4>1507381</vt:i4>
      </vt:variant>
      <vt:variant>
        <vt:i4>359</vt:i4>
      </vt:variant>
      <vt:variant>
        <vt:i4>0</vt:i4>
      </vt:variant>
      <vt:variant>
        <vt:i4>5</vt:i4>
      </vt:variant>
      <vt:variant>
        <vt:lpwstr/>
      </vt:variant>
      <vt:variant>
        <vt:lpwstr>_Toc485222683</vt:lpwstr>
      </vt:variant>
      <vt:variant>
        <vt:i4>1507381</vt:i4>
      </vt:variant>
      <vt:variant>
        <vt:i4>353</vt:i4>
      </vt:variant>
      <vt:variant>
        <vt:i4>0</vt:i4>
      </vt:variant>
      <vt:variant>
        <vt:i4>5</vt:i4>
      </vt:variant>
      <vt:variant>
        <vt:lpwstr/>
      </vt:variant>
      <vt:variant>
        <vt:lpwstr>_Toc485222682</vt:lpwstr>
      </vt:variant>
      <vt:variant>
        <vt:i4>1507381</vt:i4>
      </vt:variant>
      <vt:variant>
        <vt:i4>347</vt:i4>
      </vt:variant>
      <vt:variant>
        <vt:i4>0</vt:i4>
      </vt:variant>
      <vt:variant>
        <vt:i4>5</vt:i4>
      </vt:variant>
      <vt:variant>
        <vt:lpwstr/>
      </vt:variant>
      <vt:variant>
        <vt:lpwstr>_Toc485222681</vt:lpwstr>
      </vt:variant>
      <vt:variant>
        <vt:i4>1507381</vt:i4>
      </vt:variant>
      <vt:variant>
        <vt:i4>341</vt:i4>
      </vt:variant>
      <vt:variant>
        <vt:i4>0</vt:i4>
      </vt:variant>
      <vt:variant>
        <vt:i4>5</vt:i4>
      </vt:variant>
      <vt:variant>
        <vt:lpwstr/>
      </vt:variant>
      <vt:variant>
        <vt:lpwstr>_Toc485222680</vt:lpwstr>
      </vt:variant>
      <vt:variant>
        <vt:i4>1572917</vt:i4>
      </vt:variant>
      <vt:variant>
        <vt:i4>335</vt:i4>
      </vt:variant>
      <vt:variant>
        <vt:i4>0</vt:i4>
      </vt:variant>
      <vt:variant>
        <vt:i4>5</vt:i4>
      </vt:variant>
      <vt:variant>
        <vt:lpwstr/>
      </vt:variant>
      <vt:variant>
        <vt:lpwstr>_Toc485222679</vt:lpwstr>
      </vt:variant>
      <vt:variant>
        <vt:i4>1572917</vt:i4>
      </vt:variant>
      <vt:variant>
        <vt:i4>329</vt:i4>
      </vt:variant>
      <vt:variant>
        <vt:i4>0</vt:i4>
      </vt:variant>
      <vt:variant>
        <vt:i4>5</vt:i4>
      </vt:variant>
      <vt:variant>
        <vt:lpwstr/>
      </vt:variant>
      <vt:variant>
        <vt:lpwstr>_Toc485222678</vt:lpwstr>
      </vt:variant>
      <vt:variant>
        <vt:i4>1572917</vt:i4>
      </vt:variant>
      <vt:variant>
        <vt:i4>323</vt:i4>
      </vt:variant>
      <vt:variant>
        <vt:i4>0</vt:i4>
      </vt:variant>
      <vt:variant>
        <vt:i4>5</vt:i4>
      </vt:variant>
      <vt:variant>
        <vt:lpwstr/>
      </vt:variant>
      <vt:variant>
        <vt:lpwstr>_Toc485222677</vt:lpwstr>
      </vt:variant>
      <vt:variant>
        <vt:i4>1572917</vt:i4>
      </vt:variant>
      <vt:variant>
        <vt:i4>317</vt:i4>
      </vt:variant>
      <vt:variant>
        <vt:i4>0</vt:i4>
      </vt:variant>
      <vt:variant>
        <vt:i4>5</vt:i4>
      </vt:variant>
      <vt:variant>
        <vt:lpwstr/>
      </vt:variant>
      <vt:variant>
        <vt:lpwstr>_Toc485222676</vt:lpwstr>
      </vt:variant>
      <vt:variant>
        <vt:i4>1572917</vt:i4>
      </vt:variant>
      <vt:variant>
        <vt:i4>311</vt:i4>
      </vt:variant>
      <vt:variant>
        <vt:i4>0</vt:i4>
      </vt:variant>
      <vt:variant>
        <vt:i4>5</vt:i4>
      </vt:variant>
      <vt:variant>
        <vt:lpwstr/>
      </vt:variant>
      <vt:variant>
        <vt:lpwstr>_Toc485222675</vt:lpwstr>
      </vt:variant>
      <vt:variant>
        <vt:i4>1572917</vt:i4>
      </vt:variant>
      <vt:variant>
        <vt:i4>305</vt:i4>
      </vt:variant>
      <vt:variant>
        <vt:i4>0</vt:i4>
      </vt:variant>
      <vt:variant>
        <vt:i4>5</vt:i4>
      </vt:variant>
      <vt:variant>
        <vt:lpwstr/>
      </vt:variant>
      <vt:variant>
        <vt:lpwstr>_Toc485222674</vt:lpwstr>
      </vt:variant>
      <vt:variant>
        <vt:i4>1572917</vt:i4>
      </vt:variant>
      <vt:variant>
        <vt:i4>299</vt:i4>
      </vt:variant>
      <vt:variant>
        <vt:i4>0</vt:i4>
      </vt:variant>
      <vt:variant>
        <vt:i4>5</vt:i4>
      </vt:variant>
      <vt:variant>
        <vt:lpwstr/>
      </vt:variant>
      <vt:variant>
        <vt:lpwstr>_Toc485222673</vt:lpwstr>
      </vt:variant>
      <vt:variant>
        <vt:i4>1572917</vt:i4>
      </vt:variant>
      <vt:variant>
        <vt:i4>293</vt:i4>
      </vt:variant>
      <vt:variant>
        <vt:i4>0</vt:i4>
      </vt:variant>
      <vt:variant>
        <vt:i4>5</vt:i4>
      </vt:variant>
      <vt:variant>
        <vt:lpwstr/>
      </vt:variant>
      <vt:variant>
        <vt:lpwstr>_Toc485222672</vt:lpwstr>
      </vt:variant>
      <vt:variant>
        <vt:i4>1572917</vt:i4>
      </vt:variant>
      <vt:variant>
        <vt:i4>287</vt:i4>
      </vt:variant>
      <vt:variant>
        <vt:i4>0</vt:i4>
      </vt:variant>
      <vt:variant>
        <vt:i4>5</vt:i4>
      </vt:variant>
      <vt:variant>
        <vt:lpwstr/>
      </vt:variant>
      <vt:variant>
        <vt:lpwstr>_Toc485222671</vt:lpwstr>
      </vt:variant>
      <vt:variant>
        <vt:i4>1572917</vt:i4>
      </vt:variant>
      <vt:variant>
        <vt:i4>281</vt:i4>
      </vt:variant>
      <vt:variant>
        <vt:i4>0</vt:i4>
      </vt:variant>
      <vt:variant>
        <vt:i4>5</vt:i4>
      </vt:variant>
      <vt:variant>
        <vt:lpwstr/>
      </vt:variant>
      <vt:variant>
        <vt:lpwstr>_Toc485222670</vt:lpwstr>
      </vt:variant>
      <vt:variant>
        <vt:i4>1638453</vt:i4>
      </vt:variant>
      <vt:variant>
        <vt:i4>275</vt:i4>
      </vt:variant>
      <vt:variant>
        <vt:i4>0</vt:i4>
      </vt:variant>
      <vt:variant>
        <vt:i4>5</vt:i4>
      </vt:variant>
      <vt:variant>
        <vt:lpwstr/>
      </vt:variant>
      <vt:variant>
        <vt:lpwstr>_Toc485222669</vt:lpwstr>
      </vt:variant>
      <vt:variant>
        <vt:i4>1638453</vt:i4>
      </vt:variant>
      <vt:variant>
        <vt:i4>269</vt:i4>
      </vt:variant>
      <vt:variant>
        <vt:i4>0</vt:i4>
      </vt:variant>
      <vt:variant>
        <vt:i4>5</vt:i4>
      </vt:variant>
      <vt:variant>
        <vt:lpwstr/>
      </vt:variant>
      <vt:variant>
        <vt:lpwstr>_Toc485222668</vt:lpwstr>
      </vt:variant>
      <vt:variant>
        <vt:i4>1638453</vt:i4>
      </vt:variant>
      <vt:variant>
        <vt:i4>263</vt:i4>
      </vt:variant>
      <vt:variant>
        <vt:i4>0</vt:i4>
      </vt:variant>
      <vt:variant>
        <vt:i4>5</vt:i4>
      </vt:variant>
      <vt:variant>
        <vt:lpwstr/>
      </vt:variant>
      <vt:variant>
        <vt:lpwstr>_Toc485222667</vt:lpwstr>
      </vt:variant>
      <vt:variant>
        <vt:i4>1638453</vt:i4>
      </vt:variant>
      <vt:variant>
        <vt:i4>257</vt:i4>
      </vt:variant>
      <vt:variant>
        <vt:i4>0</vt:i4>
      </vt:variant>
      <vt:variant>
        <vt:i4>5</vt:i4>
      </vt:variant>
      <vt:variant>
        <vt:lpwstr/>
      </vt:variant>
      <vt:variant>
        <vt:lpwstr>_Toc485222666</vt:lpwstr>
      </vt:variant>
      <vt:variant>
        <vt:i4>1638453</vt:i4>
      </vt:variant>
      <vt:variant>
        <vt:i4>251</vt:i4>
      </vt:variant>
      <vt:variant>
        <vt:i4>0</vt:i4>
      </vt:variant>
      <vt:variant>
        <vt:i4>5</vt:i4>
      </vt:variant>
      <vt:variant>
        <vt:lpwstr/>
      </vt:variant>
      <vt:variant>
        <vt:lpwstr>_Toc485222665</vt:lpwstr>
      </vt:variant>
      <vt:variant>
        <vt:i4>1638453</vt:i4>
      </vt:variant>
      <vt:variant>
        <vt:i4>245</vt:i4>
      </vt:variant>
      <vt:variant>
        <vt:i4>0</vt:i4>
      </vt:variant>
      <vt:variant>
        <vt:i4>5</vt:i4>
      </vt:variant>
      <vt:variant>
        <vt:lpwstr/>
      </vt:variant>
      <vt:variant>
        <vt:lpwstr>_Toc485222664</vt:lpwstr>
      </vt:variant>
      <vt:variant>
        <vt:i4>1638453</vt:i4>
      </vt:variant>
      <vt:variant>
        <vt:i4>239</vt:i4>
      </vt:variant>
      <vt:variant>
        <vt:i4>0</vt:i4>
      </vt:variant>
      <vt:variant>
        <vt:i4>5</vt:i4>
      </vt:variant>
      <vt:variant>
        <vt:lpwstr/>
      </vt:variant>
      <vt:variant>
        <vt:lpwstr>_Toc485222663</vt:lpwstr>
      </vt:variant>
      <vt:variant>
        <vt:i4>1638453</vt:i4>
      </vt:variant>
      <vt:variant>
        <vt:i4>233</vt:i4>
      </vt:variant>
      <vt:variant>
        <vt:i4>0</vt:i4>
      </vt:variant>
      <vt:variant>
        <vt:i4>5</vt:i4>
      </vt:variant>
      <vt:variant>
        <vt:lpwstr/>
      </vt:variant>
      <vt:variant>
        <vt:lpwstr>_Toc485222662</vt:lpwstr>
      </vt:variant>
      <vt:variant>
        <vt:i4>1638453</vt:i4>
      </vt:variant>
      <vt:variant>
        <vt:i4>227</vt:i4>
      </vt:variant>
      <vt:variant>
        <vt:i4>0</vt:i4>
      </vt:variant>
      <vt:variant>
        <vt:i4>5</vt:i4>
      </vt:variant>
      <vt:variant>
        <vt:lpwstr/>
      </vt:variant>
      <vt:variant>
        <vt:lpwstr>_Toc485222661</vt:lpwstr>
      </vt:variant>
      <vt:variant>
        <vt:i4>1638453</vt:i4>
      </vt:variant>
      <vt:variant>
        <vt:i4>221</vt:i4>
      </vt:variant>
      <vt:variant>
        <vt:i4>0</vt:i4>
      </vt:variant>
      <vt:variant>
        <vt:i4>5</vt:i4>
      </vt:variant>
      <vt:variant>
        <vt:lpwstr/>
      </vt:variant>
      <vt:variant>
        <vt:lpwstr>_Toc485222660</vt:lpwstr>
      </vt:variant>
      <vt:variant>
        <vt:i4>1703989</vt:i4>
      </vt:variant>
      <vt:variant>
        <vt:i4>215</vt:i4>
      </vt:variant>
      <vt:variant>
        <vt:i4>0</vt:i4>
      </vt:variant>
      <vt:variant>
        <vt:i4>5</vt:i4>
      </vt:variant>
      <vt:variant>
        <vt:lpwstr/>
      </vt:variant>
      <vt:variant>
        <vt:lpwstr>_Toc485222659</vt:lpwstr>
      </vt:variant>
      <vt:variant>
        <vt:i4>1703989</vt:i4>
      </vt:variant>
      <vt:variant>
        <vt:i4>209</vt:i4>
      </vt:variant>
      <vt:variant>
        <vt:i4>0</vt:i4>
      </vt:variant>
      <vt:variant>
        <vt:i4>5</vt:i4>
      </vt:variant>
      <vt:variant>
        <vt:lpwstr/>
      </vt:variant>
      <vt:variant>
        <vt:lpwstr>_Toc485222658</vt:lpwstr>
      </vt:variant>
      <vt:variant>
        <vt:i4>1703989</vt:i4>
      </vt:variant>
      <vt:variant>
        <vt:i4>203</vt:i4>
      </vt:variant>
      <vt:variant>
        <vt:i4>0</vt:i4>
      </vt:variant>
      <vt:variant>
        <vt:i4>5</vt:i4>
      </vt:variant>
      <vt:variant>
        <vt:lpwstr/>
      </vt:variant>
      <vt:variant>
        <vt:lpwstr>_Toc485222657</vt:lpwstr>
      </vt:variant>
      <vt:variant>
        <vt:i4>1703989</vt:i4>
      </vt:variant>
      <vt:variant>
        <vt:i4>197</vt:i4>
      </vt:variant>
      <vt:variant>
        <vt:i4>0</vt:i4>
      </vt:variant>
      <vt:variant>
        <vt:i4>5</vt:i4>
      </vt:variant>
      <vt:variant>
        <vt:lpwstr/>
      </vt:variant>
      <vt:variant>
        <vt:lpwstr>_Toc485222656</vt:lpwstr>
      </vt:variant>
      <vt:variant>
        <vt:i4>1703989</vt:i4>
      </vt:variant>
      <vt:variant>
        <vt:i4>191</vt:i4>
      </vt:variant>
      <vt:variant>
        <vt:i4>0</vt:i4>
      </vt:variant>
      <vt:variant>
        <vt:i4>5</vt:i4>
      </vt:variant>
      <vt:variant>
        <vt:lpwstr/>
      </vt:variant>
      <vt:variant>
        <vt:lpwstr>_Toc485222655</vt:lpwstr>
      </vt:variant>
      <vt:variant>
        <vt:i4>1703989</vt:i4>
      </vt:variant>
      <vt:variant>
        <vt:i4>185</vt:i4>
      </vt:variant>
      <vt:variant>
        <vt:i4>0</vt:i4>
      </vt:variant>
      <vt:variant>
        <vt:i4>5</vt:i4>
      </vt:variant>
      <vt:variant>
        <vt:lpwstr/>
      </vt:variant>
      <vt:variant>
        <vt:lpwstr>_Toc485222654</vt:lpwstr>
      </vt:variant>
      <vt:variant>
        <vt:i4>1703989</vt:i4>
      </vt:variant>
      <vt:variant>
        <vt:i4>179</vt:i4>
      </vt:variant>
      <vt:variant>
        <vt:i4>0</vt:i4>
      </vt:variant>
      <vt:variant>
        <vt:i4>5</vt:i4>
      </vt:variant>
      <vt:variant>
        <vt:lpwstr/>
      </vt:variant>
      <vt:variant>
        <vt:lpwstr>_Toc485222653</vt:lpwstr>
      </vt:variant>
      <vt:variant>
        <vt:i4>1703989</vt:i4>
      </vt:variant>
      <vt:variant>
        <vt:i4>173</vt:i4>
      </vt:variant>
      <vt:variant>
        <vt:i4>0</vt:i4>
      </vt:variant>
      <vt:variant>
        <vt:i4>5</vt:i4>
      </vt:variant>
      <vt:variant>
        <vt:lpwstr/>
      </vt:variant>
      <vt:variant>
        <vt:lpwstr>_Toc485222652</vt:lpwstr>
      </vt:variant>
      <vt:variant>
        <vt:i4>1703989</vt:i4>
      </vt:variant>
      <vt:variant>
        <vt:i4>167</vt:i4>
      </vt:variant>
      <vt:variant>
        <vt:i4>0</vt:i4>
      </vt:variant>
      <vt:variant>
        <vt:i4>5</vt:i4>
      </vt:variant>
      <vt:variant>
        <vt:lpwstr/>
      </vt:variant>
      <vt:variant>
        <vt:lpwstr>_Toc485222651</vt:lpwstr>
      </vt:variant>
      <vt:variant>
        <vt:i4>1703989</vt:i4>
      </vt:variant>
      <vt:variant>
        <vt:i4>161</vt:i4>
      </vt:variant>
      <vt:variant>
        <vt:i4>0</vt:i4>
      </vt:variant>
      <vt:variant>
        <vt:i4>5</vt:i4>
      </vt:variant>
      <vt:variant>
        <vt:lpwstr/>
      </vt:variant>
      <vt:variant>
        <vt:lpwstr>_Toc485222650</vt:lpwstr>
      </vt:variant>
      <vt:variant>
        <vt:i4>1769525</vt:i4>
      </vt:variant>
      <vt:variant>
        <vt:i4>155</vt:i4>
      </vt:variant>
      <vt:variant>
        <vt:i4>0</vt:i4>
      </vt:variant>
      <vt:variant>
        <vt:i4>5</vt:i4>
      </vt:variant>
      <vt:variant>
        <vt:lpwstr/>
      </vt:variant>
      <vt:variant>
        <vt:lpwstr>_Toc485222649</vt:lpwstr>
      </vt:variant>
      <vt:variant>
        <vt:i4>1769525</vt:i4>
      </vt:variant>
      <vt:variant>
        <vt:i4>149</vt:i4>
      </vt:variant>
      <vt:variant>
        <vt:i4>0</vt:i4>
      </vt:variant>
      <vt:variant>
        <vt:i4>5</vt:i4>
      </vt:variant>
      <vt:variant>
        <vt:lpwstr/>
      </vt:variant>
      <vt:variant>
        <vt:lpwstr>_Toc485222648</vt:lpwstr>
      </vt:variant>
      <vt:variant>
        <vt:i4>1769525</vt:i4>
      </vt:variant>
      <vt:variant>
        <vt:i4>143</vt:i4>
      </vt:variant>
      <vt:variant>
        <vt:i4>0</vt:i4>
      </vt:variant>
      <vt:variant>
        <vt:i4>5</vt:i4>
      </vt:variant>
      <vt:variant>
        <vt:lpwstr/>
      </vt:variant>
      <vt:variant>
        <vt:lpwstr>_Toc485222647</vt:lpwstr>
      </vt:variant>
      <vt:variant>
        <vt:i4>1769525</vt:i4>
      </vt:variant>
      <vt:variant>
        <vt:i4>137</vt:i4>
      </vt:variant>
      <vt:variant>
        <vt:i4>0</vt:i4>
      </vt:variant>
      <vt:variant>
        <vt:i4>5</vt:i4>
      </vt:variant>
      <vt:variant>
        <vt:lpwstr/>
      </vt:variant>
      <vt:variant>
        <vt:lpwstr>_Toc485222646</vt:lpwstr>
      </vt:variant>
      <vt:variant>
        <vt:i4>1769525</vt:i4>
      </vt:variant>
      <vt:variant>
        <vt:i4>131</vt:i4>
      </vt:variant>
      <vt:variant>
        <vt:i4>0</vt:i4>
      </vt:variant>
      <vt:variant>
        <vt:i4>5</vt:i4>
      </vt:variant>
      <vt:variant>
        <vt:lpwstr/>
      </vt:variant>
      <vt:variant>
        <vt:lpwstr>_Toc485222645</vt:lpwstr>
      </vt:variant>
      <vt:variant>
        <vt:i4>1769525</vt:i4>
      </vt:variant>
      <vt:variant>
        <vt:i4>125</vt:i4>
      </vt:variant>
      <vt:variant>
        <vt:i4>0</vt:i4>
      </vt:variant>
      <vt:variant>
        <vt:i4>5</vt:i4>
      </vt:variant>
      <vt:variant>
        <vt:lpwstr/>
      </vt:variant>
      <vt:variant>
        <vt:lpwstr>_Toc485222644</vt:lpwstr>
      </vt:variant>
      <vt:variant>
        <vt:i4>1769525</vt:i4>
      </vt:variant>
      <vt:variant>
        <vt:i4>119</vt:i4>
      </vt:variant>
      <vt:variant>
        <vt:i4>0</vt:i4>
      </vt:variant>
      <vt:variant>
        <vt:i4>5</vt:i4>
      </vt:variant>
      <vt:variant>
        <vt:lpwstr/>
      </vt:variant>
      <vt:variant>
        <vt:lpwstr>_Toc485222643</vt:lpwstr>
      </vt:variant>
      <vt:variant>
        <vt:i4>1769525</vt:i4>
      </vt:variant>
      <vt:variant>
        <vt:i4>113</vt:i4>
      </vt:variant>
      <vt:variant>
        <vt:i4>0</vt:i4>
      </vt:variant>
      <vt:variant>
        <vt:i4>5</vt:i4>
      </vt:variant>
      <vt:variant>
        <vt:lpwstr/>
      </vt:variant>
      <vt:variant>
        <vt:lpwstr>_Toc485222642</vt:lpwstr>
      </vt:variant>
      <vt:variant>
        <vt:i4>1769525</vt:i4>
      </vt:variant>
      <vt:variant>
        <vt:i4>107</vt:i4>
      </vt:variant>
      <vt:variant>
        <vt:i4>0</vt:i4>
      </vt:variant>
      <vt:variant>
        <vt:i4>5</vt:i4>
      </vt:variant>
      <vt:variant>
        <vt:lpwstr/>
      </vt:variant>
      <vt:variant>
        <vt:lpwstr>_Toc485222641</vt:lpwstr>
      </vt:variant>
      <vt:variant>
        <vt:i4>1769525</vt:i4>
      </vt:variant>
      <vt:variant>
        <vt:i4>101</vt:i4>
      </vt:variant>
      <vt:variant>
        <vt:i4>0</vt:i4>
      </vt:variant>
      <vt:variant>
        <vt:i4>5</vt:i4>
      </vt:variant>
      <vt:variant>
        <vt:lpwstr/>
      </vt:variant>
      <vt:variant>
        <vt:lpwstr>_Toc485222640</vt:lpwstr>
      </vt:variant>
      <vt:variant>
        <vt:i4>1835061</vt:i4>
      </vt:variant>
      <vt:variant>
        <vt:i4>95</vt:i4>
      </vt:variant>
      <vt:variant>
        <vt:i4>0</vt:i4>
      </vt:variant>
      <vt:variant>
        <vt:i4>5</vt:i4>
      </vt:variant>
      <vt:variant>
        <vt:lpwstr/>
      </vt:variant>
      <vt:variant>
        <vt:lpwstr>_Toc485222639</vt:lpwstr>
      </vt:variant>
      <vt:variant>
        <vt:i4>1835061</vt:i4>
      </vt:variant>
      <vt:variant>
        <vt:i4>89</vt:i4>
      </vt:variant>
      <vt:variant>
        <vt:i4>0</vt:i4>
      </vt:variant>
      <vt:variant>
        <vt:i4>5</vt:i4>
      </vt:variant>
      <vt:variant>
        <vt:lpwstr/>
      </vt:variant>
      <vt:variant>
        <vt:lpwstr>_Toc485222638</vt:lpwstr>
      </vt:variant>
      <vt:variant>
        <vt:i4>1835061</vt:i4>
      </vt:variant>
      <vt:variant>
        <vt:i4>83</vt:i4>
      </vt:variant>
      <vt:variant>
        <vt:i4>0</vt:i4>
      </vt:variant>
      <vt:variant>
        <vt:i4>5</vt:i4>
      </vt:variant>
      <vt:variant>
        <vt:lpwstr/>
      </vt:variant>
      <vt:variant>
        <vt:lpwstr>_Toc485222637</vt:lpwstr>
      </vt:variant>
      <vt:variant>
        <vt:i4>1835061</vt:i4>
      </vt:variant>
      <vt:variant>
        <vt:i4>77</vt:i4>
      </vt:variant>
      <vt:variant>
        <vt:i4>0</vt:i4>
      </vt:variant>
      <vt:variant>
        <vt:i4>5</vt:i4>
      </vt:variant>
      <vt:variant>
        <vt:lpwstr/>
      </vt:variant>
      <vt:variant>
        <vt:lpwstr>_Toc485222636</vt:lpwstr>
      </vt:variant>
      <vt:variant>
        <vt:i4>1835061</vt:i4>
      </vt:variant>
      <vt:variant>
        <vt:i4>71</vt:i4>
      </vt:variant>
      <vt:variant>
        <vt:i4>0</vt:i4>
      </vt:variant>
      <vt:variant>
        <vt:i4>5</vt:i4>
      </vt:variant>
      <vt:variant>
        <vt:lpwstr/>
      </vt:variant>
      <vt:variant>
        <vt:lpwstr>_Toc485222635</vt:lpwstr>
      </vt:variant>
      <vt:variant>
        <vt:i4>1835061</vt:i4>
      </vt:variant>
      <vt:variant>
        <vt:i4>65</vt:i4>
      </vt:variant>
      <vt:variant>
        <vt:i4>0</vt:i4>
      </vt:variant>
      <vt:variant>
        <vt:i4>5</vt:i4>
      </vt:variant>
      <vt:variant>
        <vt:lpwstr/>
      </vt:variant>
      <vt:variant>
        <vt:lpwstr>_Toc485222634</vt:lpwstr>
      </vt:variant>
      <vt:variant>
        <vt:i4>1835061</vt:i4>
      </vt:variant>
      <vt:variant>
        <vt:i4>59</vt:i4>
      </vt:variant>
      <vt:variant>
        <vt:i4>0</vt:i4>
      </vt:variant>
      <vt:variant>
        <vt:i4>5</vt:i4>
      </vt:variant>
      <vt:variant>
        <vt:lpwstr/>
      </vt:variant>
      <vt:variant>
        <vt:lpwstr>_Toc485222633</vt:lpwstr>
      </vt:variant>
      <vt:variant>
        <vt:i4>1835061</vt:i4>
      </vt:variant>
      <vt:variant>
        <vt:i4>53</vt:i4>
      </vt:variant>
      <vt:variant>
        <vt:i4>0</vt:i4>
      </vt:variant>
      <vt:variant>
        <vt:i4>5</vt:i4>
      </vt:variant>
      <vt:variant>
        <vt:lpwstr/>
      </vt:variant>
      <vt:variant>
        <vt:lpwstr>_Toc485222632</vt:lpwstr>
      </vt:variant>
      <vt:variant>
        <vt:i4>1835061</vt:i4>
      </vt:variant>
      <vt:variant>
        <vt:i4>47</vt:i4>
      </vt:variant>
      <vt:variant>
        <vt:i4>0</vt:i4>
      </vt:variant>
      <vt:variant>
        <vt:i4>5</vt:i4>
      </vt:variant>
      <vt:variant>
        <vt:lpwstr/>
      </vt:variant>
      <vt:variant>
        <vt:lpwstr>_Toc485222631</vt:lpwstr>
      </vt:variant>
      <vt:variant>
        <vt:i4>1835061</vt:i4>
      </vt:variant>
      <vt:variant>
        <vt:i4>41</vt:i4>
      </vt:variant>
      <vt:variant>
        <vt:i4>0</vt:i4>
      </vt:variant>
      <vt:variant>
        <vt:i4>5</vt:i4>
      </vt:variant>
      <vt:variant>
        <vt:lpwstr/>
      </vt:variant>
      <vt:variant>
        <vt:lpwstr>_Toc485222630</vt:lpwstr>
      </vt:variant>
      <vt:variant>
        <vt:i4>1900597</vt:i4>
      </vt:variant>
      <vt:variant>
        <vt:i4>35</vt:i4>
      </vt:variant>
      <vt:variant>
        <vt:i4>0</vt:i4>
      </vt:variant>
      <vt:variant>
        <vt:i4>5</vt:i4>
      </vt:variant>
      <vt:variant>
        <vt:lpwstr/>
      </vt:variant>
      <vt:variant>
        <vt:lpwstr>_Toc485222629</vt:lpwstr>
      </vt:variant>
      <vt:variant>
        <vt:i4>1900597</vt:i4>
      </vt:variant>
      <vt:variant>
        <vt:i4>29</vt:i4>
      </vt:variant>
      <vt:variant>
        <vt:i4>0</vt:i4>
      </vt:variant>
      <vt:variant>
        <vt:i4>5</vt:i4>
      </vt:variant>
      <vt:variant>
        <vt:lpwstr/>
      </vt:variant>
      <vt:variant>
        <vt:lpwstr>_Toc485222628</vt:lpwstr>
      </vt:variant>
      <vt:variant>
        <vt:i4>1900597</vt:i4>
      </vt:variant>
      <vt:variant>
        <vt:i4>23</vt:i4>
      </vt:variant>
      <vt:variant>
        <vt:i4>0</vt:i4>
      </vt:variant>
      <vt:variant>
        <vt:i4>5</vt:i4>
      </vt:variant>
      <vt:variant>
        <vt:lpwstr/>
      </vt:variant>
      <vt:variant>
        <vt:lpwstr>_Toc485222627</vt:lpwstr>
      </vt:variant>
      <vt:variant>
        <vt:i4>1900597</vt:i4>
      </vt:variant>
      <vt:variant>
        <vt:i4>17</vt:i4>
      </vt:variant>
      <vt:variant>
        <vt:i4>0</vt:i4>
      </vt:variant>
      <vt:variant>
        <vt:i4>5</vt:i4>
      </vt:variant>
      <vt:variant>
        <vt:lpwstr/>
      </vt:variant>
      <vt:variant>
        <vt:lpwstr>_Toc485222626</vt:lpwstr>
      </vt:variant>
      <vt:variant>
        <vt:i4>1900597</vt:i4>
      </vt:variant>
      <vt:variant>
        <vt:i4>11</vt:i4>
      </vt:variant>
      <vt:variant>
        <vt:i4>0</vt:i4>
      </vt:variant>
      <vt:variant>
        <vt:i4>5</vt:i4>
      </vt:variant>
      <vt:variant>
        <vt:lpwstr/>
      </vt:variant>
      <vt:variant>
        <vt:lpwstr>_Toc485222625</vt:lpwstr>
      </vt:variant>
      <vt:variant>
        <vt:i4>1900597</vt:i4>
      </vt:variant>
      <vt:variant>
        <vt:i4>5</vt:i4>
      </vt:variant>
      <vt:variant>
        <vt:i4>0</vt:i4>
      </vt:variant>
      <vt:variant>
        <vt:i4>5</vt:i4>
      </vt:variant>
      <vt:variant>
        <vt:lpwstr/>
      </vt:variant>
      <vt:variant>
        <vt:lpwstr>_Toc485222624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yang</dc:creator>
  <cp:lastModifiedBy>张涵</cp:lastModifiedBy>
  <cp:revision>4</cp:revision>
  <cp:lastPrinted>2025-11-19T07:58:00Z</cp:lastPrinted>
  <dcterms:created xsi:type="dcterms:W3CDTF">2025-12-26T07:22:00Z</dcterms:created>
  <dcterms:modified xsi:type="dcterms:W3CDTF">2026-01-13T02:16:00Z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[DocID]=4B7413AB-19FA-4EA4-8B38-11F5F5FA8229</vt:lpwstr>
  </property>
</Properties>
</file>